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90" w:rsidRDefault="007805C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05C5">
        <w:rPr>
          <w:rFonts w:ascii="Times New Roman" w:hAnsi="Times New Roman" w:cs="Times New Roman"/>
          <w:noProof/>
          <w:sz w:val="28"/>
          <w:szCs w:val="28"/>
          <w:lang w:eastAsia="ru-RU"/>
        </w:rPr>
        <w:t>Технологическая карта урока «Давление». 7 класс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805C5" w:rsidRDefault="007805C5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Учебная задача 1 типа: формирование понятия давления. </w:t>
      </w:r>
    </w:p>
    <w:p w:rsidR="007805C5" w:rsidRDefault="007805C5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Учебная задача 2 типа: формирование умения планировать эксперимент</w:t>
      </w:r>
    </w:p>
    <w:p w:rsidR="007805C5" w:rsidRDefault="007805C5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0868" w:rsidRDefault="00B10868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Содержание соответствует переходу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новую поятийную область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805C5" w:rsidRDefault="00B10868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Поэтому используем проблемный метод. Выдвижение гипотез, подбор оборудования происходят под руководством учителя, эксперимент планируется самостоятельно в группах</w:t>
      </w:r>
      <w:bookmarkStart w:id="0" w:name="_GoBack"/>
      <w:bookmarkEnd w:id="0"/>
    </w:p>
    <w:p w:rsidR="00B10868" w:rsidRPr="007805C5" w:rsidRDefault="00B10868" w:rsidP="007805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0"/>
        <w:gridCol w:w="4159"/>
        <w:gridCol w:w="3002"/>
      </w:tblGrid>
      <w:tr w:rsidR="007805C5" w:rsidRPr="00EE15FA" w:rsidTr="00DD7FCC">
        <w:tc>
          <w:tcPr>
            <w:tcW w:w="2410" w:type="dxa"/>
          </w:tcPr>
          <w:p w:rsidR="007805C5" w:rsidRPr="00EE15FA" w:rsidRDefault="007805C5" w:rsidP="00DD7FC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15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159" w:type="dxa"/>
          </w:tcPr>
          <w:p w:rsidR="007805C5" w:rsidRPr="00EE15FA" w:rsidRDefault="007805C5" w:rsidP="00DD7FC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15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Деятельность учителя и ее обоснование</w:t>
            </w:r>
          </w:p>
        </w:tc>
        <w:tc>
          <w:tcPr>
            <w:tcW w:w="3002" w:type="dxa"/>
          </w:tcPr>
          <w:p w:rsidR="007805C5" w:rsidRPr="00EE15FA" w:rsidRDefault="007805C5" w:rsidP="00DD7FC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E15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Прогнозируемая деятельность учащихся</w:t>
            </w:r>
          </w:p>
        </w:tc>
      </w:tr>
      <w:tr w:rsidR="007805C5" w:rsidRPr="00CB6E90" w:rsidTr="00DD7FCC">
        <w:tc>
          <w:tcPr>
            <w:tcW w:w="2410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B6E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159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внимания учащихся. Создание атмосферы сотрудничества, настрой на продуктивную деятельность</w:t>
            </w:r>
          </w:p>
        </w:tc>
        <w:tc>
          <w:tcPr>
            <w:tcW w:w="3002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Демонстрируют готовность к работе</w:t>
            </w:r>
          </w:p>
        </w:tc>
      </w:tr>
      <w:tr w:rsidR="007805C5" w:rsidRPr="00CB6E90" w:rsidTr="00DD7FCC">
        <w:tc>
          <w:tcPr>
            <w:tcW w:w="2410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03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Вопросы, подводящие учащихся к </w:t>
            </w:r>
            <w:r w:rsidRPr="00603E2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постановке проблемы</w:t>
            </w:r>
            <w:r w:rsidRPr="00603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: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Что называют силой?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Какие силы вы знаете?</w:t>
            </w:r>
          </w:p>
          <w:p w:rsidR="007805C5" w:rsidRPr="00603E28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3.От чего зависит результат действия силы?</w:t>
            </w:r>
          </w:p>
        </w:tc>
        <w:tc>
          <w:tcPr>
            <w:tcW w:w="3002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Отвечают на вопросы</w:t>
            </w:r>
          </w:p>
        </w:tc>
      </w:tr>
      <w:tr w:rsidR="007805C5" w:rsidRPr="00CB6E90" w:rsidTr="00DD7FCC">
        <w:tc>
          <w:tcPr>
            <w:tcW w:w="2410" w:type="dxa"/>
            <w:vMerge w:val="restart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Открытие нового знания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Pr="00932447" w:rsidRDefault="007805C5" w:rsidP="00DD7FCC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93244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t>Постановка проблемы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704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На слайде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картинка: близнецы на снегу: один на лыжах, другой в валенках. 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Диалог учителя с учениками.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E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Какая сила действует на снег?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Одинаков ли вес в обоих случаях?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А результат?</w:t>
            </w:r>
          </w:p>
          <w:p w:rsidR="007805C5" w:rsidRPr="00E07047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4. </w:t>
            </w:r>
            <w:r w:rsidRPr="00D279F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От чего же еще зависит результат действия силы?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Вес тела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 – мальчики-близнецы</w:t>
            </w:r>
          </w:p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Нет</w:t>
            </w:r>
          </w:p>
        </w:tc>
      </w:tr>
      <w:tr w:rsidR="007805C5" w:rsidRPr="00CB6E90" w:rsidTr="00DD7FCC">
        <w:tc>
          <w:tcPr>
            <w:tcW w:w="2410" w:type="dxa"/>
            <w:vMerge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Pr="00932447" w:rsidRDefault="007805C5" w:rsidP="00DD7FCC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93244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Формулировка гипотез </w:t>
            </w:r>
          </w:p>
          <w:p w:rsidR="007805C5" w:rsidRPr="00697ED2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Учитель предлагает выдвинуть гипотезы. </w:t>
            </w:r>
          </w:p>
        </w:tc>
        <w:tc>
          <w:tcPr>
            <w:tcW w:w="3002" w:type="dxa"/>
          </w:tcPr>
          <w:p w:rsidR="007805C5" w:rsidRPr="00CB6E90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Выдвигают гипотезу: результат  действия силы зависит от площади поверхности, на которую сила действует. Чем больше площадь, тем слабее результат.</w:t>
            </w:r>
          </w:p>
        </w:tc>
      </w:tr>
      <w:tr w:rsidR="007805C5" w:rsidRPr="00CB6E90" w:rsidTr="00DD7FCC">
        <w:tc>
          <w:tcPr>
            <w:tcW w:w="2410" w:type="dxa"/>
            <w:vMerge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A1372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Беседа, подвоядящая учащихся к планированию эксперимента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Мы уже обсуждали с вами, что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гипотезы должны быть проверяемы, т.е. должен быть способ их проверки. Как проверить нашу гипотезу, имея следующие приборы и материалы: кювету с мокрым песком,  брусок.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2E4F3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Работа в группах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 Построение  алгоритма действий.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Обращаем внимание на то, что при проверке зависимости одной величины от другой, нужно остальные величины оставить фиксированными. </w:t>
            </w:r>
          </w:p>
          <w:p w:rsidR="007805C5" w:rsidRPr="002E4F3F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Обсудить как будут оформляться результаты. 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группах простаивают последовательность шагов. Отчеты групп. Остальные группы – в роли экспертов, дополнения, уточнения. 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нашем случае будет действовать одна и та же сила, а брусок будем класть на песок разными граням. О результате  судим по глубине отпечатка.</w:t>
            </w:r>
          </w:p>
        </w:tc>
      </w:tr>
      <w:tr w:rsidR="007805C5" w:rsidRPr="00CB6E90" w:rsidTr="00DD7FCC">
        <w:tc>
          <w:tcPr>
            <w:tcW w:w="2410" w:type="dxa"/>
            <w:vMerge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Pr="00F32AAA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244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Проведение эксперимента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контролирует работу групп.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Выплолняют эксперимент</w:t>
            </w:r>
          </w:p>
        </w:tc>
      </w:tr>
      <w:tr w:rsidR="007805C5" w:rsidRPr="00CB6E90" w:rsidTr="00DD7FCC">
        <w:tc>
          <w:tcPr>
            <w:tcW w:w="2410" w:type="dxa"/>
            <w:vMerge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244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Формулировка вывода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Озвучиваем цель эксперимента, какова была гипотеза. Что получили?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Итак, вывод: результат действия силы зависит от площади той поверхности, на которую действует.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Отчеты групп с обязательной рефлексией действий</w:t>
            </w:r>
          </w:p>
        </w:tc>
      </w:tr>
      <w:tr w:rsidR="007805C5" w:rsidRPr="00CB6E90" w:rsidTr="00DD7FCC">
        <w:trPr>
          <w:trHeight w:val="3185"/>
        </w:trPr>
        <w:tc>
          <w:tcPr>
            <w:tcW w:w="2410" w:type="dxa"/>
            <w:vMerge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Учитель сообщает, чтобы показать зависимость результата действия силы не только от ее числового значения, но и от площади на которую она действует введена величина – давление. 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Организует работу по изучению величины</w:t>
            </w:r>
          </w:p>
          <w:p w:rsidR="007805C5" w:rsidRPr="00B948F8" w:rsidRDefault="007805C5" w:rsidP="00DD7FC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948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Обращаем внимание на способ измерения давления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 Косвенное измерение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текстом.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Заполняют таблицу из рабочей тетради № 148 о новой физической величине. </w:t>
            </w:r>
          </w:p>
        </w:tc>
      </w:tr>
      <w:tr w:rsidR="007805C5" w:rsidRPr="00CB6E90" w:rsidTr="00DD7FCC">
        <w:trPr>
          <w:trHeight w:val="2289"/>
        </w:trPr>
        <w:tc>
          <w:tcPr>
            <w:tcW w:w="2410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Применение знаний и первичная проверка усвоения</w:t>
            </w: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1.р.т.151, 152,153 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 </w:t>
            </w:r>
            <w:r w:rsidRPr="00D01A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Провести анализ формулы. Как можно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изменить давление?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р.т. 154 (примеры увеличения, уменьшения давления в быту, природе, технике)</w:t>
            </w:r>
          </w:p>
          <w:p w:rsidR="007805C5" w:rsidRPr="00D01A93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Расчетная задача Зад.19 (5)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Приходят к выводу, что нужно либо изменять силу, либо изменять площадь.</w:t>
            </w:r>
          </w:p>
        </w:tc>
      </w:tr>
      <w:tr w:rsidR="007805C5" w:rsidRPr="00CB6E90" w:rsidTr="00DD7FCC">
        <w:trPr>
          <w:trHeight w:val="2399"/>
        </w:trPr>
        <w:tc>
          <w:tcPr>
            <w:tcW w:w="2410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 узнали? Как узнавали?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Обязательно организовать повторение цикла научного познания.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Диалог с учителем, подтверждающий, что усвоено физическое содержание и осваиваются исследовательские действия.</w:t>
            </w:r>
          </w:p>
        </w:tc>
      </w:tr>
      <w:tr w:rsidR="007805C5" w:rsidRPr="00CB6E90" w:rsidTr="00DD7FCC">
        <w:trPr>
          <w:trHeight w:val="3185"/>
        </w:trPr>
        <w:tc>
          <w:tcPr>
            <w:tcW w:w="2410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159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Пар. 27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Рабочая тетрадь № 155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Измерить давление пачки сахара.</w:t>
            </w:r>
          </w:p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Направлено на освоение действия: планирование эксперимента.</w:t>
            </w:r>
          </w:p>
        </w:tc>
        <w:tc>
          <w:tcPr>
            <w:tcW w:w="3002" w:type="dxa"/>
          </w:tcPr>
          <w:p w:rsidR="007805C5" w:rsidRDefault="007805C5" w:rsidP="00DD7F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CB6E90" w:rsidRDefault="00CB6E90">
      <w:pPr>
        <w:rPr>
          <w:noProof/>
          <w:lang w:eastAsia="ru-RU"/>
        </w:rPr>
      </w:pPr>
    </w:p>
    <w:p w:rsidR="00B2551E" w:rsidRDefault="00B10868"/>
    <w:p w:rsidR="00E07047" w:rsidRDefault="00E07047"/>
    <w:sectPr w:rsidR="00E0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8DB"/>
    <w:multiLevelType w:val="hybridMultilevel"/>
    <w:tmpl w:val="3D4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5458C"/>
    <w:multiLevelType w:val="hybridMultilevel"/>
    <w:tmpl w:val="4154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90"/>
    <w:rsid w:val="0013611D"/>
    <w:rsid w:val="002E0903"/>
    <w:rsid w:val="002E4F3F"/>
    <w:rsid w:val="00603E28"/>
    <w:rsid w:val="00697ED2"/>
    <w:rsid w:val="006E0B9F"/>
    <w:rsid w:val="0072587F"/>
    <w:rsid w:val="007805C5"/>
    <w:rsid w:val="00786E25"/>
    <w:rsid w:val="00932447"/>
    <w:rsid w:val="009D7860"/>
    <w:rsid w:val="00A1372C"/>
    <w:rsid w:val="00A60578"/>
    <w:rsid w:val="00B10868"/>
    <w:rsid w:val="00B948F8"/>
    <w:rsid w:val="00BC5034"/>
    <w:rsid w:val="00BD28D3"/>
    <w:rsid w:val="00C43314"/>
    <w:rsid w:val="00CB6E90"/>
    <w:rsid w:val="00D01A93"/>
    <w:rsid w:val="00D279F8"/>
    <w:rsid w:val="00E07047"/>
    <w:rsid w:val="00E2012A"/>
    <w:rsid w:val="00EE15FA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7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1897-EF06-423A-A732-253B4EA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2016-01-29T19:59:00Z</dcterms:created>
  <dcterms:modified xsi:type="dcterms:W3CDTF">2016-01-31T17:15:00Z</dcterms:modified>
</cp:coreProperties>
</file>