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86" w:rsidRDefault="006F7586" w:rsidP="00433EA6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B3D30">
        <w:rPr>
          <w:rFonts w:ascii="Times New Roman" w:hAnsi="Times New Roman" w:cs="Times New Roman"/>
          <w:b/>
          <w:sz w:val="20"/>
          <w:szCs w:val="20"/>
          <w:lang w:eastAsia="ru-RU"/>
        </w:rPr>
        <w:t>Календарно-тематическое планирование</w:t>
      </w:r>
    </w:p>
    <w:p w:rsidR="00E65ED4" w:rsidRPr="00DB3D30" w:rsidRDefault="00362FB9" w:rsidP="00433EA6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6</w:t>
      </w:r>
      <w:r w:rsidR="008C363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65ED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класс </w:t>
      </w:r>
    </w:p>
    <w:tbl>
      <w:tblPr>
        <w:tblStyle w:val="11"/>
        <w:tblpPr w:leftFromText="180" w:rightFromText="180" w:vertAnchor="text" w:horzAnchor="margin" w:tblpY="136"/>
        <w:tblW w:w="15166" w:type="dxa"/>
        <w:tblLayout w:type="fixed"/>
        <w:tblLook w:val="04A0"/>
      </w:tblPr>
      <w:tblGrid>
        <w:gridCol w:w="675"/>
        <w:gridCol w:w="926"/>
        <w:gridCol w:w="917"/>
        <w:gridCol w:w="3159"/>
        <w:gridCol w:w="3217"/>
        <w:gridCol w:w="6272"/>
      </w:tblGrid>
      <w:tr w:rsidR="00BB687A" w:rsidRPr="00DB3D30" w:rsidTr="00DB3D30">
        <w:trPr>
          <w:trHeight w:val="558"/>
        </w:trPr>
        <w:tc>
          <w:tcPr>
            <w:tcW w:w="675" w:type="dxa"/>
            <w:vMerge w:val="restart"/>
          </w:tcPr>
          <w:p w:rsidR="00BB687A" w:rsidRPr="00DB3D30" w:rsidRDefault="00BB687A" w:rsidP="00A835CA">
            <w:pPr>
              <w:tabs>
                <w:tab w:val="left" w:pos="411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gridSpan w:val="2"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3159" w:type="dxa"/>
            <w:vMerge w:val="restart"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489" w:type="dxa"/>
            <w:gridSpan w:val="2"/>
            <w:vMerge w:val="restart"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</w:tr>
      <w:tr w:rsidR="00BB687A" w:rsidRPr="00DB3D30" w:rsidTr="00DB3D30">
        <w:trPr>
          <w:trHeight w:val="293"/>
        </w:trPr>
        <w:tc>
          <w:tcPr>
            <w:tcW w:w="675" w:type="dxa"/>
            <w:vMerge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 w:val="restart"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17" w:type="dxa"/>
            <w:vMerge w:val="restart"/>
          </w:tcPr>
          <w:p w:rsidR="00BB687A" w:rsidRPr="00DB3D30" w:rsidRDefault="00BB687A" w:rsidP="005E1D9D">
            <w:pPr>
              <w:tabs>
                <w:tab w:val="left" w:pos="4111"/>
              </w:tabs>
              <w:ind w:left="-183" w:firstLine="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3159" w:type="dxa"/>
            <w:vMerge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89" w:type="dxa"/>
            <w:gridSpan w:val="2"/>
            <w:vMerge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B687A" w:rsidRPr="00DB3D30" w:rsidTr="00DB3D30">
        <w:tc>
          <w:tcPr>
            <w:tcW w:w="675" w:type="dxa"/>
            <w:vMerge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vMerge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6272" w:type="dxa"/>
          </w:tcPr>
          <w:p w:rsidR="00BB687A" w:rsidRPr="00DB3D30" w:rsidRDefault="00BB687A" w:rsidP="00433EA6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универсальные учебные действия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лёгкой атлетике. История лёгкой атлетики.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безопасности на уроках легкой атлетики, историю легкой атлетики.</w:t>
            </w:r>
          </w:p>
        </w:tc>
        <w:tc>
          <w:tcPr>
            <w:tcW w:w="6272" w:type="dxa"/>
          </w:tcPr>
          <w:p w:rsidR="00461A05" w:rsidRPr="00DB3D30" w:rsidRDefault="00461A05" w:rsidP="00E2195E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слушать и слышать друг друга, работать в группе.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определять новый уровень отношения к самому себе каксубъекту деятельности, находить и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делять необходимую информацию.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рассказывать об истории легкой атлетики и техники безопасности.</w:t>
            </w:r>
          </w:p>
        </w:tc>
      </w:tr>
      <w:bookmarkEnd w:id="0"/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Высокий старт, с опорой на руку низкий старт.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высокого старта, с опорой на руку низкий старт.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ливать рабочие отношения.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самостоятельно фор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 xml:space="preserve">Познавательные: выполнять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Высокий старт, с опорой на руку низкий старт.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темпе. Низкий старт с опорой на одну руку, высокий старт. Учёт бег 30метров.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про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тестирова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бега на 30 м с высокого старта, низкого старта.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ливать рабочие отношения.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самостоятельно фор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проходить тестиро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вание бега на 30 м с высокого старт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Обучить прыжкам в длину с разбега. Ускорения из различных стартовых положений на  отрезках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B3D30">
                <w:rPr>
                  <w:rFonts w:ascii="Times New Roman" w:hAnsi="Times New Roman" w:cs="Times New Roman"/>
                  <w:sz w:val="20"/>
                  <w:szCs w:val="20"/>
                </w:rPr>
                <w:t>30 метров</w:t>
              </w:r>
            </w:smartTag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12"/>
                <w:rFonts w:eastAsia="Garamond"/>
                <w:sz w:val="20"/>
                <w:szCs w:val="20"/>
              </w:rPr>
              <w:t>Знать, как выполнять прыжок в дли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softHyphen/>
              <w:t>ну с разбега.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представлять конкретное содержание и сообщать его в устной форме.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контролировать свою деятельность по результату, сохра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нять заданную цель.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прыгать в длину с разбега.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Бег в равномерном темпе. Закрепить технику прыжка в длину с разбега. Учет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3D30">
                <w:rPr>
                  <w:rFonts w:ascii="Times New Roman" w:hAnsi="Times New Roman" w:cs="Times New Roman"/>
                  <w:sz w:val="20"/>
                  <w:szCs w:val="20"/>
                </w:rPr>
                <w:t xml:space="preserve">60 </w:t>
              </w:r>
              <w:r w:rsidRPr="00DB3D30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метров</w:t>
              </w:r>
            </w:smartTag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12"/>
                <w:rFonts w:eastAsia="Garamond"/>
                <w:sz w:val="20"/>
                <w:szCs w:val="20"/>
              </w:rPr>
              <w:lastRenderedPageBreak/>
              <w:t>Знать технику прыжка в дли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softHyphen/>
              <w:t>ну с разбега.</w:t>
            </w:r>
            <w:r w:rsidRPr="00DB3D30">
              <w:rPr>
                <w:rStyle w:val="6"/>
                <w:rFonts w:eastAsiaTheme="minorHAnsi"/>
              </w:rPr>
              <w:t>Знать правила проведения тестирования бега на 60 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ми и условиями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самостоятельно вы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делять и формулировать познава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тельные цели.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проходить тестиро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вание бега на 60 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Бег в равномерном темпе до 10 минут. Метание мяча в цель. Совершенствование прыжка в длину с разбега.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беговых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нений, метания мяча, прыжка в длину с разбега.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 сотрудничать и способствовать продуктивной кооперации, слушать и слушать друг друга.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и формулировать познаватель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цели, находить необходимую информацию.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беговые, прыжковые и метательные упражнения.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Обучить технике метания мяча с разбега. Бег в равномерном темпе до 10 минут.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метания мяча с разбега.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 сотрудничать и способствовать продуктивной кооперации, слушать и слушать друг друга.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выде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и формулировать познаватель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цели, находить необходимую информацию.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метание мяча с разбега.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прыжка в длину с разбега. Учёт метание мяча в цель.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12"/>
                <w:rFonts w:eastAsia="Garamond"/>
                <w:sz w:val="20"/>
                <w:szCs w:val="20"/>
              </w:rPr>
              <w:t>Знать правила проведения тестирования метания мяча в цель.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95pt"/>
                <w:rFonts w:eastAsiaTheme="minorHAnsi"/>
                <w:b w:val="0"/>
                <w:i w:val="0"/>
                <w:sz w:val="20"/>
                <w:szCs w:val="20"/>
              </w:rPr>
              <w:t>Коммуникативные: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softHyphen/>
              <w:t xml:space="preserve">ми и условиями коммуникации. </w:t>
            </w:r>
            <w:r w:rsidRPr="00DB3D30">
              <w:rPr>
                <w:rStyle w:val="95pt"/>
                <w:rFonts w:eastAsiaTheme="minorHAnsi"/>
                <w:b w:val="0"/>
                <w:i w:val="0"/>
                <w:sz w:val="20"/>
                <w:szCs w:val="20"/>
              </w:rPr>
              <w:t>Регулятивные: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softHyphen/>
              <w:t>хранять заданную цель.</w:t>
            </w:r>
            <w:r w:rsidRPr="00DB3D30">
              <w:rPr>
                <w:rStyle w:val="95pt"/>
                <w:rFonts w:eastAsiaTheme="minorHAnsi"/>
                <w:b w:val="0"/>
                <w:i w:val="0"/>
                <w:sz w:val="20"/>
                <w:szCs w:val="20"/>
              </w:rPr>
              <w:t>Познавательные:</w:t>
            </w:r>
            <w:r w:rsidRPr="00DB3D30">
              <w:rPr>
                <w:rStyle w:val="8"/>
                <w:rFonts w:eastAsiaTheme="minorHAnsi"/>
              </w:rPr>
              <w:t xml:space="preserve"> проходить тестиро</w:t>
            </w:r>
            <w:r w:rsidRPr="00DB3D30">
              <w:rPr>
                <w:rStyle w:val="8"/>
                <w:rFonts w:eastAsiaTheme="minorHAnsi"/>
              </w:rPr>
              <w:softHyphen/>
              <w:t>вание метания мяча на в цель.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Учёт  прыжок в длину с разбега. Метание мяча на дальность.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12"/>
                <w:rFonts w:eastAsia="Garamond"/>
                <w:sz w:val="20"/>
                <w:szCs w:val="20"/>
              </w:rPr>
              <w:t>Знать, как выполнять контрольный прыжок в длину с разбега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добывать недо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определять новый уровень отношения к самому себе как субъекту деятельности.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кон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трольный прыжок в длину с разбега.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B3D30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. Выполнение вариативных метательных упражнений.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правила проведения тестирования бега на 1000 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условиями коммуникации. Регулятивные: определять новый уровень отношения к самому себе как субъекту деятельности. Познавательные: пробегать дистан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цию 1000 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баскетбола. История баскетбола. Основные правила игры.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по правилам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технику безопасности на уроках баскетбола, историю баскетбола, основные правила 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слушать и слышать друг друга, работать в группе. </w:t>
            </w:r>
            <w:r w:rsidRPr="00DB3D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определять новый уровень отношения к самому себе как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субъекту деятельности, находить и вы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делять необходимую информацию. </w:t>
            </w:r>
            <w:r w:rsidRPr="00DB3D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рассказывать об истории баскетбола и основных правилах игры.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Стойки игрока перемещение в стойках. Передача мяча  в парах, в тройках. Ведение  мяча  правой и левой рукой.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стойки и перемещение в стойках, передачи и ведение мяча.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обеспечивать бесконфликтную совместную рабо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осуществлять дейст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вие по образцу и заданному правилу, сохранять заданную цель.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стойки и перемещение в стойках, передачи и ведение мяча.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Стойки игрока перемещение в стойках. Остановка прыжком. Эстафеты с элементами ведения и передач.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стойки и перемещение в стойках, остановку прыжком.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обеспечивать бесконфликтную совместную рабо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осуществлять дейст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вие по образцу и заданному правилу, сохранять заданную цель.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Познавательные: выполнять  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стойки и перемещение в стойках, остановку прыжком.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Ведения мяча правой и левой рукой. Учет прыжок в длину с места.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Style w:val="6"/>
                <w:rFonts w:eastAsiaTheme="minorHAnsi"/>
              </w:rPr>
              <w:t>Знать, как вы</w:t>
            </w:r>
            <w:r w:rsidRPr="00DB3D30">
              <w:rPr>
                <w:rStyle w:val="6"/>
                <w:rFonts w:eastAsiaTheme="minorHAnsi"/>
              </w:rPr>
              <w:softHyphen/>
              <w:t>полнять различ</w:t>
            </w:r>
            <w:r w:rsidRPr="00DB3D30">
              <w:rPr>
                <w:rStyle w:val="6"/>
                <w:rFonts w:eastAsiaTheme="minorHAnsi"/>
              </w:rPr>
              <w:softHyphen/>
              <w:t>ные варианты ведения мяча.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Знать правила 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Style w:val="6"/>
                <w:rFonts w:eastAsiaTheme="minorHAnsi"/>
              </w:rPr>
            </w:pP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проведения тестирования прыжка в длину с места.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эффективно 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сотрудничать и способствовать про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дуктивной кооперации.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адекватно понимать оценку взрослого и сверстника, со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хранять заданную цель.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проходить тести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рование прыжка в длину с места,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Бросок в кольцо с места. Передачи мяча в парах.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2"/>
                <w:rFonts w:eastAsiaTheme="minorHAnsi"/>
              </w:rPr>
              <w:t>Знать варианты бросков в кольцо, передач мяча в парах.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слушать и слы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шать друг друга, управлять поведе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нием партнера(контроль, коррек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ция, умение убеждать).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контролировать свою деятельность по результату, видеть ошибку и исправлять ее по указанию взрослого.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бросать и ловить мяч в парах.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Ведения мяча с изменением направления. Учет стойки, перемещения, остановки.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стойки, перемещения, остановки, в баскетболе.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слушать и слы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шать друг друга, добывать недо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стающую информацию с помощью вопросов.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одолению препятствий и самокор-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рекции, адекватно оценивать свои действия и действия партнеров.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стойки, перемещение, остановки.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Бросок в кольцо с места и после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ведения. Учет челночный бег 3х10метров. Учебная игра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как проходит тестирование 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челночного бега 3х10 метров, бросок в кольцо с места.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lastRenderedPageBreak/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эффективно сотрудничать и способствовать про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дуктивной кооперации, добывать не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достающую информацию с помощью вопросов.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определять новый уровень отношения к самому себе как субъекту деятельности, адекватно понимать оценку взрослого и сверст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ника.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проходить тестиро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вание челночного бега 3 х 10 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Эстафеты с элементами ведения и передач, бросков.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способы ведения, передач, бросков.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слушать и слы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шать друг друга, управлять поведе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нием партнера(контроль, коррек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ция, умение убеждать).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контролировать свою деятельность по результату, видеть ошибку и исправлять ее по указанию взрослого.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передачи, броски и ведение мяча.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Учёт передачи. Игра школьный баскетбол.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 проходит тестирование передач мяча.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уметь работать в группе.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контролировать свою деятельность по результату, сохра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заданную цель. Познавательные: выполнять баскет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передачи мяча.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Баскетбольный муравейник.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баскетбольного муравейника.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гимнастике страховка и  само-страховка при выполнении упражнений. История гимнастики.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безопасности по гимнастике, историю гимнастики. Страховку и само-страховку.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 достаточной полнотой и точностью выражать свои мысли в соответствии с усло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самостоятельно выде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и формулировать познаватель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ные цели, находить необходимую информацию.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уметь выполнять страховку и само-страховку.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Кувырок вперед и назад слитно, лазание по канату.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6"/>
                <w:rFonts w:eastAsiaTheme="minorHAnsi"/>
              </w:rPr>
              <w:t>Знать технику выполнения кувырка вперед, назад.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 достаточной полнотой и точностью выражать свои мысли в соответствии с усло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самостоятельно выде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лять и формулировать познаватель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ные цели, находить необходимую информацию.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кувы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рок вперед, назад.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Перестроение в шеренге и в колону по четыре. Кувырок вперед, назад, стойка на лопатках.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выполнения стойки на лопатках.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 и условиями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стойку на лопатках.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Обучить акробатическому соединению из 3-4 элементов. Учет кувырок вперед 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6"/>
                <w:rFonts w:eastAsiaTheme="minorHAnsi"/>
              </w:rPr>
              <w:t>Знать технику выполнения кувырка вперед и акробатического соединения.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усло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виями коммуникации. Регулятивные: самостоятельно выде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и формулировать познаватель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цели, находить необходимую информацию.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кувы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рок вперед.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Лазание по канату и упражнения с гимнастическими скакалками. Закрепить акробатическое соединение.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акробатическое соединение.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 и условиями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акробатическое соединение.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Лазание по канату и совершенствование акробатического соединения. Учет стойка на лопатках.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техническое выполнение стойки на лопатках.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 и условиями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стойку на лопатках.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Упражнения на равновесие на  гимнасти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скамейке и бревне, лазань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е по канату.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на равновесие на  гимнастической скамейке и бревне, лазание по канату.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обеспечивать бесконфликтную совместную рабо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ту, добывать недостающую инфор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 с помощью вопросов. Регулятивные: видеть ошибку и ис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правлять ее по указанию взрослого, сохранять заданную цель. Познавательные: уметь выполнять лазание по канату.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по образцу и заданному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на бревне. Учет лазань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е по канату.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 выполняется тестирование в лазании по канату.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представлять конкретное содержание и сообщать его в устной форме,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новый уровень отношения к самому себе как субъекту деятельности. Познавательные: залезать по канату в два и три приема.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Учёт акробатическое соединение из 3-4 элементов. Упражнения на развитие силы.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как выполняется тестирование акробатического соединения. 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ми и условиями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адекватно понимать оценку взрослого и сверстника, со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хранять заданную цель.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проходить тестиро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вание в лазании по канату.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Висы упоры на перекладине мальчики, элементы на бревне девочки.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какие варианты висов существуют,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какие упражнения на гимнастиче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ском бревне су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ществую.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представлять конкретное содержание и сообщать его в устной форме,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контролировать свою деятельность по результату, осуществлять действие по образцу и заданному правилу. 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на гимнастическом бревне, перекладине.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Опорный прыжок в упор присев и соскок прогнувшись. Подтягивание на высокой перекладине мальчики, на низкой девочки.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 выполняется опорный прыжок, подтягивание.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слушать и слы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шать друг друга и учителя, уметь работать в группе.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дейст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вие по образцу и заданному правилу, сохранять заданную цель.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прыгать опорный прыжок, выполнять подтягивание.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Опорный прыжок, Учет висы и упоры мальчики на перекладине, элементы на бревне девочки.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как выполнять тестирование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висы и упоры мальчики на перекладине, элементы на бревне девочки.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ми и условиями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адекватно понимать оценку взрослого и сверстника, со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хранять заданную цель.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проходить тестиро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вание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висы и упоры мальчики на перекладине, элементы на бревне девочки.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опорного прыжка. Упражнения  на развитие силы.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 как выполняется опорный 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прыжок,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 на развитие силы.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представлять конкретное содержание и сообщать 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его в устной форме, устанавливать рабочие отношения.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оценивать свои действия и действия партне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ров, видеть ошибку и исправлять ее по указанию взрослого.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опорный прыжок,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 на развитие силы.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Упражнения на гимнастической лестнице. Учёт опорный прыжок.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тестирование опорного прыжка.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добывать недо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определять новый уровень отношения к самому себе как субъекту деятельности.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кон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трольный  опорный прыжок.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DB3D30">
            <w:pPr>
              <w:tabs>
                <w:tab w:val="left" w:pos="411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Гимнастические эстафеты с использованием гимнастического инвентаря.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 пользоваться гимнастическим инвентарем.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условиями коммуникации. Регулятивные: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раз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варианты эстафет.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DB3D30">
            <w:pPr>
              <w:tabs>
                <w:tab w:val="left" w:pos="411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лыжной подготовки. История лыжного спорта. Одежда и обувь правила пользования лыжным инвентарём.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историю лыжного спорта, технику безопасности, правила пользования лыжным инвентарем.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эффективно сотрудничать и способствовать про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дуктивной кооперации, представ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конкретное содержание и сооб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щать его в устной форме. Регулятивные: определять новый уровень отношения к самому себе как субъекту деятельности, находить необходимую информацию. Познавательные: уметь подбирать лыжную форму и инвентарь, рассказывать технику безопасности.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DB3D30">
            <w:pPr>
              <w:tabs>
                <w:tab w:val="left" w:pos="411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Обучить  попеременному  двухшажному  ходу.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попеременного двухшажного хода.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условиями коммуникации. Регулятивные: сохранять заданную цель, контролировать свою деятель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по результату. Познавательные: передвигаться на лыжах попеременным двухшажным ходом.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DB3D30">
            <w:pPr>
              <w:tabs>
                <w:tab w:val="left" w:pos="411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2 километра. Закрепить  технику попеременного  двухшажного  хода.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попеременного двухшажного хода.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обеспечивать бесконфликтную совместную рабо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ту, слушать и слышать друг друга. 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 передвигаться попеременным двухшажным ходом.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DB3D30">
            <w:pPr>
              <w:tabs>
                <w:tab w:val="left" w:pos="411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Подъем елочкой, спуски. Прохождение дистанции 2 километра.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лыжных ходов, технику подъе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ма на склон «лесенкой», «полуелочкой», «елочкой», технику спуска в основной стойке и тормо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«плугом»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 .Регулятивные: самостоятельно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 Познавательные: кататься на лы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жах, применяя различные ходы, спускаться со склона в основной стойке, подниматься на склон «ле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сенкой», «полуелочкой», «елочкой», тормозить «плугом».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Подъем елочкой, спуски  в средней и низкой стойке.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лыжных ходов, технику подъе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ма на склон «лесенкой», «полуелочкой», «елочкой», технику спуска в основной стойке и тормо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«плугом»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самостоятельно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 Познавательные: кататься на лы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жах, применяя различные ходы, спускаться со склона в основной стойке, подниматься на склон «ле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сенкой», «полуелочкой», «елочкой», тормозить «плугом».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Совершенствование одновременных ходов, прохождение дистанции 3 километра. Учет техники попеременного  двухшажного хода.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 проходит тестирование попеременного двухшажного хода.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самостоятельно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кататься на лы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жах, применяя различные ходы,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тестирование попеременного двухшажного хода.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Торможение плугом, скольжение на пологом спуске без палок.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 технику торможения плугом,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скольжение на пологом спуске без палок.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самостоятельно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 Познавательные: скользить на лыжах на пологом спуску, применение торможение плугом.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Равномерное скольжение, торможение плугом.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торможения плугом.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обеспечивать бесконфликтную совместную рабо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ту, слушать и слышать друг друга. 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 торможение плугом.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дистанции 2 километра. Техника прохождения спуска в средней и низкой стойке. Учёт подъём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ёлочкой.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технику выполнения лыжных ходов, технику подъе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ма на склон «лесенкой», «полуелочкой», «елочкой».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 .Регулятивные: самостоятельно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 .Познавательные: кататься на лы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жах, применяя различные ходы,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спускаться со склона в основной стойке, подниматься на склон «ле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сенкой», «полуелочкой», «елочкой», тормозить «плугом»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Дистанция 2километра с применением лыжных ходов. Учет торможение плугом.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 проходит тестирование торможение плугом.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самостоятельно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и формулировать познава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цели. Познавательные: кататься на лы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жах, тормозить плугом на технику.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Совершенствование  техники прохождения спуска. Повороты переступанием.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повороты переступанием.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обеспечивать бесконфликтную совместную рабо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ту, слушать и слышать друг друга. 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 выполнять повороты переступанием.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Равномерное прохождение дистанции до 3 километров.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передвигаться на лыжах изученными ходами.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Учет техники прохождения спуска в средней и низкой стойке.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спуска со склона в низкой и средней стойке.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недо-стающую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преодолению препятствий и самокоррекции. Познавательные: спускаться со склона в низкой и средней стойке.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Лыжные хода, прохождение спусков и подъемов.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прохождения спусков и подъемов.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спускаться со скло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на в низкой стойке,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движные игры «Накаты» и «Подни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ми предмет»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Круговая эстафета.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в зависимости от рельефа местности.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передвигаться на лыжах изученными ходами.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Ускорения на отрезке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DB3D30">
                <w:rPr>
                  <w:rFonts w:ascii="Times New Roman" w:hAnsi="Times New Roman" w:cs="Times New Roman"/>
                  <w:sz w:val="20"/>
                  <w:szCs w:val="20"/>
                </w:rPr>
                <w:t>100 метров</w:t>
              </w:r>
            </w:smartTag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одновременных  ходов.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одновременных ходов.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обеспечивать бесконфликтную совместную рабо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ту, слушать и слышать друг друга. 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передвигаться на лыжах с использованием лыжных ходов.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B3D30">
                <w:rPr>
                  <w:rFonts w:ascii="Times New Roman" w:hAnsi="Times New Roman" w:cs="Times New Roman"/>
                  <w:sz w:val="20"/>
                  <w:szCs w:val="20"/>
                </w:rPr>
                <w:t>3 км</w:t>
              </w:r>
            </w:smartTag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передвигаться на лыжах изученными ходами.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Равномерное разминочное скольжение 1километр.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передвигаться на лыжах изученными ходами.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Учет прохождение дистанции  1 километр на время.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передвигаться на лыжах различными ходами.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передвигаться на лыжах изученными ходами.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волейбола.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Равномерное прохождение дистанции.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какой ход применить в зависимости от ситуации.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 Регулятивные: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передвигаться на лыжах изученными ходами.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Весёлые гонки на лыжах «Сгорки на горку».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пе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редвигаться на лыжах «змей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кой», как спу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скаться со скло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на «змейкой».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добывать недо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контролировать свою деятельность по результату, сохра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заданную цель. Познавательные: передвигаться на лыжах «змейкой», спускаться со склона «змейкой».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Упражнения по баскетболу. Ловля и передача мяча  на месте и с перемещением. Техника безопасности на уроках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баскетбольных упражнений, технику безопасности.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уметь работать в группе.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контролировать свою деятельность по результату, сохра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заданную цель. Познавательные: выполнять баскет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рассказать о технике безопасности.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Передача мяча правой и левой от плеча в движении без сопротивления защитника.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 выполнять передачи.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обеспечивать бес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конфликтную совместную работу.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передачи мяча.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Баскетбольные эстафеты. Бросок мяча одной рукой с места в кольцо.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как выполнять бросок мяча одной рукой.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слушать и слы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шать друг друга, управлять поведе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нием партнера(контроль, коррек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ция, умение убеждать).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контролировать свою деятельность по результату, видеть ошибку и исправлять ее по указанию взрослого.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бросать мяч в кольцо одной рукой.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 с изменением направления . Учет прыжки со скакалкой за 1минуту.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Style w:val="6"/>
                <w:rFonts w:eastAsiaTheme="minorHAnsi"/>
              </w:rPr>
            </w:pPr>
            <w:r w:rsidRPr="00DB3D30">
              <w:rPr>
                <w:rStyle w:val="6"/>
                <w:rFonts w:eastAsiaTheme="minorHAnsi"/>
              </w:rPr>
              <w:t>Знать, как вы</w:t>
            </w:r>
            <w:r w:rsidRPr="00DB3D30">
              <w:rPr>
                <w:rStyle w:val="6"/>
                <w:rFonts w:eastAsiaTheme="minorHAnsi"/>
              </w:rPr>
              <w:softHyphen/>
              <w:t>полнять различ</w:t>
            </w:r>
            <w:r w:rsidRPr="00DB3D30">
              <w:rPr>
                <w:rStyle w:val="6"/>
                <w:rFonts w:eastAsiaTheme="minorHAnsi"/>
              </w:rPr>
              <w:softHyphen/>
              <w:t>ные варианты ведения мяча.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прыжки со скакалкой.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обеспечивать бес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конфликтную совместную работу.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осознавать самого себя как движущую силу своего научения, свою способность к пре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одолению препятствий и самокоррекции.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ведение мяча различными способами ,прыгать со скакалкой.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Ведения мяча в разных стойках. Челночный бег 3х10метра.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челночного бега.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со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трудничать и способствовать продук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кооперации, работать в группе.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видеть ошибку и ис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технично выполнять челночный бег.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Встречные эстафеты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баскетбольных упражнений.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уметь работать в группе.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контролировать свою деятельность по результату, сохра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заданную цель. Познавательные: выполнять баскет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Остановка прыжком после ведения повороты на месте. Учет броски в кольцо с места расстояние 3метра.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остановки прыжком, тестирование бросков в кольцо.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 со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трудничать и способствовать продук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кооперации, работать в группе.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видеть ошибку и ис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правлять ее по указанию взрослого, сохранять заданную цель.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 технично выполнять броски в кольцо.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Позиционное нападение 5:0 без изменения позиций игроков. Нападение быстрым прорывом .Учебная игра.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баскетбольных упражнений и бросков мяча в баскетбольное кольцо, прави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ла спортивной игры «Баскет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бол»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уметь работать в группе.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контролировать свою деятельность по результату, сохра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заданную цель. Познавательные: выполнять баскет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больные упражнения, бросать мяч в баскетбольное кольцо разными способами, играть в спортивную игру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баскетбола.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по лёгкой атлетике. История  Олимпийских игр презентация.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технику безопасности на уроках легкой атлетики, историю Олимпийских игр.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слушать и слышать друг друга, работать в группе.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определять новый уровень отношения к самому себе как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субъекту деятельности, находить и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делять необходимую информацию.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рассказывать об истории легкой атлетики и Олимпийских играх.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Обучить технике прыжка в высоту с 3 – 5 шагов разбега. Игра перестрелка.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«перешаги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вание».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представлять конкретное содержание и способ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с помощью вопросов. 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выполнять прыжок в высоту с прямого разбега и спо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«перешагивание».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Закрепить технику прыжка высоту. Эстафеты с прыжковыми заданиями.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«перешаги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вание».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представлять конкретное содержание и способ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с помощью вопросов. 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выполнять прыжок в высоту с прямого разбега и спо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«перешагивание».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прыжка высоту с 3 – 5 шагов разбега. Низкий старт.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технику выполнения прыжка в вы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соту с прямого разбега и спосо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бом «перешаги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вание».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представлять конкретное содержание и способ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ствовать продуктивной кооперации, добывать недостающую информа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цию с помощью вопросов. 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сохранять заданную цель. Познавательные: выполнять прыжок в высоту с прямого разбега и спо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собом «перешагивание».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Старты из различных исходных положений .Учёт бег 30метров.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Знать, как про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тестирова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бега на 30 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 xml:space="preserve">ливать рабочие отношения. </w:t>
            </w: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самостоятельно фор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iCs/>
                <w:sz w:val="20"/>
                <w:szCs w:val="20"/>
                <w:lang w:eastAsia="ru-RU" w:bidi="ru-RU"/>
              </w:rPr>
              <w:t>Познавательные: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 xml:space="preserve"> проходить тестиро</w:t>
            </w: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softHyphen/>
              <w:t>вание бега на 30 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Метание мяча с разбега. Учет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B3D30">
                <w:rPr>
                  <w:rFonts w:ascii="Times New Roman" w:hAnsi="Times New Roman" w:cs="Times New Roman"/>
                  <w:sz w:val="20"/>
                  <w:szCs w:val="20"/>
                </w:rPr>
                <w:t>60 метров</w:t>
              </w:r>
            </w:smartTag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461A05" w:rsidRPr="00DB3D30" w:rsidRDefault="00461A05" w:rsidP="006F3E09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6"/>
                <w:rFonts w:eastAsiaTheme="minorHAnsi"/>
              </w:rPr>
              <w:t>Знать правила проведения тестирования бега на 60 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 xml:space="preserve">ми и условиями коммуникации. </w:t>
            </w: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самостоятельно вы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делять и формулировать познава</w:t>
            </w:r>
            <w:r w:rsidRPr="00DB3D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тельные цели.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проходить тестиро</w:t>
            </w:r>
            <w:r w:rsidRPr="00DB3D30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вание бега на 60 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метания мяча с 2-3 шагов разбега. Закрепить технику прыжка в длину с разбега.</w:t>
            </w:r>
          </w:p>
        </w:tc>
        <w:tc>
          <w:tcPr>
            <w:tcW w:w="3217" w:type="dxa"/>
          </w:tcPr>
          <w:p w:rsidR="00461A05" w:rsidRPr="00DB3D30" w:rsidRDefault="00461A05" w:rsidP="006F3E09">
            <w:pPr>
              <w:tabs>
                <w:tab w:val="left" w:pos="4111"/>
              </w:tabs>
              <w:ind w:left="20" w:hanging="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метания мяча, прыжка в длину с разбега.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добывать недо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определять новый уровень отношения к самому себе как субъекту деятельности.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метание мяча и прыжок в длину с разбега.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вие по образцу и заданному 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Учет метания мяча. Совершенствовать технику прыжка в длину с разбега.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12"/>
                <w:rFonts w:eastAsia="Garamond"/>
                <w:sz w:val="20"/>
                <w:szCs w:val="20"/>
              </w:rPr>
              <w:t>Знать правила проведения тестирования метания мяча.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95pt"/>
                <w:rFonts w:eastAsiaTheme="minorHAnsi"/>
                <w:b w:val="0"/>
                <w:i w:val="0"/>
                <w:sz w:val="20"/>
                <w:szCs w:val="20"/>
              </w:rPr>
              <w:t>Коммуникативные: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softHyphen/>
              <w:t xml:space="preserve">ми и условиями коммуникации. </w:t>
            </w:r>
            <w:r w:rsidRPr="00DB3D30">
              <w:rPr>
                <w:rStyle w:val="95pt"/>
                <w:rFonts w:eastAsiaTheme="minorHAnsi"/>
                <w:b w:val="0"/>
                <w:i w:val="0"/>
                <w:sz w:val="20"/>
                <w:szCs w:val="20"/>
              </w:rPr>
              <w:t>Регулятивные: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t xml:space="preserve"> адекватно понимать оценку взрослого и сверстника, со</w:t>
            </w:r>
            <w:r w:rsidRPr="00DB3D30">
              <w:rPr>
                <w:rStyle w:val="12"/>
                <w:rFonts w:eastAsia="Garamond"/>
                <w:sz w:val="20"/>
                <w:szCs w:val="20"/>
              </w:rPr>
              <w:softHyphen/>
              <w:t>хранять заданную цель.</w:t>
            </w:r>
            <w:r w:rsidRPr="00DB3D30">
              <w:rPr>
                <w:rStyle w:val="95pt"/>
                <w:rFonts w:eastAsiaTheme="minorHAnsi"/>
                <w:b w:val="0"/>
                <w:i w:val="0"/>
                <w:sz w:val="20"/>
                <w:szCs w:val="20"/>
              </w:rPr>
              <w:t>Познавательные:</w:t>
            </w:r>
            <w:r w:rsidRPr="00DB3D30">
              <w:rPr>
                <w:rStyle w:val="8"/>
                <w:rFonts w:eastAsiaTheme="minorHAnsi"/>
              </w:rPr>
              <w:t xml:space="preserve"> проходить тестиро</w:t>
            </w:r>
            <w:r w:rsidRPr="00DB3D30">
              <w:rPr>
                <w:rStyle w:val="8"/>
                <w:rFonts w:eastAsiaTheme="minorHAnsi"/>
              </w:rPr>
              <w:softHyphen/>
              <w:t>вание метания мяча.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Равномерный бег  10-12 минут. Учет прыжок в длину с разбега.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Style w:val="12"/>
                <w:rFonts w:eastAsia="Garamond"/>
                <w:sz w:val="20"/>
                <w:szCs w:val="20"/>
              </w:rPr>
              <w:t>Знать, как выполнять контрольный прыжок в длину с разбега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добывать недо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определять новый уровень отношения к самому себе как субъекту деятельности.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кон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трольный прыжок в длину с разбега.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Подвижные игры с элементами лёгкой атлетики.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правила подвижной игры.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управлять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ведением партнера.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дейст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Познавательные: выполнять упраж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нения, играть в по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движную игру.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926" w:type="dxa"/>
            <w:vAlign w:val="center"/>
          </w:tcPr>
          <w:p w:rsidR="00461A05" w:rsidRDefault="00461A0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урок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B3D30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Знать правила проведения тестирования бега на 1000 м.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Коммуникативные: с достаточной полнотой и точностью выражать свои мысли в соответствии с задача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ми и условиями коммуникации. Регулятивные: определять новый уровень отношения к самому себе как субъекту деятельности. Познавательные: пробегать дистан</w:t>
            </w:r>
            <w:r w:rsidRPr="00DB3D30">
              <w:rPr>
                <w:rFonts w:ascii="Times New Roman" w:hAnsi="Times New Roman" w:cs="Times New Roman"/>
                <w:sz w:val="20"/>
                <w:szCs w:val="20"/>
              </w:rPr>
              <w:softHyphen/>
              <w:t>цию 1000 м.</w:t>
            </w:r>
          </w:p>
        </w:tc>
      </w:tr>
      <w:tr w:rsidR="00461A05" w:rsidRPr="00DB3D30" w:rsidTr="000C74E4">
        <w:tc>
          <w:tcPr>
            <w:tcW w:w="675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926" w:type="dxa"/>
            <w:vAlign w:val="center"/>
          </w:tcPr>
          <w:p w:rsidR="00461A05" w:rsidRPr="00E50ED5" w:rsidRDefault="00461A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6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</w:rPr>
              <w:t>Эстафетный бег с  передачей эстафетной палочки.</w:t>
            </w:r>
          </w:p>
        </w:tc>
        <w:tc>
          <w:tcPr>
            <w:tcW w:w="3217" w:type="dxa"/>
          </w:tcPr>
          <w:p w:rsidR="00461A05" w:rsidRPr="00DB3D30" w:rsidRDefault="00461A05" w:rsidP="00433EA6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Знать о технике передачи эстафетной палочки.</w:t>
            </w:r>
          </w:p>
        </w:tc>
        <w:tc>
          <w:tcPr>
            <w:tcW w:w="6272" w:type="dxa"/>
          </w:tcPr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B3D3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Коммуникативные: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добывать недо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стающую информацию с помощью вопросов, устанавливать рабочие отношения.</w:t>
            </w:r>
          </w:p>
          <w:p w:rsidR="00461A05" w:rsidRPr="00DB3D30" w:rsidRDefault="00461A05" w:rsidP="00433EA6">
            <w:pPr>
              <w:tabs>
                <w:tab w:val="left" w:pos="4111"/>
              </w:tabs>
              <w:ind w:left="34" w:hang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Регулятивные: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определять новый уровень отношения к самому себе как субъекту деятельности. </w:t>
            </w:r>
            <w:r w:rsidRPr="00DB3D30">
              <w:rPr>
                <w:rFonts w:ascii="Times New Roman" w:eastAsia="Courier New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Познавательные:</w:t>
            </w:r>
            <w:r w:rsidRPr="00DB3D30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выполнять передачу эстафетной палочки.</w:t>
            </w:r>
          </w:p>
        </w:tc>
      </w:tr>
    </w:tbl>
    <w:p w:rsidR="006F7586" w:rsidRPr="00DB3D30" w:rsidRDefault="006F7586" w:rsidP="00433EA6">
      <w:pPr>
        <w:tabs>
          <w:tab w:val="left" w:pos="4111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6F7586" w:rsidRPr="00DB3D30" w:rsidRDefault="006F7586" w:rsidP="00433EA6">
      <w:pPr>
        <w:tabs>
          <w:tab w:val="left" w:pos="4111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6F7586" w:rsidRPr="00DB3D30" w:rsidRDefault="006F7586" w:rsidP="00433EA6">
      <w:pPr>
        <w:tabs>
          <w:tab w:val="left" w:pos="4111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p w:rsidR="00920341" w:rsidRPr="00DB3D30" w:rsidRDefault="00920341" w:rsidP="00433EA6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sectPr w:rsidR="00920341" w:rsidRPr="00DB3D30" w:rsidSect="00790445">
      <w:footerReference w:type="default" r:id="rId7"/>
      <w:pgSz w:w="16838" w:h="11906" w:orient="landscape"/>
      <w:pgMar w:top="1134" w:right="1134" w:bottom="568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8F" w:rsidRDefault="003A578F" w:rsidP="00E65ED4">
      <w:pPr>
        <w:spacing w:after="0" w:line="240" w:lineRule="auto"/>
      </w:pPr>
      <w:r>
        <w:separator/>
      </w:r>
    </w:p>
  </w:endnote>
  <w:endnote w:type="continuationSeparator" w:id="1">
    <w:p w:rsidR="003A578F" w:rsidRDefault="003A578F" w:rsidP="00E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67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61A05" w:rsidRPr="009812A6" w:rsidRDefault="00C45D4F">
        <w:pPr>
          <w:pStyle w:val="a7"/>
          <w:jc w:val="center"/>
          <w:rPr>
            <w:sz w:val="20"/>
            <w:szCs w:val="20"/>
          </w:rPr>
        </w:pPr>
        <w:r w:rsidRPr="009812A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90445" w:rsidRPr="009812A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812A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3633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9812A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61A05" w:rsidRDefault="00461A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8F" w:rsidRDefault="003A578F" w:rsidP="00E65ED4">
      <w:pPr>
        <w:spacing w:after="0" w:line="240" w:lineRule="auto"/>
      </w:pPr>
      <w:r>
        <w:separator/>
      </w:r>
    </w:p>
  </w:footnote>
  <w:footnote w:type="continuationSeparator" w:id="1">
    <w:p w:rsidR="003A578F" w:rsidRDefault="003A578F" w:rsidP="00E6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42945"/>
    <w:rsid w:val="00022D38"/>
    <w:rsid w:val="00033D4D"/>
    <w:rsid w:val="0009126C"/>
    <w:rsid w:val="000B7A03"/>
    <w:rsid w:val="000C59C5"/>
    <w:rsid w:val="000C74E4"/>
    <w:rsid w:val="001366FD"/>
    <w:rsid w:val="00142945"/>
    <w:rsid w:val="00170901"/>
    <w:rsid w:val="001F0151"/>
    <w:rsid w:val="00285CE9"/>
    <w:rsid w:val="00310B4D"/>
    <w:rsid w:val="00335346"/>
    <w:rsid w:val="00362FB9"/>
    <w:rsid w:val="003A45A5"/>
    <w:rsid w:val="003A465E"/>
    <w:rsid w:val="003A578F"/>
    <w:rsid w:val="004034D0"/>
    <w:rsid w:val="00433EA6"/>
    <w:rsid w:val="00434EBE"/>
    <w:rsid w:val="00454C4E"/>
    <w:rsid w:val="00461A05"/>
    <w:rsid w:val="004652A1"/>
    <w:rsid w:val="0047542C"/>
    <w:rsid w:val="0047700D"/>
    <w:rsid w:val="00534DC2"/>
    <w:rsid w:val="005943B6"/>
    <w:rsid w:val="005E155B"/>
    <w:rsid w:val="005E1D9D"/>
    <w:rsid w:val="005F50E1"/>
    <w:rsid w:val="00612573"/>
    <w:rsid w:val="00613D60"/>
    <w:rsid w:val="00643494"/>
    <w:rsid w:val="00697EDA"/>
    <w:rsid w:val="006C76AF"/>
    <w:rsid w:val="006F3E09"/>
    <w:rsid w:val="006F7586"/>
    <w:rsid w:val="007133CE"/>
    <w:rsid w:val="00742878"/>
    <w:rsid w:val="00790445"/>
    <w:rsid w:val="00791C56"/>
    <w:rsid w:val="007E25D2"/>
    <w:rsid w:val="00807983"/>
    <w:rsid w:val="00831F0C"/>
    <w:rsid w:val="00867A2E"/>
    <w:rsid w:val="008A5434"/>
    <w:rsid w:val="008B31E5"/>
    <w:rsid w:val="008C3633"/>
    <w:rsid w:val="008F109F"/>
    <w:rsid w:val="00920341"/>
    <w:rsid w:val="0093191D"/>
    <w:rsid w:val="009812A6"/>
    <w:rsid w:val="009E3E8F"/>
    <w:rsid w:val="00A17CC0"/>
    <w:rsid w:val="00A835CA"/>
    <w:rsid w:val="00B279D4"/>
    <w:rsid w:val="00B51ADA"/>
    <w:rsid w:val="00B522FB"/>
    <w:rsid w:val="00B90F0D"/>
    <w:rsid w:val="00BB687A"/>
    <w:rsid w:val="00BD604F"/>
    <w:rsid w:val="00C45D4F"/>
    <w:rsid w:val="00C537D7"/>
    <w:rsid w:val="00CA7E62"/>
    <w:rsid w:val="00D743B3"/>
    <w:rsid w:val="00D87D83"/>
    <w:rsid w:val="00DB3D30"/>
    <w:rsid w:val="00DD0A10"/>
    <w:rsid w:val="00E2195E"/>
    <w:rsid w:val="00E25183"/>
    <w:rsid w:val="00E35636"/>
    <w:rsid w:val="00E50ED5"/>
    <w:rsid w:val="00E559B0"/>
    <w:rsid w:val="00E65ED4"/>
    <w:rsid w:val="00E814D0"/>
    <w:rsid w:val="00E8397B"/>
    <w:rsid w:val="00F661A3"/>
    <w:rsid w:val="00F76F7F"/>
    <w:rsid w:val="00FD6869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8F"/>
  </w:style>
  <w:style w:type="paragraph" w:styleId="1">
    <w:name w:val="heading 1"/>
    <w:basedOn w:val="a"/>
    <w:next w:val="a"/>
    <w:link w:val="10"/>
    <w:uiPriority w:val="9"/>
    <w:qFormat/>
    <w:rsid w:val="005F5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F7586"/>
    <w:pPr>
      <w:spacing w:after="0" w:line="240" w:lineRule="auto"/>
      <w:ind w:left="318" w:hanging="284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F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50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5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Основной текст1"/>
    <w:basedOn w:val="a0"/>
    <w:rsid w:val="008F109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0"/>
    <w:rsid w:val="00FF2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;Курсив"/>
    <w:basedOn w:val="a0"/>
    <w:rsid w:val="00FF2E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0"/>
    <w:rsid w:val="00FF2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0"/>
    <w:rsid w:val="00D74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E6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ED4"/>
  </w:style>
  <w:style w:type="paragraph" w:styleId="a7">
    <w:name w:val="footer"/>
    <w:basedOn w:val="a"/>
    <w:link w:val="a8"/>
    <w:uiPriority w:val="99"/>
    <w:unhideWhenUsed/>
    <w:rsid w:val="00E6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9D38-8A2C-462D-9E9A-92CC9267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6362</Words>
  <Characters>36266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Беспалова</dc:creator>
  <cp:keywords/>
  <dc:description/>
  <cp:lastModifiedBy>user</cp:lastModifiedBy>
  <cp:revision>34</cp:revision>
  <dcterms:created xsi:type="dcterms:W3CDTF">2014-10-11T09:39:00Z</dcterms:created>
  <dcterms:modified xsi:type="dcterms:W3CDTF">2016-02-03T07:00:00Z</dcterms:modified>
</cp:coreProperties>
</file>