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62" w:rsidRPr="00143BE6" w:rsidRDefault="00604B62" w:rsidP="00143BE6">
      <w:pPr>
        <w:jc w:val="center"/>
        <w:rPr>
          <w:rFonts w:ascii="Times New Roman" w:hAnsi="Times New Roman"/>
          <w:b/>
          <w:sz w:val="36"/>
        </w:rPr>
      </w:pPr>
      <w:r w:rsidRPr="00143BE6">
        <w:rPr>
          <w:rFonts w:ascii="Times New Roman" w:hAnsi="Times New Roman"/>
          <w:b/>
          <w:sz w:val="36"/>
        </w:rPr>
        <w:t>Кроссворд на тему «Гимнастика»</w:t>
      </w:r>
    </w:p>
    <w:p w:rsidR="00604B62" w:rsidRPr="00143BE6" w:rsidRDefault="00604B62" w:rsidP="00604B62">
      <w:pPr>
        <w:rPr>
          <w:rFonts w:ascii="Times New Roman" w:hAnsi="Times New Roman"/>
          <w:b/>
          <w:sz w:val="28"/>
          <w:szCs w:val="28"/>
        </w:rPr>
      </w:pPr>
      <w:r w:rsidRPr="00143BE6">
        <w:rPr>
          <w:rFonts w:ascii="Times New Roman" w:hAnsi="Times New Roman"/>
          <w:b/>
          <w:sz w:val="28"/>
          <w:szCs w:val="28"/>
        </w:rPr>
        <w:t>По горизонтали: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1. Общее название оздоровительных тренировок.  (Фитнесс)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3. Один из гимнастических снарядов необходимый для выполнения опорного прыжка.(Полет)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5. Изменение строя или размещения занимающихся. (Перестроение) 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6. Стадия прыжка следующая за стадией полета. (Приземление)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8. Предмет для прыжков на время. (Скакалка)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9. Утренние гимнастические упражнения. (Зарядка)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11. Вид спорта, соревнования в выполнении акробатических упражнений, связанных с сохранением равновесия. (Бревно)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12. Соревнования с выполнением комплексов спец.физических упражнений. (Акробатика)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13. Стадия прыжка следующая после разбега. (Толчок)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14. Гимнастика Лёгких. (Дыхательная)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15. Вращательное движение тела с последовательным касанием опоры и переворачиванием через голову. (Кувырок)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16. Система физических упражнений для укрепления здоровья, гармоничного физического развития. (Гимнастика)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18. Музыкальный вид гимнастики с силовыми упражнениями. (Аэробика)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19. Выполнение спортсменом набора технических элементов различной сложности в гимнастике называется… (Программа)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20. Способ, с помощью которого занимающийся держится за снаряд, в гимнастике называется…(Хват)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21. Групповое размещение учащихся в виде композиционно оформленной фигуры. (Пирамида)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22. Группа элементов с ярко выраженной полетной фазой после толчка ног или руками. (Прыжки)</w:t>
      </w:r>
    </w:p>
    <w:p w:rsidR="00143BE6" w:rsidRDefault="00143BE6" w:rsidP="00604B62">
      <w:pPr>
        <w:rPr>
          <w:rFonts w:ascii="Times New Roman" w:hAnsi="Times New Roman"/>
          <w:b/>
          <w:sz w:val="28"/>
          <w:szCs w:val="28"/>
        </w:rPr>
      </w:pPr>
    </w:p>
    <w:p w:rsidR="00604B62" w:rsidRPr="00143BE6" w:rsidRDefault="00604B62" w:rsidP="00604B62">
      <w:pPr>
        <w:rPr>
          <w:rFonts w:ascii="Times New Roman" w:hAnsi="Times New Roman"/>
          <w:b/>
          <w:sz w:val="28"/>
          <w:szCs w:val="28"/>
        </w:rPr>
      </w:pPr>
      <w:r w:rsidRPr="00143BE6">
        <w:rPr>
          <w:rFonts w:ascii="Times New Roman" w:hAnsi="Times New Roman"/>
          <w:b/>
          <w:sz w:val="28"/>
          <w:szCs w:val="28"/>
        </w:rPr>
        <w:lastRenderedPageBreak/>
        <w:t>По вертикали: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2. Расстояние по фронту между занимающимися, называется…(Интервал)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4. Сколько комплектов наград в настоящее время разыгрывают гимнасты на международных турнирах? (Четырнадцать)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7. Группа элементов, на удержание точного положения тела на маленькой S. (Равновесие)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10. Силовая гимнастика. (Атлетика)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11. Одна из индивидуальных дисциплин в художественной гимнастике (предмет). В ней на чемпионате Европы -2011 золото завоевала Любовь Черкашина. (Булава)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17. Ряд элементов, которые выполняются в определенной последовательности. (Комбинация)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19. Движение тела вокруг вертикальной оси с изменением расположения ступней, называется…(Поворот)</w:t>
      </w:r>
    </w:p>
    <w:p w:rsidR="00604B62" w:rsidRPr="00143BE6" w:rsidRDefault="00604B62" w:rsidP="00604B62">
      <w:pPr>
        <w:rPr>
          <w:rFonts w:ascii="Times New Roman" w:hAnsi="Times New Roman"/>
          <w:sz w:val="28"/>
          <w:szCs w:val="28"/>
        </w:rPr>
      </w:pPr>
      <w:r w:rsidRPr="00143BE6">
        <w:rPr>
          <w:rFonts w:ascii="Times New Roman" w:hAnsi="Times New Roman"/>
          <w:sz w:val="28"/>
          <w:szCs w:val="28"/>
        </w:rPr>
        <w:t xml:space="preserve"> 23. Один из гимнастических снарядов необходимый для выполнения опорного прыжка. (Козел)</w:t>
      </w:r>
    </w:p>
    <w:p w:rsidR="00604B62" w:rsidRDefault="00604B62" w:rsidP="00604B62"/>
    <w:p w:rsidR="00604B62" w:rsidRDefault="00604B62" w:rsidP="00604B62"/>
    <w:p w:rsidR="00604B62" w:rsidRDefault="0060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6A4" w:rsidRDefault="005C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26pt">
            <v:imagedata r:id="rId4" o:title=""/>
          </v:shape>
        </w:pict>
      </w:r>
    </w:p>
    <w:p w:rsidR="00604B62" w:rsidRDefault="0060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B62" w:rsidRDefault="0060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6A4" w:rsidRDefault="00AB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AB56A4" w:rsidSect="00143BE6">
      <w:pgSz w:w="11907" w:h="16443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129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B62"/>
    <w:rsid w:val="00143BE6"/>
    <w:rsid w:val="0027197C"/>
    <w:rsid w:val="00295DFE"/>
    <w:rsid w:val="005C338C"/>
    <w:rsid w:val="00604B62"/>
    <w:rsid w:val="0062373C"/>
    <w:rsid w:val="00AB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2016-02-03T07:21:00Z</dcterms:created>
  <dcterms:modified xsi:type="dcterms:W3CDTF">2016-02-03T07:21:00Z</dcterms:modified>
</cp:coreProperties>
</file>