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9E" w:rsidRPr="00FB4E55" w:rsidRDefault="00390395" w:rsidP="00390395">
      <w:pPr>
        <w:pStyle w:val="a3"/>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24156">
        <w:rPr>
          <w:rFonts w:ascii="Times New Roman" w:hAnsi="Times New Roman" w:cs="Times New Roman"/>
          <w:sz w:val="28"/>
          <w:szCs w:val="28"/>
        </w:rPr>
        <w:t xml:space="preserve">               </w:t>
      </w:r>
      <w:r w:rsidRPr="00FB4E55">
        <w:rPr>
          <w:rFonts w:ascii="Times New Roman" w:hAnsi="Times New Roman" w:cs="Times New Roman"/>
          <w:b/>
          <w:sz w:val="28"/>
          <w:szCs w:val="28"/>
        </w:rPr>
        <w:t>Урок 14.</w:t>
      </w:r>
    </w:p>
    <w:p w:rsidR="00390395" w:rsidRPr="00FB4E55" w:rsidRDefault="00390395" w:rsidP="00390395">
      <w:pPr>
        <w:pStyle w:val="a3"/>
        <w:spacing w:line="276" w:lineRule="auto"/>
        <w:jc w:val="both"/>
        <w:rPr>
          <w:rFonts w:ascii="Times New Roman" w:hAnsi="Times New Roman" w:cs="Times New Roman"/>
          <w:b/>
          <w:sz w:val="28"/>
          <w:szCs w:val="28"/>
        </w:rPr>
      </w:pPr>
      <w:r w:rsidRPr="00FB4E55">
        <w:rPr>
          <w:rFonts w:ascii="Times New Roman" w:hAnsi="Times New Roman" w:cs="Times New Roman"/>
          <w:b/>
          <w:sz w:val="28"/>
          <w:szCs w:val="28"/>
          <w:u w:val="single"/>
        </w:rPr>
        <w:t>Класс</w:t>
      </w:r>
      <w:r w:rsidRPr="00FB4E55">
        <w:rPr>
          <w:rFonts w:ascii="Times New Roman" w:hAnsi="Times New Roman" w:cs="Times New Roman"/>
          <w:b/>
          <w:sz w:val="28"/>
          <w:szCs w:val="28"/>
        </w:rPr>
        <w:t>: 7</w:t>
      </w:r>
    </w:p>
    <w:p w:rsidR="00390395" w:rsidRPr="00FB4E55" w:rsidRDefault="00390395" w:rsidP="00390395">
      <w:pPr>
        <w:pStyle w:val="a3"/>
        <w:spacing w:line="276" w:lineRule="auto"/>
        <w:jc w:val="both"/>
        <w:rPr>
          <w:rFonts w:ascii="Times New Roman" w:hAnsi="Times New Roman" w:cs="Times New Roman"/>
          <w:b/>
          <w:i/>
          <w:sz w:val="28"/>
          <w:szCs w:val="28"/>
        </w:rPr>
      </w:pPr>
      <w:r w:rsidRPr="00FB4E55">
        <w:rPr>
          <w:rFonts w:ascii="Times New Roman" w:hAnsi="Times New Roman" w:cs="Times New Roman"/>
          <w:b/>
          <w:sz w:val="28"/>
          <w:szCs w:val="28"/>
          <w:u w:val="single"/>
        </w:rPr>
        <w:t>Тема урока</w:t>
      </w:r>
      <w:r w:rsidRPr="00FB4E55">
        <w:rPr>
          <w:rFonts w:ascii="Times New Roman" w:hAnsi="Times New Roman" w:cs="Times New Roman"/>
          <w:b/>
          <w:sz w:val="28"/>
          <w:szCs w:val="28"/>
        </w:rPr>
        <w:t>:</w:t>
      </w:r>
      <w:r>
        <w:rPr>
          <w:rFonts w:ascii="Times New Roman" w:hAnsi="Times New Roman" w:cs="Times New Roman"/>
          <w:sz w:val="28"/>
          <w:szCs w:val="28"/>
        </w:rPr>
        <w:t xml:space="preserve"> </w:t>
      </w:r>
      <w:r w:rsidRPr="00FB4E55">
        <w:rPr>
          <w:rFonts w:ascii="Times New Roman" w:hAnsi="Times New Roman" w:cs="Times New Roman"/>
          <w:b/>
          <w:i/>
          <w:sz w:val="28"/>
          <w:szCs w:val="28"/>
        </w:rPr>
        <w:t>Инерция</w:t>
      </w:r>
    </w:p>
    <w:p w:rsidR="00324156" w:rsidRDefault="00390395" w:rsidP="00390395">
      <w:pPr>
        <w:pStyle w:val="a3"/>
        <w:spacing w:line="276" w:lineRule="auto"/>
        <w:jc w:val="both"/>
        <w:rPr>
          <w:rFonts w:ascii="Times New Roman" w:hAnsi="Times New Roman" w:cs="Times New Roman"/>
          <w:sz w:val="28"/>
          <w:szCs w:val="28"/>
        </w:rPr>
      </w:pPr>
      <w:r w:rsidRPr="00FB4E55">
        <w:rPr>
          <w:rFonts w:ascii="Times New Roman" w:hAnsi="Times New Roman" w:cs="Times New Roman"/>
          <w:b/>
          <w:sz w:val="28"/>
          <w:szCs w:val="28"/>
          <w:u w:val="single"/>
        </w:rPr>
        <w:t>Цель урока</w:t>
      </w:r>
      <w:r>
        <w:rPr>
          <w:rFonts w:ascii="Times New Roman" w:hAnsi="Times New Roman" w:cs="Times New Roman"/>
          <w:sz w:val="28"/>
          <w:szCs w:val="28"/>
        </w:rPr>
        <w:t>: дать определение явления инерции. Показать случаи её проявления в быту</w:t>
      </w:r>
      <w:r w:rsidR="00324156">
        <w:rPr>
          <w:rFonts w:ascii="Times New Roman" w:hAnsi="Times New Roman" w:cs="Times New Roman"/>
          <w:sz w:val="28"/>
          <w:szCs w:val="28"/>
        </w:rPr>
        <w:t xml:space="preserve"> и технике.</w:t>
      </w:r>
    </w:p>
    <w:p w:rsidR="00324156" w:rsidRDefault="00324156" w:rsidP="00390395">
      <w:pPr>
        <w:pStyle w:val="a3"/>
        <w:spacing w:line="276" w:lineRule="auto"/>
        <w:jc w:val="both"/>
        <w:rPr>
          <w:rFonts w:ascii="Times New Roman" w:hAnsi="Times New Roman" w:cs="Times New Roman"/>
          <w:sz w:val="28"/>
          <w:szCs w:val="28"/>
        </w:rPr>
      </w:pPr>
    </w:p>
    <w:p w:rsidR="00390395" w:rsidRDefault="00324156" w:rsidP="00390395">
      <w:pPr>
        <w:pStyle w:val="a3"/>
        <w:spacing w:line="276" w:lineRule="auto"/>
        <w:jc w:val="both"/>
        <w:rPr>
          <w:rFonts w:ascii="Times New Roman" w:hAnsi="Times New Roman" w:cs="Times New Roman"/>
          <w:sz w:val="28"/>
          <w:szCs w:val="28"/>
        </w:rPr>
      </w:pPr>
      <w:r w:rsidRPr="00FB4E55">
        <w:rPr>
          <w:rFonts w:ascii="Times New Roman" w:hAnsi="Times New Roman" w:cs="Times New Roman"/>
          <w:b/>
          <w:sz w:val="28"/>
          <w:szCs w:val="28"/>
          <w:u w:val="single"/>
        </w:rPr>
        <w:t>Тип урока</w:t>
      </w:r>
      <w:r>
        <w:rPr>
          <w:rFonts w:ascii="Times New Roman" w:hAnsi="Times New Roman" w:cs="Times New Roman"/>
          <w:sz w:val="28"/>
          <w:szCs w:val="28"/>
        </w:rPr>
        <w:t>: комбинированный</w:t>
      </w:r>
      <w:r w:rsidR="00390395">
        <w:rPr>
          <w:rFonts w:ascii="Times New Roman" w:hAnsi="Times New Roman" w:cs="Times New Roman"/>
          <w:sz w:val="28"/>
          <w:szCs w:val="28"/>
        </w:rPr>
        <w:t xml:space="preserve"> </w:t>
      </w:r>
    </w:p>
    <w:p w:rsidR="00324156" w:rsidRDefault="00324156" w:rsidP="00390395">
      <w:pPr>
        <w:pStyle w:val="a3"/>
        <w:spacing w:line="276" w:lineRule="auto"/>
        <w:jc w:val="both"/>
        <w:rPr>
          <w:rFonts w:ascii="Times New Roman" w:hAnsi="Times New Roman" w:cs="Times New Roman"/>
          <w:sz w:val="28"/>
          <w:szCs w:val="28"/>
        </w:rPr>
      </w:pPr>
      <w:r w:rsidRPr="00FB4E55">
        <w:rPr>
          <w:rFonts w:ascii="Times New Roman" w:hAnsi="Times New Roman" w:cs="Times New Roman"/>
          <w:b/>
          <w:sz w:val="28"/>
          <w:szCs w:val="28"/>
          <w:u w:val="single"/>
        </w:rPr>
        <w:t>План урока</w:t>
      </w:r>
      <w:r>
        <w:rPr>
          <w:rFonts w:ascii="Times New Roman" w:hAnsi="Times New Roman" w:cs="Times New Roman"/>
          <w:sz w:val="28"/>
          <w:szCs w:val="28"/>
        </w:rPr>
        <w:t>:</w:t>
      </w:r>
    </w:p>
    <w:p w:rsidR="00324156" w:rsidRDefault="00324156" w:rsidP="00324156">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Организационный момент – 2 мин.</w:t>
      </w:r>
    </w:p>
    <w:p w:rsidR="00324156" w:rsidRDefault="00324156" w:rsidP="00324156">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Проверка усвоения изученного материала – 8 мин.</w:t>
      </w:r>
    </w:p>
    <w:p w:rsidR="00324156" w:rsidRDefault="00324156" w:rsidP="00324156">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Объяснение нового материала – 15 мин.</w:t>
      </w:r>
    </w:p>
    <w:p w:rsidR="00324156" w:rsidRDefault="00324156" w:rsidP="00324156">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Закрепление изученного материала – 15 мин.</w:t>
      </w:r>
    </w:p>
    <w:p w:rsidR="00324156" w:rsidRDefault="00324156" w:rsidP="00324156">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Итог урока. Домашнее задание – 5 мин.</w:t>
      </w:r>
    </w:p>
    <w:p w:rsidR="00324156" w:rsidRDefault="00324156" w:rsidP="00324156">
      <w:pPr>
        <w:pStyle w:val="a3"/>
        <w:spacing w:line="276" w:lineRule="auto"/>
        <w:jc w:val="both"/>
        <w:rPr>
          <w:rFonts w:ascii="Times New Roman" w:hAnsi="Times New Roman" w:cs="Times New Roman"/>
          <w:sz w:val="28"/>
          <w:szCs w:val="28"/>
        </w:rPr>
      </w:pPr>
    </w:p>
    <w:p w:rsidR="00324156" w:rsidRPr="00FB4E55" w:rsidRDefault="00324156" w:rsidP="00324156">
      <w:pPr>
        <w:pStyle w:val="a3"/>
        <w:spacing w:line="276"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FB4E55">
        <w:rPr>
          <w:rFonts w:ascii="Times New Roman" w:hAnsi="Times New Roman" w:cs="Times New Roman"/>
          <w:b/>
          <w:sz w:val="28"/>
          <w:szCs w:val="28"/>
          <w:u w:val="single"/>
        </w:rPr>
        <w:t>Ход урока.</w:t>
      </w:r>
    </w:p>
    <w:p w:rsidR="00324156" w:rsidRPr="00FB4E55" w:rsidRDefault="00FB4E55" w:rsidP="00324156">
      <w:pPr>
        <w:pStyle w:val="a3"/>
        <w:spacing w:line="276" w:lineRule="auto"/>
        <w:jc w:val="both"/>
        <w:rPr>
          <w:rFonts w:ascii="Times New Roman" w:hAnsi="Times New Roman" w:cs="Times New Roman"/>
          <w:b/>
          <w:sz w:val="28"/>
          <w:szCs w:val="28"/>
          <w:u w:val="single"/>
        </w:rPr>
      </w:pPr>
      <w:r>
        <w:rPr>
          <w:rFonts w:ascii="Times New Roman" w:hAnsi="Times New Roman" w:cs="Times New Roman"/>
          <w:sz w:val="28"/>
          <w:szCs w:val="28"/>
          <w:lang w:val="en-US"/>
        </w:rPr>
        <w:t>I</w:t>
      </w:r>
      <w:r w:rsidR="00324156" w:rsidRPr="00FB4E55">
        <w:rPr>
          <w:rFonts w:ascii="Times New Roman" w:hAnsi="Times New Roman" w:cs="Times New Roman"/>
          <w:b/>
          <w:sz w:val="28"/>
          <w:szCs w:val="28"/>
          <w:u w:val="single"/>
        </w:rPr>
        <w:t>.Организационный момент</w:t>
      </w:r>
    </w:p>
    <w:p w:rsidR="00324156" w:rsidRDefault="00324156" w:rsidP="0032415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Приветствие учащихся. Сообщение им темы и целей урока. Отметка в журнале отсутствующих.</w:t>
      </w:r>
    </w:p>
    <w:p w:rsidR="00EA414D" w:rsidRDefault="00FB4E55" w:rsidP="00324156">
      <w:pPr>
        <w:pStyle w:val="a3"/>
        <w:spacing w:line="276" w:lineRule="auto"/>
        <w:jc w:val="both"/>
        <w:rPr>
          <w:rFonts w:ascii="Times New Roman" w:hAnsi="Times New Roman" w:cs="Times New Roman"/>
          <w:sz w:val="28"/>
          <w:szCs w:val="28"/>
        </w:rPr>
      </w:pPr>
      <w:r w:rsidRPr="00FB4E55">
        <w:rPr>
          <w:rFonts w:ascii="Times New Roman" w:hAnsi="Times New Roman" w:cs="Times New Roman"/>
          <w:b/>
          <w:sz w:val="28"/>
          <w:szCs w:val="28"/>
          <w:u w:val="single"/>
        </w:rPr>
        <w:t>II</w:t>
      </w:r>
      <w:r w:rsidR="00324156" w:rsidRPr="00FB4E55">
        <w:rPr>
          <w:rFonts w:ascii="Times New Roman" w:hAnsi="Times New Roman" w:cs="Times New Roman"/>
          <w:b/>
          <w:sz w:val="28"/>
          <w:szCs w:val="28"/>
          <w:u w:val="single"/>
        </w:rPr>
        <w:t>. Проверка усвоения изученного</w:t>
      </w:r>
      <w:r w:rsidR="00EA414D" w:rsidRPr="00FB4E55">
        <w:rPr>
          <w:rFonts w:ascii="Times New Roman" w:hAnsi="Times New Roman" w:cs="Times New Roman"/>
          <w:b/>
          <w:sz w:val="28"/>
          <w:szCs w:val="28"/>
          <w:u w:val="single"/>
        </w:rPr>
        <w:t xml:space="preserve"> материала</w:t>
      </w:r>
      <w:r w:rsidR="00EA414D">
        <w:rPr>
          <w:rFonts w:ascii="Times New Roman" w:hAnsi="Times New Roman" w:cs="Times New Roman"/>
          <w:sz w:val="28"/>
          <w:szCs w:val="28"/>
        </w:rPr>
        <w:t>.</w:t>
      </w:r>
    </w:p>
    <w:p w:rsidR="00EA414D" w:rsidRDefault="00EA414D" w:rsidP="0032415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Двое учащихся показывают на доске решение задач №1, 5 из упражнения 5 учебника. Для остальных учащихся – фронтальный опрос.</w:t>
      </w:r>
    </w:p>
    <w:p w:rsidR="00EA414D" w:rsidRDefault="00EA414D" w:rsidP="00324156">
      <w:pPr>
        <w:pStyle w:val="a3"/>
        <w:spacing w:line="276" w:lineRule="auto"/>
        <w:jc w:val="both"/>
        <w:rPr>
          <w:rFonts w:ascii="Times New Roman" w:hAnsi="Times New Roman" w:cs="Times New Roman"/>
          <w:sz w:val="28"/>
          <w:szCs w:val="28"/>
        </w:rPr>
      </w:pPr>
      <w:r w:rsidRPr="00FB4E55">
        <w:rPr>
          <w:rFonts w:ascii="Times New Roman" w:hAnsi="Times New Roman" w:cs="Times New Roman"/>
          <w:i/>
          <w:sz w:val="28"/>
          <w:szCs w:val="28"/>
        </w:rPr>
        <w:t xml:space="preserve">       Вопросы для проверки усвоения материала</w:t>
      </w:r>
      <w:r>
        <w:rPr>
          <w:rFonts w:ascii="Times New Roman" w:hAnsi="Times New Roman" w:cs="Times New Roman"/>
          <w:sz w:val="28"/>
          <w:szCs w:val="28"/>
        </w:rPr>
        <w:t>:</w:t>
      </w:r>
    </w:p>
    <w:p w:rsidR="00EA414D" w:rsidRDefault="00EA414D" w:rsidP="00EA414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Что нужно знать для вычисления скорости равномерного движения тела? Каковы единицы скорости?</w:t>
      </w:r>
    </w:p>
    <w:p w:rsidR="00EA414D" w:rsidRDefault="00EA414D" w:rsidP="00EA414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вычислить среднюю скорость неравномерного движения тела на некотором участке пути или за некоторый отрезок времени движения?</w:t>
      </w:r>
    </w:p>
    <w:p w:rsidR="00EE0868" w:rsidRDefault="00EA414D" w:rsidP="00EA414D">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Напишите выражения для расчёта</w:t>
      </w:r>
      <w:r w:rsidR="00EE0868">
        <w:rPr>
          <w:rFonts w:ascii="Times New Roman" w:hAnsi="Times New Roman" w:cs="Times New Roman"/>
          <w:sz w:val="28"/>
          <w:szCs w:val="28"/>
        </w:rPr>
        <w:t>:</w:t>
      </w:r>
    </w:p>
    <w:p w:rsidR="00EE0868" w:rsidRDefault="00EE0868" w:rsidP="00EE0868">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скорости равномерного движения тела</w:t>
      </w:r>
    </w:p>
    <w:p w:rsidR="00EE0868" w:rsidRDefault="00EE0868" w:rsidP="00EE0868">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средней скорости неравномерного движения</w:t>
      </w:r>
    </w:p>
    <w:p w:rsidR="00EE0868" w:rsidRDefault="00EE0868" w:rsidP="00EE0868">
      <w:pPr>
        <w:pStyle w:val="a3"/>
        <w:spacing w:line="276" w:lineRule="auto"/>
        <w:ind w:left="720"/>
        <w:jc w:val="both"/>
        <w:rPr>
          <w:rFonts w:ascii="Times New Roman" w:hAnsi="Times New Roman" w:cs="Times New Roman"/>
          <w:sz w:val="28"/>
          <w:szCs w:val="28"/>
        </w:rPr>
      </w:pPr>
      <w:r>
        <w:rPr>
          <w:rFonts w:ascii="Times New Roman" w:hAnsi="Times New Roman" w:cs="Times New Roman"/>
          <w:sz w:val="28"/>
          <w:szCs w:val="28"/>
        </w:rPr>
        <w:t>- пути и времени в случае равномерного и неравномерного движения тела.</w:t>
      </w:r>
    </w:p>
    <w:p w:rsidR="00EE0868" w:rsidRDefault="00EE0868" w:rsidP="00EE0868">
      <w:pPr>
        <w:pStyle w:val="a3"/>
        <w:spacing w:line="276" w:lineRule="auto"/>
        <w:jc w:val="both"/>
        <w:rPr>
          <w:rFonts w:ascii="Times New Roman" w:hAnsi="Times New Roman" w:cs="Times New Roman"/>
          <w:sz w:val="28"/>
          <w:szCs w:val="28"/>
        </w:rPr>
      </w:pPr>
    </w:p>
    <w:p w:rsidR="00EE0868" w:rsidRPr="00FB4E55" w:rsidRDefault="00EE0868" w:rsidP="00EE0868">
      <w:pPr>
        <w:pStyle w:val="a3"/>
        <w:spacing w:line="276" w:lineRule="auto"/>
        <w:jc w:val="both"/>
        <w:rPr>
          <w:rFonts w:ascii="Times New Roman" w:hAnsi="Times New Roman" w:cs="Times New Roman"/>
          <w:b/>
          <w:sz w:val="28"/>
          <w:szCs w:val="28"/>
          <w:u w:val="single"/>
        </w:rPr>
      </w:pPr>
      <w:r w:rsidRPr="00FB4E55">
        <w:rPr>
          <w:rFonts w:ascii="Times New Roman" w:hAnsi="Times New Roman" w:cs="Times New Roman"/>
          <w:b/>
          <w:sz w:val="28"/>
          <w:szCs w:val="28"/>
          <w:u w:val="single"/>
          <w:lang w:val="en-US"/>
        </w:rPr>
        <w:t>III.</w:t>
      </w:r>
      <w:r w:rsidRPr="00FB4E55">
        <w:rPr>
          <w:rFonts w:ascii="Times New Roman" w:hAnsi="Times New Roman" w:cs="Times New Roman"/>
          <w:b/>
          <w:sz w:val="28"/>
          <w:szCs w:val="28"/>
          <w:u w:val="single"/>
        </w:rPr>
        <w:t xml:space="preserve"> Объяснение нового материала.</w:t>
      </w:r>
    </w:p>
    <w:p w:rsidR="00EE0868" w:rsidRPr="00FB4E55" w:rsidRDefault="00EE0868" w:rsidP="00EE0868">
      <w:pPr>
        <w:pStyle w:val="a3"/>
        <w:numPr>
          <w:ilvl w:val="0"/>
          <w:numId w:val="3"/>
        </w:numPr>
        <w:spacing w:line="276" w:lineRule="auto"/>
        <w:jc w:val="both"/>
        <w:rPr>
          <w:rFonts w:ascii="Times New Roman" w:hAnsi="Times New Roman" w:cs="Times New Roman"/>
          <w:color w:val="FF0000"/>
          <w:sz w:val="28"/>
          <w:szCs w:val="28"/>
          <w:u w:val="single"/>
        </w:rPr>
      </w:pPr>
      <w:r w:rsidRPr="00FB4E55">
        <w:rPr>
          <w:rFonts w:ascii="Times New Roman" w:hAnsi="Times New Roman" w:cs="Times New Roman"/>
          <w:color w:val="FF0000"/>
          <w:sz w:val="28"/>
          <w:szCs w:val="28"/>
          <w:u w:val="single"/>
        </w:rPr>
        <w:t>Беседа-объяснение.</w:t>
      </w:r>
    </w:p>
    <w:p w:rsidR="00C27772" w:rsidRDefault="00EE0868" w:rsidP="00EE0868">
      <w:pPr>
        <w:pStyle w:val="a3"/>
        <w:spacing w:line="276" w:lineRule="auto"/>
        <w:jc w:val="both"/>
        <w:rPr>
          <w:rFonts w:ascii="Times New Roman" w:hAnsi="Times New Roman" w:cs="Times New Roman"/>
          <w:sz w:val="28"/>
          <w:szCs w:val="28"/>
        </w:rPr>
      </w:pPr>
      <w:r w:rsidRPr="00FB4E55">
        <w:rPr>
          <w:rFonts w:ascii="Times New Roman" w:hAnsi="Times New Roman" w:cs="Times New Roman"/>
          <w:b/>
          <w:sz w:val="28"/>
          <w:szCs w:val="28"/>
        </w:rPr>
        <w:t>Учитель.</w:t>
      </w:r>
      <w:r>
        <w:rPr>
          <w:rFonts w:ascii="Times New Roman" w:hAnsi="Times New Roman" w:cs="Times New Roman"/>
          <w:sz w:val="28"/>
          <w:szCs w:val="28"/>
        </w:rPr>
        <w:t xml:space="preserve"> Ничто на свете не движется само по себе. Предметы могут передвигаться лишь в том случае, когда их тянут или толкают</w:t>
      </w:r>
      <w:r w:rsidR="00220067">
        <w:rPr>
          <w:rFonts w:ascii="Times New Roman" w:hAnsi="Times New Roman" w:cs="Times New Roman"/>
          <w:sz w:val="28"/>
          <w:szCs w:val="28"/>
        </w:rPr>
        <w:t xml:space="preserve"> другие предметы (тела). Так происходит изменение модуля скорости тела при действии на него других тел (изменение модуля скорости мяча после удара по нему ногой; если велосипедист сильнее нажимает на педали, скорость </w:t>
      </w:r>
      <w:r w:rsidR="00220067">
        <w:rPr>
          <w:rFonts w:ascii="Times New Roman" w:hAnsi="Times New Roman" w:cs="Times New Roman"/>
          <w:sz w:val="28"/>
          <w:szCs w:val="28"/>
        </w:rPr>
        <w:lastRenderedPageBreak/>
        <w:t xml:space="preserve">велосипедиста возрастает, когда велосипедист крутит педали медленнее, скорость велосипедиста снижается; </w:t>
      </w:r>
      <w:r w:rsidR="00101BC8">
        <w:rPr>
          <w:rFonts w:ascii="Times New Roman" w:hAnsi="Times New Roman" w:cs="Times New Roman"/>
          <w:sz w:val="28"/>
          <w:szCs w:val="28"/>
        </w:rPr>
        <w:t>автомобили движутся вперёд благодаря мощности их</w:t>
      </w:r>
      <w:r w:rsidR="00C27772">
        <w:rPr>
          <w:rFonts w:ascii="Times New Roman" w:hAnsi="Times New Roman" w:cs="Times New Roman"/>
          <w:sz w:val="28"/>
          <w:szCs w:val="28"/>
        </w:rPr>
        <w:t xml:space="preserve"> двигателей. Чем мощнее двигатель, тем больше его ускорение).</w:t>
      </w:r>
    </w:p>
    <w:p w:rsidR="006046B7" w:rsidRPr="00FB4E55" w:rsidRDefault="00C27772" w:rsidP="00EE0868">
      <w:pPr>
        <w:pStyle w:val="a3"/>
        <w:spacing w:line="276" w:lineRule="auto"/>
        <w:jc w:val="both"/>
        <w:rPr>
          <w:rFonts w:ascii="Times New Roman" w:hAnsi="Times New Roman" w:cs="Times New Roman"/>
          <w:i/>
          <w:color w:val="00B0F0"/>
          <w:sz w:val="28"/>
          <w:szCs w:val="28"/>
        </w:rPr>
      </w:pPr>
      <w:r>
        <w:rPr>
          <w:rFonts w:ascii="Times New Roman" w:hAnsi="Times New Roman" w:cs="Times New Roman"/>
          <w:sz w:val="28"/>
          <w:szCs w:val="28"/>
        </w:rPr>
        <w:t xml:space="preserve">         </w:t>
      </w:r>
      <w:r w:rsidRPr="00FB4E55">
        <w:rPr>
          <w:rFonts w:ascii="Times New Roman" w:hAnsi="Times New Roman" w:cs="Times New Roman"/>
          <w:i/>
          <w:color w:val="00B0F0"/>
          <w:sz w:val="28"/>
          <w:szCs w:val="28"/>
        </w:rPr>
        <w:t>Учитель продолжает объяснение демонстрацией опыта №34 из пособия Родина Н.А. Примерное планирование учебного материала по физике для 7-8 классов</w:t>
      </w:r>
      <w:r w:rsidR="006046B7" w:rsidRPr="00FB4E55">
        <w:rPr>
          <w:rFonts w:ascii="Times New Roman" w:hAnsi="Times New Roman" w:cs="Times New Roman"/>
          <w:i/>
          <w:color w:val="00B0F0"/>
          <w:sz w:val="28"/>
          <w:szCs w:val="28"/>
        </w:rPr>
        <w:t xml:space="preserve"> или опыта по рисунку 41 (а) учебника на с.41</w:t>
      </w:r>
    </w:p>
    <w:p w:rsidR="006046B7" w:rsidRDefault="006046B7" w:rsidP="00EE08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Отчего тело может изменить направление своего движения?</w:t>
      </w:r>
    </w:p>
    <w:p w:rsidR="006046B7" w:rsidRDefault="006046B7" w:rsidP="00EE086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4E55">
        <w:rPr>
          <w:rFonts w:ascii="Times New Roman" w:hAnsi="Times New Roman" w:cs="Times New Roman"/>
          <w:b/>
          <w:sz w:val="28"/>
          <w:szCs w:val="28"/>
        </w:rPr>
        <w:t>Учащиеся.</w:t>
      </w:r>
      <w:r>
        <w:rPr>
          <w:rFonts w:ascii="Times New Roman" w:hAnsi="Times New Roman" w:cs="Times New Roman"/>
          <w:sz w:val="28"/>
          <w:szCs w:val="28"/>
        </w:rPr>
        <w:t xml:space="preserve"> Если одни тела способны заставить двигаться другие тела, если одни тела могут изменить скорость других тел, значит, одни тела могут изменить и направление движения любого тела.</w:t>
      </w:r>
    </w:p>
    <w:p w:rsidR="00F411C2" w:rsidRPr="00FB4E55" w:rsidRDefault="006046B7" w:rsidP="00EE0868">
      <w:pPr>
        <w:pStyle w:val="a3"/>
        <w:spacing w:line="276" w:lineRule="auto"/>
        <w:jc w:val="both"/>
        <w:rPr>
          <w:rFonts w:ascii="Times New Roman" w:hAnsi="Times New Roman" w:cs="Times New Roman"/>
          <w:i/>
          <w:color w:val="00B0F0"/>
          <w:sz w:val="28"/>
          <w:szCs w:val="28"/>
        </w:rPr>
      </w:pPr>
      <w:r>
        <w:rPr>
          <w:rFonts w:ascii="Times New Roman" w:hAnsi="Times New Roman" w:cs="Times New Roman"/>
          <w:sz w:val="28"/>
          <w:szCs w:val="28"/>
        </w:rPr>
        <w:t xml:space="preserve">       </w:t>
      </w:r>
      <w:r w:rsidRPr="00FB4E55">
        <w:rPr>
          <w:rFonts w:ascii="Times New Roman" w:hAnsi="Times New Roman" w:cs="Times New Roman"/>
          <w:i/>
          <w:color w:val="00B0F0"/>
          <w:sz w:val="28"/>
          <w:szCs w:val="28"/>
        </w:rPr>
        <w:t>Учащиеся приводят примеры изменения направления скорости тела при его взаимодействии с другими телами (при игре в бадминтон волна от удара его ракеткой может лететь</w:t>
      </w:r>
      <w:r w:rsidR="00F411C2" w:rsidRPr="00FB4E55">
        <w:rPr>
          <w:rFonts w:ascii="Times New Roman" w:hAnsi="Times New Roman" w:cs="Times New Roman"/>
          <w:i/>
          <w:color w:val="00B0F0"/>
          <w:sz w:val="28"/>
          <w:szCs w:val="28"/>
        </w:rPr>
        <w:t xml:space="preserve"> в разных направлениях; при игре в футбол мяч от удара ногой может катиться, лететь, прыгать в любом направлении и другие).</w:t>
      </w:r>
    </w:p>
    <w:p w:rsidR="00F411C2" w:rsidRPr="00FB4E55" w:rsidRDefault="00F411C2" w:rsidP="00F411C2">
      <w:pPr>
        <w:pStyle w:val="a3"/>
        <w:numPr>
          <w:ilvl w:val="0"/>
          <w:numId w:val="3"/>
        </w:numPr>
        <w:spacing w:line="276" w:lineRule="auto"/>
        <w:jc w:val="both"/>
        <w:rPr>
          <w:rFonts w:ascii="Times New Roman" w:hAnsi="Times New Roman" w:cs="Times New Roman"/>
          <w:color w:val="FF0000"/>
          <w:sz w:val="28"/>
          <w:szCs w:val="28"/>
          <w:u w:val="single"/>
        </w:rPr>
      </w:pPr>
      <w:r w:rsidRPr="00FB4E55">
        <w:rPr>
          <w:rFonts w:ascii="Times New Roman" w:hAnsi="Times New Roman" w:cs="Times New Roman"/>
          <w:color w:val="FF0000"/>
          <w:sz w:val="28"/>
          <w:szCs w:val="28"/>
          <w:u w:val="single"/>
        </w:rPr>
        <w:t>Наблюдение поведения тела при уменьшении воздействия на него со стороны других тел (опыт по рисунку 41 (б, в)).</w:t>
      </w:r>
    </w:p>
    <w:p w:rsidR="007174AF" w:rsidRPr="00FB4E55" w:rsidRDefault="007174AF" w:rsidP="00F411C2">
      <w:pPr>
        <w:pStyle w:val="a3"/>
        <w:numPr>
          <w:ilvl w:val="0"/>
          <w:numId w:val="3"/>
        </w:numPr>
        <w:spacing w:line="276" w:lineRule="auto"/>
        <w:jc w:val="both"/>
        <w:rPr>
          <w:rFonts w:ascii="Times New Roman" w:hAnsi="Times New Roman" w:cs="Times New Roman"/>
          <w:color w:val="FF0000"/>
          <w:sz w:val="28"/>
          <w:szCs w:val="28"/>
          <w:u w:val="single"/>
        </w:rPr>
      </w:pPr>
      <w:r w:rsidRPr="00FB4E55">
        <w:rPr>
          <w:rFonts w:ascii="Times New Roman" w:hAnsi="Times New Roman" w:cs="Times New Roman"/>
          <w:color w:val="FF0000"/>
          <w:sz w:val="28"/>
          <w:szCs w:val="28"/>
          <w:u w:val="single"/>
        </w:rPr>
        <w:t xml:space="preserve">Сообщение учащихся на тему: «Роль </w:t>
      </w:r>
      <w:proofErr w:type="spellStart"/>
      <w:r w:rsidRPr="00FB4E55">
        <w:rPr>
          <w:rFonts w:ascii="Times New Roman" w:hAnsi="Times New Roman" w:cs="Times New Roman"/>
          <w:color w:val="FF0000"/>
          <w:sz w:val="28"/>
          <w:szCs w:val="28"/>
          <w:u w:val="single"/>
        </w:rPr>
        <w:t>Г.Галилея</w:t>
      </w:r>
      <w:proofErr w:type="spellEnd"/>
      <w:r w:rsidRPr="00FB4E55">
        <w:rPr>
          <w:rFonts w:ascii="Times New Roman" w:hAnsi="Times New Roman" w:cs="Times New Roman"/>
          <w:color w:val="FF0000"/>
          <w:sz w:val="28"/>
          <w:szCs w:val="28"/>
          <w:u w:val="single"/>
        </w:rPr>
        <w:t xml:space="preserve"> в установлении характера движения тела при отсутствии воздействия на него со стороны других тел».</w:t>
      </w:r>
    </w:p>
    <w:p w:rsidR="007174AF" w:rsidRPr="00FB4E55" w:rsidRDefault="007174AF" w:rsidP="00F411C2">
      <w:pPr>
        <w:pStyle w:val="a3"/>
        <w:numPr>
          <w:ilvl w:val="0"/>
          <w:numId w:val="3"/>
        </w:numPr>
        <w:spacing w:line="276" w:lineRule="auto"/>
        <w:jc w:val="both"/>
        <w:rPr>
          <w:rFonts w:ascii="Times New Roman" w:hAnsi="Times New Roman" w:cs="Times New Roman"/>
          <w:color w:val="FF0000"/>
          <w:sz w:val="28"/>
          <w:szCs w:val="28"/>
          <w:u w:val="single"/>
        </w:rPr>
      </w:pPr>
      <w:r w:rsidRPr="00FB4E55">
        <w:rPr>
          <w:rFonts w:ascii="Times New Roman" w:hAnsi="Times New Roman" w:cs="Times New Roman"/>
          <w:color w:val="FF0000"/>
          <w:sz w:val="28"/>
          <w:szCs w:val="28"/>
          <w:u w:val="single"/>
        </w:rPr>
        <w:t>Объяснение понятия «движение по инерции».</w:t>
      </w:r>
    </w:p>
    <w:p w:rsidR="00474739" w:rsidRDefault="007174AF" w:rsidP="007174AF">
      <w:pPr>
        <w:pStyle w:val="a3"/>
        <w:spacing w:line="276" w:lineRule="auto"/>
        <w:jc w:val="both"/>
        <w:rPr>
          <w:rFonts w:ascii="Times New Roman" w:hAnsi="Times New Roman" w:cs="Times New Roman"/>
          <w:sz w:val="28"/>
          <w:szCs w:val="28"/>
        </w:rPr>
      </w:pPr>
      <w:r w:rsidRPr="00FB4E55">
        <w:rPr>
          <w:rFonts w:ascii="Times New Roman" w:hAnsi="Times New Roman" w:cs="Times New Roman"/>
          <w:b/>
          <w:sz w:val="28"/>
          <w:szCs w:val="28"/>
        </w:rPr>
        <w:t>Учитель.</w:t>
      </w:r>
      <w:r>
        <w:rPr>
          <w:rFonts w:ascii="Times New Roman" w:hAnsi="Times New Roman" w:cs="Times New Roman"/>
          <w:sz w:val="28"/>
          <w:szCs w:val="28"/>
        </w:rPr>
        <w:t xml:space="preserve"> Неподвижные тела стремятся сохранять неподвижность, а движущиеся – продолжать движение. Замечали ли вы такое явление? Это называется инерцией</w:t>
      </w:r>
      <w:r w:rsidR="00474739">
        <w:rPr>
          <w:rFonts w:ascii="Times New Roman" w:hAnsi="Times New Roman" w:cs="Times New Roman"/>
          <w:sz w:val="28"/>
          <w:szCs w:val="28"/>
        </w:rPr>
        <w:t>. Все тела на свете обладают инерцией, и чем больше их масса, тем большую инерцию они имеют. Когда автобус начинает двигаться, вы чувствуете, что какая-то сила толкает вас назад, тогда как инерция вашего тела стремится сохранять неподвижность. Когда же автобус останавливается, та же сила толкает вас вперёд, так как инерция вашего тела требует продолжения его движения.</w:t>
      </w:r>
    </w:p>
    <w:p w:rsidR="00F704E4" w:rsidRDefault="00474739" w:rsidP="007174A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 инерции есть свои хитрости. Поставьте стакан с водой на лист бумаги, лежащий на столе. Затем выдерните быстро бумажный лист из-под стакана. Что случилось со стаканом?</w:t>
      </w:r>
      <w:r w:rsidR="00F411C2">
        <w:rPr>
          <w:rFonts w:ascii="Times New Roman" w:hAnsi="Times New Roman" w:cs="Times New Roman"/>
          <w:sz w:val="28"/>
          <w:szCs w:val="28"/>
        </w:rPr>
        <w:t xml:space="preserve"> </w:t>
      </w:r>
    </w:p>
    <w:p w:rsidR="00F704E4" w:rsidRDefault="00F704E4" w:rsidP="007174AF">
      <w:pPr>
        <w:pStyle w:val="a3"/>
        <w:spacing w:line="276" w:lineRule="auto"/>
        <w:jc w:val="both"/>
        <w:rPr>
          <w:rFonts w:ascii="Times New Roman" w:hAnsi="Times New Roman" w:cs="Times New Roman"/>
          <w:sz w:val="28"/>
          <w:szCs w:val="28"/>
        </w:rPr>
      </w:pPr>
      <w:r w:rsidRPr="00F704E4">
        <w:rPr>
          <w:rFonts w:ascii="Times New Roman" w:hAnsi="Times New Roman" w:cs="Times New Roman"/>
          <w:sz w:val="28"/>
          <w:szCs w:val="28"/>
        </w:rPr>
        <w:t xml:space="preserve">         </w:t>
      </w:r>
      <w:r w:rsidRPr="00F42988">
        <w:rPr>
          <w:rFonts w:ascii="Times New Roman" w:hAnsi="Times New Roman" w:cs="Times New Roman"/>
          <w:b/>
          <w:sz w:val="28"/>
          <w:szCs w:val="28"/>
        </w:rPr>
        <w:t>Учащиеся.</w:t>
      </w:r>
      <w:r>
        <w:rPr>
          <w:rFonts w:ascii="Times New Roman" w:hAnsi="Times New Roman" w:cs="Times New Roman"/>
          <w:sz w:val="28"/>
          <w:szCs w:val="28"/>
        </w:rPr>
        <w:t xml:space="preserve"> Стакан останется на том же месте благодаря инерции.</w:t>
      </w:r>
    </w:p>
    <w:p w:rsidR="00F704E4" w:rsidRDefault="00F704E4" w:rsidP="007174AF">
      <w:pPr>
        <w:pStyle w:val="a3"/>
        <w:spacing w:line="276" w:lineRule="auto"/>
        <w:jc w:val="both"/>
        <w:rPr>
          <w:rFonts w:ascii="Times New Roman" w:hAnsi="Times New Roman" w:cs="Times New Roman"/>
          <w:sz w:val="28"/>
          <w:szCs w:val="28"/>
        </w:rPr>
      </w:pPr>
      <w:r w:rsidRPr="00F42988">
        <w:rPr>
          <w:rFonts w:ascii="Times New Roman" w:hAnsi="Times New Roman" w:cs="Times New Roman"/>
          <w:b/>
          <w:sz w:val="28"/>
          <w:szCs w:val="28"/>
        </w:rPr>
        <w:t xml:space="preserve">          Учитель. </w:t>
      </w:r>
      <w:r>
        <w:rPr>
          <w:rFonts w:ascii="Times New Roman" w:hAnsi="Times New Roman" w:cs="Times New Roman"/>
          <w:sz w:val="28"/>
          <w:szCs w:val="28"/>
        </w:rPr>
        <w:t>Но этот опыт вам удастся проделать лишь в том случае, если вы сможете очень быстро выдернуть лист из-под стакана.</w:t>
      </w:r>
    </w:p>
    <w:p w:rsidR="00F704E4" w:rsidRDefault="00F704E4" w:rsidP="007174AF">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Что происходит с ударами и отскоками?</w:t>
      </w:r>
    </w:p>
    <w:p w:rsidR="00F704E4" w:rsidRDefault="00F704E4" w:rsidP="007174AF">
      <w:pPr>
        <w:pStyle w:val="a3"/>
        <w:spacing w:line="276" w:lineRule="auto"/>
        <w:jc w:val="both"/>
        <w:rPr>
          <w:rFonts w:ascii="Times New Roman" w:hAnsi="Times New Roman" w:cs="Times New Roman"/>
          <w:sz w:val="28"/>
          <w:szCs w:val="28"/>
        </w:rPr>
      </w:pPr>
      <w:r w:rsidRPr="00F42988">
        <w:rPr>
          <w:rFonts w:ascii="Times New Roman" w:hAnsi="Times New Roman" w:cs="Times New Roman"/>
          <w:b/>
          <w:sz w:val="28"/>
          <w:szCs w:val="28"/>
        </w:rPr>
        <w:t>Учащиеся.</w:t>
      </w:r>
      <w:r>
        <w:rPr>
          <w:rFonts w:ascii="Times New Roman" w:hAnsi="Times New Roman" w:cs="Times New Roman"/>
          <w:sz w:val="28"/>
          <w:szCs w:val="28"/>
        </w:rPr>
        <w:t xml:space="preserve"> Удар по мячу заставляет его двигаться. Дальше мяч летит уже сам. Начав движение, любое тело продолжает двигаться за счёт инерции (за счёт силы, называемой количеством движения).</w:t>
      </w:r>
    </w:p>
    <w:p w:rsidR="00F704E4" w:rsidRPr="00F42988" w:rsidRDefault="00F704E4" w:rsidP="007174AF">
      <w:pPr>
        <w:pStyle w:val="a3"/>
        <w:spacing w:line="276" w:lineRule="auto"/>
        <w:jc w:val="both"/>
        <w:rPr>
          <w:rFonts w:ascii="Times New Roman" w:hAnsi="Times New Roman" w:cs="Times New Roman"/>
          <w:i/>
          <w:color w:val="00B0F0"/>
          <w:sz w:val="28"/>
          <w:szCs w:val="28"/>
        </w:rPr>
      </w:pPr>
      <w:r>
        <w:rPr>
          <w:rFonts w:ascii="Times New Roman" w:hAnsi="Times New Roman" w:cs="Times New Roman"/>
          <w:sz w:val="28"/>
          <w:szCs w:val="28"/>
        </w:rPr>
        <w:lastRenderedPageBreak/>
        <w:t xml:space="preserve">         </w:t>
      </w:r>
      <w:r w:rsidRPr="00F42988">
        <w:rPr>
          <w:rFonts w:ascii="Times New Roman" w:hAnsi="Times New Roman" w:cs="Times New Roman"/>
          <w:i/>
          <w:color w:val="00B0F0"/>
          <w:sz w:val="28"/>
          <w:szCs w:val="28"/>
        </w:rPr>
        <w:t>Учитель даёт определение явления инерции (под запись).</w:t>
      </w:r>
    </w:p>
    <w:p w:rsidR="00F704E4" w:rsidRPr="00F42988" w:rsidRDefault="00F704E4" w:rsidP="007174AF">
      <w:pPr>
        <w:pStyle w:val="a3"/>
        <w:spacing w:line="276" w:lineRule="auto"/>
        <w:jc w:val="both"/>
        <w:rPr>
          <w:rFonts w:ascii="Times New Roman" w:hAnsi="Times New Roman" w:cs="Times New Roman"/>
          <w:i/>
          <w:color w:val="00B0F0"/>
          <w:sz w:val="28"/>
          <w:szCs w:val="28"/>
        </w:rPr>
      </w:pPr>
      <w:r w:rsidRPr="00F42988">
        <w:rPr>
          <w:rFonts w:ascii="Times New Roman" w:hAnsi="Times New Roman" w:cs="Times New Roman"/>
          <w:i/>
          <w:color w:val="00B0F0"/>
          <w:sz w:val="28"/>
          <w:szCs w:val="28"/>
        </w:rPr>
        <w:t xml:space="preserve">       Учащиеся приводят примеры явления инерции в быту и технике.</w:t>
      </w:r>
    </w:p>
    <w:p w:rsidR="00F704E4" w:rsidRPr="00F42988" w:rsidRDefault="00F704E4" w:rsidP="00F704E4">
      <w:pPr>
        <w:pStyle w:val="a3"/>
        <w:numPr>
          <w:ilvl w:val="0"/>
          <w:numId w:val="3"/>
        </w:numPr>
        <w:spacing w:line="276" w:lineRule="auto"/>
        <w:jc w:val="both"/>
        <w:rPr>
          <w:rFonts w:ascii="Times New Roman" w:hAnsi="Times New Roman" w:cs="Times New Roman"/>
          <w:color w:val="FF0000"/>
          <w:sz w:val="28"/>
          <w:szCs w:val="28"/>
          <w:u w:val="single"/>
        </w:rPr>
      </w:pPr>
      <w:r w:rsidRPr="00F42988">
        <w:rPr>
          <w:rFonts w:ascii="Times New Roman" w:hAnsi="Times New Roman" w:cs="Times New Roman"/>
          <w:color w:val="FF0000"/>
          <w:sz w:val="28"/>
          <w:szCs w:val="28"/>
          <w:u w:val="single"/>
        </w:rPr>
        <w:t>Объяснение понятия «тормозной путь автомобиля».</w:t>
      </w:r>
    </w:p>
    <w:p w:rsidR="00F704E4" w:rsidRDefault="00F704E4" w:rsidP="00F704E4">
      <w:pPr>
        <w:pStyle w:val="a3"/>
        <w:spacing w:line="276" w:lineRule="auto"/>
        <w:jc w:val="both"/>
        <w:rPr>
          <w:rFonts w:ascii="Times New Roman" w:hAnsi="Times New Roman" w:cs="Times New Roman"/>
          <w:sz w:val="28"/>
          <w:szCs w:val="28"/>
        </w:rPr>
      </w:pPr>
      <w:r w:rsidRPr="00F42988">
        <w:rPr>
          <w:rFonts w:ascii="Times New Roman" w:hAnsi="Times New Roman" w:cs="Times New Roman"/>
          <w:b/>
          <w:sz w:val="28"/>
          <w:szCs w:val="28"/>
        </w:rPr>
        <w:t>Учитель</w:t>
      </w:r>
      <w:r>
        <w:rPr>
          <w:rFonts w:ascii="Times New Roman" w:hAnsi="Times New Roman" w:cs="Times New Roman"/>
          <w:sz w:val="28"/>
          <w:szCs w:val="28"/>
        </w:rPr>
        <w:t>. Что заставляет автомобиль останавливаться?</w:t>
      </w:r>
    </w:p>
    <w:p w:rsidR="00F704E4" w:rsidRDefault="00F704E4" w:rsidP="00F704E4">
      <w:pPr>
        <w:pStyle w:val="a3"/>
        <w:spacing w:line="276" w:lineRule="auto"/>
        <w:jc w:val="both"/>
        <w:rPr>
          <w:rFonts w:ascii="Times New Roman" w:hAnsi="Times New Roman" w:cs="Times New Roman"/>
          <w:sz w:val="28"/>
          <w:szCs w:val="28"/>
        </w:rPr>
      </w:pPr>
      <w:r w:rsidRPr="00F42988">
        <w:rPr>
          <w:rFonts w:ascii="Times New Roman" w:hAnsi="Times New Roman" w:cs="Times New Roman"/>
          <w:b/>
          <w:sz w:val="28"/>
          <w:szCs w:val="28"/>
        </w:rPr>
        <w:t>Учащиеся.</w:t>
      </w:r>
      <w:r>
        <w:rPr>
          <w:rFonts w:ascii="Times New Roman" w:hAnsi="Times New Roman" w:cs="Times New Roman"/>
          <w:sz w:val="28"/>
          <w:szCs w:val="28"/>
        </w:rPr>
        <w:t xml:space="preserve"> Тормоза. Трение колеса о тормозную колодку препятствует вращению колеса. Сила трения тормозов заставляет автомобиль снижать скорость. Чем сильнее нажимать на тормоз, тем большая площадь тормозных колодок соприкасается с колёсами и тем быстрее остановит</w:t>
      </w:r>
      <w:r w:rsidR="008E795D">
        <w:rPr>
          <w:rFonts w:ascii="Times New Roman" w:hAnsi="Times New Roman" w:cs="Times New Roman"/>
          <w:sz w:val="28"/>
          <w:szCs w:val="28"/>
        </w:rPr>
        <w:t>ся автомобиль.</w:t>
      </w:r>
    </w:p>
    <w:p w:rsidR="008E795D" w:rsidRDefault="008E795D" w:rsidP="00F704E4">
      <w:pPr>
        <w:pStyle w:val="a3"/>
        <w:spacing w:line="276" w:lineRule="auto"/>
        <w:jc w:val="both"/>
        <w:rPr>
          <w:rFonts w:ascii="Times New Roman" w:hAnsi="Times New Roman" w:cs="Times New Roman"/>
          <w:sz w:val="28"/>
          <w:szCs w:val="28"/>
        </w:rPr>
      </w:pPr>
      <w:r w:rsidRPr="00F42988">
        <w:rPr>
          <w:rFonts w:ascii="Times New Roman" w:hAnsi="Times New Roman" w:cs="Times New Roman"/>
          <w:b/>
          <w:sz w:val="28"/>
          <w:szCs w:val="28"/>
        </w:rPr>
        <w:t>Учитель</w:t>
      </w:r>
      <w:r>
        <w:rPr>
          <w:rFonts w:ascii="Times New Roman" w:hAnsi="Times New Roman" w:cs="Times New Roman"/>
          <w:sz w:val="28"/>
          <w:szCs w:val="28"/>
        </w:rPr>
        <w:t>. Возможно ли сразу остановить автомобиль? Почему невозможна мгновенная остановка движущихся тел?</w:t>
      </w:r>
    </w:p>
    <w:p w:rsidR="008E795D" w:rsidRDefault="008E795D" w:rsidP="00F704E4">
      <w:pPr>
        <w:pStyle w:val="a3"/>
        <w:spacing w:line="276" w:lineRule="auto"/>
        <w:jc w:val="both"/>
        <w:rPr>
          <w:rFonts w:ascii="Times New Roman" w:hAnsi="Times New Roman" w:cs="Times New Roman"/>
          <w:sz w:val="28"/>
          <w:szCs w:val="28"/>
        </w:rPr>
      </w:pPr>
      <w:r w:rsidRPr="00F42988">
        <w:rPr>
          <w:rFonts w:ascii="Times New Roman" w:hAnsi="Times New Roman" w:cs="Times New Roman"/>
          <w:b/>
          <w:sz w:val="28"/>
          <w:szCs w:val="28"/>
        </w:rPr>
        <w:t>Учащиеся</w:t>
      </w:r>
      <w:r>
        <w:rPr>
          <w:rFonts w:ascii="Times New Roman" w:hAnsi="Times New Roman" w:cs="Times New Roman"/>
          <w:sz w:val="28"/>
          <w:szCs w:val="28"/>
        </w:rPr>
        <w:t>. Потому что у всех средств транспорта есть тормозной путь.</w:t>
      </w:r>
    </w:p>
    <w:p w:rsidR="008E795D" w:rsidRDefault="008E795D" w:rsidP="00F704E4">
      <w:pPr>
        <w:pStyle w:val="a3"/>
        <w:spacing w:line="276" w:lineRule="auto"/>
        <w:jc w:val="both"/>
        <w:rPr>
          <w:rFonts w:ascii="Times New Roman" w:hAnsi="Times New Roman" w:cs="Times New Roman"/>
          <w:sz w:val="28"/>
          <w:szCs w:val="28"/>
        </w:rPr>
      </w:pPr>
    </w:p>
    <w:p w:rsidR="008E795D" w:rsidRDefault="00560B1D" w:rsidP="00F704E4">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IV</w:t>
      </w:r>
      <w:r w:rsidR="008E795D">
        <w:rPr>
          <w:rFonts w:ascii="Times New Roman" w:hAnsi="Times New Roman" w:cs="Times New Roman"/>
          <w:sz w:val="28"/>
          <w:szCs w:val="28"/>
          <w:lang w:val="en-US"/>
        </w:rPr>
        <w:t xml:space="preserve">. </w:t>
      </w:r>
      <w:r w:rsidR="008E795D" w:rsidRPr="00F42988">
        <w:rPr>
          <w:rFonts w:ascii="Times New Roman" w:hAnsi="Times New Roman" w:cs="Times New Roman"/>
          <w:b/>
          <w:sz w:val="28"/>
          <w:szCs w:val="28"/>
          <w:u w:val="single"/>
        </w:rPr>
        <w:t>Закрепление изученного материала.</w:t>
      </w:r>
    </w:p>
    <w:p w:rsidR="008E795D" w:rsidRPr="00F42988" w:rsidRDefault="008E795D" w:rsidP="008E795D">
      <w:pPr>
        <w:pStyle w:val="a3"/>
        <w:numPr>
          <w:ilvl w:val="0"/>
          <w:numId w:val="4"/>
        </w:numPr>
        <w:spacing w:line="276" w:lineRule="auto"/>
        <w:jc w:val="both"/>
        <w:rPr>
          <w:rFonts w:ascii="Times New Roman" w:hAnsi="Times New Roman" w:cs="Times New Roman"/>
          <w:color w:val="FF0000"/>
          <w:sz w:val="28"/>
          <w:szCs w:val="28"/>
        </w:rPr>
      </w:pPr>
      <w:r w:rsidRPr="00F42988">
        <w:rPr>
          <w:rFonts w:ascii="Times New Roman" w:hAnsi="Times New Roman" w:cs="Times New Roman"/>
          <w:color w:val="FF0000"/>
          <w:sz w:val="28"/>
          <w:szCs w:val="28"/>
        </w:rPr>
        <w:t>Обсуждение вопросов к параграфу 17.</w:t>
      </w:r>
    </w:p>
    <w:p w:rsidR="00560B1D" w:rsidRDefault="00560B1D" w:rsidP="00560B1D">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В результате чего меняется скорость тела? Приведите примеры.</w:t>
      </w:r>
    </w:p>
    <w:p w:rsidR="00560B1D" w:rsidRDefault="00560B1D" w:rsidP="00560B1D">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Какой опыт показывает, что изменение скорости тела происходит при уменьшении препятствий?</w:t>
      </w:r>
    </w:p>
    <w:p w:rsidR="00560B1D" w:rsidRDefault="00560B1D" w:rsidP="00560B1D">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Что называется инерцией?</w:t>
      </w:r>
    </w:p>
    <w:p w:rsidR="00560B1D" w:rsidRDefault="00560B1D" w:rsidP="00560B1D">
      <w:pPr>
        <w:pStyle w:val="a3"/>
        <w:numPr>
          <w:ilvl w:val="0"/>
          <w:numId w:val="5"/>
        </w:numPr>
        <w:spacing w:line="276" w:lineRule="auto"/>
        <w:jc w:val="both"/>
        <w:rPr>
          <w:rFonts w:ascii="Times New Roman" w:hAnsi="Times New Roman" w:cs="Times New Roman"/>
          <w:sz w:val="28"/>
          <w:szCs w:val="28"/>
        </w:rPr>
      </w:pPr>
      <w:r>
        <w:rPr>
          <w:rFonts w:ascii="Times New Roman" w:hAnsi="Times New Roman" w:cs="Times New Roman"/>
          <w:sz w:val="28"/>
          <w:szCs w:val="28"/>
        </w:rPr>
        <w:t>Как движется тело, если на него не действуют другие тела?</w:t>
      </w:r>
    </w:p>
    <w:p w:rsidR="00560B1D" w:rsidRDefault="00560B1D" w:rsidP="00560B1D">
      <w:pPr>
        <w:pStyle w:val="a3"/>
        <w:numPr>
          <w:ilvl w:val="0"/>
          <w:numId w:val="4"/>
        </w:numPr>
        <w:spacing w:line="276" w:lineRule="auto"/>
        <w:jc w:val="both"/>
        <w:rPr>
          <w:rFonts w:ascii="Times New Roman" w:hAnsi="Times New Roman" w:cs="Times New Roman"/>
          <w:sz w:val="28"/>
          <w:szCs w:val="28"/>
        </w:rPr>
      </w:pPr>
      <w:r>
        <w:rPr>
          <w:rFonts w:ascii="Times New Roman" w:hAnsi="Times New Roman" w:cs="Times New Roman"/>
          <w:sz w:val="28"/>
          <w:szCs w:val="28"/>
        </w:rPr>
        <w:t>Игра «Что? Где? Когда?»</w:t>
      </w:r>
    </w:p>
    <w:p w:rsidR="00560B1D" w:rsidRDefault="00560B1D"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Мяч, спокойно лежащий на полу салона автомобиля при его равномерном движении, неожиданно покатился: вперёд – по направлению движения автомобиля; назад – против движения; в правую сторону. На какое изменение в движении автомобиля указывает каждая ситуация?</w:t>
      </w:r>
    </w:p>
    <w:p w:rsidR="00560B1D" w:rsidRDefault="00560B1D"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В ряде случаев на горизонтальном участке пути автомобиль довольно длительное время движется при неработающем двигателе</w:t>
      </w:r>
      <w:r w:rsidR="001E6C75">
        <w:rPr>
          <w:rFonts w:ascii="Times New Roman" w:hAnsi="Times New Roman" w:cs="Times New Roman"/>
          <w:sz w:val="28"/>
          <w:szCs w:val="28"/>
        </w:rPr>
        <w:t>. На чём основан этот «свободный» ход машины?</w:t>
      </w:r>
    </w:p>
    <w:p w:rsidR="001E6C75" w:rsidRDefault="001E6C75"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Почему нельзя перебегать улицу перед близко идущим автомобилем?</w:t>
      </w:r>
    </w:p>
    <w:p w:rsidR="001E6C75" w:rsidRDefault="001E6C75"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Почему автомобиль с неисправными тормозами запрещается буксировать с помощью гибкого троса?</w:t>
      </w:r>
    </w:p>
    <w:p w:rsidR="001E6C75" w:rsidRDefault="001E6C75"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Зачем на повороте шофёр замедляет ход машины?</w:t>
      </w:r>
    </w:p>
    <w:p w:rsidR="001E6C75" w:rsidRDefault="001E6C75"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Для чего при торможении автомобиля обязательно включается задний красный свет?</w:t>
      </w:r>
    </w:p>
    <w:p w:rsidR="001E6C75" w:rsidRDefault="001E6C75"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Почему водитель, ведя на буксире другой автомобиль, не должен резко изменять скорость движения?</w:t>
      </w:r>
    </w:p>
    <w:p w:rsidR="001E6C75" w:rsidRDefault="001E6C75"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Приведите примеры пользы инерции на транспорте и её вреда.</w:t>
      </w:r>
    </w:p>
    <w:p w:rsidR="001E6C75" w:rsidRDefault="001E6C75" w:rsidP="00560B1D">
      <w:pPr>
        <w:pStyle w:val="a3"/>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Почему при резком увеличении скорости автобуса пассажиры отклоняются назад, а при внезапной остановке – вперёд?</w:t>
      </w:r>
    </w:p>
    <w:p w:rsidR="001E6C75" w:rsidRDefault="001E6C75" w:rsidP="001E6C75">
      <w:pPr>
        <w:pStyle w:val="a3"/>
        <w:spacing w:line="276" w:lineRule="auto"/>
        <w:ind w:left="720"/>
        <w:jc w:val="both"/>
        <w:rPr>
          <w:rFonts w:ascii="Times New Roman" w:hAnsi="Times New Roman" w:cs="Times New Roman"/>
          <w:sz w:val="28"/>
          <w:szCs w:val="28"/>
        </w:rPr>
      </w:pPr>
    </w:p>
    <w:p w:rsidR="001E6C75" w:rsidRPr="00F42988" w:rsidRDefault="001E6C75" w:rsidP="001E6C75">
      <w:pPr>
        <w:pStyle w:val="a3"/>
        <w:spacing w:line="276" w:lineRule="auto"/>
        <w:ind w:left="720"/>
        <w:jc w:val="both"/>
        <w:rPr>
          <w:rFonts w:ascii="Times New Roman" w:hAnsi="Times New Roman" w:cs="Times New Roman"/>
          <w:i/>
          <w:sz w:val="28"/>
          <w:szCs w:val="28"/>
          <w:u w:val="single"/>
        </w:rPr>
      </w:pPr>
      <w:r w:rsidRPr="00F42988">
        <w:rPr>
          <w:rFonts w:ascii="Times New Roman" w:hAnsi="Times New Roman" w:cs="Times New Roman"/>
          <w:i/>
          <w:sz w:val="28"/>
          <w:szCs w:val="28"/>
          <w:u w:val="single"/>
        </w:rPr>
        <w:t>Ответы:</w:t>
      </w:r>
    </w:p>
    <w:p w:rsidR="000B1AE4" w:rsidRDefault="000B1AE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Скорость автомобиля стала уменьшаться, увеличиваться, автомобиль повернул влево.</w:t>
      </w:r>
    </w:p>
    <w:p w:rsidR="000B1AE4" w:rsidRDefault="000B1AE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На использовании инертности машины и движущихся вместе с ней тел.</w:t>
      </w:r>
    </w:p>
    <w:p w:rsidR="00B413A4" w:rsidRDefault="000B1AE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Из-за инерции автомобиль нельзя </w:t>
      </w:r>
      <w:r w:rsidR="00B413A4">
        <w:rPr>
          <w:rFonts w:ascii="Times New Roman" w:hAnsi="Times New Roman" w:cs="Times New Roman"/>
          <w:sz w:val="28"/>
          <w:szCs w:val="28"/>
        </w:rPr>
        <w:t>остановить мгновенно; после выключения двигателя он определённое время свою скорость сохраняет, поэтому можно попасть под его колёса.</w:t>
      </w:r>
    </w:p>
    <w:p w:rsidR="001E6C75" w:rsidRDefault="00B413A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Буксируемый автомобиль вследствие инерции при торможении</w:t>
      </w:r>
      <w:r w:rsidR="000B1AE4">
        <w:rPr>
          <w:rFonts w:ascii="Times New Roman" w:hAnsi="Times New Roman" w:cs="Times New Roman"/>
          <w:sz w:val="28"/>
          <w:szCs w:val="28"/>
        </w:rPr>
        <w:t xml:space="preserve"> </w:t>
      </w:r>
      <w:r>
        <w:rPr>
          <w:rFonts w:ascii="Times New Roman" w:hAnsi="Times New Roman" w:cs="Times New Roman"/>
          <w:sz w:val="28"/>
          <w:szCs w:val="28"/>
        </w:rPr>
        <w:t>буксирующей машины не может сразу остановиться и наедет на неё.</w:t>
      </w:r>
    </w:p>
    <w:p w:rsidR="00B413A4" w:rsidRDefault="00B413A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Чтобы машина вследствие инерции не «улетела» по касательной к траектории поворота.</w:t>
      </w:r>
    </w:p>
    <w:p w:rsidR="00B413A4" w:rsidRDefault="00B413A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Этот сигнал заранее предупреждает водителей идущего сзади транспорта о торможении машины, чтобы не успели тоже затормозить, поскольку из-за инерции для снижения скорости нужно время.</w:t>
      </w:r>
    </w:p>
    <w:p w:rsidR="00B413A4" w:rsidRDefault="00B413A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Идущий сзади автомобиль обладает инертностью и не может быстро изменить скорость движения, что ведёт к аварии.</w:t>
      </w:r>
    </w:p>
    <w:p w:rsidR="00B413A4" w:rsidRDefault="00B413A4"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Польза – экономия горючего при «свободном» пробеге автомобиля с выключенным двигателем. </w:t>
      </w:r>
      <w:r w:rsidR="00E7148D">
        <w:rPr>
          <w:rFonts w:ascii="Times New Roman" w:hAnsi="Times New Roman" w:cs="Times New Roman"/>
          <w:sz w:val="28"/>
          <w:szCs w:val="28"/>
        </w:rPr>
        <w:t>Вред – при аварийном торможении пробег какого-то тормозного пути, создающего опасность столкновения или наезда.</w:t>
      </w:r>
    </w:p>
    <w:p w:rsidR="00E7148D" w:rsidRDefault="00E7148D" w:rsidP="001E6C75">
      <w:pPr>
        <w:pStyle w:val="a3"/>
        <w:numPr>
          <w:ilvl w:val="0"/>
          <w:numId w:val="7"/>
        </w:numPr>
        <w:spacing w:line="276" w:lineRule="auto"/>
        <w:jc w:val="both"/>
        <w:rPr>
          <w:rFonts w:ascii="Times New Roman" w:hAnsi="Times New Roman" w:cs="Times New Roman"/>
          <w:sz w:val="28"/>
          <w:szCs w:val="28"/>
        </w:rPr>
      </w:pPr>
      <w:r>
        <w:rPr>
          <w:rFonts w:ascii="Times New Roman" w:hAnsi="Times New Roman" w:cs="Times New Roman"/>
          <w:sz w:val="28"/>
          <w:szCs w:val="28"/>
        </w:rPr>
        <w:t>Пассажиры из-за инерции сохраняют свою первоначальную скорость.</w:t>
      </w:r>
    </w:p>
    <w:p w:rsidR="00E7148D" w:rsidRDefault="00E7148D" w:rsidP="00E7148D">
      <w:pPr>
        <w:pStyle w:val="a3"/>
        <w:spacing w:line="276" w:lineRule="auto"/>
        <w:jc w:val="both"/>
        <w:rPr>
          <w:rFonts w:ascii="Times New Roman" w:hAnsi="Times New Roman" w:cs="Times New Roman"/>
          <w:sz w:val="28"/>
          <w:szCs w:val="28"/>
        </w:rPr>
      </w:pPr>
    </w:p>
    <w:p w:rsidR="00E7148D" w:rsidRPr="00F42988" w:rsidRDefault="00E7148D" w:rsidP="00E7148D">
      <w:pPr>
        <w:pStyle w:val="a3"/>
        <w:spacing w:line="276" w:lineRule="auto"/>
        <w:jc w:val="both"/>
        <w:rPr>
          <w:rFonts w:ascii="Times New Roman" w:hAnsi="Times New Roman" w:cs="Times New Roman"/>
          <w:b/>
          <w:sz w:val="28"/>
          <w:szCs w:val="28"/>
          <w:u w:val="single"/>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F42988">
        <w:rPr>
          <w:rFonts w:ascii="Times New Roman" w:hAnsi="Times New Roman" w:cs="Times New Roman"/>
          <w:b/>
          <w:sz w:val="28"/>
          <w:szCs w:val="28"/>
          <w:u w:val="single"/>
        </w:rPr>
        <w:t>Итог урока. Домашнее задание.</w:t>
      </w:r>
    </w:p>
    <w:p w:rsidR="00E7148D" w:rsidRDefault="00E7148D" w:rsidP="00E7148D">
      <w:pPr>
        <w:pStyle w:val="a3"/>
        <w:spacing w:line="276" w:lineRule="auto"/>
        <w:jc w:val="both"/>
        <w:rPr>
          <w:rFonts w:ascii="Times New Roman" w:hAnsi="Times New Roman" w:cs="Times New Roman"/>
          <w:sz w:val="28"/>
          <w:szCs w:val="28"/>
        </w:rPr>
      </w:pPr>
      <w:r w:rsidRPr="00F42988">
        <w:rPr>
          <w:rFonts w:ascii="Times New Roman" w:hAnsi="Times New Roman" w:cs="Times New Roman"/>
          <w:b/>
          <w:sz w:val="28"/>
          <w:szCs w:val="28"/>
        </w:rPr>
        <w:t>Учитель.</w:t>
      </w:r>
      <w:r>
        <w:rPr>
          <w:rFonts w:ascii="Times New Roman" w:hAnsi="Times New Roman" w:cs="Times New Roman"/>
          <w:sz w:val="28"/>
          <w:szCs w:val="28"/>
        </w:rPr>
        <w:t xml:space="preserve"> Сравните тормозной путь различных видов транспортных средств по таблицам.</w:t>
      </w:r>
    </w:p>
    <w:p w:rsidR="00E7148D" w:rsidRPr="00F42988" w:rsidRDefault="00E7148D" w:rsidP="00E7148D">
      <w:pPr>
        <w:pStyle w:val="a3"/>
        <w:spacing w:line="276"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F42988">
        <w:rPr>
          <w:rFonts w:ascii="Times New Roman" w:hAnsi="Times New Roman" w:cs="Times New Roman"/>
          <w:b/>
          <w:i/>
          <w:sz w:val="28"/>
          <w:szCs w:val="28"/>
        </w:rPr>
        <w:t>Автомобили общего пользования.</w:t>
      </w:r>
    </w:p>
    <w:tbl>
      <w:tblPr>
        <w:tblStyle w:val="a4"/>
        <w:tblW w:w="0" w:type="auto"/>
        <w:tblLook w:val="04A0" w:firstRow="1" w:lastRow="0" w:firstColumn="1" w:lastColumn="0" w:noHBand="0" w:noVBand="1"/>
      </w:tblPr>
      <w:tblGrid>
        <w:gridCol w:w="2547"/>
        <w:gridCol w:w="3683"/>
        <w:gridCol w:w="3115"/>
      </w:tblGrid>
      <w:tr w:rsidR="00E7148D" w:rsidTr="00F42988">
        <w:tc>
          <w:tcPr>
            <w:tcW w:w="2547" w:type="dxa"/>
          </w:tcPr>
          <w:p w:rsidR="00E7148D" w:rsidRPr="00F42988" w:rsidRDefault="00E7148D"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Скорость (км/ч)</w:t>
            </w:r>
          </w:p>
        </w:tc>
        <w:tc>
          <w:tcPr>
            <w:tcW w:w="3683" w:type="dxa"/>
          </w:tcPr>
          <w:p w:rsidR="00E7148D" w:rsidRPr="00F42988" w:rsidRDefault="00E7148D"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Погодные условия</w:t>
            </w:r>
          </w:p>
        </w:tc>
        <w:tc>
          <w:tcPr>
            <w:tcW w:w="3115" w:type="dxa"/>
          </w:tcPr>
          <w:p w:rsidR="00E7148D" w:rsidRPr="00F42988" w:rsidRDefault="00E7148D"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Тормозной путь (м)</w:t>
            </w:r>
          </w:p>
        </w:tc>
      </w:tr>
      <w:tr w:rsidR="00E7148D" w:rsidTr="00F42988">
        <w:tc>
          <w:tcPr>
            <w:tcW w:w="2547" w:type="dxa"/>
            <w:vMerge w:val="restart"/>
          </w:tcPr>
          <w:p w:rsidR="00E7148D" w:rsidRDefault="00E7148D" w:rsidP="00F42988">
            <w:pPr>
              <w:pStyle w:val="a3"/>
              <w:spacing w:line="276" w:lineRule="auto"/>
              <w:jc w:val="center"/>
              <w:rPr>
                <w:rFonts w:ascii="Times New Roman" w:hAnsi="Times New Roman" w:cs="Times New Roman"/>
                <w:sz w:val="28"/>
                <w:szCs w:val="28"/>
              </w:rPr>
            </w:pPr>
          </w:p>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683"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Сухо</w:t>
            </w:r>
          </w:p>
        </w:tc>
        <w:tc>
          <w:tcPr>
            <w:tcW w:w="3115"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E7148D" w:rsidTr="00F42988">
        <w:tc>
          <w:tcPr>
            <w:tcW w:w="2547" w:type="dxa"/>
            <w:vMerge/>
          </w:tcPr>
          <w:p w:rsidR="00E7148D" w:rsidRDefault="00E7148D" w:rsidP="00F42988">
            <w:pPr>
              <w:pStyle w:val="a3"/>
              <w:spacing w:line="276" w:lineRule="auto"/>
              <w:jc w:val="center"/>
              <w:rPr>
                <w:rFonts w:ascii="Times New Roman" w:hAnsi="Times New Roman" w:cs="Times New Roman"/>
                <w:sz w:val="28"/>
                <w:szCs w:val="28"/>
              </w:rPr>
            </w:pPr>
          </w:p>
        </w:tc>
        <w:tc>
          <w:tcPr>
            <w:tcW w:w="3683"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Сыро</w:t>
            </w:r>
          </w:p>
        </w:tc>
        <w:tc>
          <w:tcPr>
            <w:tcW w:w="3115"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14,2</w:t>
            </w:r>
          </w:p>
        </w:tc>
      </w:tr>
      <w:tr w:rsidR="00E7148D" w:rsidTr="00F42988">
        <w:tc>
          <w:tcPr>
            <w:tcW w:w="2547" w:type="dxa"/>
            <w:vMerge/>
          </w:tcPr>
          <w:p w:rsidR="00E7148D" w:rsidRDefault="00E7148D" w:rsidP="00F42988">
            <w:pPr>
              <w:pStyle w:val="a3"/>
              <w:spacing w:line="276" w:lineRule="auto"/>
              <w:jc w:val="center"/>
              <w:rPr>
                <w:rFonts w:ascii="Times New Roman" w:hAnsi="Times New Roman" w:cs="Times New Roman"/>
                <w:sz w:val="28"/>
                <w:szCs w:val="28"/>
              </w:rPr>
            </w:pPr>
          </w:p>
        </w:tc>
        <w:tc>
          <w:tcPr>
            <w:tcW w:w="3683"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Снег</w:t>
            </w:r>
          </w:p>
        </w:tc>
        <w:tc>
          <w:tcPr>
            <w:tcW w:w="3115"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53,7</w:t>
            </w:r>
          </w:p>
        </w:tc>
      </w:tr>
      <w:tr w:rsidR="00E7148D" w:rsidTr="00F42988">
        <w:tc>
          <w:tcPr>
            <w:tcW w:w="2547" w:type="dxa"/>
            <w:vMerge w:val="restart"/>
          </w:tcPr>
          <w:p w:rsidR="00E7148D" w:rsidRDefault="00E7148D" w:rsidP="00F42988">
            <w:pPr>
              <w:pStyle w:val="a3"/>
              <w:spacing w:line="276" w:lineRule="auto"/>
              <w:jc w:val="center"/>
              <w:rPr>
                <w:rFonts w:ascii="Times New Roman" w:hAnsi="Times New Roman" w:cs="Times New Roman"/>
                <w:sz w:val="28"/>
                <w:szCs w:val="28"/>
              </w:rPr>
            </w:pPr>
          </w:p>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3683"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Сухо</w:t>
            </w:r>
          </w:p>
        </w:tc>
        <w:tc>
          <w:tcPr>
            <w:tcW w:w="3115"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E7148D" w:rsidTr="00F42988">
        <w:tc>
          <w:tcPr>
            <w:tcW w:w="2547" w:type="dxa"/>
            <w:vMerge/>
          </w:tcPr>
          <w:p w:rsidR="00E7148D" w:rsidRDefault="00E7148D" w:rsidP="00F42988">
            <w:pPr>
              <w:pStyle w:val="a3"/>
              <w:spacing w:line="276" w:lineRule="auto"/>
              <w:jc w:val="center"/>
              <w:rPr>
                <w:rFonts w:ascii="Times New Roman" w:hAnsi="Times New Roman" w:cs="Times New Roman"/>
                <w:sz w:val="28"/>
                <w:szCs w:val="28"/>
              </w:rPr>
            </w:pPr>
          </w:p>
        </w:tc>
        <w:tc>
          <w:tcPr>
            <w:tcW w:w="3683"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Сыро</w:t>
            </w:r>
          </w:p>
        </w:tc>
        <w:tc>
          <w:tcPr>
            <w:tcW w:w="3115"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E7148D" w:rsidTr="00F42988">
        <w:tc>
          <w:tcPr>
            <w:tcW w:w="2547" w:type="dxa"/>
            <w:vMerge/>
          </w:tcPr>
          <w:p w:rsidR="00E7148D" w:rsidRDefault="00E7148D" w:rsidP="00F42988">
            <w:pPr>
              <w:pStyle w:val="a3"/>
              <w:spacing w:line="276" w:lineRule="auto"/>
              <w:jc w:val="center"/>
              <w:rPr>
                <w:rFonts w:ascii="Times New Roman" w:hAnsi="Times New Roman" w:cs="Times New Roman"/>
                <w:sz w:val="28"/>
                <w:szCs w:val="28"/>
              </w:rPr>
            </w:pPr>
          </w:p>
        </w:tc>
        <w:tc>
          <w:tcPr>
            <w:tcW w:w="3683"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Снег</w:t>
            </w:r>
          </w:p>
        </w:tc>
        <w:tc>
          <w:tcPr>
            <w:tcW w:w="3115" w:type="dxa"/>
          </w:tcPr>
          <w:p w:rsidR="00E7148D" w:rsidRDefault="00E7148D"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105,4</w:t>
            </w:r>
          </w:p>
        </w:tc>
      </w:tr>
    </w:tbl>
    <w:p w:rsidR="00E7148D" w:rsidRDefault="00E7148D" w:rsidP="00E7148D">
      <w:pPr>
        <w:pStyle w:val="a3"/>
        <w:spacing w:line="276" w:lineRule="auto"/>
        <w:jc w:val="both"/>
        <w:rPr>
          <w:rFonts w:ascii="Times New Roman" w:hAnsi="Times New Roman" w:cs="Times New Roman"/>
          <w:sz w:val="28"/>
          <w:szCs w:val="28"/>
        </w:rPr>
      </w:pPr>
    </w:p>
    <w:p w:rsidR="00AF0DC2" w:rsidRDefault="00F42988" w:rsidP="00E7148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F0DC2" w:rsidRPr="00F42988" w:rsidRDefault="00AF0DC2" w:rsidP="00E7148D">
      <w:pPr>
        <w:pStyle w:val="a3"/>
        <w:spacing w:line="276" w:lineRule="auto"/>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F42988">
        <w:rPr>
          <w:rFonts w:ascii="Times New Roman" w:hAnsi="Times New Roman" w:cs="Times New Roman"/>
          <w:b/>
          <w:i/>
          <w:sz w:val="28"/>
          <w:szCs w:val="28"/>
        </w:rPr>
        <w:t>Автомобили специализированные</w:t>
      </w:r>
    </w:p>
    <w:tbl>
      <w:tblPr>
        <w:tblStyle w:val="a4"/>
        <w:tblW w:w="0" w:type="auto"/>
        <w:tblLook w:val="04A0" w:firstRow="1" w:lastRow="0" w:firstColumn="1" w:lastColumn="0" w:noHBand="0" w:noVBand="1"/>
      </w:tblPr>
      <w:tblGrid>
        <w:gridCol w:w="2405"/>
        <w:gridCol w:w="3825"/>
        <w:gridCol w:w="3115"/>
      </w:tblGrid>
      <w:tr w:rsidR="00AF0DC2" w:rsidTr="00F42988">
        <w:tc>
          <w:tcPr>
            <w:tcW w:w="240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Скорость (км/ч)</w:t>
            </w:r>
          </w:p>
        </w:tc>
        <w:tc>
          <w:tcPr>
            <w:tcW w:w="382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Погодные условия</w:t>
            </w:r>
          </w:p>
        </w:tc>
        <w:tc>
          <w:tcPr>
            <w:tcW w:w="311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Тормозной путь (м)</w:t>
            </w:r>
          </w:p>
        </w:tc>
      </w:tr>
      <w:tr w:rsidR="00AF0DC2" w:rsidTr="00F42988">
        <w:tc>
          <w:tcPr>
            <w:tcW w:w="2405" w:type="dxa"/>
            <w:vMerge w:val="restart"/>
          </w:tcPr>
          <w:p w:rsidR="00AF0DC2" w:rsidRDefault="00AF0DC2" w:rsidP="00F42988">
            <w:pPr>
              <w:pStyle w:val="a3"/>
              <w:spacing w:line="276" w:lineRule="auto"/>
              <w:jc w:val="center"/>
              <w:rPr>
                <w:rFonts w:ascii="Times New Roman" w:hAnsi="Times New Roman" w:cs="Times New Roman"/>
                <w:sz w:val="28"/>
                <w:szCs w:val="28"/>
              </w:rPr>
            </w:pPr>
          </w:p>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Сухо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Сыро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Снег</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62</w:t>
            </w:r>
          </w:p>
        </w:tc>
      </w:tr>
      <w:tr w:rsidR="00AF0DC2" w:rsidTr="00F42988">
        <w:tc>
          <w:tcPr>
            <w:tcW w:w="2405" w:type="dxa"/>
            <w:vMerge w:val="restart"/>
          </w:tcPr>
          <w:p w:rsidR="00AF0DC2" w:rsidRDefault="00AF0DC2" w:rsidP="00F42988">
            <w:pPr>
              <w:pStyle w:val="a3"/>
              <w:spacing w:line="276" w:lineRule="auto"/>
              <w:jc w:val="center"/>
              <w:rPr>
                <w:rFonts w:ascii="Times New Roman" w:hAnsi="Times New Roman" w:cs="Times New Roman"/>
                <w:sz w:val="28"/>
                <w:szCs w:val="28"/>
              </w:rPr>
            </w:pPr>
          </w:p>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Сухо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Сыро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51</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Снег</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150</w:t>
            </w:r>
          </w:p>
        </w:tc>
      </w:tr>
    </w:tbl>
    <w:p w:rsidR="00AF0DC2" w:rsidRDefault="00AF0DC2" w:rsidP="00E7148D">
      <w:pPr>
        <w:pStyle w:val="a3"/>
        <w:spacing w:line="276" w:lineRule="auto"/>
        <w:jc w:val="both"/>
        <w:rPr>
          <w:rFonts w:ascii="Times New Roman" w:hAnsi="Times New Roman" w:cs="Times New Roman"/>
          <w:sz w:val="28"/>
          <w:szCs w:val="28"/>
        </w:rPr>
      </w:pPr>
    </w:p>
    <w:p w:rsidR="00AF0DC2" w:rsidRPr="00F42988" w:rsidRDefault="00AF0DC2" w:rsidP="00E7148D">
      <w:pPr>
        <w:pStyle w:val="a3"/>
        <w:spacing w:line="276"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F42988">
        <w:rPr>
          <w:rFonts w:ascii="Times New Roman" w:hAnsi="Times New Roman" w:cs="Times New Roman"/>
          <w:b/>
          <w:i/>
          <w:sz w:val="28"/>
          <w:szCs w:val="28"/>
        </w:rPr>
        <w:t>Автобусы</w:t>
      </w:r>
    </w:p>
    <w:tbl>
      <w:tblPr>
        <w:tblStyle w:val="a4"/>
        <w:tblW w:w="0" w:type="auto"/>
        <w:tblLook w:val="04A0" w:firstRow="1" w:lastRow="0" w:firstColumn="1" w:lastColumn="0" w:noHBand="0" w:noVBand="1"/>
      </w:tblPr>
      <w:tblGrid>
        <w:gridCol w:w="2405"/>
        <w:gridCol w:w="3825"/>
        <w:gridCol w:w="3115"/>
      </w:tblGrid>
      <w:tr w:rsidR="00AF0DC2" w:rsidTr="00F42988">
        <w:tc>
          <w:tcPr>
            <w:tcW w:w="240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Скорость (км/ч)</w:t>
            </w:r>
          </w:p>
        </w:tc>
        <w:tc>
          <w:tcPr>
            <w:tcW w:w="382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Погодные условия</w:t>
            </w:r>
          </w:p>
        </w:tc>
        <w:tc>
          <w:tcPr>
            <w:tcW w:w="311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Тормозной путь (м)</w:t>
            </w:r>
          </w:p>
        </w:tc>
      </w:tr>
      <w:tr w:rsidR="00AF0DC2" w:rsidTr="00F42988">
        <w:tc>
          <w:tcPr>
            <w:tcW w:w="2405" w:type="dxa"/>
            <w:vMerge w:val="restart"/>
          </w:tcPr>
          <w:p w:rsidR="00AF0DC2" w:rsidRDefault="00AF0DC2" w:rsidP="00F42988">
            <w:pPr>
              <w:pStyle w:val="a3"/>
              <w:spacing w:line="276" w:lineRule="auto"/>
              <w:jc w:val="center"/>
              <w:rPr>
                <w:rFonts w:ascii="Times New Roman" w:hAnsi="Times New Roman" w:cs="Times New Roman"/>
                <w:sz w:val="28"/>
                <w:szCs w:val="28"/>
              </w:rPr>
            </w:pPr>
          </w:p>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sidRPr="00AF0DC2">
              <w:rPr>
                <w:rFonts w:ascii="Times New Roman" w:hAnsi="Times New Roman" w:cs="Times New Roman"/>
                <w:sz w:val="28"/>
                <w:szCs w:val="28"/>
              </w:rPr>
              <w:t>Сухо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sidRPr="00AF0DC2">
              <w:rPr>
                <w:rFonts w:ascii="Times New Roman" w:hAnsi="Times New Roman" w:cs="Times New Roman"/>
                <w:sz w:val="28"/>
                <w:szCs w:val="28"/>
              </w:rPr>
              <w:t>Сыро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sidRPr="00AF0DC2">
              <w:rPr>
                <w:rFonts w:ascii="Times New Roman" w:hAnsi="Times New Roman" w:cs="Times New Roman"/>
                <w:sz w:val="28"/>
                <w:szCs w:val="28"/>
              </w:rPr>
              <w:t>Снег</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74</w:t>
            </w:r>
          </w:p>
        </w:tc>
      </w:tr>
      <w:tr w:rsidR="00AF0DC2" w:rsidTr="00F42988">
        <w:tc>
          <w:tcPr>
            <w:tcW w:w="2405" w:type="dxa"/>
            <w:vMerge w:val="restart"/>
          </w:tcPr>
          <w:p w:rsidR="00AF0DC2" w:rsidRDefault="00AF0DC2" w:rsidP="00F42988">
            <w:pPr>
              <w:pStyle w:val="a3"/>
              <w:spacing w:line="276" w:lineRule="auto"/>
              <w:jc w:val="center"/>
              <w:rPr>
                <w:rFonts w:ascii="Times New Roman" w:hAnsi="Times New Roman" w:cs="Times New Roman"/>
                <w:sz w:val="28"/>
                <w:szCs w:val="28"/>
              </w:rPr>
            </w:pPr>
          </w:p>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sidRPr="00AF0DC2">
              <w:rPr>
                <w:rFonts w:ascii="Times New Roman" w:hAnsi="Times New Roman" w:cs="Times New Roman"/>
                <w:sz w:val="28"/>
                <w:szCs w:val="28"/>
              </w:rPr>
              <w:t>Сухо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sidRPr="00AF0DC2">
              <w:rPr>
                <w:rFonts w:ascii="Times New Roman" w:hAnsi="Times New Roman" w:cs="Times New Roman"/>
                <w:sz w:val="28"/>
                <w:szCs w:val="28"/>
              </w:rPr>
              <w:t>Сыро</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AF0DC2" w:rsidP="00F42988">
            <w:pPr>
              <w:pStyle w:val="a3"/>
              <w:spacing w:line="276" w:lineRule="auto"/>
              <w:jc w:val="center"/>
              <w:rPr>
                <w:rFonts w:ascii="Times New Roman" w:hAnsi="Times New Roman" w:cs="Times New Roman"/>
                <w:sz w:val="28"/>
                <w:szCs w:val="28"/>
              </w:rPr>
            </w:pPr>
            <w:r w:rsidRPr="00AF0DC2">
              <w:rPr>
                <w:rFonts w:ascii="Times New Roman" w:hAnsi="Times New Roman" w:cs="Times New Roman"/>
                <w:sz w:val="28"/>
                <w:szCs w:val="28"/>
              </w:rPr>
              <w:t>Снег</w:t>
            </w:r>
          </w:p>
        </w:tc>
        <w:tc>
          <w:tcPr>
            <w:tcW w:w="3115" w:type="dxa"/>
          </w:tcPr>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120</w:t>
            </w:r>
          </w:p>
        </w:tc>
      </w:tr>
    </w:tbl>
    <w:p w:rsidR="00AF0DC2" w:rsidRDefault="00AF0DC2" w:rsidP="00E7148D">
      <w:pPr>
        <w:pStyle w:val="a3"/>
        <w:spacing w:line="276" w:lineRule="auto"/>
        <w:jc w:val="both"/>
        <w:rPr>
          <w:rFonts w:ascii="Times New Roman" w:hAnsi="Times New Roman" w:cs="Times New Roman"/>
          <w:sz w:val="28"/>
          <w:szCs w:val="28"/>
        </w:rPr>
      </w:pPr>
    </w:p>
    <w:p w:rsidR="00AF0DC2" w:rsidRPr="00F42988" w:rsidRDefault="00AF0DC2" w:rsidP="00E7148D">
      <w:pPr>
        <w:pStyle w:val="a3"/>
        <w:spacing w:line="276"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F42988">
        <w:rPr>
          <w:rFonts w:ascii="Times New Roman" w:hAnsi="Times New Roman" w:cs="Times New Roman"/>
          <w:b/>
          <w:i/>
          <w:sz w:val="28"/>
          <w:szCs w:val="28"/>
        </w:rPr>
        <w:t>Автомобили легковые</w:t>
      </w:r>
    </w:p>
    <w:tbl>
      <w:tblPr>
        <w:tblStyle w:val="a4"/>
        <w:tblW w:w="0" w:type="auto"/>
        <w:tblLook w:val="04A0" w:firstRow="1" w:lastRow="0" w:firstColumn="1" w:lastColumn="0" w:noHBand="0" w:noVBand="1"/>
      </w:tblPr>
      <w:tblGrid>
        <w:gridCol w:w="2405"/>
        <w:gridCol w:w="3825"/>
        <w:gridCol w:w="3115"/>
      </w:tblGrid>
      <w:tr w:rsidR="00AF0DC2" w:rsidTr="00F42988">
        <w:tc>
          <w:tcPr>
            <w:tcW w:w="240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Скорость (км/ч)</w:t>
            </w:r>
          </w:p>
        </w:tc>
        <w:tc>
          <w:tcPr>
            <w:tcW w:w="382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Погодные условия</w:t>
            </w:r>
          </w:p>
        </w:tc>
        <w:tc>
          <w:tcPr>
            <w:tcW w:w="3115" w:type="dxa"/>
          </w:tcPr>
          <w:p w:rsidR="00AF0DC2" w:rsidRPr="00F42988" w:rsidRDefault="00AF0DC2"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Тормозной путь (м)</w:t>
            </w:r>
          </w:p>
        </w:tc>
      </w:tr>
      <w:tr w:rsidR="00AF0DC2" w:rsidTr="00F42988">
        <w:tc>
          <w:tcPr>
            <w:tcW w:w="2405" w:type="dxa"/>
            <w:vMerge w:val="restart"/>
          </w:tcPr>
          <w:p w:rsidR="00AF0DC2" w:rsidRDefault="00AF0DC2" w:rsidP="00F42988">
            <w:pPr>
              <w:pStyle w:val="a3"/>
              <w:spacing w:line="276" w:lineRule="auto"/>
              <w:jc w:val="center"/>
              <w:rPr>
                <w:rFonts w:ascii="Times New Roman" w:hAnsi="Times New Roman" w:cs="Times New Roman"/>
                <w:sz w:val="28"/>
                <w:szCs w:val="28"/>
              </w:rPr>
            </w:pPr>
          </w:p>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3825" w:type="dxa"/>
          </w:tcPr>
          <w:p w:rsidR="00AF0DC2"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Сухо</w:t>
            </w:r>
          </w:p>
        </w:tc>
        <w:tc>
          <w:tcPr>
            <w:tcW w:w="3115" w:type="dxa"/>
          </w:tcPr>
          <w:p w:rsidR="00AF0DC2"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7,2</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Сыро</w:t>
            </w:r>
          </w:p>
        </w:tc>
        <w:tc>
          <w:tcPr>
            <w:tcW w:w="3115" w:type="dxa"/>
          </w:tcPr>
          <w:p w:rsidR="00AF0DC2"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10,5</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Снег</w:t>
            </w:r>
          </w:p>
        </w:tc>
        <w:tc>
          <w:tcPr>
            <w:tcW w:w="3115" w:type="dxa"/>
          </w:tcPr>
          <w:p w:rsidR="00AF0DC2"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37,5</w:t>
            </w:r>
          </w:p>
        </w:tc>
      </w:tr>
      <w:tr w:rsidR="00AF0DC2" w:rsidTr="00F42988">
        <w:tc>
          <w:tcPr>
            <w:tcW w:w="2405" w:type="dxa"/>
            <w:vMerge w:val="restart"/>
          </w:tcPr>
          <w:p w:rsidR="00AF0DC2" w:rsidRDefault="00AF0DC2" w:rsidP="00F42988">
            <w:pPr>
              <w:pStyle w:val="a3"/>
              <w:spacing w:line="276" w:lineRule="auto"/>
              <w:jc w:val="center"/>
              <w:rPr>
                <w:rFonts w:ascii="Times New Roman" w:hAnsi="Times New Roman" w:cs="Times New Roman"/>
                <w:sz w:val="28"/>
                <w:szCs w:val="28"/>
              </w:rPr>
            </w:pPr>
          </w:p>
          <w:p w:rsidR="00AF0DC2" w:rsidRDefault="00AF0DC2"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3825" w:type="dxa"/>
          </w:tcPr>
          <w:p w:rsidR="00AF0DC2"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Сухо</w:t>
            </w:r>
          </w:p>
        </w:tc>
        <w:tc>
          <w:tcPr>
            <w:tcW w:w="3115" w:type="dxa"/>
          </w:tcPr>
          <w:p w:rsidR="00AF0DC2"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25,4</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Сыро</w:t>
            </w:r>
          </w:p>
        </w:tc>
        <w:tc>
          <w:tcPr>
            <w:tcW w:w="3115" w:type="dxa"/>
          </w:tcPr>
          <w:p w:rsidR="00AF0DC2"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38,6</w:t>
            </w:r>
          </w:p>
        </w:tc>
      </w:tr>
      <w:tr w:rsidR="00AF0DC2" w:rsidTr="00F42988">
        <w:tc>
          <w:tcPr>
            <w:tcW w:w="2405" w:type="dxa"/>
            <w:vMerge/>
          </w:tcPr>
          <w:p w:rsidR="00AF0DC2" w:rsidRDefault="00AF0DC2" w:rsidP="00F42988">
            <w:pPr>
              <w:pStyle w:val="a3"/>
              <w:spacing w:line="276" w:lineRule="auto"/>
              <w:jc w:val="center"/>
              <w:rPr>
                <w:rFonts w:ascii="Times New Roman" w:hAnsi="Times New Roman" w:cs="Times New Roman"/>
                <w:sz w:val="28"/>
                <w:szCs w:val="28"/>
              </w:rPr>
            </w:pPr>
          </w:p>
        </w:tc>
        <w:tc>
          <w:tcPr>
            <w:tcW w:w="3825" w:type="dxa"/>
          </w:tcPr>
          <w:p w:rsidR="00AF0DC2"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Снег</w:t>
            </w:r>
          </w:p>
        </w:tc>
        <w:tc>
          <w:tcPr>
            <w:tcW w:w="3115" w:type="dxa"/>
          </w:tcPr>
          <w:p w:rsidR="00AF0DC2"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114,5</w:t>
            </w:r>
          </w:p>
        </w:tc>
      </w:tr>
    </w:tbl>
    <w:p w:rsidR="00AF0DC2" w:rsidRDefault="00AF0DC2" w:rsidP="00E7148D">
      <w:pPr>
        <w:pStyle w:val="a3"/>
        <w:spacing w:line="276" w:lineRule="auto"/>
        <w:jc w:val="both"/>
        <w:rPr>
          <w:rFonts w:ascii="Times New Roman" w:hAnsi="Times New Roman" w:cs="Times New Roman"/>
          <w:sz w:val="28"/>
          <w:szCs w:val="28"/>
        </w:rPr>
      </w:pPr>
    </w:p>
    <w:p w:rsidR="00372EAB" w:rsidRPr="00F42988" w:rsidRDefault="00372EAB" w:rsidP="00F42988">
      <w:pPr>
        <w:pStyle w:val="a3"/>
        <w:spacing w:line="276" w:lineRule="auto"/>
        <w:jc w:val="center"/>
        <w:rPr>
          <w:rFonts w:ascii="Times New Roman" w:hAnsi="Times New Roman" w:cs="Times New Roman"/>
          <w:b/>
          <w:i/>
          <w:sz w:val="28"/>
          <w:szCs w:val="28"/>
        </w:rPr>
      </w:pPr>
      <w:r w:rsidRPr="00F42988">
        <w:rPr>
          <w:rFonts w:ascii="Times New Roman" w:hAnsi="Times New Roman" w:cs="Times New Roman"/>
          <w:b/>
          <w:i/>
          <w:sz w:val="28"/>
          <w:szCs w:val="28"/>
        </w:rPr>
        <w:t>Тракторы, мотоциклы, мотоциклы с коляской.</w:t>
      </w:r>
    </w:p>
    <w:tbl>
      <w:tblPr>
        <w:tblStyle w:val="a4"/>
        <w:tblW w:w="0" w:type="auto"/>
        <w:tblLook w:val="04A0" w:firstRow="1" w:lastRow="0" w:firstColumn="1" w:lastColumn="0" w:noHBand="0" w:noVBand="1"/>
      </w:tblPr>
      <w:tblGrid>
        <w:gridCol w:w="2405"/>
        <w:gridCol w:w="3825"/>
        <w:gridCol w:w="3115"/>
      </w:tblGrid>
      <w:tr w:rsidR="00372EAB" w:rsidTr="00F42988">
        <w:tc>
          <w:tcPr>
            <w:tcW w:w="2405" w:type="dxa"/>
          </w:tcPr>
          <w:p w:rsidR="00372EAB" w:rsidRPr="00F42988" w:rsidRDefault="00372EAB" w:rsidP="00F42988">
            <w:pPr>
              <w:pStyle w:val="a3"/>
              <w:spacing w:line="276" w:lineRule="auto"/>
              <w:jc w:val="center"/>
              <w:rPr>
                <w:rFonts w:ascii="Times New Roman" w:hAnsi="Times New Roman" w:cs="Times New Roman"/>
                <w:b/>
                <w:sz w:val="28"/>
                <w:szCs w:val="28"/>
              </w:rPr>
            </w:pPr>
            <w:bookmarkStart w:id="0" w:name="_GoBack" w:colFirst="0" w:colLast="2"/>
            <w:r w:rsidRPr="00F42988">
              <w:rPr>
                <w:rFonts w:ascii="Times New Roman" w:hAnsi="Times New Roman" w:cs="Times New Roman"/>
                <w:b/>
                <w:sz w:val="28"/>
                <w:szCs w:val="28"/>
              </w:rPr>
              <w:t>Скорость (км/ч)</w:t>
            </w:r>
          </w:p>
        </w:tc>
        <w:tc>
          <w:tcPr>
            <w:tcW w:w="3825" w:type="dxa"/>
          </w:tcPr>
          <w:p w:rsidR="00372EAB" w:rsidRPr="00F42988" w:rsidRDefault="00372EAB"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Погодные условия</w:t>
            </w:r>
          </w:p>
        </w:tc>
        <w:tc>
          <w:tcPr>
            <w:tcW w:w="3115" w:type="dxa"/>
          </w:tcPr>
          <w:p w:rsidR="00372EAB" w:rsidRPr="00F42988" w:rsidRDefault="00372EAB" w:rsidP="00F42988">
            <w:pPr>
              <w:pStyle w:val="a3"/>
              <w:spacing w:line="276" w:lineRule="auto"/>
              <w:jc w:val="center"/>
              <w:rPr>
                <w:rFonts w:ascii="Times New Roman" w:hAnsi="Times New Roman" w:cs="Times New Roman"/>
                <w:b/>
                <w:sz w:val="28"/>
                <w:szCs w:val="28"/>
              </w:rPr>
            </w:pPr>
            <w:r w:rsidRPr="00F42988">
              <w:rPr>
                <w:rFonts w:ascii="Times New Roman" w:hAnsi="Times New Roman" w:cs="Times New Roman"/>
                <w:b/>
                <w:sz w:val="28"/>
                <w:szCs w:val="28"/>
              </w:rPr>
              <w:t>Тормозной путь (м)</w:t>
            </w:r>
          </w:p>
        </w:tc>
      </w:tr>
      <w:bookmarkEnd w:id="0"/>
      <w:tr w:rsidR="00372EAB" w:rsidTr="00F42988">
        <w:tc>
          <w:tcPr>
            <w:tcW w:w="2405" w:type="dxa"/>
            <w:vMerge w:val="restart"/>
          </w:tcPr>
          <w:p w:rsidR="00372EAB" w:rsidRDefault="00372EAB" w:rsidP="00F42988">
            <w:pPr>
              <w:pStyle w:val="a3"/>
              <w:spacing w:line="276" w:lineRule="auto"/>
              <w:jc w:val="center"/>
              <w:rPr>
                <w:rFonts w:ascii="Times New Roman" w:hAnsi="Times New Roman" w:cs="Times New Roman"/>
                <w:sz w:val="28"/>
                <w:szCs w:val="28"/>
              </w:rPr>
            </w:pPr>
          </w:p>
          <w:p w:rsidR="00F42988" w:rsidRPr="00F42988" w:rsidRDefault="00F42988" w:rsidP="00F42988">
            <w:pPr>
              <w:pStyle w:val="a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Сухо</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72EAB" w:rsidTr="00F42988">
        <w:tc>
          <w:tcPr>
            <w:tcW w:w="2405" w:type="dxa"/>
            <w:vMerge/>
          </w:tcPr>
          <w:p w:rsidR="00372EAB" w:rsidRDefault="00372EAB" w:rsidP="00F42988">
            <w:pPr>
              <w:pStyle w:val="a3"/>
              <w:spacing w:line="276" w:lineRule="auto"/>
              <w:jc w:val="center"/>
              <w:rPr>
                <w:rFonts w:ascii="Times New Roman" w:hAnsi="Times New Roman" w:cs="Times New Roman"/>
                <w:sz w:val="28"/>
                <w:szCs w:val="28"/>
              </w:rPr>
            </w:pP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Сыро</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372EAB" w:rsidTr="00F42988">
        <w:tc>
          <w:tcPr>
            <w:tcW w:w="2405" w:type="dxa"/>
            <w:vMerge/>
          </w:tcPr>
          <w:p w:rsidR="00372EAB" w:rsidRDefault="00372EAB" w:rsidP="00F42988">
            <w:pPr>
              <w:pStyle w:val="a3"/>
              <w:spacing w:line="276" w:lineRule="auto"/>
              <w:jc w:val="center"/>
              <w:rPr>
                <w:rFonts w:ascii="Times New Roman" w:hAnsi="Times New Roman" w:cs="Times New Roman"/>
                <w:sz w:val="28"/>
                <w:szCs w:val="28"/>
              </w:rPr>
            </w:pP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Снег</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372EAB" w:rsidTr="00F42988">
        <w:tc>
          <w:tcPr>
            <w:tcW w:w="2405" w:type="dxa"/>
            <w:vMerge w:val="restart"/>
          </w:tcPr>
          <w:p w:rsidR="00372EAB" w:rsidRDefault="00372EAB" w:rsidP="00F42988">
            <w:pPr>
              <w:pStyle w:val="a3"/>
              <w:spacing w:line="276" w:lineRule="auto"/>
              <w:jc w:val="center"/>
              <w:rPr>
                <w:rFonts w:ascii="Times New Roman" w:hAnsi="Times New Roman" w:cs="Times New Roman"/>
                <w:sz w:val="28"/>
                <w:szCs w:val="28"/>
              </w:rPr>
            </w:pPr>
          </w:p>
          <w:p w:rsidR="00F42988" w:rsidRPr="00F42988" w:rsidRDefault="00F42988" w:rsidP="00F42988">
            <w:pPr>
              <w:pStyle w:val="a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Сухо</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372EAB" w:rsidTr="00F42988">
        <w:tc>
          <w:tcPr>
            <w:tcW w:w="2405" w:type="dxa"/>
            <w:vMerge/>
          </w:tcPr>
          <w:p w:rsidR="00372EAB" w:rsidRDefault="00372EAB" w:rsidP="00F42988">
            <w:pPr>
              <w:pStyle w:val="a3"/>
              <w:spacing w:line="276" w:lineRule="auto"/>
              <w:jc w:val="center"/>
              <w:rPr>
                <w:rFonts w:ascii="Times New Roman" w:hAnsi="Times New Roman" w:cs="Times New Roman"/>
                <w:sz w:val="28"/>
                <w:szCs w:val="28"/>
              </w:rPr>
            </w:pP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Сыро</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9,2</w:t>
            </w:r>
          </w:p>
        </w:tc>
      </w:tr>
      <w:tr w:rsidR="00372EAB" w:rsidTr="00F42988">
        <w:tc>
          <w:tcPr>
            <w:tcW w:w="2405" w:type="dxa"/>
            <w:vMerge/>
          </w:tcPr>
          <w:p w:rsidR="00372EAB" w:rsidRDefault="00372EAB" w:rsidP="00F42988">
            <w:pPr>
              <w:pStyle w:val="a3"/>
              <w:spacing w:line="276" w:lineRule="auto"/>
              <w:jc w:val="center"/>
              <w:rPr>
                <w:rFonts w:ascii="Times New Roman" w:hAnsi="Times New Roman" w:cs="Times New Roman"/>
                <w:sz w:val="28"/>
                <w:szCs w:val="28"/>
              </w:rPr>
            </w:pP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Снег</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372EAB" w:rsidTr="00F42988">
        <w:tc>
          <w:tcPr>
            <w:tcW w:w="2405" w:type="dxa"/>
            <w:vMerge w:val="restart"/>
          </w:tcPr>
          <w:p w:rsidR="00372EAB" w:rsidRDefault="00372EAB" w:rsidP="00F42988">
            <w:pPr>
              <w:pStyle w:val="a3"/>
              <w:spacing w:line="276" w:lineRule="auto"/>
              <w:jc w:val="center"/>
              <w:rPr>
                <w:rFonts w:ascii="Times New Roman" w:hAnsi="Times New Roman" w:cs="Times New Roman"/>
                <w:sz w:val="28"/>
                <w:szCs w:val="28"/>
              </w:rPr>
            </w:pPr>
          </w:p>
          <w:p w:rsidR="00F42988" w:rsidRPr="00F42988" w:rsidRDefault="00F42988" w:rsidP="00F42988">
            <w:pPr>
              <w:pStyle w:val="a3"/>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Сухо</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8,2</w:t>
            </w:r>
          </w:p>
        </w:tc>
      </w:tr>
      <w:tr w:rsidR="00372EAB" w:rsidTr="00F42988">
        <w:tc>
          <w:tcPr>
            <w:tcW w:w="2405" w:type="dxa"/>
            <w:vMerge/>
          </w:tcPr>
          <w:p w:rsidR="00372EAB" w:rsidRDefault="00372EAB" w:rsidP="00F42988">
            <w:pPr>
              <w:pStyle w:val="a3"/>
              <w:spacing w:line="276" w:lineRule="auto"/>
              <w:jc w:val="center"/>
              <w:rPr>
                <w:rFonts w:ascii="Times New Roman" w:hAnsi="Times New Roman" w:cs="Times New Roman"/>
                <w:sz w:val="28"/>
                <w:szCs w:val="28"/>
              </w:rPr>
            </w:pP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Сыро</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11,3</w:t>
            </w:r>
          </w:p>
        </w:tc>
      </w:tr>
      <w:tr w:rsidR="00372EAB" w:rsidTr="00F42988">
        <w:tc>
          <w:tcPr>
            <w:tcW w:w="2405" w:type="dxa"/>
            <w:vMerge/>
          </w:tcPr>
          <w:p w:rsidR="00372EAB" w:rsidRDefault="00372EAB" w:rsidP="00F42988">
            <w:pPr>
              <w:pStyle w:val="a3"/>
              <w:spacing w:line="276" w:lineRule="auto"/>
              <w:jc w:val="center"/>
              <w:rPr>
                <w:rFonts w:ascii="Times New Roman" w:hAnsi="Times New Roman" w:cs="Times New Roman"/>
                <w:sz w:val="28"/>
                <w:szCs w:val="28"/>
              </w:rPr>
            </w:pPr>
          </w:p>
        </w:tc>
        <w:tc>
          <w:tcPr>
            <w:tcW w:w="3825" w:type="dxa"/>
          </w:tcPr>
          <w:p w:rsidR="00372EAB" w:rsidRDefault="00372EAB" w:rsidP="00F42988">
            <w:pPr>
              <w:pStyle w:val="a3"/>
              <w:spacing w:line="276" w:lineRule="auto"/>
              <w:jc w:val="center"/>
              <w:rPr>
                <w:rFonts w:ascii="Times New Roman" w:hAnsi="Times New Roman" w:cs="Times New Roman"/>
                <w:sz w:val="28"/>
                <w:szCs w:val="28"/>
              </w:rPr>
            </w:pPr>
            <w:r w:rsidRPr="00372EAB">
              <w:rPr>
                <w:rFonts w:ascii="Times New Roman" w:hAnsi="Times New Roman" w:cs="Times New Roman"/>
                <w:sz w:val="28"/>
                <w:szCs w:val="28"/>
              </w:rPr>
              <w:t>Снег</w:t>
            </w:r>
          </w:p>
        </w:tc>
        <w:tc>
          <w:tcPr>
            <w:tcW w:w="3115" w:type="dxa"/>
          </w:tcPr>
          <w:p w:rsidR="00372EAB" w:rsidRDefault="00372EAB" w:rsidP="00F42988">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40</w:t>
            </w:r>
          </w:p>
        </w:tc>
      </w:tr>
    </w:tbl>
    <w:p w:rsidR="00372EAB" w:rsidRDefault="00372EAB" w:rsidP="00E7148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42988">
        <w:rPr>
          <w:rFonts w:ascii="Times New Roman" w:hAnsi="Times New Roman" w:cs="Times New Roman"/>
          <w:b/>
          <w:sz w:val="28"/>
          <w:szCs w:val="28"/>
        </w:rPr>
        <w:t>Учащиеся.</w:t>
      </w:r>
      <w:r>
        <w:rPr>
          <w:rFonts w:ascii="Times New Roman" w:hAnsi="Times New Roman" w:cs="Times New Roman"/>
          <w:sz w:val="28"/>
          <w:szCs w:val="28"/>
        </w:rPr>
        <w:t xml:space="preserve"> Очень важно учитывать, что автотранспортные средства различны не только</w:t>
      </w:r>
      <w:r w:rsidR="003D3060">
        <w:rPr>
          <w:rFonts w:ascii="Times New Roman" w:hAnsi="Times New Roman" w:cs="Times New Roman"/>
          <w:sz w:val="28"/>
          <w:szCs w:val="28"/>
        </w:rPr>
        <w:t xml:space="preserve"> по назначению и габаритам, но и по быстроте их разгона, скоростным качествам, тормозным свойствам.</w:t>
      </w:r>
    </w:p>
    <w:p w:rsidR="003D3060" w:rsidRDefault="003D3060" w:rsidP="00E7148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Для снижения скорости движения, для остановки автомобилей, а также для удержания их в неподвижном состоянии на стоянке, имеются тормоза, действующие на колёса. При торможении автомобиля возникает тормозная сила между колёсами и дорогой, которая зависит от сцепления колеса с дорогой. Чем лучше сцепление, тем выше эффективность торможения. Так, на сухой асфальтированной дороге сцепление колеса с покрытием дороги зависит от состояния покрытия.</w:t>
      </w:r>
    </w:p>
    <w:p w:rsidR="003D3060" w:rsidRDefault="003D3060" w:rsidP="00E7148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Эффективность торможения зависит также от тормозных свойств автомобиля</w:t>
      </w:r>
      <w:r w:rsidR="00FB4E55">
        <w:rPr>
          <w:rFonts w:ascii="Times New Roman" w:hAnsi="Times New Roman" w:cs="Times New Roman"/>
          <w:sz w:val="28"/>
          <w:szCs w:val="28"/>
        </w:rPr>
        <w:t>, которые оцениваются величиной замедления и тормозным путём.</w:t>
      </w:r>
    </w:p>
    <w:p w:rsidR="00FB4E55" w:rsidRDefault="00FB4E55" w:rsidP="00E7148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Величины максимальных замедлений, которые могут развить тормоза различных типов автотранспортных средств установлены стандартами.</w:t>
      </w:r>
    </w:p>
    <w:p w:rsidR="00FB4E55" w:rsidRDefault="00FB4E55" w:rsidP="00E7148D">
      <w:pPr>
        <w:pStyle w:val="a3"/>
        <w:spacing w:line="276" w:lineRule="auto"/>
        <w:jc w:val="both"/>
        <w:rPr>
          <w:rFonts w:ascii="Times New Roman" w:hAnsi="Times New Roman" w:cs="Times New Roman"/>
          <w:sz w:val="28"/>
          <w:szCs w:val="28"/>
        </w:rPr>
      </w:pPr>
    </w:p>
    <w:p w:rsidR="00FB4E55" w:rsidRPr="00F42988" w:rsidRDefault="00FB4E55" w:rsidP="00E7148D">
      <w:pPr>
        <w:pStyle w:val="a3"/>
        <w:spacing w:line="276" w:lineRule="auto"/>
        <w:jc w:val="both"/>
        <w:rPr>
          <w:rFonts w:ascii="Times New Roman" w:hAnsi="Times New Roman" w:cs="Times New Roman"/>
          <w:b/>
          <w:sz w:val="28"/>
          <w:szCs w:val="28"/>
          <w:u w:val="single"/>
        </w:rPr>
      </w:pPr>
      <w:r w:rsidRPr="00F42988">
        <w:rPr>
          <w:rFonts w:ascii="Times New Roman" w:hAnsi="Times New Roman" w:cs="Times New Roman"/>
          <w:b/>
          <w:sz w:val="28"/>
          <w:szCs w:val="28"/>
          <w:u w:val="single"/>
        </w:rPr>
        <w:t>Домашнее задание: п.17</w:t>
      </w:r>
    </w:p>
    <w:p w:rsidR="00AF0DC2" w:rsidRPr="00E7148D" w:rsidRDefault="00AF0DC2" w:rsidP="00E7148D">
      <w:pPr>
        <w:pStyle w:val="a3"/>
        <w:spacing w:line="276" w:lineRule="auto"/>
        <w:jc w:val="both"/>
        <w:rPr>
          <w:rFonts w:ascii="Times New Roman" w:hAnsi="Times New Roman" w:cs="Times New Roman"/>
          <w:sz w:val="28"/>
          <w:szCs w:val="28"/>
        </w:rPr>
      </w:pPr>
    </w:p>
    <w:p w:rsidR="00324156" w:rsidRPr="00390395" w:rsidRDefault="00324156" w:rsidP="00F704E4">
      <w:pPr>
        <w:pStyle w:val="a3"/>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sectPr w:rsidR="00324156" w:rsidRPr="00390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55C52"/>
    <w:multiLevelType w:val="hybridMultilevel"/>
    <w:tmpl w:val="006C9D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7E06CC"/>
    <w:multiLevelType w:val="hybridMultilevel"/>
    <w:tmpl w:val="02C46126"/>
    <w:lvl w:ilvl="0" w:tplc="792E4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CD71A86"/>
    <w:multiLevelType w:val="hybridMultilevel"/>
    <w:tmpl w:val="C8F2AA0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A3CBC"/>
    <w:multiLevelType w:val="hybridMultilevel"/>
    <w:tmpl w:val="95881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70A45"/>
    <w:multiLevelType w:val="hybridMultilevel"/>
    <w:tmpl w:val="4D9A5D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A6035"/>
    <w:multiLevelType w:val="hybridMultilevel"/>
    <w:tmpl w:val="2C4E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B92E05"/>
    <w:multiLevelType w:val="hybridMultilevel"/>
    <w:tmpl w:val="5EA8F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95"/>
    <w:rsid w:val="000B1AE4"/>
    <w:rsid w:val="00101BC8"/>
    <w:rsid w:val="001E6C75"/>
    <w:rsid w:val="00220067"/>
    <w:rsid w:val="00324156"/>
    <w:rsid w:val="00372EAB"/>
    <w:rsid w:val="00390395"/>
    <w:rsid w:val="003D3060"/>
    <w:rsid w:val="00474739"/>
    <w:rsid w:val="00484B14"/>
    <w:rsid w:val="00560B1D"/>
    <w:rsid w:val="006046B7"/>
    <w:rsid w:val="007174AF"/>
    <w:rsid w:val="008E795D"/>
    <w:rsid w:val="00AF0DC2"/>
    <w:rsid w:val="00B413A4"/>
    <w:rsid w:val="00C27772"/>
    <w:rsid w:val="00E7148D"/>
    <w:rsid w:val="00EA414D"/>
    <w:rsid w:val="00EE0868"/>
    <w:rsid w:val="00F411C2"/>
    <w:rsid w:val="00F42988"/>
    <w:rsid w:val="00F704E4"/>
    <w:rsid w:val="00FB4E55"/>
    <w:rsid w:val="00FC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DE866-CDDE-4CEB-ADEF-3B6EE50C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395"/>
    <w:pPr>
      <w:spacing w:after="0" w:line="240" w:lineRule="auto"/>
    </w:pPr>
  </w:style>
  <w:style w:type="table" w:styleId="a4">
    <w:name w:val="Table Grid"/>
    <w:basedOn w:val="a1"/>
    <w:uiPriority w:val="39"/>
    <w:rsid w:val="00E71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E053-2104-43D9-AD8C-F01997DE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2016-01-21T01:47:00Z</dcterms:created>
  <dcterms:modified xsi:type="dcterms:W3CDTF">2016-01-25T01:50:00Z</dcterms:modified>
</cp:coreProperties>
</file>