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3" w:rsidRDefault="004243E3" w:rsidP="004243E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План-конспект  мастер- класса </w:t>
      </w:r>
    </w:p>
    <w:p w:rsidR="004243E3" w:rsidRPr="004243E3" w:rsidRDefault="004243E3" w:rsidP="004243E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Магнит в стиле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шебби-шик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4243E3" w:rsidRDefault="004243E3" w:rsidP="00424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43E3" w:rsidRDefault="004243E3" w:rsidP="004243E3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</w:t>
      </w: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4243E3" w:rsidRPr="00F64D69" w:rsidRDefault="004243E3" w:rsidP="004243E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Создать условия для ознакомления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приёмами и технологией изготовления магнита в технике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F64D69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развитию творческой фантазии.</w:t>
      </w:r>
    </w:p>
    <w:p w:rsidR="004243E3" w:rsidRPr="00586617" w:rsidRDefault="004243E3" w:rsidP="004243E3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4243E3" w:rsidRPr="004243E3" w:rsidRDefault="004243E3" w:rsidP="00424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изготавливать изделие в технике </w:t>
      </w:r>
      <w:proofErr w:type="spellStart"/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 xml:space="preserve">,  ознакомить с отличительными особенностями стиля </w:t>
      </w:r>
      <w:proofErr w:type="spellStart"/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>шебби</w:t>
      </w:r>
      <w:proofErr w:type="spellEnd"/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>шик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3E3" w:rsidRPr="00586617" w:rsidRDefault="004243E3" w:rsidP="00424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3E3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память, эстетический вкус.</w:t>
      </w:r>
    </w:p>
    <w:p w:rsidR="004243E3" w:rsidRDefault="004243E3" w:rsidP="00424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</w:t>
      </w:r>
      <w:r w:rsidR="004B4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4395">
        <w:rPr>
          <w:rFonts w:ascii="Times New Roman" w:eastAsia="Times New Roman" w:hAnsi="Times New Roman"/>
          <w:sz w:val="28"/>
          <w:szCs w:val="28"/>
          <w:lang w:eastAsia="ru-RU"/>
        </w:rPr>
        <w:t>декупажу</w:t>
      </w:r>
      <w:proofErr w:type="spellEnd"/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, аккуратность, усидчивость.</w:t>
      </w:r>
    </w:p>
    <w:p w:rsidR="004243E3" w:rsidRPr="00586617" w:rsidRDefault="004243E3" w:rsidP="004243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Воспитать бережное отношение к человеческому труду и вещам.</w:t>
      </w:r>
    </w:p>
    <w:p w:rsidR="004243E3" w:rsidRPr="00395BFB" w:rsidRDefault="004243E3" w:rsidP="004243E3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занятия</w:t>
      </w:r>
      <w:r w:rsidRPr="00395BF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4243E3" w:rsidRDefault="004243E3" w:rsidP="004243E3">
      <w:pPr>
        <w:pStyle w:val="a8"/>
        <w:numPr>
          <w:ilvl w:val="0"/>
          <w:numId w:val="5"/>
        </w:numPr>
        <w:spacing w:after="100" w:afterAutospacing="1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 и систематизация знаний и имений.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работы: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3E3" w:rsidRDefault="004243E3" w:rsidP="004243E3">
      <w:pPr>
        <w:pStyle w:val="a8"/>
        <w:numPr>
          <w:ilvl w:val="0"/>
          <w:numId w:val="5"/>
        </w:numPr>
        <w:spacing w:after="0" w:line="240" w:lineRule="auto"/>
        <w:ind w:left="14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групповая.</w:t>
      </w:r>
    </w:p>
    <w:p w:rsidR="004243E3" w:rsidRPr="00395BFB" w:rsidRDefault="004243E3" w:rsidP="004243E3">
      <w:pPr>
        <w:spacing w:after="0" w:line="240" w:lineRule="auto"/>
        <w:ind w:left="6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5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Методы:</w:t>
      </w:r>
    </w:p>
    <w:p w:rsidR="004243E3" w:rsidRDefault="004243E3" w:rsidP="004243E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395BFB">
        <w:rPr>
          <w:rFonts w:ascii="Times New Roman" w:eastAsia="Times New Roman" w:hAnsi="Times New Roman"/>
          <w:sz w:val="28"/>
          <w:szCs w:val="28"/>
          <w:lang w:eastAsia="ru-RU"/>
        </w:rPr>
        <w:t>яснительно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-иллюстрированый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самостоятельная работа.</w:t>
      </w:r>
    </w:p>
    <w:p w:rsidR="004243E3" w:rsidRPr="00395BFB" w:rsidRDefault="004243E3" w:rsidP="004243E3">
      <w:pPr>
        <w:pStyle w:val="a8"/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3E3" w:rsidRPr="00586617" w:rsidRDefault="004243E3" w:rsidP="004243E3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Оборудование:</w:t>
      </w:r>
    </w:p>
    <w:p w:rsidR="004243E3" w:rsidRPr="008C59FB" w:rsidRDefault="004243E3" w:rsidP="004243E3">
      <w:pPr>
        <w:pStyle w:val="a8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FB">
        <w:rPr>
          <w:rFonts w:ascii="Times New Roman" w:eastAsia="Times New Roman" w:hAnsi="Times New Roman"/>
          <w:sz w:val="28"/>
          <w:szCs w:val="28"/>
          <w:lang w:eastAsia="ru-RU"/>
        </w:rPr>
        <w:t>Т.С.О. – проектор, ноутбук.</w:t>
      </w:r>
    </w:p>
    <w:p w:rsidR="004243E3" w:rsidRDefault="004243E3" w:rsidP="004243E3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инструменты: </w:t>
      </w:r>
    </w:p>
    <w:p w:rsidR="004243E3" w:rsidRDefault="004B4395" w:rsidP="004243E3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Заготовки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декупажа</w:t>
      </w:r>
      <w:proofErr w:type="spellEnd"/>
      <w:r w:rsidR="004243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3E3" w:rsidRPr="008937EC" w:rsidRDefault="004B4395" w:rsidP="004243E3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Акриловые краски</w:t>
      </w:r>
      <w:r w:rsidR="0013236B">
        <w:rPr>
          <w:rFonts w:ascii="Times New Roman" w:eastAsia="Times New Roman" w:hAnsi="Times New Roman"/>
          <w:sz w:val="28"/>
          <w:szCs w:val="28"/>
          <w:lang w:eastAsia="ru-RU"/>
        </w:rPr>
        <w:t xml:space="preserve"> и лак</w:t>
      </w:r>
      <w:r w:rsidR="004243E3" w:rsidRPr="008937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3E3" w:rsidRPr="00586617" w:rsidRDefault="004B4395" w:rsidP="00424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Клей ПВА</w:t>
      </w:r>
      <w:r w:rsidR="004243E3"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3E3" w:rsidRPr="00586617" w:rsidRDefault="004B4395" w:rsidP="00424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Кисти, поролон</w:t>
      </w:r>
      <w:r w:rsidR="004243E3"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236B" w:rsidRDefault="004B4395" w:rsidP="00424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Трёхслойные салфетки</w:t>
      </w:r>
      <w:r w:rsidR="004243E3"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3E3" w:rsidRPr="00586617" w:rsidRDefault="0013236B" w:rsidP="00424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Воск или парафин.</w:t>
      </w:r>
      <w:r w:rsidR="004243E3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3E3" w:rsidRPr="00586617" w:rsidRDefault="004243E3" w:rsidP="004243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Зрительный ряд:</w:t>
      </w:r>
    </w:p>
    <w:p w:rsidR="004243E3" w:rsidRPr="00586617" w:rsidRDefault="004243E3" w:rsidP="004243E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</w:t>
      </w:r>
      <w:r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а) Дидактический материал:</w:t>
      </w:r>
    </w:p>
    <w:p w:rsidR="004243E3" w:rsidRPr="008C59FB" w:rsidRDefault="004243E3" w:rsidP="004243E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 с последовательностью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изготовления изделия.</w:t>
      </w:r>
    </w:p>
    <w:p w:rsidR="004243E3" w:rsidRPr="00586617" w:rsidRDefault="004243E3" w:rsidP="004243E3">
      <w:pPr>
        <w:spacing w:after="0" w:line="240" w:lineRule="auto"/>
        <w:ind w:left="426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Демонстрационный материал:</w:t>
      </w:r>
    </w:p>
    <w:p w:rsidR="004243E3" w:rsidRPr="00586617" w:rsidRDefault="004243E3" w:rsidP="004243E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Презентация “</w:t>
      </w:r>
      <w:proofErr w:type="spellStart"/>
      <w:r w:rsidR="004B4395"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 w:rsidR="004B4395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”;</w:t>
      </w:r>
    </w:p>
    <w:p w:rsidR="004243E3" w:rsidRDefault="004243E3" w:rsidP="00424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Образцы  готовых</w:t>
      </w:r>
      <w:r w:rsidR="004B43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3E3" w:rsidRPr="00B926A5" w:rsidRDefault="00B926A5" w:rsidP="00B926A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4243E3" w:rsidRPr="008C59F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243E3" w:rsidRPr="00C349B9" w:rsidRDefault="004243E3" w:rsidP="004243E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9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Организационный момент. </w:t>
      </w:r>
    </w:p>
    <w:p w:rsidR="004243E3" w:rsidRPr="00586617" w:rsidRDefault="004243E3" w:rsidP="00424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Знакомство с темой и целями занятия.</w:t>
      </w:r>
    </w:p>
    <w:p w:rsidR="004243E3" w:rsidRPr="00586617" w:rsidRDefault="004243E3" w:rsidP="00424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2.1. Объявление темы.</w:t>
      </w:r>
    </w:p>
    <w:p w:rsidR="004B4395" w:rsidRPr="004243E3" w:rsidRDefault="004243E3" w:rsidP="004B439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 нашего занятия: «</w:t>
      </w:r>
      <w:proofErr w:type="spellStart"/>
      <w:r w:rsidR="004B4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Декупаж</w:t>
      </w:r>
      <w:proofErr w:type="spellEnd"/>
      <w:r w:rsidR="004B4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Магнит в стиле </w:t>
      </w:r>
      <w:proofErr w:type="spellStart"/>
      <w:r w:rsidR="004B4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шебби-шик</w:t>
      </w:r>
      <w:proofErr w:type="spellEnd"/>
      <w:r w:rsidR="004B4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4243E3" w:rsidRDefault="004243E3" w:rsidP="00424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395" w:rsidRDefault="004243E3" w:rsidP="00424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2.2. Рассказ о </w:t>
      </w:r>
      <w:r w:rsidR="004B43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возникновении техники </w:t>
      </w:r>
      <w:proofErr w:type="spellStart"/>
      <w:r w:rsidR="004B43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декупаж</w:t>
      </w:r>
      <w:proofErr w:type="spellEnd"/>
      <w:r w:rsidR="004B43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56065A" w:rsidRPr="0056065A" w:rsidRDefault="004243E3" w:rsidP="00424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5606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5" w:tooltip="Французский язык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фр.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06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fr-FR" w:eastAsia="ru-RU"/>
        </w:rPr>
        <w:t>découper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вырезать) — техника декорирования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="0056065A"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предметов</w:t>
      </w:r>
      <w:proofErr w:type="spellEnd"/>
      <w:r w:rsidR="0056065A"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основанная на присоединении рисунка, картины или орнамента (обычного вырезанного) к предмету, и далее, покрытии полученной композиции лаком ради эффективности, сохранности и долговечности.</w:t>
      </w:r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Истоки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декупажа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восходят к </w:t>
      </w:r>
      <w:hyperlink r:id="rId6" w:tooltip="Средневековье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Средневековью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вид искусства он первый раз упоминается в конце XV века в </w:t>
      </w:r>
      <w:hyperlink r:id="rId7" w:tooltip="Герман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Германии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вырезанные картинки стали использоваться для украшения мебели. Пик увлечения этой техникой наступил в XVII веке в </w:t>
      </w:r>
      <w:hyperlink r:id="rId8" w:tooltip="Европ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Европе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в моду вошла мебель, украшенная </w:t>
      </w:r>
      <w:hyperlink r:id="rId9" w:tooltip="Инкрустац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инкрустациями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hyperlink r:id="rId10" w:tooltip="Китай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китайском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hyperlink r:id="rId11" w:tooltip="Япон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японском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стиле. Венецианские мастера искусно вырезали изображения, наклеивали их на поверхность мебели и покрывали для защиты 30-40 слоями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tooltip="Лак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лака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Путём такой </w:t>
      </w:r>
      <w:hyperlink r:id="rId13" w:tooltip="Аппликац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аппликации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мебельщики имитировали дорогие восточные </w:t>
      </w:r>
      <w:hyperlink r:id="rId14" w:tooltip="Инкрустац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инкрустации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делало мебель значительно дешевле, однако она пользовалась не меньшим спросом. Впоследствии это искусство в Италии стало именоваться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"https://ru.wikipedia.org/wiki/%D0%90%D1%80%D1%82%D0%B5_%D0%BF%D0%BE%D0%B2%D0%B5%D1%80%D0%B0" \o "Арте повера"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Arte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povera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(«искусство бедных»). Ныне такая мебель крайне редка и стоит очень дорого, и этому стилю подражают многие современные мебельные дизайнеры.</w:t>
      </w:r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очень моден при дворе французского короля </w:t>
      </w:r>
      <w:hyperlink r:id="rId15" w:tooltip="Людовик XV (король Франции)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Людовика XVI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6" w:tooltip="Мария Антуанетт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Мария </w:t>
        </w:r>
        <w:proofErr w:type="spellStart"/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Антуанетта</w:t>
        </w:r>
        <w:proofErr w:type="spellEnd"/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её придворные дамы использовали для украшения работы </w:t>
      </w:r>
      <w:hyperlink r:id="rId17" w:tooltip="Ватто, Антуан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Ватто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8" w:tooltip="Фрагонар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Фрагонара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уничтоженные позднее во время </w:t>
      </w:r>
      <w:hyperlink r:id="rId19" w:tooltip="Великая французская революц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французской революции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20" w:tooltip="Англ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Англии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доступен широким слоям населения в </w:t>
      </w:r>
      <w:hyperlink r:id="rId21" w:tooltip="Викторианская эпох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Викторианскую эпоху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в большом количестве появились коллекции с отпечатанными листами для вырезания, и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проник почти в каждый дом. К середине XIX века это увлечение стало массовым. В основном для работ использовались сентиментальные мотивы в виде изображений цветов, </w:t>
      </w:r>
      <w:hyperlink r:id="rId22" w:tooltip="Пастораль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пасторальных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сценок, фигурок и ангелочков. Из Англии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 </w:t>
      </w:r>
      <w:hyperlink r:id="rId23" w:tooltip="Хобби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хобби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проник в </w:t>
      </w:r>
      <w:hyperlink r:id="rId24" w:tooltip="СШ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Америку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был широко известен между</w:t>
      </w:r>
      <w:proofErr w:type="gram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Первая мировая войн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ервой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6" w:tooltip="Вторая мировая войн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Второй мировыми войнами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Техника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очень продолжительную историю. Среди знаменитостей, увлекавшихся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декупажем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королева Франции Мария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Антуанетта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Мадам де Помпадур, Лорд Байрон,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Матисс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Пикассо.</w:t>
      </w:r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старинная техника вновь стала </w:t>
      </w:r>
      <w:hyperlink r:id="rId27" w:tooltip="Мод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модной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широко распространена в различных странах при декорировании сумочек, шляпок, подносов,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8" w:tooltip="Ёлочные украшения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ёлочных украшений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9" w:tooltip="Солнечные часы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солнечных часов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0" w:tooltip="Шкатулк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шкатулок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посуды, упаковок и т. д., а также при создании эксклюзивных предметов </w:t>
      </w:r>
      <w:hyperlink r:id="rId31" w:tooltip="Интерьер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интерьера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оформлении </w:t>
      </w:r>
      <w:hyperlink r:id="rId32" w:tooltip="Одежд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одежды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изготовлении модных </w:t>
      </w:r>
      <w:hyperlink r:id="rId33" w:tooltip="Аксессуар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аксессуаров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интерес к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декупажу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 в начале XXI века и получил массовое распространение</w:t>
      </w:r>
      <w:r w:rsidR="001323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к традиционной технике добавился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</w:t>
      </w:r>
      <w:hyperlink r:id="rId34" w:tooltip="Салфетк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салфеток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606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тканей и </w:t>
      </w:r>
      <w:r w:rsidRPr="005606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тканях, внедрены компьютерные инновации, позволяющие использовать трёхмерный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отпечатанные на </w:t>
      </w:r>
      <w:hyperlink r:id="rId35" w:tooltip="Принтер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принтере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на </w:t>
      </w:r>
      <w:hyperlink r:id="rId36" w:tooltip="Копир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копире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картинки различного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proofErr w:type="gram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роме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активно применяются так называемые рисовые и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"https://ru.wikipedia.org/w/index.php?title=%D0%94%D0%B5%D0%BA%D1%83%D0%BF%D0%B0%D0%B6%D0%BD%D1%8B%D0%B5_%D0%BA%D0%B0%D1%80%D1%82%D1%8B&amp;action=edit&amp;redlink=1" \o "Декупажные карты (страница отсутствует)"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декупажные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карты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специальным образом подг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отовленные изображения, напечата</w: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нные типографским способом на специальной бумаге.</w:t>
      </w:r>
    </w:p>
    <w:p w:rsidR="0056065A" w:rsidRPr="0056065A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материалов, появляющихся в магазинах, позволяет декорировать любую поверхность: </w:t>
      </w:r>
      <w:hyperlink r:id="rId37" w:tooltip="Свеч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свечи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8" w:tooltip="Керамика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керамику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9" w:tooltip="Ткань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ткань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дерево, металл и прочее. А использование различных техник, таких как </w:t>
      </w:r>
      <w:hyperlink r:id="rId40" w:tooltip="Золочение" w:history="1"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золочение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"https://ru.wikipedia.org/w/index.php?title=%D0%A1%D0%BE%D1%81%D1%82%D0%B0%D1%80%D0%B8%D0%B2%D0%B0%D0%BD%D0%B8%D0%B5&amp;action=edit&amp;redlink=1" \o "Состаривание (страница отсутствует)"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состаривание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браширование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"https://ru.wikipedia.org/wiki/%D0%9A%D1%80%D0%B0%D0%BA%D0%B5%D0%BB%D1%8E%D1%80" \o "Кракелюр"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кракле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"https://ru.wikipedia.org/w/index.php?title=%D0%A8%D0%B5%D0%B1%D0%B1%D0%B8&amp;action=edit&amp;redlink=1" \o "Шебби (страница отсутствует)"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шебби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художественный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объёмный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применением модельной массы и других материалов) дают неограниченный простор в творчестве и исполнении.</w:t>
      </w:r>
    </w:p>
    <w:p w:rsidR="00312781" w:rsidRDefault="0056065A" w:rsidP="005606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в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декупаже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популярны такие стили, как: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"https://ru.wikipedia.org/wiki/%D0%9F%D1%80%D0%BE%D0%B2%D0%B0%D0%BD%D1%81" \o "Прованс"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прованс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1" w:tooltip="Викторианский стиль" w:history="1">
        <w:r w:rsidR="003127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викторианский </w:t>
        </w:r>
        <w:r w:rsidRPr="005606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стиль</w:t>
        </w:r>
      </w:hyperlink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кантри,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"https://ru.wikipedia.org/w/index.php?title=%D0%9F%D0%BE%D1%82%D0%B5%D1%80%D1%82%D1%8B%D0%B9_%D1%88%D0%B8%D0%BA&amp;action=edit&amp;redlink=1" \o "Потертый шик (страница отсутствует)"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шебби-шик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"https://ru.wikipedia.org/wiki/%D0%9C%D0%B8%D0%BB%D0%B8%D1%82%D0%B0%D1%80%D0%B8" \o "Милитари" </w:instrText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милитари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</w:t>
      </w:r>
      <w:proofErr w:type="spellEnd"/>
      <w:r w:rsidRPr="005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обусловлено в первую очередь текущими тенденциями в стилистике интерьеров.</w:t>
      </w:r>
      <w:r w:rsidR="0031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7D84" w:rsidRDefault="00312781" w:rsidP="00312781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будем изготавливать магнитик на холодильник в стиле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ик. 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Шебби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Шик (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Shabby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«потёртый шик» – это название стиля в интерьере, декоре и моде. Это стиль «Викторианской романтики», рождённый в конце 1980-х годов 20-го века. Его автор - английский дизайнер 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Рэйчел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Эшвел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Rachel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Ashwell</w:t>
      </w:r>
      <w:proofErr w:type="spellEnd"/>
      <w:r w:rsidRPr="0031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Начинала она с того, что декорировала приобретённую на распродажах и блошиных рынках старую мебель, в начале – для собственного дома, для своей семьи. Со временем увлечение перешло на новый уровень...</w:t>
      </w:r>
    </w:p>
    <w:p w:rsidR="005E2E48" w:rsidRDefault="005E2E48" w:rsidP="005E2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.  </w:t>
      </w:r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</w:t>
      </w:r>
      <w:proofErr w:type="gramEnd"/>
      <w:r w:rsidRPr="005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работа.</w:t>
      </w:r>
    </w:p>
    <w:p w:rsidR="005E2E48" w:rsidRPr="00586617" w:rsidRDefault="005E2E48" w:rsidP="005E2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3.1.</w:t>
      </w:r>
      <w:r w:rsidRPr="005866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Организация рабочего места.</w:t>
      </w:r>
    </w:p>
    <w:p w:rsidR="005E2E48" w:rsidRDefault="005E2E48" w:rsidP="005E2E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Какие материалы и инструменты нам понадобятся для работы?</w:t>
      </w:r>
    </w:p>
    <w:p w:rsidR="005E2E48" w:rsidRDefault="005E2E48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инструменты: </w:t>
      </w:r>
    </w:p>
    <w:p w:rsidR="005E2E48" w:rsidRDefault="005E2E48" w:rsidP="005E2E4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Заготовки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декупажа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48" w:rsidRPr="008937EC" w:rsidRDefault="005E2E48" w:rsidP="005E2E4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Акриловые краски</w:t>
      </w:r>
      <w:r w:rsidR="0013236B">
        <w:rPr>
          <w:rFonts w:ascii="Times New Roman" w:eastAsia="Times New Roman" w:hAnsi="Times New Roman"/>
          <w:sz w:val="28"/>
          <w:szCs w:val="28"/>
          <w:lang w:eastAsia="ru-RU"/>
        </w:rPr>
        <w:t xml:space="preserve"> и лак</w:t>
      </w:r>
      <w:r w:rsidRPr="008937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48" w:rsidRPr="00586617" w:rsidRDefault="005E2E48" w:rsidP="005E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Клей ПВА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48" w:rsidRPr="00586617" w:rsidRDefault="005E2E48" w:rsidP="005E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Кисти, поролон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4C6B" w:rsidRDefault="005E2E48" w:rsidP="005E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Трёхслойные салфетки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48" w:rsidRPr="00586617" w:rsidRDefault="00774C6B" w:rsidP="005E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Воск или парафин.</w:t>
      </w:r>
      <w:r w:rsidR="005E2E48"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2E48" w:rsidRPr="0013236B" w:rsidRDefault="005E2E48" w:rsidP="005E2E48">
      <w:p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23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3.2. Технологическая последовательность изготовления магнитика на холодильник в стиле </w:t>
      </w:r>
      <w:proofErr w:type="spellStart"/>
      <w:r w:rsidRPr="001323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шебби-шик</w:t>
      </w:r>
      <w:proofErr w:type="spellEnd"/>
      <w:r w:rsidRPr="001323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E2E48" w:rsidRDefault="005E2E48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Заготовку необходимо загрунтовать акриловой краской</w:t>
      </w:r>
      <w:r w:rsidR="00774C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дать просохнуть и зашкурить.</w:t>
      </w:r>
    </w:p>
    <w:p w:rsidR="005E2E48" w:rsidRDefault="005E2E48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2.Расслоить салфетку, покрыть клеем ПВА загрунтованную поверхность</w:t>
      </w:r>
      <w:r w:rsidR="00774C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слегка просушить, наложить салфетку</w:t>
      </w:r>
      <w:r w:rsidR="00774C6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774C6B">
        <w:rPr>
          <w:rFonts w:ascii="Times New Roman" w:eastAsia="Times New Roman" w:hAnsi="Times New Roman"/>
          <w:sz w:val="28"/>
          <w:szCs w:val="28"/>
          <w:lang w:eastAsia="ru-RU"/>
        </w:rPr>
        <w:t>приутюжить</w:t>
      </w:r>
      <w:proofErr w:type="spellEnd"/>
      <w:r w:rsidR="00774C6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горячим утюгом через чистую бумагу.</w:t>
      </w:r>
    </w:p>
    <w:p w:rsidR="00774C6B" w:rsidRDefault="00774C6B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3.Края заготовки прокрасить тёмной краской, просушить, натереть воском или парафином.</w:t>
      </w:r>
    </w:p>
    <w:p w:rsidR="00774C6B" w:rsidRDefault="00774C6B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4.Опять прокрасить края с применением поролона белой краской, просушить.</w:t>
      </w:r>
    </w:p>
    <w:p w:rsidR="00774C6B" w:rsidRDefault="00774C6B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Зашкурить края, создавая потёртости.</w:t>
      </w:r>
    </w:p>
    <w:p w:rsidR="00774C6B" w:rsidRDefault="00774C6B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Покрыть акриловым лаком, просушить.</w:t>
      </w:r>
    </w:p>
    <w:p w:rsidR="0013236B" w:rsidRDefault="0013236B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Магнитик готов.</w:t>
      </w:r>
    </w:p>
    <w:p w:rsidR="0013236B" w:rsidRPr="00586617" w:rsidRDefault="0013236B" w:rsidP="005E2E4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6B" w:rsidRDefault="0013236B" w:rsidP="001323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IV.</w:t>
      </w:r>
      <w:r w:rsidRPr="00002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 занятия.</w:t>
      </w:r>
      <w:proofErr w:type="gramEnd"/>
    </w:p>
    <w:p w:rsidR="0013236B" w:rsidRDefault="0013236B" w:rsidP="001323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такой интересной</w:t>
      </w:r>
      <w:r w:rsidRPr="00132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техникой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является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2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Предметы,  изготовленные в этой технике вашими руками, 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т интересным и оригинальным подарком к празднику вашим родным и близким людям. А знания, полученные на </w:t>
      </w:r>
      <w:r w:rsidR="00FD0A44">
        <w:rPr>
          <w:rFonts w:ascii="Times New Roman" w:eastAsia="Times New Roman" w:hAnsi="Times New Roman"/>
          <w:sz w:val="28"/>
          <w:szCs w:val="28"/>
          <w:lang w:eastAsia="ru-RU"/>
        </w:rPr>
        <w:t>мастер-классе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>, вам пригодятся: вы можете нау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чить изготавливать такие изделия</w:t>
      </w:r>
      <w:r w:rsidRPr="0058661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родных, подруг или друзей. Я благодарю вас всех за работу. Вы хорошо потрудились и увидели первые результаты своего труда.</w:t>
      </w:r>
    </w:p>
    <w:p w:rsidR="0013236B" w:rsidRPr="0013236B" w:rsidRDefault="0013236B" w:rsidP="001323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2E48" w:rsidRPr="0013236B" w:rsidRDefault="005E2E48" w:rsidP="005E2E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2E48" w:rsidRPr="00312781" w:rsidRDefault="005E2E48" w:rsidP="0031278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E2E48" w:rsidRPr="00312781" w:rsidSect="008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4E6"/>
    <w:multiLevelType w:val="hybridMultilevel"/>
    <w:tmpl w:val="8D6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19A"/>
    <w:multiLevelType w:val="multilevel"/>
    <w:tmpl w:val="F3E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F48E4"/>
    <w:multiLevelType w:val="hybridMultilevel"/>
    <w:tmpl w:val="013815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FC5305F"/>
    <w:multiLevelType w:val="multilevel"/>
    <w:tmpl w:val="C36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6753"/>
    <w:multiLevelType w:val="multilevel"/>
    <w:tmpl w:val="545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367E3"/>
    <w:multiLevelType w:val="hybridMultilevel"/>
    <w:tmpl w:val="639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4EB3"/>
    <w:multiLevelType w:val="multilevel"/>
    <w:tmpl w:val="540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5A"/>
    <w:rsid w:val="0013236B"/>
    <w:rsid w:val="00312781"/>
    <w:rsid w:val="004243E3"/>
    <w:rsid w:val="004B4395"/>
    <w:rsid w:val="0056065A"/>
    <w:rsid w:val="005E2E48"/>
    <w:rsid w:val="00774C6B"/>
    <w:rsid w:val="00837D84"/>
    <w:rsid w:val="00B926A5"/>
    <w:rsid w:val="00FD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65A"/>
  </w:style>
  <w:style w:type="character" w:styleId="a4">
    <w:name w:val="Hyperlink"/>
    <w:basedOn w:val="a0"/>
    <w:uiPriority w:val="99"/>
    <w:semiHidden/>
    <w:unhideWhenUsed/>
    <w:rsid w:val="0056065A"/>
    <w:rPr>
      <w:color w:val="0000FF"/>
      <w:u w:val="single"/>
    </w:rPr>
  </w:style>
  <w:style w:type="character" w:customStyle="1" w:styleId="noprint">
    <w:name w:val="noprint"/>
    <w:basedOn w:val="a0"/>
    <w:rsid w:val="0056065A"/>
  </w:style>
  <w:style w:type="paragraph" w:styleId="a5">
    <w:name w:val="Balloon Text"/>
    <w:basedOn w:val="a"/>
    <w:link w:val="a6"/>
    <w:uiPriority w:val="99"/>
    <w:semiHidden/>
    <w:unhideWhenUsed/>
    <w:rsid w:val="0056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43E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43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36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8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474724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5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324554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2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13" Type="http://schemas.openxmlformats.org/officeDocument/2006/relationships/hyperlink" Target="https://ru.wikipedia.org/wiki/%D0%90%D0%BF%D0%BF%D0%BB%D0%B8%D0%BA%D0%B0%D1%86%D0%B8%D1%8F" TargetMode="External"/><Relationship Id="rId18" Type="http://schemas.openxmlformats.org/officeDocument/2006/relationships/hyperlink" Target="https://ru.wikipedia.org/wiki/%D0%A4%D1%80%D0%B0%D0%B3%D0%BE%D0%BD%D0%B0%D1%80" TargetMode="External"/><Relationship Id="rId2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9" Type="http://schemas.openxmlformats.org/officeDocument/2006/relationships/hyperlink" Target="https://ru.wikipedia.org/wiki/%D0%A2%D0%BA%D0%B0%D0%BD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8%D0%BA%D1%82%D0%BE%D1%80%D0%B8%D0%B0%D0%BD%D1%81%D0%BA%D0%B0%D1%8F_%D1%8D%D0%BF%D0%BE%D1%85%D0%B0" TargetMode="External"/><Relationship Id="rId34" Type="http://schemas.openxmlformats.org/officeDocument/2006/relationships/hyperlink" Target="https://ru.wikipedia.org/wiki/%D0%A1%D0%B0%D0%BB%D1%84%D0%B5%D1%82%D0%BA%D0%B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3%D0%B5%D1%80%D0%BC%D0%B0%D0%BD%D0%B8%D1%8F" TargetMode="External"/><Relationship Id="rId12" Type="http://schemas.openxmlformats.org/officeDocument/2006/relationships/hyperlink" Target="https://ru.wikipedia.org/wiki/%D0%9B%D0%B0%D0%BA" TargetMode="External"/><Relationship Id="rId17" Type="http://schemas.openxmlformats.org/officeDocument/2006/relationships/hyperlink" Target="https://ru.wikipedia.org/wiki/%D0%92%D0%B0%D1%82%D1%82%D0%BE,_%D0%90%D0%BD%D1%82%D1%83%D0%B0%D0%BD" TargetMode="External"/><Relationship Id="rId2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3" Type="http://schemas.openxmlformats.org/officeDocument/2006/relationships/hyperlink" Target="https://ru.wikipedia.org/wiki/%D0%90%D0%BA%D1%81%D0%B5%D1%81%D1%81%D1%83%D0%B0%D1%80" TargetMode="External"/><Relationship Id="rId38" Type="http://schemas.openxmlformats.org/officeDocument/2006/relationships/hyperlink" Target="https://ru.wikipedia.org/wiki/%D0%9A%D0%B5%D1%80%D0%B0%D0%BC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0%D0%B8%D1%8F_%D0%90%D0%BD%D1%82%D1%83%D0%B0%D0%BD%D0%B5%D1%82%D1%82%D0%B0" TargetMode="External"/><Relationship Id="rId20" Type="http://schemas.openxmlformats.org/officeDocument/2006/relationships/hyperlink" Target="https://ru.wikipedia.org/wiki/%D0%90%D0%BD%D0%B3%D0%BB%D0%B8%D1%8F" TargetMode="External"/><Relationship Id="rId29" Type="http://schemas.openxmlformats.org/officeDocument/2006/relationships/hyperlink" Target="https://ru.wikipedia.org/wiki/%D0%A1%D0%BE%D0%BB%D0%BD%D0%B5%D1%87%D0%BD%D1%8B%D0%B5_%D1%87%D0%B0%D1%81%D1%8B" TargetMode="External"/><Relationship Id="rId41" Type="http://schemas.openxmlformats.org/officeDocument/2006/relationships/hyperlink" Target="https://ru.wikipedia.org/wiki/%D0%92%D0%B8%D0%BA%D1%82%D0%BE%D1%80%D0%B8%D0%B0%D0%BD%D1%81%D0%BA%D0%B8%D0%B9_%D1%81%D1%82%D0%B8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0%D0%B5%D0%B4%D0%BD%D0%B5%D0%B2%D0%B5%D0%BA%D0%BE%D0%B2%D1%8C%D0%B5" TargetMode="External"/><Relationship Id="rId11" Type="http://schemas.openxmlformats.org/officeDocument/2006/relationships/hyperlink" Target="https://ru.wikipedia.org/wiki/%D0%AF%D0%BF%D0%BE%D0%BD%D0%B8%D1%8F" TargetMode="External"/><Relationship Id="rId24" Type="http://schemas.openxmlformats.org/officeDocument/2006/relationships/hyperlink" Target="https://ru.wikipedia.org/wiki/%D0%A1%D0%A8%D0%90" TargetMode="External"/><Relationship Id="rId32" Type="http://schemas.openxmlformats.org/officeDocument/2006/relationships/hyperlink" Target="https://ru.wikipedia.org/wiki/%D0%9E%D0%B4%D0%B5%D0%B6%D0%B4%D0%B0" TargetMode="External"/><Relationship Id="rId37" Type="http://schemas.openxmlformats.org/officeDocument/2006/relationships/hyperlink" Target="https://ru.wikipedia.org/wiki/%D0%A1%D0%B2%D0%B5%D1%87%D0%B0" TargetMode="External"/><Relationship Id="rId40" Type="http://schemas.openxmlformats.org/officeDocument/2006/relationships/hyperlink" Target="https://ru.wikipedia.org/wiki/%D0%97%D0%BE%D0%BB%D0%BE%D1%87%D0%B5%D0%BD%D0%B8%D0%B5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hyperlink" Target="https://ru.wikipedia.org/wiki/%D0%9B%D1%8E%D0%B4%D0%BE%D0%B2%D0%B8%D0%BA_XV_(%D0%BA%D0%BE%D1%80%D0%BE%D0%BB%D1%8C_%D0%A4%D1%80%D0%B0%D0%BD%D1%86%D0%B8%D0%B8)" TargetMode="External"/><Relationship Id="rId23" Type="http://schemas.openxmlformats.org/officeDocument/2006/relationships/hyperlink" Target="https://ru.wikipedia.org/wiki/%D0%A5%D0%BE%D0%B1%D0%B1%D0%B8" TargetMode="External"/><Relationship Id="rId28" Type="http://schemas.openxmlformats.org/officeDocument/2006/relationships/hyperlink" Target="https://ru.wikipedia.org/wiki/%D0%81%D0%BB%D0%BE%D1%87%D0%BD%D1%8B%D0%B5_%D1%83%D0%BA%D1%80%D0%B0%D1%88%D0%B5%D0%BD%D0%B8%D1%8F" TargetMode="External"/><Relationship Id="rId36" Type="http://schemas.openxmlformats.org/officeDocument/2006/relationships/hyperlink" Target="https://ru.wikipedia.org/wiki/%D0%9A%D0%BE%D0%BF%D0%B8%D1%80" TargetMode="External"/><Relationship Id="rId10" Type="http://schemas.openxmlformats.org/officeDocument/2006/relationships/hyperlink" Target="https://ru.wikipedia.org/wiki/%D0%9A%D0%B8%D1%82%D0%B0%D0%B9" TargetMode="External"/><Relationship Id="rId19" Type="http://schemas.openxmlformats.org/officeDocument/2006/relationships/hyperlink" Target="https://ru.wikipedia.org/wiki/%D0%92%D0%B5%D0%BB%D0%B8%D0%BA%D0%B0%D1%8F_%D1%84%D1%80%D0%B0%D0%BD%D1%86%D1%83%D0%B7%D1%81%D0%BA%D0%B0%D1%8F_%D1%80%D0%B5%D0%B2%D0%BE%D0%BB%D1%8E%D1%86%D0%B8%D1%8F" TargetMode="External"/><Relationship Id="rId31" Type="http://schemas.openxmlformats.org/officeDocument/2006/relationships/hyperlink" Target="https://ru.wikipedia.org/wiki/%D0%98%D0%BD%D1%82%D0%B5%D1%80%D1%8C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A%D1%80%D1%83%D1%81%D1%82%D0%B0%D1%86%D0%B8%D1%8F" TargetMode="External"/><Relationship Id="rId14" Type="http://schemas.openxmlformats.org/officeDocument/2006/relationships/hyperlink" Target="https://ru.wikipedia.org/wiki/%D0%98%D0%BD%D0%BA%D1%80%D1%83%D1%81%D1%82%D0%B0%D1%86%D0%B8%D1%8F" TargetMode="External"/><Relationship Id="rId22" Type="http://schemas.openxmlformats.org/officeDocument/2006/relationships/hyperlink" Target="https://ru.wikipedia.org/wiki/%D0%9F%D0%B0%D1%81%D1%82%D0%BE%D1%80%D0%B0%D0%BB%D1%8C" TargetMode="External"/><Relationship Id="rId27" Type="http://schemas.openxmlformats.org/officeDocument/2006/relationships/hyperlink" Target="https://ru.wikipedia.org/wiki/%D0%9C%D0%BE%D0%B4%D0%B0" TargetMode="External"/><Relationship Id="rId30" Type="http://schemas.openxmlformats.org/officeDocument/2006/relationships/hyperlink" Target="https://ru.wikipedia.org/wiki/%D0%A8%D0%BA%D0%B0%D1%82%D1%83%D0%BB%D0%BA%D0%B0" TargetMode="External"/><Relationship Id="rId35" Type="http://schemas.openxmlformats.org/officeDocument/2006/relationships/hyperlink" Target="https://ru.wikipedia.org/wiki/%D0%9F%D1%80%D0%B8%D0%BD%D1%82%D0%B5%D1%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2015-05-12T12:07:00Z</dcterms:created>
  <dcterms:modified xsi:type="dcterms:W3CDTF">2015-05-12T16:04:00Z</dcterms:modified>
</cp:coreProperties>
</file>