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F7B" w:rsidRPr="00B13124" w:rsidRDefault="00280F7B" w:rsidP="00280F7B">
      <w:pPr>
        <w:spacing w:after="0"/>
        <w:rPr>
          <w:rFonts w:ascii="Gabriola" w:hAnsi="Gabriola" w:cs="Angsana New"/>
          <w:color w:val="FF0000"/>
          <w:sz w:val="96"/>
          <w:szCs w:val="96"/>
        </w:rPr>
      </w:pPr>
      <w:r w:rsidRPr="00B13124">
        <w:rPr>
          <w:rFonts w:ascii="Gabriola" w:hAnsi="Gabriola" w:cs="Times New Roman"/>
          <w:color w:val="FF0000"/>
          <w:sz w:val="96"/>
          <w:szCs w:val="96"/>
        </w:rPr>
        <w:t>Конспект</w:t>
      </w:r>
      <w:r w:rsidRPr="00B13124">
        <w:rPr>
          <w:rFonts w:ascii="Gabriola" w:hAnsi="Gabriola" w:cs="Angsana New"/>
          <w:color w:val="FF0000"/>
          <w:sz w:val="96"/>
          <w:szCs w:val="96"/>
        </w:rPr>
        <w:t xml:space="preserve"> </w:t>
      </w:r>
      <w:r w:rsidRPr="00B13124">
        <w:rPr>
          <w:rFonts w:ascii="Gabriola" w:hAnsi="Gabriola" w:cs="Times New Roman"/>
          <w:color w:val="FF0000"/>
          <w:sz w:val="96"/>
          <w:szCs w:val="96"/>
        </w:rPr>
        <w:t>НОД</w:t>
      </w:r>
      <w:r w:rsidRPr="00B13124">
        <w:rPr>
          <w:rFonts w:ascii="Gabriola" w:hAnsi="Gabriola" w:cs="Angsana New"/>
          <w:color w:val="FF0000"/>
          <w:sz w:val="96"/>
          <w:szCs w:val="96"/>
        </w:rPr>
        <w:t xml:space="preserve"> </w:t>
      </w:r>
    </w:p>
    <w:p w:rsidR="00280F7B" w:rsidRPr="00B13124" w:rsidRDefault="00280F7B" w:rsidP="00280F7B">
      <w:pPr>
        <w:spacing w:after="0"/>
        <w:rPr>
          <w:rFonts w:ascii="Gabriola" w:hAnsi="Gabriola" w:cs="Angsana New"/>
          <w:color w:val="FF0000"/>
          <w:sz w:val="96"/>
          <w:szCs w:val="96"/>
        </w:rPr>
      </w:pPr>
      <w:r w:rsidRPr="00B13124">
        <w:rPr>
          <w:rFonts w:ascii="Gabriola" w:hAnsi="Gabriola" w:cs="Angsana New"/>
          <w:color w:val="FF0000"/>
          <w:sz w:val="96"/>
          <w:szCs w:val="96"/>
        </w:rPr>
        <w:t xml:space="preserve">« </w:t>
      </w:r>
      <w:proofErr w:type="spellStart"/>
      <w:r w:rsidRPr="00B13124">
        <w:rPr>
          <w:rFonts w:ascii="Gabriola" w:hAnsi="Gabriola" w:cs="Times New Roman"/>
          <w:color w:val="FF0000"/>
          <w:sz w:val="96"/>
          <w:szCs w:val="96"/>
        </w:rPr>
        <w:t>Дус</w:t>
      </w:r>
      <w:proofErr w:type="spellEnd"/>
      <w:r w:rsidRPr="00B13124">
        <w:rPr>
          <w:rFonts w:ascii="Gabriola" w:hAnsi="Gabriola" w:cs="Angsana New"/>
          <w:color w:val="FF0000"/>
          <w:sz w:val="96"/>
          <w:szCs w:val="96"/>
        </w:rPr>
        <w:t xml:space="preserve"> </w:t>
      </w:r>
      <w:proofErr w:type="spellStart"/>
      <w:r w:rsidRPr="00B13124">
        <w:rPr>
          <w:rFonts w:ascii="Gabriola" w:hAnsi="Gabriola" w:cs="Times New Roman"/>
          <w:color w:val="FF0000"/>
          <w:sz w:val="96"/>
          <w:szCs w:val="96"/>
        </w:rPr>
        <w:t>хавы</w:t>
      </w:r>
      <w:proofErr w:type="spellEnd"/>
      <w:r w:rsidRPr="00B13124">
        <w:rPr>
          <w:rFonts w:ascii="Gabriola" w:hAnsi="Gabriola" w:cs="Angsana New"/>
          <w:color w:val="FF0000"/>
          <w:sz w:val="96"/>
          <w:szCs w:val="96"/>
        </w:rPr>
        <w:t xml:space="preserve"> (</w:t>
      </w:r>
      <w:r w:rsidRPr="00B13124">
        <w:rPr>
          <w:rFonts w:ascii="Gabriola" w:hAnsi="Gabriola" w:cs="Times New Roman"/>
          <w:color w:val="FF0000"/>
          <w:sz w:val="96"/>
          <w:szCs w:val="96"/>
        </w:rPr>
        <w:t>мешочек</w:t>
      </w:r>
      <w:r w:rsidRPr="00B13124">
        <w:rPr>
          <w:rFonts w:ascii="Gabriola" w:hAnsi="Gabriola" w:cs="Angsana New"/>
          <w:color w:val="FF0000"/>
          <w:sz w:val="96"/>
          <w:szCs w:val="96"/>
        </w:rPr>
        <w:t xml:space="preserve"> </w:t>
      </w:r>
      <w:r w:rsidRPr="00B13124">
        <w:rPr>
          <w:rFonts w:ascii="Gabriola" w:hAnsi="Gabriola" w:cs="Times New Roman"/>
          <w:color w:val="FF0000"/>
          <w:sz w:val="96"/>
          <w:szCs w:val="96"/>
        </w:rPr>
        <w:t>для</w:t>
      </w:r>
      <w:r w:rsidRPr="00B13124">
        <w:rPr>
          <w:rFonts w:ascii="Gabriola" w:hAnsi="Gabriola" w:cs="Angsana New"/>
          <w:color w:val="FF0000"/>
          <w:sz w:val="96"/>
          <w:szCs w:val="96"/>
        </w:rPr>
        <w:t xml:space="preserve"> </w:t>
      </w:r>
      <w:r w:rsidRPr="00B13124">
        <w:rPr>
          <w:rFonts w:ascii="Gabriola" w:hAnsi="Gabriola" w:cs="Times New Roman"/>
          <w:color w:val="FF0000"/>
          <w:sz w:val="96"/>
          <w:szCs w:val="96"/>
        </w:rPr>
        <w:t>соли</w:t>
      </w:r>
      <w:r w:rsidRPr="00B13124">
        <w:rPr>
          <w:rFonts w:ascii="Gabriola" w:hAnsi="Gabriola" w:cs="Angsana New"/>
          <w:color w:val="FF0000"/>
          <w:sz w:val="96"/>
          <w:szCs w:val="96"/>
        </w:rPr>
        <w:t xml:space="preserve">) </w:t>
      </w:r>
      <w:r w:rsidRPr="00B13124">
        <w:rPr>
          <w:rFonts w:ascii="Gabriola" w:hAnsi="Gabriola" w:cs="Times New Roman"/>
          <w:color w:val="FF0000"/>
          <w:sz w:val="96"/>
          <w:szCs w:val="96"/>
        </w:rPr>
        <w:t>аппликация</w:t>
      </w:r>
    </w:p>
    <w:p w:rsidR="00280F7B" w:rsidRDefault="00280F7B" w:rsidP="00280F7B">
      <w:pPr>
        <w:spacing w:after="0"/>
        <w:rPr>
          <w:rFonts w:ascii="Gabriola" w:hAnsi="Gabriola" w:cs="Times New Roman"/>
          <w:color w:val="FF0000"/>
          <w:sz w:val="28"/>
          <w:szCs w:val="28"/>
        </w:rPr>
      </w:pPr>
      <w:r w:rsidRPr="00B13124">
        <w:rPr>
          <w:rFonts w:ascii="Gabriola" w:hAnsi="Gabriola" w:cs="Angsana New"/>
          <w:color w:val="FF0000"/>
          <w:sz w:val="28"/>
          <w:szCs w:val="28"/>
        </w:rPr>
        <w:t xml:space="preserve"> </w:t>
      </w:r>
      <w:r w:rsidRPr="00B13124">
        <w:rPr>
          <w:rFonts w:ascii="Gabriola" w:hAnsi="Gabriola" w:cs="Times New Roman"/>
          <w:color w:val="FF0000"/>
          <w:sz w:val="28"/>
          <w:szCs w:val="28"/>
        </w:rPr>
        <w:t>подготовительная</w:t>
      </w:r>
      <w:r w:rsidRPr="00B13124">
        <w:rPr>
          <w:rFonts w:ascii="Gabriola" w:hAnsi="Gabriola" w:cs="Angsana New"/>
          <w:color w:val="FF0000"/>
          <w:sz w:val="28"/>
          <w:szCs w:val="28"/>
        </w:rPr>
        <w:t xml:space="preserve"> </w:t>
      </w:r>
      <w:r w:rsidRPr="00B13124">
        <w:rPr>
          <w:rFonts w:ascii="Gabriola" w:hAnsi="Gabriola" w:cs="Times New Roman"/>
          <w:color w:val="FF0000"/>
          <w:sz w:val="28"/>
          <w:szCs w:val="28"/>
        </w:rPr>
        <w:t>группа</w:t>
      </w:r>
      <w:r w:rsidR="00C023F0">
        <w:rPr>
          <w:rFonts w:ascii="Gabriola" w:hAnsi="Gabriola" w:cs="Times New Roman"/>
          <w:color w:val="FF0000"/>
          <w:sz w:val="28"/>
          <w:szCs w:val="28"/>
        </w:rPr>
        <w:t xml:space="preserve"> </w:t>
      </w:r>
    </w:p>
    <w:p w:rsidR="00C023F0" w:rsidRDefault="00C023F0" w:rsidP="00280F7B">
      <w:pPr>
        <w:spacing w:after="0"/>
        <w:rPr>
          <w:rFonts w:ascii="Gabriola" w:hAnsi="Gabriola" w:cs="Times New Roman"/>
          <w:color w:val="FF0000"/>
          <w:sz w:val="28"/>
          <w:szCs w:val="28"/>
        </w:rPr>
      </w:pPr>
    </w:p>
    <w:p w:rsidR="00C023F0" w:rsidRDefault="00C023F0" w:rsidP="00280F7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</w:t>
      </w:r>
    </w:p>
    <w:p w:rsidR="00C023F0" w:rsidRDefault="00C023F0" w:rsidP="00280F7B">
      <w:pPr>
        <w:rPr>
          <w:rFonts w:ascii="Times New Roman" w:hAnsi="Times New Roman" w:cs="Times New Roman"/>
          <w:sz w:val="24"/>
          <w:szCs w:val="28"/>
        </w:rPr>
      </w:pPr>
    </w:p>
    <w:p w:rsidR="00280F7B" w:rsidRDefault="00C023F0" w:rsidP="00280F7B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20C2BBF" wp14:editId="17F70C3D">
            <wp:extent cx="2486230" cy="27336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56" t="14586" r="56" b="-14586"/>
                    <a:stretch/>
                  </pic:blipFill>
                  <pic:spPr>
                    <a:xfrm>
                      <a:off x="0" y="0"/>
                      <a:ext cx="2486892" cy="27344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0F7B" w:rsidRDefault="00280F7B" w:rsidP="00280F7B">
      <w:pPr>
        <w:rPr>
          <w:rFonts w:ascii="Times New Roman" w:hAnsi="Times New Roman" w:cs="Times New Roman"/>
          <w:sz w:val="24"/>
          <w:szCs w:val="28"/>
        </w:rPr>
      </w:pPr>
    </w:p>
    <w:p w:rsidR="00280F7B" w:rsidRDefault="00280F7B" w:rsidP="00280F7B">
      <w:pPr>
        <w:rPr>
          <w:rFonts w:ascii="Times New Roman" w:hAnsi="Times New Roman" w:cs="Times New Roman"/>
          <w:sz w:val="24"/>
          <w:szCs w:val="28"/>
        </w:rPr>
      </w:pPr>
    </w:p>
    <w:p w:rsidR="00280F7B" w:rsidRDefault="00280F7B" w:rsidP="00280F7B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280F7B" w:rsidRPr="00B13124" w:rsidRDefault="00C023F0" w:rsidP="00C023F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</w:t>
      </w:r>
      <w:r w:rsidR="00280F7B">
        <w:rPr>
          <w:rFonts w:ascii="Times New Roman" w:hAnsi="Times New Roman" w:cs="Times New Roman"/>
          <w:sz w:val="24"/>
          <w:szCs w:val="28"/>
        </w:rPr>
        <w:t>Выполнила  воспитатель Ильина Ольга Николаевна</w:t>
      </w:r>
    </w:p>
    <w:p w:rsidR="00280F7B" w:rsidRDefault="00280F7B" w:rsidP="00280F7B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683E41" w:rsidRDefault="00683E41" w:rsidP="00683E41">
      <w:pPr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6B11647B" wp14:editId="1548AEE2">
            <wp:extent cx="732949" cy="904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конечная нить счасть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94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069D2AB" wp14:editId="16C3B74D">
            <wp:extent cx="760857" cy="93933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конечная нить счасть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19" cy="9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41" w:rsidRDefault="00683E41" w:rsidP="00683E41">
      <w:pPr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  <w:t>Конспект НОД по аппликации</w:t>
      </w:r>
    </w:p>
    <w:p w:rsidR="00683E41" w:rsidRDefault="00683E41" w:rsidP="00683E41">
      <w:pPr>
        <w:jc w:val="center"/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  <w:t>« Дус хаавы (мешочек для соли)</w:t>
      </w:r>
    </w:p>
    <w:p w:rsidR="00683E41" w:rsidRPr="00683E41" w:rsidRDefault="00683E41" w:rsidP="00683E41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4"/>
          <w:szCs w:val="28"/>
          <w:lang w:eastAsia="ru-RU"/>
        </w:rPr>
        <w:t>Подготовительная группа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 w:rsidRPr="00D63982">
        <w:rPr>
          <w:rFonts w:ascii="Times New Roman" w:hAnsi="Times New Roman" w:cs="Times New Roman"/>
          <w:b/>
          <w:sz w:val="24"/>
          <w:szCs w:val="28"/>
        </w:rPr>
        <w:t>Цель: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D63982">
        <w:rPr>
          <w:rFonts w:ascii="Times New Roman" w:hAnsi="Times New Roman" w:cs="Times New Roman"/>
          <w:sz w:val="24"/>
          <w:szCs w:val="28"/>
        </w:rPr>
        <w:t xml:space="preserve">Продолжать знакомить с </w:t>
      </w:r>
      <w:proofErr w:type="gramStart"/>
      <w:r>
        <w:rPr>
          <w:rFonts w:ascii="Times New Roman" w:hAnsi="Times New Roman" w:cs="Times New Roman"/>
          <w:sz w:val="24"/>
          <w:szCs w:val="28"/>
        </w:rPr>
        <w:t>национальными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63982">
        <w:rPr>
          <w:rFonts w:ascii="Times New Roman" w:hAnsi="Times New Roman" w:cs="Times New Roman"/>
          <w:sz w:val="24"/>
          <w:szCs w:val="28"/>
        </w:rPr>
        <w:t>предметам</w:t>
      </w:r>
      <w:r>
        <w:rPr>
          <w:rFonts w:ascii="Times New Roman" w:hAnsi="Times New Roman" w:cs="Times New Roman"/>
          <w:sz w:val="24"/>
          <w:szCs w:val="28"/>
        </w:rPr>
        <w:t xml:space="preserve"> быта тувинцев.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Закреплять </w:t>
      </w:r>
      <w:proofErr w:type="gramStart"/>
      <w:r>
        <w:rPr>
          <w:rFonts w:ascii="Times New Roman" w:hAnsi="Times New Roman" w:cs="Times New Roman"/>
          <w:sz w:val="24"/>
          <w:szCs w:val="28"/>
        </w:rPr>
        <w:t>умении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выкладывать геометрический узор из полос, познакомить с национальным узором « Бесконечная нить счастья».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Воспитывать уважение к тувинскому народному творчеству.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Совершенствовать умение владения ножницами.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Предполагаемые результаты: </w:t>
      </w:r>
      <w:r>
        <w:rPr>
          <w:rFonts w:ascii="Times New Roman" w:hAnsi="Times New Roman" w:cs="Times New Roman"/>
          <w:sz w:val="24"/>
          <w:szCs w:val="28"/>
        </w:rPr>
        <w:t>называет некоторые предметы быта тувинцев, выкладывает узор « Бесконечная нить счастья», уверенно пользуется ножницами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Материал и оборудование:</w:t>
      </w:r>
      <w:r>
        <w:rPr>
          <w:rFonts w:ascii="Times New Roman" w:hAnsi="Times New Roman" w:cs="Times New Roman"/>
          <w:sz w:val="24"/>
          <w:szCs w:val="28"/>
        </w:rPr>
        <w:t xml:space="preserve"> белый прямоугольник для фона, по два цветных прямоугольника разных размеров на каждого ребенка, ножницы, клей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кисточки.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Организационный момент:</w:t>
      </w:r>
    </w:p>
    <w:p w:rsidR="00683E41" w:rsidRDefault="00683E41" w:rsidP="00683E41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-Ребята сегодня нам прислала письмо хозяйка тайги </w:t>
      </w:r>
      <w:proofErr w:type="spellStart"/>
      <w:r>
        <w:rPr>
          <w:rFonts w:ascii="Times New Roman" w:hAnsi="Times New Roman" w:cs="Times New Roman"/>
          <w:sz w:val="24"/>
          <w:szCs w:val="28"/>
        </w:rPr>
        <w:t>Дангына</w:t>
      </w:r>
      <w:proofErr w:type="spellEnd"/>
      <w:r>
        <w:rPr>
          <w:rFonts w:ascii="Times New Roman" w:hAnsi="Times New Roman" w:cs="Times New Roman"/>
          <w:sz w:val="24"/>
          <w:szCs w:val="28"/>
        </w:rPr>
        <w:t>. « Дорогие ребята! Я приготовила для вас в подарки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мешочки для соли (</w:t>
      </w:r>
      <w:proofErr w:type="spellStart"/>
      <w:r>
        <w:rPr>
          <w:rFonts w:ascii="Times New Roman" w:hAnsi="Times New Roman" w:cs="Times New Roman"/>
          <w:sz w:val="24"/>
          <w:szCs w:val="28"/>
        </w:rPr>
        <w:t>дус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хавы</w:t>
      </w:r>
      <w:proofErr w:type="spellEnd"/>
      <w:r>
        <w:rPr>
          <w:rFonts w:ascii="Times New Roman" w:hAnsi="Times New Roman" w:cs="Times New Roman"/>
          <w:sz w:val="24"/>
          <w:szCs w:val="28"/>
        </w:rPr>
        <w:t>) ». Посмотрите ребята, вместо мешочка здесь только прямоугольники из цветной бумаги. Интересно, может хозяйка тайги что-то перепутала</w:t>
      </w:r>
      <w:proofErr w:type="gramStart"/>
      <w:r>
        <w:rPr>
          <w:rFonts w:ascii="Times New Roman" w:hAnsi="Times New Roman" w:cs="Times New Roman"/>
          <w:sz w:val="24"/>
          <w:szCs w:val="28"/>
        </w:rPr>
        <w:t>?(</w:t>
      </w:r>
      <w:proofErr w:type="gramEnd"/>
      <w:r w:rsidRPr="000B3FC3">
        <w:rPr>
          <w:rFonts w:ascii="Times New Roman" w:hAnsi="Times New Roman" w:cs="Times New Roman"/>
          <w:i/>
          <w:sz w:val="24"/>
          <w:szCs w:val="28"/>
        </w:rPr>
        <w:t>звучит запись</w:t>
      </w:r>
      <w:r>
        <w:rPr>
          <w:rFonts w:ascii="Times New Roman" w:hAnsi="Times New Roman" w:cs="Times New Roman"/>
          <w:sz w:val="24"/>
          <w:szCs w:val="28"/>
        </w:rPr>
        <w:t>)</w:t>
      </w:r>
    </w:p>
    <w:p w:rsidR="00683E41" w:rsidRPr="000B3FC3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Ха</w:t>
      </w:r>
      <w:proofErr w:type="gramStart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,х</w:t>
      </w:r>
      <w:proofErr w:type="gramEnd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а,ха</w:t>
      </w:r>
      <w:proofErr w:type="spellEnd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 xml:space="preserve"> это я </w:t>
      </w:r>
      <w:proofErr w:type="spellStart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Аскак</w:t>
      </w:r>
      <w:proofErr w:type="spellEnd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кадай</w:t>
      </w:r>
      <w:proofErr w:type="spellEnd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заколдовал ваши подарки. Не будет у вас ни какого праздника, я вам все настроение </w:t>
      </w:r>
      <w:proofErr w:type="spellStart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ипорчу</w:t>
      </w:r>
      <w:proofErr w:type="spellEnd"/>
      <w:r w:rsidRPr="000B3FC3">
        <w:rPr>
          <w:rFonts w:ascii="Times New Roman" w:hAnsi="Times New Roman" w:cs="Times New Roman"/>
          <w:i/>
          <w:sz w:val="24"/>
          <w:szCs w:val="28"/>
          <w:u w:val="single"/>
        </w:rPr>
        <w:t>. Ха-ха-ха.</w:t>
      </w:r>
    </w:p>
    <w:p w:rsidR="00683E41" w:rsidRDefault="00683E41" w:rsidP="00683E41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-Вот </w:t>
      </w:r>
      <w:proofErr w:type="gramStart"/>
      <w:r>
        <w:rPr>
          <w:rFonts w:ascii="Times New Roman" w:hAnsi="Times New Roman" w:cs="Times New Roman"/>
          <w:sz w:val="24"/>
          <w:szCs w:val="28"/>
        </w:rPr>
        <w:t>оказывается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чьи это проделки. </w:t>
      </w:r>
      <w:proofErr w:type="spellStart"/>
      <w:r>
        <w:rPr>
          <w:rFonts w:ascii="Times New Roman" w:hAnsi="Times New Roman" w:cs="Times New Roman"/>
          <w:sz w:val="24"/>
          <w:szCs w:val="28"/>
        </w:rPr>
        <w:t>Аскак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кадай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думает, что испортит нам праздник</w:t>
      </w:r>
    </w:p>
    <w:p w:rsidR="00683E41" w:rsidRDefault="00683E41" w:rsidP="00683E41">
      <w:pPr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давайте расколдуем мешочки - </w:t>
      </w:r>
      <w:proofErr w:type="spellStart"/>
      <w:r>
        <w:rPr>
          <w:rFonts w:ascii="Times New Roman" w:hAnsi="Times New Roman" w:cs="Times New Roman"/>
          <w:sz w:val="24"/>
          <w:szCs w:val="28"/>
        </w:rPr>
        <w:t>дус-хаавы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683E41" w:rsidRDefault="00683E41" w:rsidP="00683E41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Основная часть: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(Показываю детям мешочки </w:t>
      </w:r>
      <w:proofErr w:type="gramStart"/>
      <w:r>
        <w:rPr>
          <w:rFonts w:ascii="Times New Roman" w:hAnsi="Times New Roman" w:cs="Times New Roman"/>
          <w:sz w:val="24"/>
          <w:szCs w:val="28"/>
        </w:rPr>
        <w:t>-о</w:t>
      </w:r>
      <w:proofErr w:type="gramEnd"/>
      <w:r>
        <w:rPr>
          <w:rFonts w:ascii="Times New Roman" w:hAnsi="Times New Roman" w:cs="Times New Roman"/>
          <w:sz w:val="24"/>
          <w:szCs w:val="28"/>
        </w:rPr>
        <w:t>бразец для чая и соли –</w:t>
      </w:r>
      <w:proofErr w:type="spellStart"/>
      <w:r>
        <w:rPr>
          <w:rFonts w:ascii="Times New Roman" w:hAnsi="Times New Roman" w:cs="Times New Roman"/>
          <w:sz w:val="24"/>
          <w:szCs w:val="28"/>
        </w:rPr>
        <w:t>шай-дус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хаавы</w:t>
      </w:r>
      <w:proofErr w:type="spellEnd"/>
      <w:r>
        <w:rPr>
          <w:rFonts w:ascii="Times New Roman" w:hAnsi="Times New Roman" w:cs="Times New Roman"/>
          <w:sz w:val="24"/>
          <w:szCs w:val="28"/>
        </w:rPr>
        <w:t>)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Посмотрите ребята, вот такими мешочками пользовались и пользуются тувинцы для хранения чая и соли. Их изготавливали из кожи и украшали различными узорами. А мы с вами сделаем мешочки из цветной бумаги и украсим узором « Бесконечная нить счастья»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-Давайте приготовим наши ручки к работе и сделаем пальчиковую гимнастику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t>Пальчиковая игра « Табунщики»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t>-</w:t>
      </w:r>
      <w:proofErr w:type="spellStart"/>
      <w:r w:rsidRPr="00B13124">
        <w:rPr>
          <w:rFonts w:ascii="Times New Roman" w:hAnsi="Times New Roman" w:cs="Times New Roman"/>
          <w:i/>
          <w:sz w:val="24"/>
          <w:szCs w:val="28"/>
        </w:rPr>
        <w:t>Матпаады</w:t>
      </w:r>
      <w:proofErr w:type="gramStart"/>
      <w:r w:rsidRPr="00B13124">
        <w:rPr>
          <w:rFonts w:ascii="Times New Roman" w:hAnsi="Times New Roman" w:cs="Times New Roman"/>
          <w:i/>
          <w:sz w:val="24"/>
          <w:szCs w:val="28"/>
        </w:rPr>
        <w:t>р</w:t>
      </w:r>
      <w:proofErr w:type="spellEnd"/>
      <w:r w:rsidRPr="00B13124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Pr="00B13124">
        <w:rPr>
          <w:rFonts w:ascii="Times New Roman" w:hAnsi="Times New Roman" w:cs="Times New Roman"/>
          <w:i/>
          <w:sz w:val="24"/>
          <w:szCs w:val="28"/>
        </w:rPr>
        <w:t xml:space="preserve"> Большой палец)-караулит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t>-</w:t>
      </w:r>
      <w:proofErr w:type="spellStart"/>
      <w:r w:rsidRPr="00B13124">
        <w:rPr>
          <w:rFonts w:ascii="Times New Roman" w:hAnsi="Times New Roman" w:cs="Times New Roman"/>
          <w:i/>
          <w:sz w:val="24"/>
          <w:szCs w:val="28"/>
        </w:rPr>
        <w:t>Бажы-курлу</w:t>
      </w:r>
      <w:proofErr w:type="gramStart"/>
      <w:r w:rsidRPr="00B13124">
        <w:rPr>
          <w:rFonts w:ascii="Times New Roman" w:hAnsi="Times New Roman" w:cs="Times New Roman"/>
          <w:i/>
          <w:sz w:val="24"/>
          <w:szCs w:val="28"/>
        </w:rPr>
        <w:t>г</w:t>
      </w:r>
      <w:proofErr w:type="spellEnd"/>
      <w:r w:rsidRPr="00B13124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Pr="00B13124">
        <w:rPr>
          <w:rFonts w:ascii="Times New Roman" w:hAnsi="Times New Roman" w:cs="Times New Roman"/>
          <w:i/>
          <w:sz w:val="24"/>
          <w:szCs w:val="28"/>
        </w:rPr>
        <w:t xml:space="preserve"> указательный)-кухарничает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lastRenderedPageBreak/>
        <w:t>-</w:t>
      </w:r>
      <w:proofErr w:type="spellStart"/>
      <w:r w:rsidRPr="00B13124">
        <w:rPr>
          <w:rFonts w:ascii="Times New Roman" w:hAnsi="Times New Roman" w:cs="Times New Roman"/>
          <w:i/>
          <w:sz w:val="24"/>
          <w:szCs w:val="28"/>
        </w:rPr>
        <w:t>Ортаа-мерге</w:t>
      </w:r>
      <w:proofErr w:type="gramStart"/>
      <w:r w:rsidRPr="00B13124">
        <w:rPr>
          <w:rFonts w:ascii="Times New Roman" w:hAnsi="Times New Roman" w:cs="Times New Roman"/>
          <w:i/>
          <w:sz w:val="24"/>
          <w:szCs w:val="28"/>
        </w:rPr>
        <w:t>н</w:t>
      </w:r>
      <w:proofErr w:type="spellEnd"/>
      <w:r w:rsidRPr="00B13124">
        <w:rPr>
          <w:rFonts w:ascii="Times New Roman" w:hAnsi="Times New Roman" w:cs="Times New Roman"/>
          <w:i/>
          <w:sz w:val="24"/>
          <w:szCs w:val="28"/>
        </w:rPr>
        <w:t>(</w:t>
      </w:r>
      <w:proofErr w:type="gramEnd"/>
      <w:r w:rsidRPr="00B13124">
        <w:rPr>
          <w:rFonts w:ascii="Times New Roman" w:hAnsi="Times New Roman" w:cs="Times New Roman"/>
          <w:i/>
          <w:sz w:val="24"/>
          <w:szCs w:val="28"/>
        </w:rPr>
        <w:t xml:space="preserve"> средний)-костер разводит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t>-</w:t>
      </w:r>
      <w:proofErr w:type="spellStart"/>
      <w:r w:rsidRPr="00B13124">
        <w:rPr>
          <w:rFonts w:ascii="Times New Roman" w:hAnsi="Times New Roman" w:cs="Times New Roman"/>
          <w:i/>
          <w:sz w:val="24"/>
          <w:szCs w:val="28"/>
        </w:rPr>
        <w:t>Уваа-шежен</w:t>
      </w:r>
      <w:proofErr w:type="spellEnd"/>
      <w:r w:rsidRPr="00B13124">
        <w:rPr>
          <w:rFonts w:ascii="Times New Roman" w:hAnsi="Times New Roman" w:cs="Times New Roman"/>
          <w:i/>
          <w:sz w:val="24"/>
          <w:szCs w:val="28"/>
        </w:rPr>
        <w:t xml:space="preserve"> (безымянный</w:t>
      </w:r>
      <w:proofErr w:type="gramStart"/>
      <w:r w:rsidRPr="00B13124">
        <w:rPr>
          <w:rFonts w:ascii="Times New Roman" w:hAnsi="Times New Roman" w:cs="Times New Roman"/>
          <w:i/>
          <w:sz w:val="24"/>
          <w:szCs w:val="28"/>
        </w:rPr>
        <w:t>)-</w:t>
      </w:r>
      <w:proofErr w:type="gramEnd"/>
      <w:r w:rsidRPr="00B13124">
        <w:rPr>
          <w:rFonts w:ascii="Times New Roman" w:hAnsi="Times New Roman" w:cs="Times New Roman"/>
          <w:i/>
          <w:sz w:val="24"/>
          <w:szCs w:val="28"/>
        </w:rPr>
        <w:t>ловит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t>-Биче-</w:t>
      </w:r>
      <w:proofErr w:type="spellStart"/>
      <w:r w:rsidRPr="00B13124">
        <w:rPr>
          <w:rFonts w:ascii="Times New Roman" w:hAnsi="Times New Roman" w:cs="Times New Roman"/>
          <w:i/>
          <w:sz w:val="24"/>
          <w:szCs w:val="28"/>
        </w:rPr>
        <w:t>мемей</w:t>
      </w:r>
      <w:proofErr w:type="spellEnd"/>
      <w:r w:rsidRPr="00B13124">
        <w:rPr>
          <w:rFonts w:ascii="Times New Roman" w:hAnsi="Times New Roman" w:cs="Times New Roman"/>
          <w:i/>
          <w:sz w:val="24"/>
          <w:szCs w:val="28"/>
        </w:rPr>
        <w:t xml:space="preserve"> (мизинец</w:t>
      </w:r>
      <w:proofErr w:type="gramStart"/>
      <w:r w:rsidRPr="00B13124">
        <w:rPr>
          <w:rFonts w:ascii="Times New Roman" w:hAnsi="Times New Roman" w:cs="Times New Roman"/>
          <w:i/>
          <w:sz w:val="24"/>
          <w:szCs w:val="28"/>
        </w:rPr>
        <w:t>)-</w:t>
      </w:r>
      <w:proofErr w:type="gramEnd"/>
      <w:r w:rsidRPr="00B13124">
        <w:rPr>
          <w:rFonts w:ascii="Times New Roman" w:hAnsi="Times New Roman" w:cs="Times New Roman"/>
          <w:i/>
          <w:sz w:val="24"/>
          <w:szCs w:val="28"/>
        </w:rPr>
        <w:t>вареные почки ест.</w:t>
      </w:r>
    </w:p>
    <w:p w:rsidR="00683E41" w:rsidRPr="00B13124" w:rsidRDefault="00683E41" w:rsidP="00683E41">
      <w:pPr>
        <w:spacing w:after="0"/>
        <w:rPr>
          <w:rFonts w:ascii="Times New Roman" w:hAnsi="Times New Roman" w:cs="Times New Roman"/>
          <w:i/>
          <w:sz w:val="24"/>
          <w:szCs w:val="28"/>
        </w:rPr>
      </w:pPr>
      <w:r w:rsidRPr="00B13124">
        <w:rPr>
          <w:rFonts w:ascii="Times New Roman" w:hAnsi="Times New Roman" w:cs="Times New Roman"/>
          <w:i/>
          <w:sz w:val="24"/>
          <w:szCs w:val="28"/>
        </w:rPr>
        <w:t xml:space="preserve">(выполняем </w:t>
      </w:r>
      <w:proofErr w:type="gramStart"/>
      <w:r w:rsidRPr="00B13124">
        <w:rPr>
          <w:rFonts w:ascii="Times New Roman" w:hAnsi="Times New Roman" w:cs="Times New Roman"/>
          <w:i/>
          <w:sz w:val="24"/>
          <w:szCs w:val="28"/>
        </w:rPr>
        <w:t>вращательный</w:t>
      </w:r>
      <w:proofErr w:type="gramEnd"/>
      <w:r w:rsidRPr="00B13124">
        <w:rPr>
          <w:rFonts w:ascii="Times New Roman" w:hAnsi="Times New Roman" w:cs="Times New Roman"/>
          <w:i/>
          <w:sz w:val="24"/>
          <w:szCs w:val="28"/>
        </w:rPr>
        <w:t xml:space="preserve"> движения пальцами по тексту)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-Выберите каждый по 2 прямоугольника-один большой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другой маленький, только будьте внимательны в выборе цвета. Из большого прямоугольника мы сделаем сам мешочек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8"/>
        </w:rPr>
        <w:t>а маленький используем для украшения 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-Как вы думаете как мы будем делать мешочек? </w:t>
      </w:r>
      <w:proofErr w:type="gramStart"/>
      <w:r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8"/>
        </w:rPr>
        <w:t>ответы детей)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-У большого прямоугольника мы отрежем верхнюю сторону наискосок с права на лево и левую сторону наискосок </w:t>
      </w:r>
      <w:proofErr w:type="gramStart"/>
      <w:r>
        <w:rPr>
          <w:rFonts w:ascii="Times New Roman" w:hAnsi="Times New Roman" w:cs="Times New Roman"/>
          <w:sz w:val="24"/>
          <w:szCs w:val="28"/>
        </w:rPr>
        <w:t>с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8"/>
        </w:rPr>
        <w:t>низу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вверх, придадим прямоугольнику форму мешочка. Закруглим у нижней части мешочка уголки, вот наш мешочек готов.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-Что нужно сделать с маленьким прямоугольником? Правильно нарежем на узкие полоски.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-Теперь приступим к украшению и выложим на мешочке узор « Бесконечная нить счастья» по образцу.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D5BBBE5" wp14:editId="73441F7F">
            <wp:extent cx="1110996" cy="1371600"/>
            <wp:effectExtent l="285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конечная нить счасть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0304" cy="13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-Давайте немного отдохнем и поиграем в игру « Скачки»</w:t>
      </w:r>
    </w:p>
    <w:p w:rsidR="00683E41" w:rsidRDefault="00683E41" w:rsidP="00683E41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Анализ работы: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proofErr w:type="gramStart"/>
      <w:r>
        <w:rPr>
          <w:rFonts w:ascii="Times New Roman" w:hAnsi="Times New Roman" w:cs="Times New Roman"/>
          <w:sz w:val="24"/>
          <w:szCs w:val="28"/>
        </w:rPr>
        <w:t>Посмотрите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какие замечательные </w:t>
      </w:r>
      <w:proofErr w:type="spellStart"/>
      <w:r>
        <w:rPr>
          <w:rFonts w:ascii="Times New Roman" w:hAnsi="Times New Roman" w:cs="Times New Roman"/>
          <w:sz w:val="24"/>
          <w:szCs w:val="28"/>
        </w:rPr>
        <w:t>дус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хавы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у нас получились! Молодцы ребята!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-Я </w:t>
      </w:r>
      <w:proofErr w:type="gramStart"/>
      <w:r>
        <w:rPr>
          <w:rFonts w:ascii="Times New Roman" w:hAnsi="Times New Roman" w:cs="Times New Roman"/>
          <w:sz w:val="24"/>
          <w:szCs w:val="28"/>
        </w:rPr>
        <w:t>думаю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мы разрушили колдовство </w:t>
      </w:r>
      <w:proofErr w:type="spellStart"/>
      <w:r>
        <w:rPr>
          <w:rFonts w:ascii="Times New Roman" w:hAnsi="Times New Roman" w:cs="Times New Roman"/>
          <w:sz w:val="24"/>
          <w:szCs w:val="28"/>
        </w:rPr>
        <w:t>Аскак-кадай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порадовали хозяйку тайги </w:t>
      </w:r>
      <w:proofErr w:type="spellStart"/>
      <w:r>
        <w:rPr>
          <w:rFonts w:ascii="Times New Roman" w:hAnsi="Times New Roman" w:cs="Times New Roman"/>
          <w:sz w:val="24"/>
          <w:szCs w:val="28"/>
        </w:rPr>
        <w:t>Днгыну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(стук в дверь) 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</w:t>
      </w:r>
      <w:proofErr w:type="gramStart"/>
      <w:r>
        <w:rPr>
          <w:rFonts w:ascii="Times New Roman" w:hAnsi="Times New Roman" w:cs="Times New Roman"/>
          <w:sz w:val="24"/>
          <w:szCs w:val="28"/>
        </w:rPr>
        <w:t>Ой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посмотрите хозяйка прислала нам в подарок вкусный </w:t>
      </w:r>
      <w:proofErr w:type="spellStart"/>
      <w:r>
        <w:rPr>
          <w:rFonts w:ascii="Times New Roman" w:hAnsi="Times New Roman" w:cs="Times New Roman"/>
          <w:sz w:val="24"/>
          <w:szCs w:val="28"/>
        </w:rPr>
        <w:t>боорзак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угощайтесь пожалуйста!</w:t>
      </w: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</w:p>
    <w:p w:rsidR="00683E41" w:rsidRDefault="00683E41" w:rsidP="00683E41">
      <w:pPr>
        <w:rPr>
          <w:rFonts w:ascii="Times New Roman" w:hAnsi="Times New Roman" w:cs="Times New Roman"/>
          <w:sz w:val="24"/>
          <w:szCs w:val="28"/>
        </w:rPr>
      </w:pPr>
    </w:p>
    <w:p w:rsidR="00683E41" w:rsidRDefault="00683E41" w:rsidP="00683E41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683E41" w:rsidRDefault="00683E41" w:rsidP="00683E41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280F7B" w:rsidRDefault="00280F7B" w:rsidP="00280F7B">
      <w:pPr>
        <w:jc w:val="right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p w:rsidR="00B13124" w:rsidRDefault="00B13124" w:rsidP="00D63982">
      <w:pPr>
        <w:rPr>
          <w:rFonts w:ascii="Times New Roman" w:hAnsi="Times New Roman" w:cs="Times New Roman"/>
          <w:sz w:val="24"/>
          <w:szCs w:val="28"/>
        </w:rPr>
      </w:pPr>
    </w:p>
    <w:sectPr w:rsidR="00B13124" w:rsidSect="00B13124">
      <w:pgSz w:w="11906" w:h="16838"/>
      <w:pgMar w:top="1134" w:right="850" w:bottom="1134" w:left="1701" w:header="708" w:footer="708" w:gutter="0"/>
      <w:pgBorders w:offsetFrom="page">
        <w:top w:val="thickThinLargeGap" w:sz="24" w:space="24" w:color="C0504D" w:themeColor="accent2"/>
        <w:left w:val="thickThinLargeGap" w:sz="24" w:space="24" w:color="C0504D" w:themeColor="accent2"/>
        <w:bottom w:val="thinThickLargeGap" w:sz="24" w:space="24" w:color="C0504D" w:themeColor="accent2"/>
        <w:right w:val="thinThickLargeGap" w:sz="2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70A"/>
    <w:rsid w:val="000A6B13"/>
    <w:rsid w:val="000B3FC3"/>
    <w:rsid w:val="000E3C30"/>
    <w:rsid w:val="00134F33"/>
    <w:rsid w:val="001F3908"/>
    <w:rsid w:val="00280F7B"/>
    <w:rsid w:val="00683E41"/>
    <w:rsid w:val="0083243F"/>
    <w:rsid w:val="008549F1"/>
    <w:rsid w:val="00B13124"/>
    <w:rsid w:val="00C023F0"/>
    <w:rsid w:val="00C07E8D"/>
    <w:rsid w:val="00D63982"/>
    <w:rsid w:val="00DB2138"/>
    <w:rsid w:val="00EB501E"/>
    <w:rsid w:val="00F3070A"/>
    <w:rsid w:val="00F35551"/>
    <w:rsid w:val="00FD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2016-01-27T06:13:00Z</dcterms:created>
  <dcterms:modified xsi:type="dcterms:W3CDTF">2016-02-08T02:05:00Z</dcterms:modified>
</cp:coreProperties>
</file>