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44" w:rsidRDefault="00E40569" w:rsidP="00A94644">
      <w:pPr>
        <w:jc w:val="center"/>
        <w:rPr>
          <w:b/>
          <w:sz w:val="28"/>
          <w:szCs w:val="28"/>
        </w:rPr>
      </w:pPr>
      <w:r w:rsidRPr="00A94644">
        <w:rPr>
          <w:b/>
          <w:sz w:val="28"/>
          <w:szCs w:val="28"/>
        </w:rPr>
        <w:t xml:space="preserve">Анализ работы РМО учителей истории и обществознания </w:t>
      </w:r>
      <w:proofErr w:type="gramStart"/>
      <w:r w:rsidRPr="00A94644">
        <w:rPr>
          <w:b/>
          <w:sz w:val="28"/>
          <w:szCs w:val="28"/>
        </w:rPr>
        <w:t>за</w:t>
      </w:r>
      <w:proofErr w:type="gramEnd"/>
      <w:r w:rsidRPr="00A94644">
        <w:rPr>
          <w:b/>
          <w:sz w:val="28"/>
          <w:szCs w:val="28"/>
        </w:rPr>
        <w:t xml:space="preserve"> </w:t>
      </w:r>
    </w:p>
    <w:p w:rsidR="00BF7647" w:rsidRDefault="00E40569" w:rsidP="00A94644">
      <w:pPr>
        <w:jc w:val="center"/>
      </w:pPr>
      <w:r w:rsidRPr="00A94644">
        <w:rPr>
          <w:b/>
          <w:sz w:val="28"/>
          <w:szCs w:val="28"/>
        </w:rPr>
        <w:t>2010-2011 учебный год</w:t>
      </w:r>
      <w:r>
        <w:t>.</w:t>
      </w:r>
    </w:p>
    <w:p w:rsidR="00E40569" w:rsidRDefault="00E40569"/>
    <w:p w:rsidR="00A94644" w:rsidRDefault="00E40569" w:rsidP="00A94644">
      <w:pPr>
        <w:pStyle w:val="a3"/>
        <w:rPr>
          <w:sz w:val="28"/>
          <w:szCs w:val="28"/>
        </w:rPr>
      </w:pPr>
      <w:r w:rsidRPr="00A94644">
        <w:rPr>
          <w:sz w:val="28"/>
          <w:szCs w:val="28"/>
        </w:rPr>
        <w:t>Работа методического объединения в истекшем учебном году проводилась по методической теме:</w:t>
      </w:r>
    </w:p>
    <w:p w:rsidR="00E40569" w:rsidRDefault="00E40569" w:rsidP="00A94644">
      <w:pPr>
        <w:pStyle w:val="a3"/>
        <w:rPr>
          <w:sz w:val="28"/>
          <w:szCs w:val="28"/>
        </w:rPr>
      </w:pPr>
      <w:r w:rsidRPr="00A94644">
        <w:rPr>
          <w:sz w:val="28"/>
          <w:szCs w:val="28"/>
        </w:rPr>
        <w:t xml:space="preserve"> «Методика совершенствования уроков истории и обществознания, как средство повышения качества знаний учащихся»</w:t>
      </w:r>
      <w:r w:rsidR="00A94644">
        <w:rPr>
          <w:sz w:val="28"/>
          <w:szCs w:val="28"/>
        </w:rPr>
        <w:t>.</w:t>
      </w:r>
    </w:p>
    <w:p w:rsidR="00A94644" w:rsidRPr="00A94644" w:rsidRDefault="00A94644" w:rsidP="00A94644">
      <w:pPr>
        <w:pStyle w:val="a3"/>
        <w:rPr>
          <w:sz w:val="28"/>
          <w:szCs w:val="28"/>
        </w:rPr>
      </w:pPr>
    </w:p>
    <w:p w:rsidR="00E40569" w:rsidRPr="00247E9D" w:rsidRDefault="00E40569" w:rsidP="00A94644">
      <w:pPr>
        <w:pStyle w:val="a3"/>
        <w:rPr>
          <w:b/>
          <w:sz w:val="28"/>
          <w:szCs w:val="28"/>
        </w:rPr>
      </w:pPr>
      <w:r w:rsidRPr="00247E9D">
        <w:rPr>
          <w:b/>
          <w:sz w:val="28"/>
          <w:szCs w:val="28"/>
        </w:rPr>
        <w:t>Основными задачами были:</w:t>
      </w:r>
    </w:p>
    <w:p w:rsidR="00E40569" w:rsidRPr="00A94644" w:rsidRDefault="00E40569" w:rsidP="00A94644">
      <w:pPr>
        <w:pStyle w:val="a3"/>
        <w:rPr>
          <w:rFonts w:ascii="Times New Roman" w:hAnsi="Times New Roman"/>
          <w:sz w:val="28"/>
          <w:szCs w:val="28"/>
        </w:rPr>
      </w:pPr>
      <w:r w:rsidRPr="00A94644">
        <w:rPr>
          <w:rFonts w:ascii="Times New Roman" w:hAnsi="Times New Roman"/>
          <w:sz w:val="28"/>
          <w:szCs w:val="28"/>
        </w:rPr>
        <w:t>Совершенствование педагогического мастерства.</w:t>
      </w:r>
    </w:p>
    <w:p w:rsidR="00E40569" w:rsidRPr="00A94644" w:rsidRDefault="00E40569" w:rsidP="00A94644">
      <w:pPr>
        <w:pStyle w:val="a3"/>
        <w:rPr>
          <w:rFonts w:ascii="Times New Roman" w:hAnsi="Times New Roman"/>
          <w:sz w:val="28"/>
          <w:szCs w:val="28"/>
        </w:rPr>
      </w:pPr>
      <w:r w:rsidRPr="00A94644">
        <w:rPr>
          <w:rFonts w:ascii="Times New Roman" w:hAnsi="Times New Roman"/>
          <w:sz w:val="28"/>
          <w:szCs w:val="28"/>
        </w:rPr>
        <w:t>Совершенствование качества знаний, умений, навыков учащихся.</w:t>
      </w:r>
    </w:p>
    <w:p w:rsidR="00E40569" w:rsidRPr="00A94644" w:rsidRDefault="00E40569" w:rsidP="00A94644">
      <w:pPr>
        <w:pStyle w:val="a3"/>
        <w:rPr>
          <w:rFonts w:ascii="Times New Roman" w:hAnsi="Times New Roman"/>
          <w:sz w:val="28"/>
          <w:szCs w:val="28"/>
        </w:rPr>
      </w:pPr>
      <w:r w:rsidRPr="00A94644">
        <w:rPr>
          <w:rFonts w:ascii="Times New Roman" w:hAnsi="Times New Roman"/>
          <w:sz w:val="28"/>
          <w:szCs w:val="28"/>
        </w:rPr>
        <w:t>Совершенствование подготовки учащихся к ГИА и ЕГЭ</w:t>
      </w:r>
    </w:p>
    <w:p w:rsidR="00E40569" w:rsidRPr="00A94644" w:rsidRDefault="00E40569" w:rsidP="00A94644">
      <w:pPr>
        <w:pStyle w:val="a3"/>
        <w:rPr>
          <w:sz w:val="28"/>
          <w:szCs w:val="28"/>
        </w:rPr>
      </w:pPr>
      <w:r w:rsidRPr="00A94644">
        <w:rPr>
          <w:sz w:val="28"/>
          <w:szCs w:val="28"/>
        </w:rPr>
        <w:t>Совершенствование воспитательного процесса, гражданское, патриотическое воспитание учащихся.</w:t>
      </w:r>
    </w:p>
    <w:p w:rsidR="00E40569" w:rsidRPr="00A94644" w:rsidRDefault="00E40569" w:rsidP="00A94644">
      <w:pPr>
        <w:pStyle w:val="a3"/>
        <w:rPr>
          <w:rFonts w:ascii="Times New Roman" w:hAnsi="Times New Roman"/>
          <w:sz w:val="28"/>
          <w:szCs w:val="28"/>
        </w:rPr>
      </w:pPr>
    </w:p>
    <w:p w:rsidR="00E40569" w:rsidRDefault="00C15923" w:rsidP="00A94644">
      <w:pPr>
        <w:pStyle w:val="a3"/>
        <w:rPr>
          <w:sz w:val="28"/>
          <w:szCs w:val="28"/>
        </w:rPr>
      </w:pPr>
      <w:r w:rsidRPr="00A94644">
        <w:rPr>
          <w:sz w:val="28"/>
          <w:szCs w:val="28"/>
        </w:rPr>
        <w:t>Реализация поставленных задач осуществлялась при проведении  обучающих семинаров, открытых уроков, внеклассных мероприятий, конкурсов творческих работ, предметных олимпиад, курсов повышения квалификации</w:t>
      </w:r>
      <w:r w:rsidR="00A94644">
        <w:rPr>
          <w:sz w:val="28"/>
          <w:szCs w:val="28"/>
        </w:rPr>
        <w:t xml:space="preserve">, обзора методической литературы </w:t>
      </w:r>
      <w:r w:rsidRPr="00A94644">
        <w:rPr>
          <w:sz w:val="28"/>
          <w:szCs w:val="28"/>
        </w:rPr>
        <w:t xml:space="preserve"> и др.</w:t>
      </w:r>
    </w:p>
    <w:p w:rsidR="00A94644" w:rsidRPr="00A94644" w:rsidRDefault="00A94644" w:rsidP="00A94644">
      <w:pPr>
        <w:pStyle w:val="a3"/>
        <w:rPr>
          <w:sz w:val="28"/>
          <w:szCs w:val="28"/>
        </w:rPr>
      </w:pPr>
    </w:p>
    <w:p w:rsidR="00A94644" w:rsidRDefault="00740E7C" w:rsidP="00A94644">
      <w:pPr>
        <w:pStyle w:val="a3"/>
        <w:rPr>
          <w:sz w:val="28"/>
          <w:szCs w:val="28"/>
        </w:rPr>
      </w:pPr>
      <w:r w:rsidRPr="00A94644">
        <w:rPr>
          <w:sz w:val="28"/>
          <w:szCs w:val="28"/>
        </w:rPr>
        <w:t>В коломенском районе работает 31 учитель истории и обществознания.</w:t>
      </w:r>
    </w:p>
    <w:p w:rsidR="00740E7C" w:rsidRPr="00A94644" w:rsidRDefault="00740E7C" w:rsidP="00A94644">
      <w:pPr>
        <w:pStyle w:val="a3"/>
        <w:rPr>
          <w:sz w:val="28"/>
          <w:szCs w:val="28"/>
        </w:rPr>
      </w:pPr>
      <w:r w:rsidRPr="00A94644">
        <w:rPr>
          <w:sz w:val="28"/>
          <w:szCs w:val="28"/>
        </w:rPr>
        <w:t xml:space="preserve"> Из них: </w:t>
      </w:r>
    </w:p>
    <w:p w:rsidR="00C15923" w:rsidRPr="00A94644" w:rsidRDefault="00740E7C" w:rsidP="00A94644">
      <w:pPr>
        <w:pStyle w:val="a3"/>
        <w:rPr>
          <w:sz w:val="28"/>
          <w:szCs w:val="28"/>
        </w:rPr>
      </w:pPr>
      <w:r w:rsidRPr="00A94644">
        <w:rPr>
          <w:sz w:val="28"/>
          <w:szCs w:val="28"/>
        </w:rPr>
        <w:t>13 человек имеют высшую квалификационную категорию</w:t>
      </w:r>
    </w:p>
    <w:p w:rsidR="00740E7C" w:rsidRPr="00A94644" w:rsidRDefault="00740E7C" w:rsidP="00A94644">
      <w:pPr>
        <w:pStyle w:val="a3"/>
        <w:rPr>
          <w:sz w:val="28"/>
          <w:szCs w:val="28"/>
        </w:rPr>
      </w:pPr>
      <w:r w:rsidRPr="00A94644">
        <w:rPr>
          <w:sz w:val="28"/>
          <w:szCs w:val="28"/>
        </w:rPr>
        <w:t>13 челове</w:t>
      </w:r>
      <w:proofErr w:type="gramStart"/>
      <w:r w:rsidRPr="00A94644">
        <w:rPr>
          <w:sz w:val="28"/>
          <w:szCs w:val="28"/>
        </w:rPr>
        <w:t>к-</w:t>
      </w:r>
      <w:proofErr w:type="gramEnd"/>
      <w:r w:rsidRPr="00A94644">
        <w:rPr>
          <w:sz w:val="28"/>
          <w:szCs w:val="28"/>
        </w:rPr>
        <w:t xml:space="preserve"> первую</w:t>
      </w:r>
    </w:p>
    <w:p w:rsidR="00740E7C" w:rsidRDefault="00740E7C" w:rsidP="00A94644">
      <w:pPr>
        <w:pStyle w:val="a3"/>
        <w:rPr>
          <w:sz w:val="28"/>
          <w:szCs w:val="28"/>
        </w:rPr>
      </w:pPr>
      <w:r w:rsidRPr="00A94644">
        <w:rPr>
          <w:sz w:val="28"/>
          <w:szCs w:val="28"/>
        </w:rPr>
        <w:t>5 человек</w:t>
      </w:r>
      <w:proofErr w:type="gramStart"/>
      <w:r w:rsidR="00A94644">
        <w:rPr>
          <w:sz w:val="28"/>
          <w:szCs w:val="28"/>
        </w:rPr>
        <w:t xml:space="preserve"> --?</w:t>
      </w:r>
      <w:proofErr w:type="gramEnd"/>
    </w:p>
    <w:p w:rsidR="00A94644" w:rsidRPr="00A94644" w:rsidRDefault="00A94644" w:rsidP="00A94644">
      <w:pPr>
        <w:pStyle w:val="a3"/>
        <w:rPr>
          <w:sz w:val="28"/>
          <w:szCs w:val="28"/>
        </w:rPr>
      </w:pPr>
    </w:p>
    <w:p w:rsidR="00740E7C" w:rsidRDefault="00740E7C" w:rsidP="00A94644">
      <w:pPr>
        <w:pStyle w:val="a3"/>
        <w:jc w:val="center"/>
        <w:rPr>
          <w:sz w:val="28"/>
          <w:szCs w:val="28"/>
        </w:rPr>
      </w:pPr>
      <w:r w:rsidRPr="00A94644">
        <w:rPr>
          <w:sz w:val="28"/>
          <w:szCs w:val="28"/>
        </w:rPr>
        <w:t>Слайд№1</w:t>
      </w:r>
    </w:p>
    <w:p w:rsidR="00A94644" w:rsidRPr="00A94644" w:rsidRDefault="00A94644" w:rsidP="00A94644">
      <w:pPr>
        <w:pStyle w:val="a3"/>
        <w:jc w:val="center"/>
        <w:rPr>
          <w:sz w:val="28"/>
          <w:szCs w:val="28"/>
        </w:rPr>
      </w:pPr>
      <w:r w:rsidRPr="00A94644">
        <w:rPr>
          <w:noProof/>
          <w:sz w:val="28"/>
          <w:szCs w:val="28"/>
          <w:lang w:eastAsia="ru-RU"/>
        </w:rPr>
        <w:drawing>
          <wp:inline distT="0" distB="0" distL="0" distR="0">
            <wp:extent cx="5353050" cy="27908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40E7C" w:rsidRDefault="00740E7C" w:rsidP="00A94644">
      <w:pPr>
        <w:pStyle w:val="a3"/>
        <w:rPr>
          <w:sz w:val="28"/>
          <w:szCs w:val="28"/>
        </w:rPr>
      </w:pPr>
      <w:r w:rsidRPr="00A94644">
        <w:rPr>
          <w:sz w:val="28"/>
          <w:szCs w:val="28"/>
        </w:rPr>
        <w:lastRenderedPageBreak/>
        <w:t xml:space="preserve">Курсы повышения квалификации в 2010-2011 </w:t>
      </w:r>
      <w:proofErr w:type="spellStart"/>
      <w:r w:rsidRPr="00A94644">
        <w:rPr>
          <w:sz w:val="28"/>
          <w:szCs w:val="28"/>
        </w:rPr>
        <w:t>уч</w:t>
      </w:r>
      <w:proofErr w:type="spellEnd"/>
      <w:r w:rsidRPr="00A94644">
        <w:rPr>
          <w:sz w:val="28"/>
          <w:szCs w:val="28"/>
        </w:rPr>
        <w:t xml:space="preserve">. </w:t>
      </w:r>
      <w:r w:rsidR="00A94644">
        <w:rPr>
          <w:sz w:val="28"/>
          <w:szCs w:val="28"/>
        </w:rPr>
        <w:t>г</w:t>
      </w:r>
      <w:r w:rsidRPr="00A94644">
        <w:rPr>
          <w:sz w:val="28"/>
          <w:szCs w:val="28"/>
        </w:rPr>
        <w:t>оду на базе ПАПО прошли 5 человек</w:t>
      </w:r>
      <w:r w:rsidR="00A94644">
        <w:rPr>
          <w:sz w:val="28"/>
          <w:szCs w:val="28"/>
        </w:rPr>
        <w:t xml:space="preserve"> </w:t>
      </w:r>
      <w:r w:rsidRPr="00A94644">
        <w:rPr>
          <w:sz w:val="28"/>
          <w:szCs w:val="28"/>
        </w:rPr>
        <w:t xml:space="preserve"> (2</w:t>
      </w:r>
      <w:r w:rsidR="00A94644">
        <w:rPr>
          <w:sz w:val="28"/>
          <w:szCs w:val="28"/>
        </w:rPr>
        <w:t xml:space="preserve">человека </w:t>
      </w:r>
      <w:r w:rsidRPr="00A94644">
        <w:rPr>
          <w:sz w:val="28"/>
          <w:szCs w:val="28"/>
        </w:rPr>
        <w:t xml:space="preserve"> в 2009-2010г.)</w:t>
      </w:r>
    </w:p>
    <w:p w:rsidR="00A94644" w:rsidRPr="00A94644" w:rsidRDefault="00A94644" w:rsidP="00A94644">
      <w:pPr>
        <w:pStyle w:val="a3"/>
        <w:rPr>
          <w:sz w:val="28"/>
          <w:szCs w:val="28"/>
        </w:rPr>
      </w:pPr>
    </w:p>
    <w:p w:rsidR="00740E7C" w:rsidRDefault="00740E7C" w:rsidP="00A94644">
      <w:pPr>
        <w:pStyle w:val="a3"/>
      </w:pPr>
      <w:r w:rsidRPr="00A94644">
        <w:rPr>
          <w:sz w:val="28"/>
          <w:szCs w:val="28"/>
        </w:rPr>
        <w:t>На базе МГОСГИ 2 человека (16</w:t>
      </w:r>
      <w:r w:rsidR="00A94644">
        <w:rPr>
          <w:sz w:val="28"/>
          <w:szCs w:val="28"/>
        </w:rPr>
        <w:t xml:space="preserve"> человек </w:t>
      </w:r>
      <w:r w:rsidRPr="00A94644">
        <w:rPr>
          <w:sz w:val="28"/>
          <w:szCs w:val="28"/>
        </w:rPr>
        <w:t xml:space="preserve"> в 2009-2010</w:t>
      </w:r>
      <w:r w:rsidR="00A94644">
        <w:rPr>
          <w:sz w:val="28"/>
          <w:szCs w:val="28"/>
        </w:rPr>
        <w:t>г.</w:t>
      </w:r>
      <w:r w:rsidRPr="00A94644">
        <w:t>)</w:t>
      </w:r>
    </w:p>
    <w:p w:rsidR="00051A6D" w:rsidRDefault="00051A6D" w:rsidP="00A94644">
      <w:pPr>
        <w:pStyle w:val="a3"/>
      </w:pPr>
    </w:p>
    <w:p w:rsidR="00051A6D" w:rsidRPr="00051A6D" w:rsidRDefault="00051A6D" w:rsidP="00A94644">
      <w:pPr>
        <w:pStyle w:val="a3"/>
        <w:rPr>
          <w:sz w:val="28"/>
          <w:szCs w:val="28"/>
        </w:rPr>
      </w:pPr>
      <w:r w:rsidRPr="00051A6D">
        <w:rPr>
          <w:sz w:val="28"/>
          <w:szCs w:val="28"/>
        </w:rPr>
        <w:t>Кроме этого все учителя прошли краткосрочные (4 часа) курсы по подготовке учащихся к ЕГЭ по истории на базе МГОСГИ</w:t>
      </w:r>
    </w:p>
    <w:p w:rsidR="00A94644" w:rsidRPr="00051A6D" w:rsidRDefault="00A94644" w:rsidP="00A94644">
      <w:pPr>
        <w:pStyle w:val="a3"/>
        <w:rPr>
          <w:sz w:val="28"/>
          <w:szCs w:val="28"/>
        </w:rPr>
      </w:pPr>
    </w:p>
    <w:p w:rsidR="00A94644" w:rsidRDefault="00A94644" w:rsidP="00A94644">
      <w:pPr>
        <w:pStyle w:val="a3"/>
        <w:jc w:val="center"/>
        <w:rPr>
          <w:sz w:val="28"/>
          <w:szCs w:val="28"/>
        </w:rPr>
      </w:pPr>
      <w:r w:rsidRPr="00A94644">
        <w:rPr>
          <w:sz w:val="28"/>
          <w:szCs w:val="28"/>
        </w:rPr>
        <w:t>Слайд№2</w:t>
      </w:r>
    </w:p>
    <w:p w:rsidR="00A94644" w:rsidRDefault="00A94644" w:rsidP="00A94644">
      <w:pPr>
        <w:pStyle w:val="a3"/>
        <w:rPr>
          <w:sz w:val="28"/>
          <w:szCs w:val="28"/>
        </w:rPr>
      </w:pPr>
      <w:r w:rsidRPr="00A94644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267264"/>
            <wp:effectExtent l="19050" t="0" r="22225" b="933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94644" w:rsidRDefault="00A94644" w:rsidP="00A94644">
      <w:pPr>
        <w:pStyle w:val="a3"/>
        <w:rPr>
          <w:sz w:val="28"/>
          <w:szCs w:val="28"/>
        </w:rPr>
      </w:pPr>
    </w:p>
    <w:p w:rsidR="00A94644" w:rsidRDefault="00051A6D" w:rsidP="00A94644">
      <w:pPr>
        <w:pStyle w:val="a3"/>
        <w:rPr>
          <w:sz w:val="28"/>
          <w:szCs w:val="28"/>
        </w:rPr>
      </w:pPr>
      <w:r>
        <w:rPr>
          <w:sz w:val="28"/>
          <w:szCs w:val="28"/>
        </w:rPr>
        <w:t>Пять учителей являются экспертами ЕГЭ по обществознанию</w:t>
      </w:r>
      <w:r w:rsidR="00A14057">
        <w:rPr>
          <w:sz w:val="28"/>
          <w:szCs w:val="28"/>
        </w:rPr>
        <w:t>.</w:t>
      </w:r>
    </w:p>
    <w:p w:rsidR="00F74BC8" w:rsidRDefault="00F74BC8" w:rsidP="00A94644">
      <w:pPr>
        <w:pStyle w:val="a3"/>
        <w:rPr>
          <w:sz w:val="28"/>
          <w:szCs w:val="28"/>
        </w:rPr>
      </w:pPr>
    </w:p>
    <w:p w:rsidR="00F74BC8" w:rsidRDefault="00F74BC8" w:rsidP="00A94644">
      <w:pPr>
        <w:pStyle w:val="a3"/>
        <w:rPr>
          <w:sz w:val="28"/>
          <w:szCs w:val="28"/>
        </w:rPr>
      </w:pPr>
    </w:p>
    <w:p w:rsidR="00441E46" w:rsidRDefault="00441E46" w:rsidP="00F74BC8">
      <w:pPr>
        <w:pStyle w:val="a3"/>
        <w:rPr>
          <w:sz w:val="28"/>
          <w:szCs w:val="28"/>
        </w:rPr>
      </w:pPr>
    </w:p>
    <w:p w:rsidR="00441E46" w:rsidRPr="005F4295" w:rsidRDefault="00441E46" w:rsidP="005F4295">
      <w:pPr>
        <w:pStyle w:val="a3"/>
        <w:jc w:val="center"/>
        <w:rPr>
          <w:b/>
          <w:sz w:val="28"/>
          <w:szCs w:val="28"/>
        </w:rPr>
      </w:pPr>
      <w:r w:rsidRPr="005F4295">
        <w:rPr>
          <w:b/>
          <w:sz w:val="28"/>
          <w:szCs w:val="28"/>
        </w:rPr>
        <w:t xml:space="preserve">Результаты ЕГЭ 2008-2009 </w:t>
      </w:r>
      <w:proofErr w:type="spellStart"/>
      <w:r w:rsidRPr="005F4295">
        <w:rPr>
          <w:b/>
          <w:sz w:val="28"/>
          <w:szCs w:val="28"/>
        </w:rPr>
        <w:t>уч</w:t>
      </w:r>
      <w:proofErr w:type="spellEnd"/>
      <w:r w:rsidRPr="005F4295">
        <w:rPr>
          <w:b/>
          <w:sz w:val="28"/>
          <w:szCs w:val="28"/>
        </w:rPr>
        <w:t xml:space="preserve">. год и 2009-2010 </w:t>
      </w:r>
      <w:proofErr w:type="spellStart"/>
      <w:r w:rsidRPr="005F4295">
        <w:rPr>
          <w:b/>
          <w:sz w:val="28"/>
          <w:szCs w:val="28"/>
        </w:rPr>
        <w:t>уч</w:t>
      </w:r>
      <w:proofErr w:type="spellEnd"/>
      <w:r w:rsidRPr="005F4295">
        <w:rPr>
          <w:b/>
          <w:sz w:val="28"/>
          <w:szCs w:val="28"/>
        </w:rPr>
        <w:t>. год.</w:t>
      </w:r>
    </w:p>
    <w:p w:rsidR="005F4295" w:rsidRDefault="005F4295" w:rsidP="00F74BC8">
      <w:pPr>
        <w:pStyle w:val="a3"/>
        <w:rPr>
          <w:sz w:val="28"/>
          <w:szCs w:val="28"/>
        </w:rPr>
      </w:pPr>
    </w:p>
    <w:p w:rsidR="005F4295" w:rsidRPr="005F4295" w:rsidRDefault="005F4295" w:rsidP="005F429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5F4295">
        <w:rPr>
          <w:b/>
          <w:sz w:val="28"/>
          <w:szCs w:val="28"/>
        </w:rPr>
        <w:t>стория</w:t>
      </w:r>
    </w:p>
    <w:p w:rsidR="00441E46" w:rsidRDefault="00441E46" w:rsidP="00F74BC8">
      <w:pPr>
        <w:pStyle w:val="a3"/>
        <w:rPr>
          <w:sz w:val="28"/>
          <w:szCs w:val="28"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1701"/>
        <w:gridCol w:w="1816"/>
        <w:gridCol w:w="2059"/>
        <w:gridCol w:w="1215"/>
        <w:gridCol w:w="1215"/>
        <w:gridCol w:w="1340"/>
        <w:gridCol w:w="1251"/>
      </w:tblGrid>
      <w:tr w:rsidR="00441E46" w:rsidTr="00441E46">
        <w:tc>
          <w:tcPr>
            <w:tcW w:w="1701" w:type="dxa"/>
          </w:tcPr>
          <w:p w:rsidR="00441E46" w:rsidRDefault="00441E46" w:rsidP="00F74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816" w:type="dxa"/>
          </w:tcPr>
          <w:p w:rsidR="00441E46" w:rsidRDefault="00441E46" w:rsidP="00F74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сдавали</w:t>
            </w:r>
          </w:p>
        </w:tc>
        <w:tc>
          <w:tcPr>
            <w:tcW w:w="2059" w:type="dxa"/>
          </w:tcPr>
          <w:p w:rsidR="00441E46" w:rsidRDefault="00441E46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  <w:p w:rsidR="00441E46" w:rsidRPr="00441E46" w:rsidRDefault="00441E46" w:rsidP="005F429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1215" w:type="dxa"/>
          </w:tcPr>
          <w:p w:rsidR="00441E46" w:rsidRDefault="00441E46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  <w:p w:rsidR="00441E46" w:rsidRPr="00441E46" w:rsidRDefault="00441E46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215" w:type="dxa"/>
          </w:tcPr>
          <w:p w:rsidR="00441E46" w:rsidRDefault="00441E46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  <w:p w:rsidR="00441E46" w:rsidRPr="00441E46" w:rsidRDefault="00441E46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340" w:type="dxa"/>
          </w:tcPr>
          <w:p w:rsidR="00441E46" w:rsidRDefault="00441E46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  <w:p w:rsidR="00441E46" w:rsidRDefault="00441E46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251" w:type="dxa"/>
          </w:tcPr>
          <w:p w:rsidR="00441E46" w:rsidRDefault="00441E46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сдали</w:t>
            </w:r>
          </w:p>
        </w:tc>
      </w:tr>
      <w:tr w:rsidR="00441E46" w:rsidTr="00441E46">
        <w:tc>
          <w:tcPr>
            <w:tcW w:w="1701" w:type="dxa"/>
          </w:tcPr>
          <w:p w:rsidR="00441E46" w:rsidRDefault="005F4295" w:rsidP="00F74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2008-2009</w:t>
            </w:r>
          </w:p>
        </w:tc>
        <w:tc>
          <w:tcPr>
            <w:tcW w:w="1816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56(24,7%)</w:t>
            </w:r>
          </w:p>
        </w:tc>
        <w:tc>
          <w:tcPr>
            <w:tcW w:w="2059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15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15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40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51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1E46" w:rsidTr="00441E46">
        <w:tc>
          <w:tcPr>
            <w:tcW w:w="1701" w:type="dxa"/>
          </w:tcPr>
          <w:p w:rsidR="00441E46" w:rsidRDefault="005F4295" w:rsidP="00F74B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</w:p>
        </w:tc>
        <w:tc>
          <w:tcPr>
            <w:tcW w:w="1816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36(21,7%)</w:t>
            </w:r>
          </w:p>
        </w:tc>
        <w:tc>
          <w:tcPr>
            <w:tcW w:w="2059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15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15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40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51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1E46" w:rsidRDefault="00441E46" w:rsidP="00F74BC8">
      <w:pPr>
        <w:pStyle w:val="a3"/>
        <w:rPr>
          <w:sz w:val="28"/>
          <w:szCs w:val="28"/>
        </w:rPr>
      </w:pPr>
    </w:p>
    <w:p w:rsidR="005F4295" w:rsidRDefault="005F4295" w:rsidP="00F74BC8">
      <w:pPr>
        <w:pStyle w:val="a3"/>
        <w:rPr>
          <w:sz w:val="28"/>
          <w:szCs w:val="28"/>
        </w:rPr>
      </w:pPr>
    </w:p>
    <w:p w:rsidR="005F4295" w:rsidRDefault="005F4295" w:rsidP="00F74BC8">
      <w:pPr>
        <w:pStyle w:val="a3"/>
        <w:rPr>
          <w:sz w:val="28"/>
          <w:szCs w:val="28"/>
        </w:rPr>
      </w:pPr>
    </w:p>
    <w:p w:rsidR="005F4295" w:rsidRDefault="005F4295" w:rsidP="00F74BC8">
      <w:pPr>
        <w:pStyle w:val="a3"/>
        <w:rPr>
          <w:sz w:val="28"/>
          <w:szCs w:val="28"/>
        </w:rPr>
      </w:pPr>
    </w:p>
    <w:p w:rsidR="00441E46" w:rsidRDefault="00441E46" w:rsidP="00F74BC8">
      <w:pPr>
        <w:pStyle w:val="a3"/>
        <w:rPr>
          <w:sz w:val="28"/>
          <w:szCs w:val="28"/>
        </w:rPr>
      </w:pPr>
    </w:p>
    <w:p w:rsidR="00441E46" w:rsidRPr="005F4295" w:rsidRDefault="005F4295" w:rsidP="005F429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F4295">
        <w:rPr>
          <w:b/>
          <w:sz w:val="28"/>
          <w:szCs w:val="28"/>
        </w:rPr>
        <w:t>бществознание</w:t>
      </w:r>
    </w:p>
    <w:p w:rsidR="00441E46" w:rsidRDefault="00441E46" w:rsidP="00F74BC8">
      <w:pPr>
        <w:pStyle w:val="a3"/>
        <w:rPr>
          <w:sz w:val="28"/>
          <w:szCs w:val="28"/>
        </w:rPr>
      </w:pPr>
    </w:p>
    <w:p w:rsidR="00441E46" w:rsidRDefault="00441E46" w:rsidP="00441E46">
      <w:pPr>
        <w:pStyle w:val="a3"/>
        <w:rPr>
          <w:sz w:val="28"/>
          <w:szCs w:val="28"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1701"/>
        <w:gridCol w:w="1816"/>
        <w:gridCol w:w="2059"/>
        <w:gridCol w:w="1215"/>
        <w:gridCol w:w="1215"/>
        <w:gridCol w:w="1340"/>
        <w:gridCol w:w="1251"/>
      </w:tblGrid>
      <w:tr w:rsidR="00441E46" w:rsidTr="0056049B">
        <w:tc>
          <w:tcPr>
            <w:tcW w:w="1701" w:type="dxa"/>
          </w:tcPr>
          <w:p w:rsidR="00441E46" w:rsidRDefault="00441E46" w:rsidP="005604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816" w:type="dxa"/>
          </w:tcPr>
          <w:p w:rsidR="00441E46" w:rsidRDefault="00441E46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сдавали</w:t>
            </w:r>
          </w:p>
        </w:tc>
        <w:tc>
          <w:tcPr>
            <w:tcW w:w="2059" w:type="dxa"/>
          </w:tcPr>
          <w:p w:rsidR="00441E46" w:rsidRDefault="00441E46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  <w:p w:rsidR="00441E46" w:rsidRPr="00441E46" w:rsidRDefault="00441E46" w:rsidP="005F429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1215" w:type="dxa"/>
          </w:tcPr>
          <w:p w:rsidR="00441E46" w:rsidRDefault="00441E46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  <w:p w:rsidR="00441E46" w:rsidRPr="00441E46" w:rsidRDefault="00441E46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215" w:type="dxa"/>
          </w:tcPr>
          <w:p w:rsidR="00441E46" w:rsidRDefault="00441E46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  <w:p w:rsidR="00441E46" w:rsidRPr="00441E46" w:rsidRDefault="00441E46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340" w:type="dxa"/>
          </w:tcPr>
          <w:p w:rsidR="00441E46" w:rsidRDefault="00441E46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  <w:p w:rsidR="00441E46" w:rsidRDefault="00441E46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251" w:type="dxa"/>
          </w:tcPr>
          <w:p w:rsidR="00441E46" w:rsidRDefault="00441E46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сдали</w:t>
            </w:r>
          </w:p>
        </w:tc>
      </w:tr>
      <w:tr w:rsidR="00441E46" w:rsidTr="0056049B">
        <w:tc>
          <w:tcPr>
            <w:tcW w:w="1701" w:type="dxa"/>
          </w:tcPr>
          <w:p w:rsidR="00441E46" w:rsidRDefault="005F4295" w:rsidP="0056049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2008-2009</w:t>
            </w:r>
          </w:p>
        </w:tc>
        <w:tc>
          <w:tcPr>
            <w:tcW w:w="1816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99(43,6%)</w:t>
            </w:r>
          </w:p>
        </w:tc>
        <w:tc>
          <w:tcPr>
            <w:tcW w:w="2059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15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15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40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51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41E46" w:rsidTr="0056049B">
        <w:tc>
          <w:tcPr>
            <w:tcW w:w="1701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</w:p>
        </w:tc>
        <w:tc>
          <w:tcPr>
            <w:tcW w:w="1816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75(45,2%)</w:t>
            </w:r>
          </w:p>
        </w:tc>
        <w:tc>
          <w:tcPr>
            <w:tcW w:w="2059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15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15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40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52,7</w:t>
            </w:r>
          </w:p>
        </w:tc>
        <w:tc>
          <w:tcPr>
            <w:tcW w:w="1251" w:type="dxa"/>
          </w:tcPr>
          <w:p w:rsidR="00441E46" w:rsidRDefault="005F4295" w:rsidP="005F42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1E46" w:rsidRPr="00A94644" w:rsidRDefault="00441E46" w:rsidP="005F4295">
      <w:pPr>
        <w:pStyle w:val="a3"/>
        <w:jc w:val="center"/>
        <w:rPr>
          <w:sz w:val="28"/>
          <w:szCs w:val="28"/>
        </w:rPr>
      </w:pPr>
    </w:p>
    <w:p w:rsidR="00441E46" w:rsidRDefault="00441E46" w:rsidP="00F74BC8">
      <w:pPr>
        <w:pStyle w:val="a3"/>
        <w:rPr>
          <w:sz w:val="28"/>
          <w:szCs w:val="28"/>
        </w:rPr>
      </w:pPr>
    </w:p>
    <w:p w:rsidR="005F4295" w:rsidRPr="005F4295" w:rsidRDefault="005F4295" w:rsidP="005F4295">
      <w:pPr>
        <w:pStyle w:val="a3"/>
        <w:jc w:val="center"/>
        <w:rPr>
          <w:b/>
          <w:sz w:val="28"/>
          <w:szCs w:val="28"/>
        </w:rPr>
      </w:pPr>
      <w:r w:rsidRPr="005F4295">
        <w:rPr>
          <w:b/>
          <w:sz w:val="28"/>
          <w:szCs w:val="28"/>
        </w:rPr>
        <w:t>ЕГЭ2009-2011</w:t>
      </w:r>
      <w:r w:rsidRPr="005F4295">
        <w:rPr>
          <w:b/>
          <w:sz w:val="28"/>
          <w:szCs w:val="28"/>
        </w:rPr>
        <w:br/>
        <w:t>(количество учащихся)</w:t>
      </w:r>
    </w:p>
    <w:p w:rsidR="005F4295" w:rsidRDefault="005F4295" w:rsidP="00F74BC8">
      <w:pPr>
        <w:pStyle w:val="a3"/>
        <w:rPr>
          <w:sz w:val="28"/>
          <w:szCs w:val="28"/>
        </w:rPr>
      </w:pPr>
    </w:p>
    <w:p w:rsidR="005F4295" w:rsidRDefault="005F4295" w:rsidP="00F74BC8">
      <w:pPr>
        <w:pStyle w:val="a3"/>
        <w:rPr>
          <w:sz w:val="28"/>
          <w:szCs w:val="28"/>
        </w:rPr>
      </w:pPr>
      <w:r w:rsidRPr="005F4295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267264"/>
            <wp:effectExtent l="19050" t="0" r="22225" b="9336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4DCD" w:rsidRDefault="00EF4DCD" w:rsidP="00F74BC8">
      <w:pPr>
        <w:pStyle w:val="a3"/>
        <w:rPr>
          <w:sz w:val="28"/>
          <w:szCs w:val="28"/>
        </w:rPr>
      </w:pPr>
    </w:p>
    <w:p w:rsidR="00DE3EA5" w:rsidRDefault="00DE3EA5" w:rsidP="00F74BC8">
      <w:pPr>
        <w:pStyle w:val="a3"/>
        <w:rPr>
          <w:sz w:val="28"/>
          <w:szCs w:val="28"/>
        </w:rPr>
      </w:pPr>
    </w:p>
    <w:p w:rsidR="00DE3EA5" w:rsidRDefault="00DE3EA5" w:rsidP="00F74BC8">
      <w:pPr>
        <w:pStyle w:val="a3"/>
        <w:rPr>
          <w:sz w:val="28"/>
          <w:szCs w:val="28"/>
        </w:rPr>
      </w:pPr>
    </w:p>
    <w:p w:rsidR="00DE3EA5" w:rsidRDefault="00DE3EA5" w:rsidP="00F74BC8">
      <w:pPr>
        <w:pStyle w:val="a3"/>
        <w:rPr>
          <w:sz w:val="28"/>
          <w:szCs w:val="28"/>
        </w:rPr>
      </w:pPr>
    </w:p>
    <w:p w:rsidR="00DE3EA5" w:rsidRDefault="00DE3EA5" w:rsidP="00F74BC8">
      <w:pPr>
        <w:pStyle w:val="a3"/>
        <w:rPr>
          <w:sz w:val="28"/>
          <w:szCs w:val="28"/>
        </w:rPr>
      </w:pPr>
    </w:p>
    <w:p w:rsidR="00DE3EA5" w:rsidRDefault="00DE3EA5" w:rsidP="00F74BC8">
      <w:pPr>
        <w:pStyle w:val="a3"/>
        <w:rPr>
          <w:sz w:val="28"/>
          <w:szCs w:val="28"/>
        </w:rPr>
      </w:pPr>
    </w:p>
    <w:p w:rsidR="00DE3EA5" w:rsidRDefault="00DE3EA5" w:rsidP="00F74BC8">
      <w:pPr>
        <w:pStyle w:val="a3"/>
        <w:rPr>
          <w:sz w:val="28"/>
          <w:szCs w:val="28"/>
        </w:rPr>
      </w:pPr>
    </w:p>
    <w:p w:rsidR="00DE3EA5" w:rsidRDefault="00DE3EA5" w:rsidP="00F74BC8">
      <w:pPr>
        <w:pStyle w:val="a3"/>
        <w:rPr>
          <w:sz w:val="28"/>
          <w:szCs w:val="28"/>
        </w:rPr>
      </w:pPr>
    </w:p>
    <w:p w:rsidR="00DE3EA5" w:rsidRDefault="00DE3EA5" w:rsidP="00F74BC8">
      <w:pPr>
        <w:pStyle w:val="a3"/>
        <w:rPr>
          <w:sz w:val="28"/>
          <w:szCs w:val="28"/>
        </w:rPr>
      </w:pPr>
    </w:p>
    <w:p w:rsidR="00DE3EA5" w:rsidRDefault="00DE3EA5" w:rsidP="00F74BC8">
      <w:pPr>
        <w:pStyle w:val="a3"/>
        <w:rPr>
          <w:sz w:val="28"/>
          <w:szCs w:val="28"/>
        </w:rPr>
      </w:pPr>
    </w:p>
    <w:p w:rsidR="00DE3EA5" w:rsidRDefault="00DE3EA5" w:rsidP="00F74BC8">
      <w:pPr>
        <w:pStyle w:val="a3"/>
        <w:rPr>
          <w:sz w:val="28"/>
          <w:szCs w:val="28"/>
        </w:rPr>
      </w:pPr>
    </w:p>
    <w:p w:rsidR="00DE3EA5" w:rsidRDefault="00DE3EA5" w:rsidP="00F74BC8">
      <w:pPr>
        <w:pStyle w:val="a3"/>
        <w:rPr>
          <w:sz w:val="28"/>
          <w:szCs w:val="28"/>
        </w:rPr>
      </w:pPr>
    </w:p>
    <w:p w:rsidR="00DE3EA5" w:rsidRDefault="00DE3EA5" w:rsidP="00F74BC8">
      <w:pPr>
        <w:pStyle w:val="a3"/>
        <w:rPr>
          <w:sz w:val="28"/>
          <w:szCs w:val="28"/>
        </w:rPr>
      </w:pPr>
    </w:p>
    <w:p w:rsidR="00DE3EA5" w:rsidRDefault="00DE3EA5" w:rsidP="00F74BC8">
      <w:pPr>
        <w:pStyle w:val="a3"/>
        <w:rPr>
          <w:sz w:val="28"/>
          <w:szCs w:val="28"/>
        </w:rPr>
      </w:pPr>
    </w:p>
    <w:p w:rsidR="00DE3EA5" w:rsidRDefault="00DE3EA5" w:rsidP="00F74BC8">
      <w:pPr>
        <w:pStyle w:val="a3"/>
        <w:rPr>
          <w:sz w:val="28"/>
          <w:szCs w:val="28"/>
        </w:rPr>
      </w:pPr>
    </w:p>
    <w:p w:rsidR="00EF4DCD" w:rsidRPr="00782C85" w:rsidRDefault="00EF4DCD" w:rsidP="00782C85">
      <w:pPr>
        <w:pStyle w:val="a3"/>
        <w:jc w:val="center"/>
        <w:rPr>
          <w:b/>
          <w:sz w:val="28"/>
          <w:szCs w:val="28"/>
        </w:rPr>
      </w:pPr>
      <w:r w:rsidRPr="00782C85">
        <w:rPr>
          <w:b/>
          <w:sz w:val="28"/>
          <w:szCs w:val="28"/>
        </w:rPr>
        <w:t>Результаты независимых экспертиз знаний.</w:t>
      </w:r>
    </w:p>
    <w:p w:rsidR="00782C85" w:rsidRPr="00782C85" w:rsidRDefault="00EF4DCD" w:rsidP="00782C85">
      <w:pPr>
        <w:pStyle w:val="a3"/>
        <w:jc w:val="center"/>
        <w:rPr>
          <w:b/>
          <w:sz w:val="28"/>
          <w:szCs w:val="28"/>
        </w:rPr>
      </w:pPr>
      <w:r w:rsidRPr="00782C85">
        <w:rPr>
          <w:b/>
          <w:sz w:val="28"/>
          <w:szCs w:val="28"/>
        </w:rPr>
        <w:t>Независимая экспертиза знаний по истории в 10классах</w:t>
      </w:r>
    </w:p>
    <w:p w:rsidR="00EF4DCD" w:rsidRPr="00782C85" w:rsidRDefault="00EF4DCD" w:rsidP="00782C85">
      <w:pPr>
        <w:pStyle w:val="a3"/>
        <w:jc w:val="center"/>
        <w:rPr>
          <w:b/>
          <w:sz w:val="28"/>
          <w:szCs w:val="28"/>
        </w:rPr>
      </w:pPr>
      <w:r w:rsidRPr="00782C85">
        <w:rPr>
          <w:b/>
          <w:sz w:val="28"/>
          <w:szCs w:val="28"/>
        </w:rPr>
        <w:t>(2010-2011 учебный год)</w:t>
      </w:r>
    </w:p>
    <w:p w:rsidR="00EF4DCD" w:rsidRDefault="00EF4DCD" w:rsidP="00F74BC8">
      <w:pPr>
        <w:pStyle w:val="a3"/>
        <w:rPr>
          <w:sz w:val="28"/>
          <w:szCs w:val="28"/>
        </w:rPr>
      </w:pPr>
    </w:p>
    <w:p w:rsidR="00EF4DCD" w:rsidRDefault="00EF4DCD" w:rsidP="00F74BC8">
      <w:pPr>
        <w:pStyle w:val="a3"/>
        <w:rPr>
          <w:sz w:val="28"/>
          <w:szCs w:val="28"/>
        </w:rPr>
      </w:pPr>
      <w:r w:rsidRPr="00EF4DCD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267264"/>
            <wp:effectExtent l="19050" t="0" r="22225" b="9336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2C85" w:rsidRDefault="00782C85" w:rsidP="00F74BC8">
      <w:pPr>
        <w:pStyle w:val="a3"/>
        <w:rPr>
          <w:sz w:val="28"/>
          <w:szCs w:val="28"/>
        </w:rPr>
      </w:pPr>
    </w:p>
    <w:p w:rsidR="00782C85" w:rsidRDefault="00782C85" w:rsidP="00F74BC8">
      <w:pPr>
        <w:pStyle w:val="a3"/>
        <w:rPr>
          <w:sz w:val="28"/>
          <w:szCs w:val="28"/>
        </w:rPr>
      </w:pPr>
    </w:p>
    <w:p w:rsidR="00DE3EA5" w:rsidRDefault="00782C85" w:rsidP="00F74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Качество знаний:22,9%            степень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>: 79,3%</w:t>
      </w:r>
    </w:p>
    <w:p w:rsidR="00782C85" w:rsidRDefault="00782C85" w:rsidP="00F74BC8">
      <w:pPr>
        <w:pStyle w:val="a3"/>
        <w:rPr>
          <w:sz w:val="28"/>
          <w:szCs w:val="28"/>
        </w:rPr>
      </w:pPr>
    </w:p>
    <w:p w:rsidR="00782C85" w:rsidRDefault="00DE3EA5" w:rsidP="00782C85">
      <w:pPr>
        <w:pStyle w:val="a3"/>
        <w:jc w:val="center"/>
        <w:rPr>
          <w:b/>
          <w:sz w:val="28"/>
          <w:szCs w:val="28"/>
        </w:rPr>
      </w:pPr>
      <w:r w:rsidRPr="00782C85">
        <w:rPr>
          <w:b/>
          <w:sz w:val="28"/>
          <w:szCs w:val="28"/>
        </w:rPr>
        <w:t>Независимая экспертиза знаний по обществознанию 10 класс</w:t>
      </w:r>
    </w:p>
    <w:p w:rsidR="00DE3EA5" w:rsidRPr="00782C85" w:rsidRDefault="00DE3EA5" w:rsidP="00782C85">
      <w:pPr>
        <w:pStyle w:val="a3"/>
        <w:jc w:val="center"/>
        <w:rPr>
          <w:b/>
          <w:sz w:val="28"/>
          <w:szCs w:val="28"/>
        </w:rPr>
      </w:pPr>
      <w:r w:rsidRPr="00782C85">
        <w:rPr>
          <w:b/>
          <w:sz w:val="28"/>
          <w:szCs w:val="28"/>
        </w:rPr>
        <w:t>2009-2010 учебный год</w:t>
      </w:r>
    </w:p>
    <w:p w:rsidR="00DE3EA5" w:rsidRPr="00782C85" w:rsidRDefault="00DE3EA5" w:rsidP="00782C85">
      <w:pPr>
        <w:pStyle w:val="a3"/>
        <w:jc w:val="center"/>
        <w:rPr>
          <w:b/>
          <w:sz w:val="28"/>
          <w:szCs w:val="28"/>
        </w:rPr>
      </w:pPr>
    </w:p>
    <w:p w:rsidR="00DE3EA5" w:rsidRDefault="00DE3EA5" w:rsidP="00F74BC8">
      <w:pPr>
        <w:pStyle w:val="a3"/>
        <w:rPr>
          <w:sz w:val="28"/>
          <w:szCs w:val="28"/>
        </w:rPr>
      </w:pPr>
      <w:r w:rsidRPr="00DE3EA5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267264"/>
            <wp:effectExtent l="19050" t="0" r="22225" b="9336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2C85" w:rsidRDefault="00782C85" w:rsidP="00782C85">
      <w:pPr>
        <w:pStyle w:val="a3"/>
        <w:rPr>
          <w:b/>
          <w:sz w:val="28"/>
          <w:szCs w:val="28"/>
        </w:rPr>
      </w:pPr>
    </w:p>
    <w:p w:rsidR="00782C85" w:rsidRDefault="00DE3EA5" w:rsidP="00782C85">
      <w:pPr>
        <w:pStyle w:val="a3"/>
        <w:jc w:val="center"/>
        <w:rPr>
          <w:b/>
          <w:sz w:val="28"/>
          <w:szCs w:val="28"/>
        </w:rPr>
      </w:pPr>
      <w:r w:rsidRPr="00782C85">
        <w:rPr>
          <w:b/>
          <w:sz w:val="28"/>
          <w:szCs w:val="28"/>
        </w:rPr>
        <w:t>Независимая экспертиза зна</w:t>
      </w:r>
      <w:r w:rsidR="00782C85">
        <w:rPr>
          <w:b/>
          <w:sz w:val="28"/>
          <w:szCs w:val="28"/>
        </w:rPr>
        <w:t>ний по обществознанию 11 класс</w:t>
      </w:r>
    </w:p>
    <w:p w:rsidR="00DE3EA5" w:rsidRDefault="00DE3EA5" w:rsidP="00782C85">
      <w:pPr>
        <w:pStyle w:val="a3"/>
        <w:jc w:val="center"/>
        <w:rPr>
          <w:b/>
          <w:sz w:val="28"/>
          <w:szCs w:val="28"/>
        </w:rPr>
      </w:pPr>
      <w:r w:rsidRPr="00782C85">
        <w:rPr>
          <w:b/>
          <w:sz w:val="28"/>
          <w:szCs w:val="28"/>
        </w:rPr>
        <w:t>2010-2011 учебный год</w:t>
      </w:r>
    </w:p>
    <w:p w:rsidR="00782C85" w:rsidRPr="00782C85" w:rsidRDefault="00782C85" w:rsidP="00782C85">
      <w:pPr>
        <w:pStyle w:val="a3"/>
        <w:jc w:val="center"/>
        <w:rPr>
          <w:b/>
          <w:sz w:val="28"/>
          <w:szCs w:val="28"/>
        </w:rPr>
      </w:pPr>
    </w:p>
    <w:p w:rsidR="00DE3EA5" w:rsidRDefault="00DE3EA5" w:rsidP="00F74BC8">
      <w:pPr>
        <w:pStyle w:val="a3"/>
        <w:rPr>
          <w:sz w:val="28"/>
          <w:szCs w:val="28"/>
        </w:rPr>
      </w:pPr>
    </w:p>
    <w:p w:rsidR="00DE3EA5" w:rsidRDefault="00DE3EA5" w:rsidP="00F74BC8">
      <w:pPr>
        <w:pStyle w:val="a3"/>
        <w:rPr>
          <w:sz w:val="28"/>
          <w:szCs w:val="28"/>
        </w:rPr>
      </w:pPr>
      <w:r w:rsidRPr="00DE3EA5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267264"/>
            <wp:effectExtent l="19050" t="0" r="22225" b="9336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3EA5" w:rsidRDefault="00DE3EA5" w:rsidP="00F74BC8">
      <w:pPr>
        <w:pStyle w:val="a3"/>
        <w:rPr>
          <w:sz w:val="28"/>
          <w:szCs w:val="28"/>
        </w:rPr>
      </w:pPr>
    </w:p>
    <w:p w:rsidR="00DE3EA5" w:rsidRDefault="00DE3EA5" w:rsidP="00F74B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данным диаграмм видно, что сократилось количество учащихся, написавших работу на «2»и «3».Соответственно вырос процент качества знаний и степени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>.</w:t>
      </w:r>
    </w:p>
    <w:p w:rsidR="00DE3EA5" w:rsidRDefault="00DE3EA5" w:rsidP="00F74BC8">
      <w:pPr>
        <w:pStyle w:val="a3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DE3EA5" w:rsidTr="00DE3EA5">
        <w:tc>
          <w:tcPr>
            <w:tcW w:w="3190" w:type="dxa"/>
          </w:tcPr>
          <w:p w:rsidR="00DE3EA5" w:rsidRDefault="00DE3EA5" w:rsidP="00DE3E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190" w:type="dxa"/>
          </w:tcPr>
          <w:p w:rsidR="00DE3EA5" w:rsidRDefault="00DE3EA5" w:rsidP="00DE3E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</w:t>
            </w:r>
          </w:p>
          <w:p w:rsidR="00DE3EA5" w:rsidRDefault="00DE3EA5" w:rsidP="00DE3E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знаний</w:t>
            </w:r>
          </w:p>
        </w:tc>
        <w:tc>
          <w:tcPr>
            <w:tcW w:w="3191" w:type="dxa"/>
          </w:tcPr>
          <w:p w:rsidR="00DE3EA5" w:rsidRDefault="00DE3EA5" w:rsidP="00DE3E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DE3EA5" w:rsidTr="00DE3EA5">
        <w:tc>
          <w:tcPr>
            <w:tcW w:w="3190" w:type="dxa"/>
          </w:tcPr>
          <w:p w:rsidR="00DE3EA5" w:rsidRDefault="00DE3EA5" w:rsidP="00DE3E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</w:p>
        </w:tc>
        <w:tc>
          <w:tcPr>
            <w:tcW w:w="3190" w:type="dxa"/>
          </w:tcPr>
          <w:p w:rsidR="00DE3EA5" w:rsidRDefault="00DE3EA5" w:rsidP="00DE3E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24,1%</w:t>
            </w:r>
          </w:p>
        </w:tc>
        <w:tc>
          <w:tcPr>
            <w:tcW w:w="3191" w:type="dxa"/>
          </w:tcPr>
          <w:p w:rsidR="00DE3EA5" w:rsidRDefault="00DE3EA5" w:rsidP="00DE3E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</w:tr>
      <w:tr w:rsidR="00DE3EA5" w:rsidTr="00DE3EA5">
        <w:tc>
          <w:tcPr>
            <w:tcW w:w="3190" w:type="dxa"/>
          </w:tcPr>
          <w:p w:rsidR="00DE3EA5" w:rsidRDefault="00DE3EA5" w:rsidP="00DE3E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</w:tc>
        <w:tc>
          <w:tcPr>
            <w:tcW w:w="3190" w:type="dxa"/>
          </w:tcPr>
          <w:p w:rsidR="00DE3EA5" w:rsidRDefault="00DE3EA5" w:rsidP="00DE3E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72,8%</w:t>
            </w:r>
          </w:p>
        </w:tc>
        <w:tc>
          <w:tcPr>
            <w:tcW w:w="3191" w:type="dxa"/>
          </w:tcPr>
          <w:p w:rsidR="00DE3EA5" w:rsidRDefault="00DE3EA5" w:rsidP="00DE3E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</w:tr>
    </w:tbl>
    <w:p w:rsidR="00DE3EA5" w:rsidRDefault="00DE3EA5" w:rsidP="00CC4EC8">
      <w:pPr>
        <w:pStyle w:val="a3"/>
        <w:rPr>
          <w:sz w:val="28"/>
          <w:szCs w:val="28"/>
        </w:rPr>
      </w:pPr>
    </w:p>
    <w:p w:rsidR="00CC4EC8" w:rsidRDefault="00CC4EC8" w:rsidP="00CC4EC8">
      <w:pPr>
        <w:pStyle w:val="a3"/>
        <w:rPr>
          <w:sz w:val="28"/>
          <w:szCs w:val="28"/>
        </w:rPr>
      </w:pPr>
    </w:p>
    <w:p w:rsidR="00CC4EC8" w:rsidRDefault="00CC4EC8" w:rsidP="00CC4EC8">
      <w:pPr>
        <w:pStyle w:val="a3"/>
        <w:rPr>
          <w:sz w:val="28"/>
          <w:szCs w:val="28"/>
        </w:rPr>
      </w:pPr>
    </w:p>
    <w:p w:rsidR="00CC4EC8" w:rsidRDefault="00CC4EC8" w:rsidP="00CC4EC8">
      <w:pPr>
        <w:pStyle w:val="a3"/>
        <w:rPr>
          <w:sz w:val="28"/>
          <w:szCs w:val="28"/>
        </w:rPr>
      </w:pPr>
    </w:p>
    <w:p w:rsidR="00CC4EC8" w:rsidRDefault="00CC4EC8" w:rsidP="00CC4EC8">
      <w:pPr>
        <w:pStyle w:val="a3"/>
        <w:rPr>
          <w:sz w:val="28"/>
          <w:szCs w:val="28"/>
        </w:rPr>
      </w:pPr>
    </w:p>
    <w:p w:rsidR="00CC4EC8" w:rsidRPr="00A94644" w:rsidRDefault="00CC4EC8" w:rsidP="00CC4E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Руководитель РМО учителей истории и обществознания Коломенского района:             </w:t>
      </w:r>
      <w:proofErr w:type="spellStart"/>
      <w:r>
        <w:rPr>
          <w:sz w:val="28"/>
          <w:szCs w:val="28"/>
        </w:rPr>
        <w:t>Головерса</w:t>
      </w:r>
      <w:proofErr w:type="spellEnd"/>
      <w:r>
        <w:rPr>
          <w:sz w:val="28"/>
          <w:szCs w:val="28"/>
        </w:rPr>
        <w:t xml:space="preserve"> Г.А.</w:t>
      </w:r>
    </w:p>
    <w:sectPr w:rsidR="00CC4EC8" w:rsidRPr="00A94644" w:rsidSect="00BF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0569"/>
    <w:rsid w:val="00051A6D"/>
    <w:rsid w:val="00247E9D"/>
    <w:rsid w:val="00441E46"/>
    <w:rsid w:val="005F4295"/>
    <w:rsid w:val="00740E7C"/>
    <w:rsid w:val="00782C85"/>
    <w:rsid w:val="00A14057"/>
    <w:rsid w:val="00A94644"/>
    <w:rsid w:val="00BF7647"/>
    <w:rsid w:val="00C15923"/>
    <w:rsid w:val="00CC4EC8"/>
    <w:rsid w:val="00DE3EA5"/>
    <w:rsid w:val="00E17EC8"/>
    <w:rsid w:val="00E40569"/>
    <w:rsid w:val="00EF4DCD"/>
    <w:rsid w:val="00F7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5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6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1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учителей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высшая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первая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12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hape val="cylinder"/>
        <c:axId val="50782208"/>
        <c:axId val="50784512"/>
        <c:axId val="0"/>
      </c:bar3DChart>
      <c:catAx>
        <c:axId val="50782208"/>
        <c:scaling>
          <c:orientation val="minMax"/>
        </c:scaling>
        <c:axPos val="b"/>
        <c:tickLblPos val="nextTo"/>
        <c:crossAx val="50784512"/>
        <c:crosses val="autoZero"/>
        <c:auto val="1"/>
        <c:lblAlgn val="ctr"/>
        <c:lblOffset val="100"/>
      </c:catAx>
      <c:valAx>
        <c:axId val="50784512"/>
        <c:scaling>
          <c:orientation val="minMax"/>
        </c:scaling>
        <c:axPos val="l"/>
        <c:majorGridlines/>
        <c:numFmt formatCode="General" sourceLinked="1"/>
        <c:tickLblPos val="nextTo"/>
        <c:crossAx val="50782208"/>
        <c:crosses val="autoZero"/>
        <c:crossBetween val="between"/>
      </c:valAx>
    </c:plotArea>
    <c:legend>
      <c:legendPos val="r"/>
      <c:layout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ПАПО</c:v>
                </c:pt>
                <c:pt idx="1">
                  <c:v>МГОСГИ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ПАПО</c:v>
                </c:pt>
                <c:pt idx="1">
                  <c:v>МГОСГИ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ПАПО</c:v>
                </c:pt>
                <c:pt idx="1">
                  <c:v>МГОСГИ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shape val="cylinder"/>
        <c:axId val="50721920"/>
        <c:axId val="50723456"/>
        <c:axId val="0"/>
      </c:bar3DChart>
      <c:catAx>
        <c:axId val="50721920"/>
        <c:scaling>
          <c:orientation val="minMax"/>
        </c:scaling>
        <c:axPos val="b"/>
        <c:tickLblPos val="nextTo"/>
        <c:crossAx val="50723456"/>
        <c:crosses val="autoZero"/>
        <c:auto val="1"/>
        <c:lblAlgn val="ctr"/>
        <c:lblOffset val="100"/>
      </c:catAx>
      <c:valAx>
        <c:axId val="50723456"/>
        <c:scaling>
          <c:orientation val="minMax"/>
        </c:scaling>
        <c:axPos val="l"/>
        <c:majorGridlines/>
        <c:numFmt formatCode="General" sourceLinked="1"/>
        <c:tickLblPos val="nextTo"/>
        <c:crossAx val="5072192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история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36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обществознание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99</c:v>
                </c:pt>
                <c:pt idx="1">
                  <c:v>75</c:v>
                </c:pt>
                <c:pt idx="2">
                  <c:v>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shape val="cylinder"/>
        <c:axId val="78740480"/>
        <c:axId val="95178752"/>
        <c:axId val="0"/>
      </c:bar3DChart>
      <c:catAx>
        <c:axId val="78740480"/>
        <c:scaling>
          <c:orientation val="minMax"/>
        </c:scaling>
        <c:axPos val="b"/>
        <c:numFmt formatCode="General" sourceLinked="1"/>
        <c:tickLblPos val="nextTo"/>
        <c:crossAx val="95178752"/>
        <c:crosses val="autoZero"/>
        <c:auto val="1"/>
        <c:lblAlgn val="ctr"/>
        <c:lblOffset val="100"/>
      </c:catAx>
      <c:valAx>
        <c:axId val="95178752"/>
        <c:scaling>
          <c:orientation val="minMax"/>
        </c:scaling>
        <c:axPos val="l"/>
        <c:majorGridlines/>
        <c:numFmt formatCode="General" sourceLinked="1"/>
        <c:tickLblPos val="nextTo"/>
        <c:crossAx val="7874048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dirty="0" smtClean="0"/>
                      <a:t>2,1</a:t>
                    </a:r>
                    <a:r>
                      <a:rPr lang="ru-RU" dirty="0" smtClean="0"/>
                      <a:t> %</a:t>
                    </a:r>
                    <a:endParaRPr lang="en-US" dirty="0"/>
                  </a:p>
                </c:rich>
              </c:tx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dirty="0" smtClean="0"/>
                      <a:t>20,7</a:t>
                    </a:r>
                    <a:r>
                      <a:rPr lang="ru-RU" dirty="0" smtClean="0"/>
                      <a:t> %</a:t>
                    </a:r>
                    <a:endParaRPr lang="en-US" dirty="0"/>
                  </a:p>
                </c:rich>
              </c:tx>
              <c:showVal val="1"/>
            </c:dLbl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2.1</c:v>
                </c:pt>
                <c:pt idx="1">
                  <c:v>20.7</c:v>
                </c:pt>
                <c:pt idx="2">
                  <c:v>56.4</c:v>
                </c:pt>
                <c:pt idx="3">
                  <c:v>20.7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3"/>
            <c:explosion val="5"/>
          </c:dPt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mtClean="0"/>
                      <a:t>24,1</a:t>
                    </a:r>
                    <a:r>
                      <a:rPr lang="ru-RU" smtClean="0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mtClean="0"/>
                      <a:t>58,9</a:t>
                    </a:r>
                    <a:r>
                      <a:rPr lang="ru-RU" smtClean="0"/>
                      <a:t> %</a:t>
                    </a:r>
                    <a:endParaRPr lang="en-US" dirty="0"/>
                  </a:p>
                </c:rich>
              </c:tx>
              <c:showVal val="1"/>
            </c:dLbl>
            <c:dLbl>
              <c:idx val="3"/>
              <c:layout>
                <c:manualLayout>
                  <c:x val="6.3567609604355008E-2"/>
                  <c:y val="9.7487098325814855E-2"/>
                </c:manualLayout>
              </c:layout>
              <c:tx>
                <c:rich>
                  <a:bodyPr/>
                  <a:lstStyle/>
                  <a:p>
                    <a:r>
                      <a:rPr lang="ru-RU" dirty="0" smtClean="0"/>
                      <a:t>17</a:t>
                    </a:r>
                    <a:r>
                      <a:rPr lang="ru-RU" baseline="0" dirty="0" smtClean="0"/>
                      <a:t> %</a:t>
                    </a:r>
                    <a:endParaRPr lang="en-US" dirty="0"/>
                  </a:p>
                </c:rich>
              </c:tx>
              <c:showVal val="1"/>
            </c:dLbl>
            <c:showVal val="1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24.1</c:v>
                </c:pt>
                <c:pt idx="2">
                  <c:v>58.9</c:v>
                </c:pt>
                <c:pt idx="3">
                  <c:v>17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3"/>
            <c:explosion val="9"/>
          </c:dPt>
          <c:dLbls>
            <c:numFmt formatCode="0.0\%" sourceLinked="0"/>
            <c:showVal val="1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16.7</c:v>
                </c:pt>
                <c:pt idx="1">
                  <c:v>56.1</c:v>
                </c:pt>
                <c:pt idx="2">
                  <c:v>19.3</c:v>
                </c:pt>
                <c:pt idx="3">
                  <c:v>7.9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2011-05-30T16:07:00Z</dcterms:created>
  <dcterms:modified xsi:type="dcterms:W3CDTF">2011-09-01T10:16:00Z</dcterms:modified>
</cp:coreProperties>
</file>