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57" w:rsidRDefault="00653357" w:rsidP="00653357">
      <w:pPr>
        <w:ind w:left="284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Муниципальное общеобразовательное учреждение</w:t>
      </w:r>
    </w:p>
    <w:p w:rsidR="00653357" w:rsidRDefault="00653357" w:rsidP="00653357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«Средняя общеобразовательная школа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 xml:space="preserve">.Новопокровское </w:t>
      </w:r>
      <w:proofErr w:type="spellStart"/>
      <w:r>
        <w:rPr>
          <w:i/>
          <w:iCs/>
          <w:sz w:val="28"/>
          <w:szCs w:val="28"/>
        </w:rPr>
        <w:t>Балашовского</w:t>
      </w:r>
      <w:proofErr w:type="spellEnd"/>
      <w:r>
        <w:rPr>
          <w:i/>
          <w:iCs/>
          <w:sz w:val="28"/>
          <w:szCs w:val="28"/>
        </w:rPr>
        <w:t xml:space="preserve"> района Саратовской области»</w:t>
      </w:r>
    </w:p>
    <w:p w:rsidR="00653357" w:rsidRDefault="00653357" w:rsidP="00653357">
      <w:pPr>
        <w:tabs>
          <w:tab w:val="left" w:pos="9288"/>
        </w:tabs>
        <w:rPr>
          <w:sz w:val="28"/>
          <w:szCs w:val="28"/>
        </w:rPr>
      </w:pPr>
    </w:p>
    <w:tbl>
      <w:tblPr>
        <w:tblW w:w="495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2419"/>
        <w:gridCol w:w="3044"/>
      </w:tblGrid>
      <w:tr w:rsidR="00653357" w:rsidTr="00653357"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57" w:rsidRDefault="00653357">
            <w:pPr>
              <w:tabs>
                <w:tab w:val="left" w:pos="9288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«Рассмотрено»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ШМО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_________/_________________/</w:t>
            </w:r>
          </w:p>
          <w:p w:rsidR="00653357" w:rsidRPr="003F5141" w:rsidRDefault="00653357">
            <w:pPr>
              <w:tabs>
                <w:tab w:val="left" w:pos="9288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</w:t>
            </w:r>
            <w:r w:rsidRPr="003F5141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___ 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«___»______ 201</w:t>
            </w:r>
            <w:r w:rsidRPr="003F5141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57" w:rsidRDefault="00653357">
            <w:pPr>
              <w:tabs>
                <w:tab w:val="left" w:pos="9288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«Согласовано»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директора по УВР 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________/ </w:t>
            </w:r>
            <w:r>
              <w:rPr>
                <w:sz w:val="28"/>
                <w:szCs w:val="28"/>
                <w:u w:val="single"/>
                <w:lang w:eastAsia="en-US"/>
              </w:rPr>
              <w:t>Тычинкин Н.А.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«__»______201</w:t>
            </w:r>
            <w:r>
              <w:rPr>
                <w:sz w:val="28"/>
                <w:szCs w:val="28"/>
                <w:lang w:val="en-US"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г.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57" w:rsidRDefault="00653357">
            <w:pPr>
              <w:tabs>
                <w:tab w:val="left" w:pos="9288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«Утверждено»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школы: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_______/</w:t>
            </w:r>
            <w:proofErr w:type="spellStart"/>
            <w:r>
              <w:rPr>
                <w:sz w:val="28"/>
                <w:szCs w:val="28"/>
                <w:u w:val="single"/>
                <w:lang w:eastAsia="en-US"/>
              </w:rPr>
              <w:t>Логутова</w:t>
            </w:r>
            <w:proofErr w:type="spellEnd"/>
            <w:r>
              <w:rPr>
                <w:sz w:val="28"/>
                <w:szCs w:val="28"/>
                <w:u w:val="single"/>
                <w:lang w:eastAsia="en-US"/>
              </w:rPr>
              <w:t xml:space="preserve"> О.В.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Приказ №___   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от«_____»______201</w:t>
            </w:r>
            <w:r>
              <w:rPr>
                <w:sz w:val="28"/>
                <w:szCs w:val="28"/>
                <w:lang w:val="en-US"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г.</w:t>
            </w:r>
          </w:p>
          <w:p w:rsidR="00653357" w:rsidRDefault="00653357">
            <w:pPr>
              <w:tabs>
                <w:tab w:val="left" w:pos="9288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653357" w:rsidRDefault="00653357" w:rsidP="0065335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653357" w:rsidRDefault="00653357" w:rsidP="00653357">
      <w:pPr>
        <w:tabs>
          <w:tab w:val="left" w:pos="9288"/>
        </w:tabs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ПРОГРАММА </w:t>
      </w:r>
    </w:p>
    <w:p w:rsidR="00653357" w:rsidRDefault="00653357" w:rsidP="00653357">
      <w:pPr>
        <w:tabs>
          <w:tab w:val="left" w:pos="9288"/>
        </w:tabs>
        <w:ind w:left="360"/>
        <w:jc w:val="center"/>
        <w:rPr>
          <w:b/>
          <w:bCs/>
          <w:sz w:val="28"/>
          <w:szCs w:val="28"/>
        </w:rPr>
      </w:pPr>
    </w:p>
    <w:p w:rsid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Предмет: Технология.</w:t>
      </w:r>
    </w:p>
    <w:p w:rsidR="00653357" w:rsidRP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Класс: </w:t>
      </w:r>
      <w:r w:rsidRPr="00653357">
        <w:rPr>
          <w:b/>
          <w:bCs/>
          <w:sz w:val="28"/>
          <w:szCs w:val="28"/>
        </w:rPr>
        <w:t>2</w:t>
      </w:r>
    </w:p>
    <w:p w:rsid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</w:p>
    <w:p w:rsid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</w:p>
    <w:p w:rsid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 реализации программы: 02.09.201</w:t>
      </w:r>
      <w:r w:rsidRPr="0065335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г. – </w:t>
      </w:r>
      <w:r w:rsidRPr="00653357"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</w:rPr>
        <w:t>.0</w:t>
      </w:r>
      <w:r w:rsidRPr="0065335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.201</w:t>
      </w:r>
      <w:r w:rsidRPr="0065335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г.</w:t>
      </w:r>
    </w:p>
    <w:p w:rsid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 начальных классов: Щукина Н.В.</w:t>
      </w:r>
    </w:p>
    <w:p w:rsid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</w:p>
    <w:p w:rsid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</w:p>
    <w:p w:rsid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</w:p>
    <w:p w:rsidR="00653357" w:rsidRDefault="00653357" w:rsidP="00653357">
      <w:pPr>
        <w:tabs>
          <w:tab w:val="left" w:pos="928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Год реализации программы: 201</w:t>
      </w:r>
      <w:r w:rsidRPr="003F5141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</w:p>
    <w:p w:rsidR="00653357" w:rsidRDefault="00653357" w:rsidP="00653357">
      <w:pPr>
        <w:rPr>
          <w:sz w:val="28"/>
          <w:szCs w:val="28"/>
        </w:rPr>
      </w:pPr>
    </w:p>
    <w:p w:rsidR="00653357" w:rsidRDefault="00653357" w:rsidP="00653357">
      <w:pPr>
        <w:rPr>
          <w:sz w:val="28"/>
          <w:szCs w:val="28"/>
        </w:rPr>
      </w:pPr>
    </w:p>
    <w:p w:rsidR="00653357" w:rsidRDefault="00653357" w:rsidP="00653357">
      <w:pPr>
        <w:rPr>
          <w:sz w:val="28"/>
          <w:szCs w:val="28"/>
        </w:rPr>
      </w:pPr>
    </w:p>
    <w:p w:rsidR="007C5190" w:rsidRPr="003F5141" w:rsidRDefault="007C5190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Pr="003F5141" w:rsidRDefault="00653357"/>
    <w:p w:rsidR="00653357" w:rsidRDefault="00D02FC4" w:rsidP="00D02FC4">
      <w:pPr>
        <w:jc w:val="center"/>
        <w:rPr>
          <w:b/>
        </w:rPr>
      </w:pPr>
      <w:r w:rsidRPr="00D02FC4">
        <w:rPr>
          <w:b/>
        </w:rPr>
        <w:t>Пояснительная записка</w:t>
      </w:r>
    </w:p>
    <w:p w:rsidR="00D02FC4" w:rsidRDefault="00D02FC4" w:rsidP="00D02FC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 xml:space="preserve">Программа по технологии разработана на основе требований Федерального государственного  образовательного стандарта начального общего образования 92009 г.) и авторской программы Е.А. </w:t>
      </w:r>
      <w:proofErr w:type="spellStart"/>
      <w:r>
        <w:rPr>
          <w:sz w:val="22"/>
          <w:szCs w:val="22"/>
        </w:rPr>
        <w:t>Лутцевой</w:t>
      </w:r>
      <w:proofErr w:type="spellEnd"/>
      <w:r>
        <w:rPr>
          <w:sz w:val="22"/>
          <w:szCs w:val="22"/>
        </w:rPr>
        <w:t xml:space="preserve"> «Технология».</w:t>
      </w:r>
      <w:proofErr w:type="gramEnd"/>
    </w:p>
    <w:p w:rsidR="00D02FC4" w:rsidRDefault="00D02FC4" w:rsidP="00D02FC4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Изучение предмета «Технология» в школе первой ступени направлено на решение следующих </w:t>
      </w:r>
      <w:r w:rsidRPr="00D02FC4">
        <w:rPr>
          <w:b/>
          <w:sz w:val="22"/>
          <w:szCs w:val="22"/>
        </w:rPr>
        <w:t>задач:</w:t>
      </w:r>
    </w:p>
    <w:p w:rsidR="00E57A06" w:rsidRPr="00E57A06" w:rsidRDefault="00E57A06" w:rsidP="00E57A06">
      <w:pPr>
        <w:pStyle w:val="a3"/>
        <w:numPr>
          <w:ilvl w:val="0"/>
          <w:numId w:val="4"/>
        </w:numPr>
        <w:rPr>
          <w:color w:val="000000"/>
          <w:sz w:val="22"/>
          <w:szCs w:val="22"/>
        </w:rPr>
      </w:pPr>
      <w:proofErr w:type="gramStart"/>
      <w:r w:rsidRPr="00E57A06">
        <w:rPr>
          <w:color w:val="000000"/>
          <w:sz w:val="22"/>
          <w:szCs w:val="22"/>
        </w:rPr>
        <w:t>развитие личностных качеств (активности, инициативности, воли, любознательности и т.п.), интеллекта (внимания, памяти, восприятия, образного и образно-логического мышления, речи) и творческих способностей (</w:t>
      </w:r>
      <w:proofErr w:type="spellStart"/>
      <w:r w:rsidRPr="00E57A06">
        <w:rPr>
          <w:color w:val="000000"/>
          <w:sz w:val="22"/>
          <w:szCs w:val="22"/>
        </w:rPr>
        <w:t>основтворческой</w:t>
      </w:r>
      <w:proofErr w:type="spellEnd"/>
      <w:r w:rsidRPr="00E57A06">
        <w:rPr>
          <w:color w:val="000000"/>
          <w:sz w:val="22"/>
          <w:szCs w:val="22"/>
        </w:rPr>
        <w:t xml:space="preserve"> деятельности в целом и элементов технологического и конструкторского мышления в частности);</w:t>
      </w:r>
      <w:proofErr w:type="gramEnd"/>
    </w:p>
    <w:p w:rsidR="00E57A06" w:rsidRPr="00E57A06" w:rsidRDefault="00E57A06" w:rsidP="00E57A06">
      <w:pPr>
        <w:pStyle w:val="a3"/>
        <w:numPr>
          <w:ilvl w:val="0"/>
          <w:numId w:val="4"/>
        </w:numPr>
        <w:rPr>
          <w:color w:val="000000"/>
          <w:sz w:val="22"/>
          <w:szCs w:val="22"/>
        </w:rPr>
      </w:pPr>
      <w:proofErr w:type="gramStart"/>
      <w:r w:rsidRPr="00E57A06">
        <w:rPr>
          <w:color w:val="000000"/>
          <w:sz w:val="22"/>
          <w:szCs w:val="22"/>
        </w:rPr>
        <w:t xml:space="preserve">формирование общих представлений о мире, созданном умом и руками человека, об истории </w:t>
      </w:r>
      <w:proofErr w:type="spellStart"/>
      <w:r w:rsidRPr="00E57A06">
        <w:rPr>
          <w:color w:val="000000"/>
          <w:sz w:val="22"/>
          <w:szCs w:val="22"/>
        </w:rPr>
        <w:t>деятельностного</w:t>
      </w:r>
      <w:proofErr w:type="spellEnd"/>
      <w:r w:rsidRPr="00E57A06">
        <w:rPr>
          <w:color w:val="000000"/>
          <w:sz w:val="22"/>
          <w:szCs w:val="22"/>
        </w:rPr>
        <w:t xml:space="preserve"> освоения мира (от открытия способов удовлетворения элементарных жизненных потребностей до начала технического прогресса и современных технологий), о взаимосвязи человека с природой (как источника не только сырьевых ресурсов, энергии, но и вдохновения, идей для реализации технологических замыслов и проектов);</w:t>
      </w:r>
      <w:proofErr w:type="gramEnd"/>
      <w:r w:rsidRPr="00E57A06">
        <w:rPr>
          <w:color w:val="000000"/>
          <w:sz w:val="22"/>
          <w:szCs w:val="22"/>
        </w:rPr>
        <w:t xml:space="preserve"> о мире профессий и важности правильного выбора профессии;</w:t>
      </w:r>
    </w:p>
    <w:p w:rsidR="00E57A06" w:rsidRDefault="00E57A06" w:rsidP="00E57A06">
      <w:pPr>
        <w:pStyle w:val="a3"/>
        <w:numPr>
          <w:ilvl w:val="0"/>
          <w:numId w:val="4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формирование первоначальных конструкторско – технологических  и организационно – экономических знаний, овладение технологическими приемами ручной обработки материалов; усвоение правил техники безопасного труда; приобретение навыков самообслуживания;</w:t>
      </w:r>
    </w:p>
    <w:p w:rsidR="00E57A06" w:rsidRDefault="00E57A06" w:rsidP="00E57A06">
      <w:pPr>
        <w:pStyle w:val="a3"/>
        <w:numPr>
          <w:ilvl w:val="0"/>
          <w:numId w:val="4"/>
        </w:numPr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библиотеке;</w:t>
      </w:r>
      <w:proofErr w:type="gramEnd"/>
    </w:p>
    <w:p w:rsidR="00E57A06" w:rsidRDefault="004935BD" w:rsidP="00E57A06">
      <w:pPr>
        <w:pStyle w:val="a3"/>
        <w:numPr>
          <w:ilvl w:val="0"/>
          <w:numId w:val="4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использование </w:t>
      </w:r>
      <w:proofErr w:type="spellStart"/>
      <w:r>
        <w:rPr>
          <w:color w:val="000000"/>
          <w:sz w:val="22"/>
          <w:szCs w:val="22"/>
        </w:rPr>
        <w:t>приобретеных</w:t>
      </w:r>
      <w:proofErr w:type="spellEnd"/>
      <w:r w:rsidR="00E57A06">
        <w:rPr>
          <w:color w:val="000000"/>
          <w:sz w:val="22"/>
          <w:szCs w:val="22"/>
        </w:rPr>
        <w:t xml:space="preserve">  </w:t>
      </w:r>
      <w:r w:rsidR="00644423">
        <w:rPr>
          <w:color w:val="000000"/>
          <w:sz w:val="22"/>
          <w:szCs w:val="22"/>
        </w:rPr>
        <w:t>знаний о правилах создания предметной и информационной среды для тво</w:t>
      </w:r>
      <w:r w:rsidR="00654853">
        <w:rPr>
          <w:color w:val="000000"/>
          <w:sz w:val="22"/>
          <w:szCs w:val="22"/>
        </w:rPr>
        <w:t>р</w:t>
      </w:r>
      <w:r w:rsidR="00644423">
        <w:rPr>
          <w:color w:val="000000"/>
          <w:sz w:val="22"/>
          <w:szCs w:val="22"/>
        </w:rPr>
        <w:t xml:space="preserve">ческого </w:t>
      </w:r>
      <w:r w:rsidR="00654853">
        <w:rPr>
          <w:color w:val="000000"/>
          <w:sz w:val="22"/>
          <w:szCs w:val="22"/>
        </w:rPr>
        <w:t>решения несложных конструкторских, художественно – конструкторских  (дизайнерских), технологических и организационных задач;</w:t>
      </w:r>
    </w:p>
    <w:p w:rsidR="00654853" w:rsidRPr="00E57A06" w:rsidRDefault="00654853" w:rsidP="00E57A06">
      <w:pPr>
        <w:pStyle w:val="a3"/>
        <w:numPr>
          <w:ilvl w:val="0"/>
          <w:numId w:val="4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развитие коммуникативной компетентности младших школьников на основе организации совместной продуктивной  деятельности; приобретение первоначальных навыков совместной продуктивной деятельности, сотрудничества, взаимопомощи, планирования и организа</w:t>
      </w:r>
      <w:r w:rsidR="00E750F7">
        <w:rPr>
          <w:color w:val="000000"/>
          <w:sz w:val="22"/>
          <w:szCs w:val="22"/>
        </w:rPr>
        <w:t>ц</w:t>
      </w:r>
      <w:r>
        <w:rPr>
          <w:color w:val="000000"/>
          <w:sz w:val="22"/>
          <w:szCs w:val="22"/>
        </w:rPr>
        <w:t xml:space="preserve">ии; </w:t>
      </w:r>
    </w:p>
    <w:p w:rsidR="00E57A06" w:rsidRDefault="00E57A06" w:rsidP="00654853">
      <w:pPr>
        <w:pStyle w:val="a3"/>
        <w:numPr>
          <w:ilvl w:val="0"/>
          <w:numId w:val="4"/>
        </w:numPr>
        <w:rPr>
          <w:color w:val="000000"/>
          <w:sz w:val="22"/>
          <w:szCs w:val="22"/>
        </w:rPr>
      </w:pPr>
      <w:r w:rsidRPr="00654853">
        <w:rPr>
          <w:color w:val="000000"/>
          <w:sz w:val="22"/>
          <w:szCs w:val="22"/>
        </w:rPr>
        <w:t>воспитание экологически разумного отношения к природным ресурсам, умения видеть положительные и отрицательные стороны технического прогресса, уважения к людям труда и культурному наследию — результатам трудовой деятел</w:t>
      </w:r>
      <w:r w:rsidR="00654853">
        <w:rPr>
          <w:color w:val="000000"/>
          <w:sz w:val="22"/>
          <w:szCs w:val="22"/>
        </w:rPr>
        <w:t>ьности предшествующих поколений.</w:t>
      </w:r>
    </w:p>
    <w:p w:rsidR="000D08BC" w:rsidRDefault="00654853" w:rsidP="000D08BC">
      <w:pPr>
        <w:rPr>
          <w:color w:val="000000"/>
          <w:sz w:val="22"/>
          <w:szCs w:val="22"/>
        </w:rPr>
      </w:pPr>
      <w:r w:rsidRPr="00E750F7">
        <w:rPr>
          <w:b/>
          <w:i/>
          <w:color w:val="000000"/>
          <w:sz w:val="22"/>
          <w:szCs w:val="22"/>
        </w:rPr>
        <w:t xml:space="preserve"> </w:t>
      </w:r>
      <w:r w:rsidR="000D08BC">
        <w:rPr>
          <w:b/>
          <w:i/>
          <w:color w:val="000000"/>
          <w:sz w:val="22"/>
          <w:szCs w:val="22"/>
        </w:rPr>
        <w:t xml:space="preserve">    </w:t>
      </w:r>
      <w:r w:rsidRPr="00E750F7">
        <w:rPr>
          <w:b/>
          <w:i/>
          <w:color w:val="000000"/>
          <w:sz w:val="22"/>
          <w:szCs w:val="22"/>
        </w:rPr>
        <w:t>Личностными</w:t>
      </w:r>
      <w:r>
        <w:rPr>
          <w:color w:val="000000"/>
          <w:sz w:val="22"/>
          <w:szCs w:val="22"/>
        </w:rPr>
        <w:t xml:space="preserve"> результатами изучения технологии являются воспитание и р</w:t>
      </w:r>
      <w:r w:rsidR="000D08BC">
        <w:rPr>
          <w:color w:val="000000"/>
          <w:sz w:val="22"/>
          <w:szCs w:val="22"/>
        </w:rPr>
        <w:t>азвити</w:t>
      </w:r>
      <w:r w:rsidR="00B33564">
        <w:rPr>
          <w:color w:val="000000"/>
          <w:sz w:val="22"/>
          <w:szCs w:val="22"/>
        </w:rPr>
        <w:t>я</w:t>
      </w:r>
    </w:p>
    <w:p w:rsidR="00654853" w:rsidRPr="00654853" w:rsidRDefault="00654853" w:rsidP="000D08BC">
      <w:pPr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социально и личностно значимых качеств, индивидуально – личностных позиций, ценностных установок (внимательное и 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</w:r>
      <w:proofErr w:type="spellStart"/>
      <w:r>
        <w:rPr>
          <w:color w:val="000000"/>
          <w:sz w:val="22"/>
          <w:szCs w:val="22"/>
        </w:rPr>
        <w:t>эмпатия</w:t>
      </w:r>
      <w:proofErr w:type="spellEnd"/>
      <w:r>
        <w:rPr>
          <w:color w:val="000000"/>
          <w:sz w:val="22"/>
          <w:szCs w:val="22"/>
        </w:rPr>
        <w:t>, самостоятельность, ответственность, уважительное отношение к культуре всех народов, толерантность, трудолюбие, желание трудиться, уважительное отношение к своему и чужому труду и результатам труда).</w:t>
      </w:r>
      <w:proofErr w:type="gramEnd"/>
    </w:p>
    <w:p w:rsidR="00D02FC4" w:rsidRDefault="000D08BC" w:rsidP="00E750F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E750F7">
        <w:rPr>
          <w:b/>
          <w:sz w:val="22"/>
          <w:szCs w:val="22"/>
        </w:rPr>
        <w:t xml:space="preserve"> </w:t>
      </w:r>
      <w:proofErr w:type="spellStart"/>
      <w:proofErr w:type="gramStart"/>
      <w:r w:rsidR="00E750F7" w:rsidRPr="00E750F7">
        <w:rPr>
          <w:b/>
          <w:i/>
          <w:sz w:val="22"/>
          <w:szCs w:val="22"/>
        </w:rPr>
        <w:t>Метапредметными</w:t>
      </w:r>
      <w:proofErr w:type="spellEnd"/>
      <w:r w:rsidR="00E750F7" w:rsidRPr="00E750F7">
        <w:rPr>
          <w:b/>
          <w:i/>
          <w:sz w:val="22"/>
          <w:szCs w:val="22"/>
        </w:rPr>
        <w:t xml:space="preserve"> </w:t>
      </w:r>
      <w:r w:rsidR="00E750F7">
        <w:rPr>
          <w:sz w:val="22"/>
          <w:szCs w:val="22"/>
        </w:rPr>
        <w:t xml:space="preserve">результатом 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 (умение </w:t>
      </w:r>
      <w:r>
        <w:rPr>
          <w:sz w:val="22"/>
          <w:szCs w:val="22"/>
        </w:rPr>
        <w:t>принять учебную задачу или ситуацию, выделить проблему, составить план действий и применять его для решения практической задачи, осуществлять информационный поиск, необходимую корректировку в ходе практической реализации, выполнять самооценку результата).</w:t>
      </w:r>
      <w:proofErr w:type="gramEnd"/>
    </w:p>
    <w:p w:rsidR="000D08BC" w:rsidRDefault="000D08BC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0D08BC">
        <w:rPr>
          <w:b/>
          <w:i/>
          <w:sz w:val="22"/>
          <w:szCs w:val="22"/>
        </w:rPr>
        <w:t>Предметными</w:t>
      </w:r>
      <w:r>
        <w:rPr>
          <w:b/>
          <w:i/>
          <w:sz w:val="22"/>
          <w:szCs w:val="22"/>
        </w:rPr>
        <w:t xml:space="preserve"> </w:t>
      </w:r>
      <w:r w:rsidR="00B33564">
        <w:rPr>
          <w:sz w:val="22"/>
          <w:szCs w:val="22"/>
        </w:rPr>
        <w:t>результатами изучения технологии являются доступные по возрасту начальные сведения о технике, технологиях и технологической стороне труда мастера, художника, об основах культуры труда; элементарные умения предметно – преобразовательной деятельности, умения ориентироваться в мире профессий, элементарный опыт творческой и проектной деятельности.</w:t>
      </w:r>
    </w:p>
    <w:p w:rsidR="00B33564" w:rsidRDefault="00B33564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 xml:space="preserve">Предметно – практическая среда и предметно – </w:t>
      </w:r>
      <w:proofErr w:type="spellStart"/>
      <w:r>
        <w:rPr>
          <w:sz w:val="22"/>
          <w:szCs w:val="22"/>
        </w:rPr>
        <w:t>манипулятивная</w:t>
      </w:r>
      <w:proofErr w:type="spellEnd"/>
      <w:r>
        <w:rPr>
          <w:sz w:val="22"/>
          <w:szCs w:val="22"/>
        </w:rPr>
        <w:t xml:space="preserve"> деятельность ребенка является основой формирования познавательных способностей младших школьников, стремления активно изучать историю духовно – материальной культуры, семейных традиций своего и других народов </w:t>
      </w:r>
      <w:r>
        <w:rPr>
          <w:sz w:val="22"/>
          <w:szCs w:val="22"/>
        </w:rPr>
        <w:lastRenderedPageBreak/>
        <w:t xml:space="preserve">и уважительно к ним относиться, а  также способствует формированию у младших школьников всех элементов учебной </w:t>
      </w:r>
      <w:r w:rsidR="009A25CB">
        <w:rPr>
          <w:sz w:val="22"/>
          <w:szCs w:val="22"/>
        </w:rPr>
        <w:t>деятельности (планирование, ориентировка в задании, преобразование, оценка продукта,  умение распознавать и ставить задачи, возникающие в контексте практической</w:t>
      </w:r>
      <w:proofErr w:type="gramEnd"/>
      <w:r w:rsidR="009A25CB">
        <w:rPr>
          <w:sz w:val="22"/>
          <w:szCs w:val="22"/>
        </w:rPr>
        <w:t xml:space="preserve"> ситуации, предлагать практические способы решения, добиваться достижения результата и т.д.).</w:t>
      </w:r>
    </w:p>
    <w:p w:rsidR="009A25CB" w:rsidRDefault="009A25CB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 xml:space="preserve">Курс реализуется, прежде всего, в рамках предмета «Технология», но сочетается с курсом 2Окружающий мир» как его </w:t>
      </w:r>
      <w:proofErr w:type="spellStart"/>
      <w:r>
        <w:rPr>
          <w:sz w:val="22"/>
          <w:szCs w:val="22"/>
        </w:rPr>
        <w:t>деятельностный</w:t>
      </w:r>
      <w:proofErr w:type="spellEnd"/>
      <w:r>
        <w:rPr>
          <w:sz w:val="22"/>
          <w:szCs w:val="22"/>
        </w:rPr>
        <w:t xml:space="preserve"> компонент (см. концепцию образовательной модели «Начальная школа </w:t>
      </w:r>
      <w:r>
        <w:rPr>
          <w:sz w:val="22"/>
          <w:szCs w:val="22"/>
          <w:lang w:val="en-US"/>
        </w:rPr>
        <w:t>XXI</w:t>
      </w:r>
      <w:r w:rsidRPr="009A25CB">
        <w:rPr>
          <w:sz w:val="22"/>
          <w:szCs w:val="22"/>
        </w:rPr>
        <w:t xml:space="preserve"> </w:t>
      </w:r>
      <w:r>
        <w:rPr>
          <w:sz w:val="22"/>
          <w:szCs w:val="22"/>
        </w:rPr>
        <w:t>века», научный руководитель – чл. – корр. РАО проф. Н.Ф. Виноградова).</w:t>
      </w:r>
      <w:proofErr w:type="gramEnd"/>
    </w:p>
    <w:p w:rsidR="009A25CB" w:rsidRDefault="009A25CB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Практико – ориентированная направленность содержания учебного предмета «Технология» обеспечивает интеграцию знаний, полученных при изучении нескольких учебных предметов (изобразительного искусства, математики, русского языка, литературного чтения, окружающего мира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основ безопасности жизнедеятельности), создает условия для развития инициативности, изобретательности</w:t>
      </w:r>
      <w:r w:rsidR="00353843">
        <w:rPr>
          <w:sz w:val="22"/>
          <w:szCs w:val="22"/>
        </w:rPr>
        <w:t>, гибкости мышления, позволяет реализовать полученные знания и интеллектуально – практической деятельности ученика.</w:t>
      </w:r>
    </w:p>
    <w:p w:rsidR="00353843" w:rsidRDefault="00353843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Так, </w:t>
      </w:r>
      <w:r w:rsidRPr="00353843">
        <w:rPr>
          <w:i/>
          <w:sz w:val="22"/>
          <w:szCs w:val="22"/>
        </w:rPr>
        <w:t>изобразительное искусство</w:t>
      </w:r>
      <w:r>
        <w:rPr>
          <w:sz w:val="22"/>
          <w:szCs w:val="22"/>
        </w:rPr>
        <w:t xml:space="preserve"> дает возможность использовать средства художественной выразительности в целях гармонизации форм и конструкций при изготовлении изделий на основе законов и правил декоративно – прикладного искусства и дизайна.</w:t>
      </w:r>
    </w:p>
    <w:p w:rsidR="00353843" w:rsidRDefault="00353843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Знания, приобретенные детьми на уроках </w:t>
      </w:r>
      <w:r w:rsidRPr="00353843">
        <w:rPr>
          <w:i/>
          <w:sz w:val="22"/>
          <w:szCs w:val="22"/>
        </w:rPr>
        <w:t>математики</w:t>
      </w:r>
      <w:r>
        <w:rPr>
          <w:sz w:val="22"/>
          <w:szCs w:val="22"/>
        </w:rPr>
        <w:t>, помогают моделировать, преобразовывать объекты из чувственной формы в модели, воссоздавать объекты по модели в материальном виде, мысленно трансформировать объекты, выполнять расчеты, вычисления, построения форм с учетом основ геометрии, работать с геометрическими формами, телами, именованными числами.</w:t>
      </w:r>
    </w:p>
    <w:p w:rsidR="00353843" w:rsidRDefault="00353843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Рассмотрение и анализ природных форм и конструкций как универсального источника инженерно – художественных идей для мастера происходит на уроках </w:t>
      </w:r>
      <w:r w:rsidRPr="00353843">
        <w:rPr>
          <w:i/>
          <w:sz w:val="22"/>
          <w:szCs w:val="22"/>
        </w:rPr>
        <w:t>окружающего мира</w:t>
      </w:r>
      <w:r>
        <w:rPr>
          <w:sz w:val="22"/>
          <w:szCs w:val="22"/>
        </w:rPr>
        <w:t>. Природа становится источником сырья, а человек – создателем материально – культурной среды обитания с учетом этнокультурных традиций.</w:t>
      </w:r>
    </w:p>
    <w:p w:rsidR="00353843" w:rsidRDefault="00353843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 xml:space="preserve">На уроках технологии в интеграции с образовательной областью «Филология» на уроках </w:t>
      </w:r>
      <w:r w:rsidRPr="00353843">
        <w:rPr>
          <w:i/>
          <w:sz w:val="22"/>
          <w:szCs w:val="22"/>
        </w:rPr>
        <w:t>русского языка</w:t>
      </w:r>
      <w:r>
        <w:rPr>
          <w:sz w:val="22"/>
          <w:szCs w:val="22"/>
        </w:rPr>
        <w:t xml:space="preserve"> развивается устная речь детей на основе использования важнейших видов речевой деятельности и основных типов учебных текстов (описание конструкции изделия, материалов и способов их обработки; повествование о ходе действий и построении плана деятельности; построение логически связанных высказываний в рассуждениях, обоснованиях, формулировании выводов).</w:t>
      </w:r>
      <w:proofErr w:type="gramEnd"/>
    </w:p>
    <w:p w:rsidR="00353843" w:rsidRDefault="00353843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353843">
        <w:rPr>
          <w:i/>
          <w:sz w:val="22"/>
          <w:szCs w:val="22"/>
        </w:rPr>
        <w:t xml:space="preserve">Литературное чтение 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дает возможность ребенку работать с текстами для создания образа, реализуемого в изделии.</w:t>
      </w:r>
    </w:p>
    <w:p w:rsidR="00353843" w:rsidRDefault="00353843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353843">
        <w:rPr>
          <w:i/>
          <w:sz w:val="22"/>
          <w:szCs w:val="22"/>
        </w:rPr>
        <w:t xml:space="preserve">Основы безопасности жизнедеятельности </w:t>
      </w:r>
      <w:r w:rsidR="00FA7054">
        <w:rPr>
          <w:sz w:val="22"/>
          <w:szCs w:val="22"/>
        </w:rPr>
        <w:t>формируют личность гражданина, ответственно относящегося к личной безопасности, безопасности общества, государства и окружающей среды.</w:t>
      </w:r>
    </w:p>
    <w:p w:rsidR="00FA7054" w:rsidRDefault="00FA7054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 Продуктивная  деятельность второклассников на уроках технологии создает уникальную основу для самореализации личности. Дети, включенные в специально организованную учителем проектную деятельность. Могут применить свои умения, заслужить одобрение и получить признание за проявленную в работе добросовестность, упорство в достижении цели или за авторство оригинальной творческой идеи, воплощенной в материальный продукт. Это способствует закладке основ трудолюбия и способности к самовыражению, формирует социально ценные практические умения, опыт преобразовательной деятельности и развития творчества, что создает предпосылки для более успешной социализации. 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целом.</w:t>
      </w:r>
    </w:p>
    <w:p w:rsidR="00FA7054" w:rsidRDefault="00FA7054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 Для реализации программы выделено: 1 час в неделю. 34 часа в год.</w:t>
      </w:r>
    </w:p>
    <w:p w:rsidR="00FA7054" w:rsidRPr="00A91E53" w:rsidRDefault="00FA7054" w:rsidP="00E750F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Pr="00A91E53" w:rsidRDefault="003F5141" w:rsidP="00E750F7">
      <w:pPr>
        <w:rPr>
          <w:sz w:val="22"/>
          <w:szCs w:val="22"/>
        </w:rPr>
      </w:pPr>
    </w:p>
    <w:p w:rsidR="003F5141" w:rsidRDefault="003F5141" w:rsidP="003F5141">
      <w:pPr>
        <w:jc w:val="center"/>
        <w:rPr>
          <w:b/>
          <w:sz w:val="22"/>
          <w:szCs w:val="22"/>
        </w:rPr>
      </w:pPr>
      <w:r w:rsidRPr="003F5141">
        <w:rPr>
          <w:b/>
          <w:sz w:val="22"/>
          <w:szCs w:val="22"/>
        </w:rPr>
        <w:t>Учебно – 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3F5141" w:rsidTr="003F5141">
        <w:tc>
          <w:tcPr>
            <w:tcW w:w="817" w:type="dxa"/>
          </w:tcPr>
          <w:p w:rsidR="003F5141" w:rsidRPr="003F5141" w:rsidRDefault="003F5141" w:rsidP="003F5141">
            <w:pPr>
              <w:jc w:val="center"/>
              <w:rPr>
                <w:b/>
                <w:sz w:val="22"/>
                <w:szCs w:val="22"/>
              </w:rPr>
            </w:pPr>
            <w:r w:rsidRPr="003F5141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3F5141">
              <w:rPr>
                <w:b/>
                <w:sz w:val="22"/>
                <w:szCs w:val="22"/>
              </w:rPr>
              <w:t>п</w:t>
            </w:r>
            <w:proofErr w:type="gramEnd"/>
            <w:r w:rsidRPr="003F5141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095" w:type="dxa"/>
          </w:tcPr>
          <w:p w:rsidR="003F5141" w:rsidRPr="003F5141" w:rsidRDefault="003F5141" w:rsidP="003F5141">
            <w:pPr>
              <w:jc w:val="center"/>
              <w:rPr>
                <w:b/>
                <w:sz w:val="22"/>
                <w:szCs w:val="22"/>
              </w:rPr>
            </w:pPr>
            <w:r w:rsidRPr="003F5141">
              <w:rPr>
                <w:b/>
                <w:sz w:val="22"/>
                <w:szCs w:val="22"/>
              </w:rPr>
              <w:t>Содержание программного материала</w:t>
            </w:r>
          </w:p>
        </w:tc>
        <w:tc>
          <w:tcPr>
            <w:tcW w:w="2659" w:type="dxa"/>
          </w:tcPr>
          <w:p w:rsidR="003F5141" w:rsidRPr="003F5141" w:rsidRDefault="003F5141" w:rsidP="003F5141">
            <w:pPr>
              <w:jc w:val="center"/>
              <w:rPr>
                <w:b/>
                <w:sz w:val="22"/>
                <w:szCs w:val="22"/>
              </w:rPr>
            </w:pPr>
            <w:r w:rsidRPr="003F5141"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3F5141" w:rsidTr="003F5141">
        <w:tc>
          <w:tcPr>
            <w:tcW w:w="817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5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Общекультурные и </w:t>
            </w:r>
            <w:proofErr w:type="spellStart"/>
            <w:r>
              <w:rPr>
                <w:sz w:val="22"/>
                <w:szCs w:val="22"/>
              </w:rPr>
              <w:t>общетрудовые</w:t>
            </w:r>
            <w:proofErr w:type="spellEnd"/>
            <w:r>
              <w:rPr>
                <w:sz w:val="22"/>
                <w:szCs w:val="22"/>
              </w:rPr>
              <w:t xml:space="preserve"> компетенции. Основы культуры труда, самообслуживание.</w:t>
            </w:r>
          </w:p>
        </w:tc>
        <w:tc>
          <w:tcPr>
            <w:tcW w:w="2659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F5141" w:rsidTr="003F5141">
        <w:tc>
          <w:tcPr>
            <w:tcW w:w="817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5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ручной обработки материалов. Элементы графической грамоты.</w:t>
            </w:r>
          </w:p>
        </w:tc>
        <w:tc>
          <w:tcPr>
            <w:tcW w:w="2659" w:type="dxa"/>
          </w:tcPr>
          <w:p w:rsidR="003F5141" w:rsidRDefault="000F4BA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3F5141" w:rsidTr="003F5141">
        <w:tc>
          <w:tcPr>
            <w:tcW w:w="817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5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Конструирование и моделирование.</w:t>
            </w:r>
          </w:p>
        </w:tc>
        <w:tc>
          <w:tcPr>
            <w:tcW w:w="2659" w:type="dxa"/>
          </w:tcPr>
          <w:p w:rsidR="003F5141" w:rsidRDefault="000F4BA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3F5141" w:rsidTr="003F5141">
        <w:tc>
          <w:tcPr>
            <w:tcW w:w="817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5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информационных технологий (практика работы на компьютере).</w:t>
            </w:r>
          </w:p>
        </w:tc>
        <w:tc>
          <w:tcPr>
            <w:tcW w:w="2659" w:type="dxa"/>
          </w:tcPr>
          <w:p w:rsidR="003F5141" w:rsidRDefault="000F4BA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F5141" w:rsidTr="003F5141">
        <w:tc>
          <w:tcPr>
            <w:tcW w:w="817" w:type="dxa"/>
          </w:tcPr>
          <w:p w:rsidR="003F5141" w:rsidRDefault="003F5141" w:rsidP="000F4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3F5141" w:rsidRPr="000F4BA1" w:rsidRDefault="000F4BA1" w:rsidP="000F4BA1">
            <w:pPr>
              <w:jc w:val="right"/>
              <w:rPr>
                <w:b/>
                <w:sz w:val="22"/>
                <w:szCs w:val="22"/>
              </w:rPr>
            </w:pPr>
            <w:r w:rsidRPr="000F4BA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659" w:type="dxa"/>
          </w:tcPr>
          <w:p w:rsidR="003F5141" w:rsidRPr="000F4BA1" w:rsidRDefault="000F4BA1" w:rsidP="000F4BA1">
            <w:pPr>
              <w:jc w:val="center"/>
              <w:rPr>
                <w:b/>
                <w:sz w:val="22"/>
                <w:szCs w:val="22"/>
              </w:rPr>
            </w:pPr>
            <w:r w:rsidRPr="000F4BA1">
              <w:rPr>
                <w:b/>
                <w:sz w:val="22"/>
                <w:szCs w:val="22"/>
              </w:rPr>
              <w:t>34</w:t>
            </w:r>
          </w:p>
        </w:tc>
      </w:tr>
    </w:tbl>
    <w:p w:rsidR="003F5141" w:rsidRDefault="003F5141" w:rsidP="003F5141">
      <w:pPr>
        <w:rPr>
          <w:sz w:val="22"/>
          <w:szCs w:val="22"/>
        </w:rPr>
      </w:pPr>
    </w:p>
    <w:p w:rsidR="000F4BA1" w:rsidRDefault="000F4BA1" w:rsidP="003F5141">
      <w:pPr>
        <w:rPr>
          <w:sz w:val="22"/>
          <w:szCs w:val="22"/>
        </w:rPr>
      </w:pPr>
    </w:p>
    <w:p w:rsidR="000F4BA1" w:rsidRDefault="000F4BA1" w:rsidP="000F4BA1">
      <w:pPr>
        <w:jc w:val="center"/>
        <w:rPr>
          <w:b/>
          <w:sz w:val="22"/>
          <w:szCs w:val="22"/>
        </w:rPr>
      </w:pPr>
      <w:r w:rsidRPr="000F4BA1">
        <w:rPr>
          <w:b/>
          <w:sz w:val="22"/>
          <w:szCs w:val="22"/>
        </w:rPr>
        <w:t>Практическая часть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4BA1" w:rsidTr="000F4BA1">
        <w:tc>
          <w:tcPr>
            <w:tcW w:w="4785" w:type="dxa"/>
          </w:tcPr>
          <w:p w:rsidR="000F4BA1" w:rsidRDefault="000F4BA1" w:rsidP="000F4B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работы</w:t>
            </w:r>
          </w:p>
        </w:tc>
        <w:tc>
          <w:tcPr>
            <w:tcW w:w="4786" w:type="dxa"/>
          </w:tcPr>
          <w:p w:rsidR="000F4BA1" w:rsidRPr="000F4BA1" w:rsidRDefault="000F4BA1" w:rsidP="000F4BA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0F4BA1" w:rsidTr="000F4BA1">
        <w:tc>
          <w:tcPr>
            <w:tcW w:w="4785" w:type="dxa"/>
          </w:tcPr>
          <w:p w:rsidR="000F4BA1" w:rsidRPr="000F4BA1" w:rsidRDefault="000F4BA1" w:rsidP="000F4BA1">
            <w:pPr>
              <w:rPr>
                <w:sz w:val="22"/>
                <w:szCs w:val="22"/>
              </w:rPr>
            </w:pPr>
            <w:r w:rsidRPr="000F4BA1">
              <w:rPr>
                <w:sz w:val="22"/>
                <w:szCs w:val="22"/>
              </w:rPr>
              <w:t>Экскурсии</w:t>
            </w:r>
          </w:p>
        </w:tc>
        <w:tc>
          <w:tcPr>
            <w:tcW w:w="4786" w:type="dxa"/>
          </w:tcPr>
          <w:p w:rsidR="000F4BA1" w:rsidRPr="000F4BA1" w:rsidRDefault="000F4BA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F4BA1" w:rsidTr="000F4BA1">
        <w:tc>
          <w:tcPr>
            <w:tcW w:w="4785" w:type="dxa"/>
          </w:tcPr>
          <w:p w:rsidR="000F4BA1" w:rsidRPr="000F4BA1" w:rsidRDefault="000F4BA1" w:rsidP="000F4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Исследования</w:t>
            </w:r>
          </w:p>
        </w:tc>
        <w:tc>
          <w:tcPr>
            <w:tcW w:w="4786" w:type="dxa"/>
          </w:tcPr>
          <w:p w:rsidR="000F4BA1" w:rsidRPr="000F4BA1" w:rsidRDefault="000F4BA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F4BA1" w:rsidTr="000F4BA1">
        <w:tc>
          <w:tcPr>
            <w:tcW w:w="4785" w:type="dxa"/>
          </w:tcPr>
          <w:p w:rsidR="000F4BA1" w:rsidRPr="000F4BA1" w:rsidRDefault="000F4BA1" w:rsidP="000F4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</w:t>
            </w:r>
          </w:p>
        </w:tc>
        <w:tc>
          <w:tcPr>
            <w:tcW w:w="4786" w:type="dxa"/>
          </w:tcPr>
          <w:p w:rsidR="000F4BA1" w:rsidRPr="000F4BA1" w:rsidRDefault="000F4BA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F4BA1" w:rsidTr="000F4BA1">
        <w:tc>
          <w:tcPr>
            <w:tcW w:w="4785" w:type="dxa"/>
          </w:tcPr>
          <w:p w:rsidR="000F4BA1" w:rsidRPr="000F4BA1" w:rsidRDefault="000F4BA1" w:rsidP="000F4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Выставки </w:t>
            </w:r>
          </w:p>
        </w:tc>
        <w:tc>
          <w:tcPr>
            <w:tcW w:w="4786" w:type="dxa"/>
          </w:tcPr>
          <w:p w:rsidR="000F4BA1" w:rsidRPr="000F4BA1" w:rsidRDefault="000F4BA1" w:rsidP="000F4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0F4BA1" w:rsidRDefault="000F4BA1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Default="00A91E53" w:rsidP="000F4BA1">
      <w:pPr>
        <w:jc w:val="center"/>
        <w:rPr>
          <w:b/>
          <w:sz w:val="22"/>
          <w:szCs w:val="22"/>
          <w:lang w:val="en-US"/>
        </w:rPr>
      </w:pPr>
    </w:p>
    <w:p w:rsidR="00A91E53" w:rsidRPr="00A91E53" w:rsidRDefault="00A91E53" w:rsidP="00A91E53">
      <w:pPr>
        <w:jc w:val="center"/>
        <w:rPr>
          <w:b/>
        </w:rPr>
      </w:pPr>
      <w:r w:rsidRPr="00A91E53">
        <w:rPr>
          <w:b/>
        </w:rPr>
        <w:lastRenderedPageBreak/>
        <w:t>Содержание программы (34часа)</w:t>
      </w:r>
    </w:p>
    <w:p w:rsidR="00A91E53" w:rsidRPr="00A91E53" w:rsidRDefault="00A91E53" w:rsidP="00A91E53">
      <w:pPr>
        <w:pStyle w:val="a3"/>
        <w:numPr>
          <w:ilvl w:val="0"/>
          <w:numId w:val="5"/>
        </w:numPr>
        <w:autoSpaceDE w:val="0"/>
        <w:autoSpaceDN w:val="0"/>
        <w:jc w:val="both"/>
        <w:rPr>
          <w:rFonts w:eastAsiaTheme="minorEastAsia"/>
          <w:sz w:val="22"/>
          <w:szCs w:val="22"/>
        </w:rPr>
      </w:pPr>
      <w:r w:rsidRPr="00A91E53">
        <w:rPr>
          <w:rFonts w:eastAsiaTheme="minorEastAsia"/>
          <w:b/>
          <w:bCs/>
          <w:color w:val="000000"/>
          <w:sz w:val="22"/>
          <w:szCs w:val="22"/>
        </w:rPr>
        <w:t xml:space="preserve">Общекультурные и </w:t>
      </w:r>
      <w:proofErr w:type="spellStart"/>
      <w:r w:rsidRPr="00A91E53">
        <w:rPr>
          <w:rFonts w:eastAsiaTheme="minorEastAsia"/>
          <w:b/>
          <w:bCs/>
          <w:color w:val="000000"/>
          <w:sz w:val="22"/>
          <w:szCs w:val="22"/>
        </w:rPr>
        <w:t>общетрудовые</w:t>
      </w:r>
      <w:proofErr w:type="spellEnd"/>
      <w:r w:rsidRPr="00A91E53">
        <w:rPr>
          <w:rFonts w:eastAsiaTheme="minorEastAsia"/>
          <w:b/>
          <w:bCs/>
          <w:color w:val="000000"/>
          <w:sz w:val="22"/>
          <w:szCs w:val="22"/>
        </w:rPr>
        <w:t xml:space="preserve"> компетенции. Основы культуры труда, самообслуживание (8ч)</w:t>
      </w:r>
    </w:p>
    <w:p w:rsidR="00A91E53" w:rsidRPr="00A91E53" w:rsidRDefault="00A91E53" w:rsidP="00A91E53">
      <w:pPr>
        <w:rPr>
          <w:i/>
          <w:sz w:val="22"/>
          <w:szCs w:val="22"/>
        </w:rPr>
      </w:pPr>
      <w:r w:rsidRPr="00A91E53">
        <w:rPr>
          <w:i/>
          <w:sz w:val="22"/>
          <w:szCs w:val="22"/>
        </w:rPr>
        <w:t>Природа и человек. Освоение природы.  Как родились ремесла. Как работали ремесленники-мастера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Значение трудовой деятельности в жизни человека — труд как способ самовыражения человека. История приспособляемости первобытного человека к окружающей среде. Реализация потребностей человека в укрытии (жилище), питании (охота, примитивная кулинарная обработка добычи), одежде. Объективная необходимость разделения труда. Ремесла и ремесленники. Названия профессий ремесленников. Современное состояние ремесел. Ремесленные профессии, распространенные в месте проживания детей (крае, регионе). Технологии выполнения их работ во времена средневековья и сегодня.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 xml:space="preserve">Элементарные общие правила создания предметов рукотворного мира (прочность, удобство, эстетическая выразительность — симметрия, асимметрия, композиция); гармония рукотворных предметов и окружающей среды (городской и </w:t>
      </w:r>
      <w:proofErr w:type="gramStart"/>
      <w:r w:rsidRPr="00A91E53">
        <w:rPr>
          <w:color w:val="000000"/>
          <w:sz w:val="22"/>
          <w:szCs w:val="22"/>
        </w:rPr>
        <w:t>сельский</w:t>
      </w:r>
      <w:proofErr w:type="gramEnd"/>
      <w:r w:rsidRPr="00A91E53">
        <w:rPr>
          <w:color w:val="000000"/>
          <w:sz w:val="22"/>
          <w:szCs w:val="22"/>
        </w:rPr>
        <w:t xml:space="preserve"> ландшафты).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Разнообразие предметов рукотворного мира (предметы быта и декоративно-прикладного искусства, архитектуры и техники).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Природа — источник сырья. Природное сырье, природные материалы.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Мастера и их профессии. Традиции творчества мастеров в создании предметной среды (общее представление).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Развернутый анализ заданий (материалы, конструкция, технология изготовления). Составление плана практической работы.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Работа с доступной информацией (тексты, рисунки, простейшие чертежи, эскизы, схемы).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Введение в проектную деятельность. Выполнение с помощью учителя доступных простых проектов (разработка предложенного замысла, поиск доступных решений, выполнение и защита проекта). Результат проектной деятельности — изделия, оформление праздников.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Работа в малых группах. Осуществление сотрудничества.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Самоконтроль в ходе работы (точность разметки с использованием чертежных инструментов).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Самообслуживание. Самостоятельный отбор материалов и инструментов для урока.</w:t>
      </w:r>
    </w:p>
    <w:p w:rsidR="00A91E53" w:rsidRPr="00A91E53" w:rsidRDefault="00A91E53" w:rsidP="00A91E53">
      <w:pPr>
        <w:pStyle w:val="a3"/>
        <w:numPr>
          <w:ilvl w:val="0"/>
          <w:numId w:val="5"/>
        </w:numPr>
        <w:autoSpaceDE w:val="0"/>
        <w:autoSpaceDN w:val="0"/>
        <w:ind w:right="-108"/>
        <w:rPr>
          <w:rFonts w:eastAsiaTheme="minorEastAsia"/>
          <w:color w:val="000000"/>
          <w:sz w:val="22"/>
          <w:szCs w:val="22"/>
        </w:rPr>
      </w:pPr>
      <w:r w:rsidRPr="00A91E53">
        <w:rPr>
          <w:rFonts w:eastAsiaTheme="minorEastAsia"/>
          <w:b/>
          <w:bCs/>
          <w:color w:val="000000"/>
          <w:sz w:val="22"/>
          <w:szCs w:val="22"/>
        </w:rPr>
        <w:t>Технология ручной обработки материалов. Элементы графической грамоты (15 ч)</w:t>
      </w:r>
      <w:r w:rsidRPr="00A91E53">
        <w:rPr>
          <w:rFonts w:eastAsiaTheme="minorEastAsia"/>
          <w:color w:val="000000"/>
          <w:sz w:val="22"/>
          <w:szCs w:val="22"/>
        </w:rPr>
        <w:t xml:space="preserve"> </w:t>
      </w:r>
    </w:p>
    <w:p w:rsidR="00A91E53" w:rsidRPr="00A91E53" w:rsidRDefault="00A91E53" w:rsidP="00A91E53">
      <w:pPr>
        <w:rPr>
          <w:i/>
          <w:sz w:val="22"/>
          <w:szCs w:val="22"/>
        </w:rPr>
      </w:pPr>
      <w:r w:rsidRPr="00A91E53">
        <w:rPr>
          <w:i/>
          <w:sz w:val="22"/>
          <w:szCs w:val="22"/>
        </w:rPr>
        <w:t>Каждому изделию – свой материал. Разные материалы - разные свойства</w:t>
      </w:r>
      <w:proofErr w:type="gramStart"/>
      <w:r w:rsidRPr="00A91E53">
        <w:rPr>
          <w:i/>
          <w:sz w:val="22"/>
          <w:szCs w:val="22"/>
        </w:rPr>
        <w:t xml:space="preserve"> К</w:t>
      </w:r>
      <w:proofErr w:type="gramEnd"/>
      <w:r w:rsidRPr="00A91E53">
        <w:rPr>
          <w:i/>
          <w:sz w:val="22"/>
          <w:szCs w:val="22"/>
        </w:rPr>
        <w:t>аждому делу – свои инструменты Познакомимся с инструментами Технологические операции Размечаем детали: технологическая операция 1 Получаем деталь из заготовки: технологическая операция 2 Собираем изделие: технологическая операция 3 Отделываем изделие: технологическая операция 4 Что умеет линейка Почему инженеры и рабочие понимают друг друга Учимся читать чертеж и выполнять разметку Разметка прямоугольника от двух прямых углов Разметка прямоугольника от одного прямого угла Что умеют угольники Разметка прямоугольника с помощью угольника</w:t>
      </w:r>
      <w:proofErr w:type="gramStart"/>
      <w:r w:rsidRPr="00A91E53">
        <w:rPr>
          <w:i/>
          <w:sz w:val="22"/>
          <w:szCs w:val="22"/>
        </w:rPr>
        <w:t xml:space="preserve"> К</w:t>
      </w:r>
      <w:proofErr w:type="gramEnd"/>
      <w:r w:rsidRPr="00A91E53">
        <w:rPr>
          <w:i/>
          <w:sz w:val="22"/>
          <w:szCs w:val="22"/>
        </w:rPr>
        <w:t>ак разметить круглую деталь</w:t>
      </w:r>
    </w:p>
    <w:p w:rsidR="00A91E53" w:rsidRPr="00A91E53" w:rsidRDefault="00A91E53" w:rsidP="00A91E53">
      <w:pPr>
        <w:rPr>
          <w:i/>
          <w:sz w:val="22"/>
          <w:szCs w:val="22"/>
        </w:rPr>
      </w:pPr>
      <w:r w:rsidRPr="00A91E53">
        <w:rPr>
          <w:i/>
          <w:sz w:val="22"/>
          <w:szCs w:val="22"/>
        </w:rPr>
        <w:t>Как появились натуральные ткани  Свойства и строение натуральных тканей</w:t>
      </w:r>
      <w:proofErr w:type="gramStart"/>
      <w:r w:rsidRPr="00A91E53">
        <w:rPr>
          <w:i/>
          <w:sz w:val="22"/>
          <w:szCs w:val="22"/>
        </w:rPr>
        <w:t xml:space="preserve"> О</w:t>
      </w:r>
      <w:proofErr w:type="gramEnd"/>
      <w:r w:rsidRPr="00A91E53">
        <w:rPr>
          <w:i/>
          <w:sz w:val="22"/>
          <w:szCs w:val="22"/>
        </w:rPr>
        <w:t>т прялки до ткацкого станка</w:t>
      </w:r>
    </w:p>
    <w:p w:rsidR="00A91E53" w:rsidRPr="00A91E53" w:rsidRDefault="00A91E53" w:rsidP="00A91E53">
      <w:pPr>
        <w:rPr>
          <w:i/>
          <w:sz w:val="22"/>
          <w:szCs w:val="22"/>
        </w:rPr>
      </w:pPr>
      <w:r w:rsidRPr="00A91E53">
        <w:rPr>
          <w:i/>
          <w:sz w:val="22"/>
          <w:szCs w:val="22"/>
        </w:rPr>
        <w:t>Особенности работы с тканью Технология изготовления швейных изделий Волшебные строчки</w:t>
      </w:r>
      <w:proofErr w:type="gramStart"/>
      <w:r w:rsidRPr="00A91E53">
        <w:rPr>
          <w:i/>
          <w:sz w:val="22"/>
          <w:szCs w:val="22"/>
        </w:rPr>
        <w:t xml:space="preserve"> Р</w:t>
      </w:r>
      <w:proofErr w:type="gramEnd"/>
      <w:r w:rsidRPr="00A91E53">
        <w:rPr>
          <w:i/>
          <w:sz w:val="22"/>
          <w:szCs w:val="22"/>
        </w:rPr>
        <w:t>азмечаем строчку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contextualSpacing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Материалы природного происхождения: природные материалы (встречающиеся в регионе), натуральные ткани, нитки (пряжа). Строение ткани. Продольное и поперечное направление нитей ткани. Основа, уток. Общая технология получения нитей и тканей на основе натурального сырья. Проволока (тонкая), ее свойства: гибкость, упругость. Сравнение свойств материалов. Выбор материалов по их декоративно-художественным и конструктивным свойствам.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Чертежные инструменты: линейка, угольник, циркуль. Канцелярский нож, лекало. Их названия, функциональное назначение, устройство. Приемы безопасной работы и обращения с колющими и режущими инструментами.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Технологические операции, их обобщенные названия: разметка, получение деталей из заготовки, сборка изделия, отделка.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 xml:space="preserve">Элементарное представление о простейшем чертеже и эскизе. Линии чертежа (контурная, линия надреза, выносная, размерная, осевая, центровая). Чтение чертежа. Разметка по линейке, угольнику, циркулем с опорой на простейший чертеж. Экономная рациональная разметка нескольких деталей с помощью чертежных инструментов. Построение прямоугольных и круглых </w:t>
      </w:r>
      <w:r w:rsidRPr="00A91E53">
        <w:rPr>
          <w:color w:val="000000"/>
          <w:sz w:val="22"/>
          <w:szCs w:val="22"/>
        </w:rPr>
        <w:lastRenderedPageBreak/>
        <w:t>деталей с помощью чертежных инструментов. Деление окружности и круга на части с помощью циркуля, складыванием.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>Сборка изделия: проволочное подвижное и ниточное соединение деталей.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A91E53">
        <w:rPr>
          <w:color w:val="000000"/>
          <w:sz w:val="22"/>
          <w:szCs w:val="22"/>
        </w:rPr>
        <w:t>Отделка аппликацией (с полиэтиленовой прокладкой), ручными строчками (варианты прямой строчки).</w:t>
      </w:r>
    </w:p>
    <w:p w:rsidR="00A91E53" w:rsidRPr="00A91E53" w:rsidRDefault="00A91E53" w:rsidP="00A91E53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A91E53">
        <w:rPr>
          <w:b/>
          <w:bCs/>
          <w:color w:val="000000"/>
          <w:sz w:val="22"/>
          <w:szCs w:val="22"/>
        </w:rPr>
        <w:t>Констр</w:t>
      </w:r>
      <w:r>
        <w:rPr>
          <w:b/>
          <w:bCs/>
          <w:color w:val="000000"/>
          <w:sz w:val="22"/>
          <w:szCs w:val="22"/>
        </w:rPr>
        <w:t>уирование и моделирование (9</w:t>
      </w:r>
      <w:r w:rsidRPr="00A91E53">
        <w:rPr>
          <w:b/>
          <w:bCs/>
          <w:color w:val="000000"/>
          <w:sz w:val="22"/>
          <w:szCs w:val="22"/>
        </w:rPr>
        <w:t>ч)</w:t>
      </w:r>
    </w:p>
    <w:p w:rsidR="00A91E53" w:rsidRPr="00A91E53" w:rsidRDefault="00A91E53" w:rsidP="00A91E53">
      <w:pPr>
        <w:contextualSpacing/>
        <w:rPr>
          <w:i/>
          <w:sz w:val="22"/>
          <w:szCs w:val="22"/>
        </w:rPr>
      </w:pPr>
      <w:r w:rsidRPr="00A91E53">
        <w:rPr>
          <w:i/>
          <w:sz w:val="22"/>
          <w:szCs w:val="22"/>
        </w:rPr>
        <w:t>Далеко идти, тяжело нести</w:t>
      </w:r>
      <w:proofErr w:type="gramStart"/>
      <w:r w:rsidRPr="00A91E53">
        <w:rPr>
          <w:i/>
          <w:sz w:val="22"/>
          <w:szCs w:val="22"/>
        </w:rPr>
        <w:t xml:space="preserve"> О</w:t>
      </w:r>
      <w:proofErr w:type="gramEnd"/>
      <w:r w:rsidRPr="00A91E53">
        <w:rPr>
          <w:i/>
          <w:sz w:val="22"/>
          <w:szCs w:val="22"/>
        </w:rPr>
        <w:t>т телеги до машины Макеты и модели  Как соединяют детали машин и механизмов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contextualSpacing/>
        <w:rPr>
          <w:i/>
          <w:sz w:val="22"/>
          <w:szCs w:val="22"/>
        </w:rPr>
      </w:pPr>
      <w:r w:rsidRPr="00A91E53">
        <w:rPr>
          <w:i/>
          <w:sz w:val="22"/>
          <w:szCs w:val="22"/>
        </w:rPr>
        <w:t>Автомобильная история России</w:t>
      </w:r>
      <w:proofErr w:type="gramStart"/>
      <w:r w:rsidRPr="00A91E53">
        <w:rPr>
          <w:i/>
          <w:sz w:val="22"/>
          <w:szCs w:val="22"/>
        </w:rPr>
        <w:t xml:space="preserve">  В</w:t>
      </w:r>
      <w:proofErr w:type="gramEnd"/>
      <w:r w:rsidRPr="00A91E53">
        <w:rPr>
          <w:i/>
          <w:sz w:val="22"/>
          <w:szCs w:val="22"/>
        </w:rPr>
        <w:t xml:space="preserve"> воздухе и космосе В водной стихии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color w:val="000000"/>
          <w:sz w:val="22"/>
          <w:szCs w:val="22"/>
        </w:rPr>
        <w:t xml:space="preserve">Конструирование из готовых форм (упаковки). Композиционное расположение деталей в изделии. Получение объемных форм сгибанием. Виды соединения деталей конструкции. Подвижное соединение деталей изделия. Способы сборки разборных конструкций (винтовой, </w:t>
      </w:r>
      <w:proofErr w:type="gramStart"/>
      <w:r w:rsidRPr="00A91E53">
        <w:rPr>
          <w:color w:val="000000"/>
          <w:sz w:val="22"/>
          <w:szCs w:val="22"/>
        </w:rPr>
        <w:t>проволочный</w:t>
      </w:r>
      <w:proofErr w:type="gramEnd"/>
      <w:r w:rsidRPr="00A91E53">
        <w:rPr>
          <w:color w:val="000000"/>
          <w:sz w:val="22"/>
          <w:szCs w:val="22"/>
        </w:rPr>
        <w:t xml:space="preserve">). </w:t>
      </w:r>
      <w:proofErr w:type="gramStart"/>
      <w:r w:rsidRPr="00A91E53">
        <w:rPr>
          <w:color w:val="000000"/>
          <w:sz w:val="22"/>
          <w:szCs w:val="22"/>
        </w:rPr>
        <w:t>Соответствие материалов, конструкции и внешнего оформления назначению изделия).</w:t>
      </w:r>
      <w:proofErr w:type="gramEnd"/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A91E53">
        <w:rPr>
          <w:color w:val="000000"/>
          <w:sz w:val="22"/>
          <w:szCs w:val="22"/>
        </w:rPr>
        <w:t>Транспортные средства, используемые в трех стихиях (земля, вода, воздух). Виды, названия, назначение. Макет, модель. Конструирование и моделирование изделий из разных материалов; транспортных средств по модели, простейш</w:t>
      </w:r>
      <w:r>
        <w:rPr>
          <w:color w:val="000000"/>
          <w:sz w:val="22"/>
          <w:szCs w:val="22"/>
        </w:rPr>
        <w:t xml:space="preserve">ему чертежу или эскизу. 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A91E53" w:rsidRPr="00A91E53" w:rsidRDefault="00A91E53" w:rsidP="00A91E53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A91E53">
        <w:rPr>
          <w:b/>
          <w:bCs/>
          <w:color w:val="000000"/>
          <w:sz w:val="22"/>
          <w:szCs w:val="22"/>
        </w:rPr>
        <w:t>Использование информационных технологий (практика работы на компьютере) (2 ч)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A91E53">
        <w:rPr>
          <w:color w:val="000000"/>
          <w:sz w:val="22"/>
          <w:szCs w:val="22"/>
        </w:rPr>
        <w:t>Демонстрация учителем с участием учащихся готовых материалов на цифровых носителях (С</w:t>
      </w:r>
      <w:proofErr w:type="gramStart"/>
      <w:r w:rsidRPr="00A91E53">
        <w:rPr>
          <w:color w:val="000000"/>
          <w:sz w:val="22"/>
          <w:szCs w:val="22"/>
        </w:rPr>
        <w:t>D</w:t>
      </w:r>
      <w:proofErr w:type="gramEnd"/>
      <w:r w:rsidRPr="00A91E53">
        <w:rPr>
          <w:color w:val="000000"/>
          <w:sz w:val="22"/>
          <w:szCs w:val="22"/>
        </w:rPr>
        <w:t>) по изучаемым темам.</w:t>
      </w:r>
    </w:p>
    <w:p w:rsidR="00A91E53" w:rsidRPr="00A91E53" w:rsidRDefault="00A91E53" w:rsidP="00A91E53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91E53" w:rsidRPr="00A91E53" w:rsidRDefault="00A91E53" w:rsidP="00A91E53">
      <w:pPr>
        <w:rPr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0F4BA1">
      <w:pPr>
        <w:jc w:val="center"/>
        <w:rPr>
          <w:b/>
          <w:sz w:val="22"/>
          <w:szCs w:val="22"/>
        </w:rPr>
      </w:pPr>
    </w:p>
    <w:p w:rsidR="00A91E53" w:rsidRDefault="00A91E53" w:rsidP="00A91E53">
      <w:pPr>
        <w:jc w:val="center"/>
        <w:rPr>
          <w:b/>
          <w:sz w:val="22"/>
          <w:szCs w:val="22"/>
        </w:rPr>
      </w:pPr>
      <w:r w:rsidRPr="00A91E53">
        <w:rPr>
          <w:b/>
          <w:sz w:val="22"/>
          <w:szCs w:val="22"/>
        </w:rPr>
        <w:lastRenderedPageBreak/>
        <w:t>Требования к уровню подготовки учащихся</w:t>
      </w:r>
    </w:p>
    <w:p w:rsidR="00A91E53" w:rsidRDefault="00A91E53" w:rsidP="00A91E53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В результате изучения курса «Технология» второклассник </w:t>
      </w:r>
      <w:r>
        <w:rPr>
          <w:b/>
          <w:sz w:val="22"/>
          <w:szCs w:val="22"/>
        </w:rPr>
        <w:t>научится:</w:t>
      </w:r>
    </w:p>
    <w:p w:rsidR="00A91E53" w:rsidRDefault="00A91E53" w:rsidP="00A91E53">
      <w:pPr>
        <w:pStyle w:val="a3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 иметь представление о наиболее распространенных современных профессиях (в том числе профессиях своих родителей) и  </w:t>
      </w:r>
      <w:r w:rsidR="0053034D">
        <w:rPr>
          <w:sz w:val="22"/>
          <w:szCs w:val="22"/>
        </w:rPr>
        <w:t>описывать их особенности;</w:t>
      </w:r>
    </w:p>
    <w:p w:rsidR="0053034D" w:rsidRDefault="0053034D" w:rsidP="00A91E53">
      <w:pPr>
        <w:pStyle w:val="a3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планировать и выполнять практическое задание (практическую работу) с опорой на инструкционную карту;  при необходимости вносить коррективы в выполняемые действия;</w:t>
      </w:r>
    </w:p>
    <w:p w:rsidR="0053034D" w:rsidRDefault="0053034D" w:rsidP="00A91E53">
      <w:pPr>
        <w:pStyle w:val="a3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на основе полученных представлений о многообразии материалов, их видах, свойствах, происхождении, практическом применении в жизни </w:t>
      </w:r>
      <w:r w:rsidRPr="0053034D">
        <w:rPr>
          <w:i/>
          <w:sz w:val="22"/>
          <w:szCs w:val="22"/>
        </w:rPr>
        <w:t>под руководством учителя</w:t>
      </w:r>
      <w:r>
        <w:rPr>
          <w:sz w:val="22"/>
          <w:szCs w:val="22"/>
        </w:rPr>
        <w:t xml:space="preserve"> </w:t>
      </w:r>
      <w:r w:rsidR="00064141">
        <w:rPr>
          <w:sz w:val="22"/>
          <w:szCs w:val="22"/>
        </w:rPr>
        <w:t xml:space="preserve"> подбирать  доступные в обработке  материалы для изделий по декоративно – художественным и конструктивным свойствам в соответствии с поставленной задачей;</w:t>
      </w:r>
    </w:p>
    <w:p w:rsidR="00064141" w:rsidRPr="00064141" w:rsidRDefault="00064141" w:rsidP="00A91E53">
      <w:pPr>
        <w:pStyle w:val="a3"/>
        <w:numPr>
          <w:ilvl w:val="0"/>
          <w:numId w:val="8"/>
        </w:numPr>
        <w:rPr>
          <w:i/>
          <w:sz w:val="22"/>
          <w:szCs w:val="22"/>
        </w:rPr>
      </w:pPr>
      <w:r w:rsidRPr="00064141">
        <w:rPr>
          <w:i/>
          <w:sz w:val="22"/>
          <w:szCs w:val="22"/>
        </w:rPr>
        <w:t xml:space="preserve">под руководством учителя </w:t>
      </w:r>
      <w:r>
        <w:rPr>
          <w:sz w:val="22"/>
          <w:szCs w:val="22"/>
        </w:rPr>
        <w:t xml:space="preserve">отбирать и выполнять в зависимости от свойств освоенных материалов оптимальные и доступные технологические приемы их ручной обработки 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>при разметке деталей, их выделений из заготовки, формообразований, сборке и отделке изделий);</w:t>
      </w:r>
    </w:p>
    <w:p w:rsidR="00064141" w:rsidRPr="00064141" w:rsidRDefault="00064141" w:rsidP="00A91E53">
      <w:pPr>
        <w:pStyle w:val="a3"/>
        <w:numPr>
          <w:ilvl w:val="0"/>
          <w:numId w:val="8"/>
        </w:numPr>
        <w:rPr>
          <w:i/>
          <w:sz w:val="22"/>
          <w:szCs w:val="22"/>
        </w:rPr>
      </w:pPr>
      <w:r>
        <w:rPr>
          <w:sz w:val="22"/>
          <w:szCs w:val="22"/>
        </w:rPr>
        <w:t>применять приемы рациональной безопасной работы ручными инструментами; чертежными (линейка, угольник, циркуль), режущими (ножницы) и колющими 9швейная игла);</w:t>
      </w:r>
    </w:p>
    <w:p w:rsidR="00064141" w:rsidRPr="0069146C" w:rsidRDefault="00064141" w:rsidP="00A91E53">
      <w:pPr>
        <w:pStyle w:val="a3"/>
        <w:numPr>
          <w:ilvl w:val="0"/>
          <w:numId w:val="8"/>
        </w:numPr>
        <w:rPr>
          <w:i/>
          <w:sz w:val="22"/>
          <w:szCs w:val="22"/>
        </w:rPr>
      </w:pPr>
      <w:r>
        <w:rPr>
          <w:sz w:val="22"/>
          <w:szCs w:val="22"/>
        </w:rPr>
        <w:t>выполнять символические действия моделирования и преобразования</w:t>
      </w:r>
      <w:r w:rsidR="00581CE7" w:rsidRPr="00581CE7">
        <w:rPr>
          <w:sz w:val="22"/>
          <w:szCs w:val="22"/>
        </w:rPr>
        <w:t xml:space="preserve"> </w:t>
      </w:r>
      <w:r w:rsidR="0069146C">
        <w:rPr>
          <w:sz w:val="22"/>
          <w:szCs w:val="22"/>
        </w:rPr>
        <w:t xml:space="preserve"> модели и работать с простейшей технической документацией; распознавать </w:t>
      </w:r>
      <w:r w:rsidR="00581CE7" w:rsidRPr="00581CE7">
        <w:rPr>
          <w:sz w:val="22"/>
          <w:szCs w:val="22"/>
        </w:rPr>
        <w:t xml:space="preserve"> </w:t>
      </w:r>
      <w:r w:rsidR="0069146C">
        <w:rPr>
          <w:sz w:val="22"/>
          <w:szCs w:val="22"/>
        </w:rPr>
        <w:t>простейшие чертежи и эскизы, читать 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69146C" w:rsidRPr="00270EE0" w:rsidRDefault="0069146C" w:rsidP="00A91E53">
      <w:pPr>
        <w:pStyle w:val="a3"/>
        <w:numPr>
          <w:ilvl w:val="0"/>
          <w:numId w:val="8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соблюдать безопасные приемы труда, пользоваться персональным компьютером для воспроизведения </w:t>
      </w:r>
      <w:r w:rsidR="007E4F78">
        <w:rPr>
          <w:sz w:val="22"/>
          <w:szCs w:val="22"/>
        </w:rPr>
        <w:t xml:space="preserve">и поиска необходимой информации в ресурсе компьютера, для решения доступных </w:t>
      </w:r>
      <w:r w:rsidR="00270EE0">
        <w:rPr>
          <w:sz w:val="22"/>
          <w:szCs w:val="22"/>
        </w:rPr>
        <w:t>конструкторско – технологических задач;</w:t>
      </w:r>
    </w:p>
    <w:p w:rsidR="00270EE0" w:rsidRPr="00270EE0" w:rsidRDefault="00270EE0" w:rsidP="00A91E53">
      <w:pPr>
        <w:pStyle w:val="a3"/>
        <w:numPr>
          <w:ilvl w:val="0"/>
          <w:numId w:val="8"/>
        </w:numPr>
        <w:rPr>
          <w:i/>
          <w:sz w:val="22"/>
          <w:szCs w:val="22"/>
        </w:rPr>
      </w:pPr>
      <w:r>
        <w:rPr>
          <w:sz w:val="22"/>
          <w:szCs w:val="22"/>
        </w:rPr>
        <w:t>использовать простейшие приемы работы с готовыми электронными ресурсами: активировать, читать информацию, выполнять задания.</w:t>
      </w:r>
    </w:p>
    <w:p w:rsidR="00270EE0" w:rsidRDefault="00270EE0" w:rsidP="00270EE0">
      <w:pPr>
        <w:rPr>
          <w:sz w:val="22"/>
          <w:szCs w:val="22"/>
        </w:rPr>
      </w:pPr>
      <w:r>
        <w:rPr>
          <w:sz w:val="22"/>
          <w:szCs w:val="22"/>
        </w:rPr>
        <w:t xml:space="preserve">Второклассник </w:t>
      </w:r>
      <w:r w:rsidRPr="00270EE0">
        <w:rPr>
          <w:b/>
          <w:sz w:val="22"/>
          <w:szCs w:val="22"/>
        </w:rPr>
        <w:t>получит возможность научиться:</w:t>
      </w:r>
      <w:r>
        <w:rPr>
          <w:b/>
          <w:sz w:val="22"/>
          <w:szCs w:val="22"/>
        </w:rPr>
        <w:t xml:space="preserve"> </w:t>
      </w:r>
    </w:p>
    <w:p w:rsidR="00270EE0" w:rsidRDefault="00270EE0" w:rsidP="00270EE0">
      <w:pPr>
        <w:pStyle w:val="a3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уважительно относиться к труду людей;</w:t>
      </w:r>
    </w:p>
    <w:p w:rsidR="00270EE0" w:rsidRDefault="00270EE0" w:rsidP="00270EE0">
      <w:pPr>
        <w:pStyle w:val="a3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понимать культурно – историческую ценность традиций, отраженных в предметном мире;</w:t>
      </w:r>
    </w:p>
    <w:p w:rsidR="00270EE0" w:rsidRDefault="00270EE0" w:rsidP="00270EE0">
      <w:pPr>
        <w:pStyle w:val="a3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(изделия);</w:t>
      </w:r>
    </w:p>
    <w:p w:rsidR="00270EE0" w:rsidRDefault="00270EE0" w:rsidP="00270EE0">
      <w:pPr>
        <w:pStyle w:val="a3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 прогнозировать конечный практический результат и самостоятельно комбинировать художественные </w:t>
      </w:r>
      <w:r w:rsidR="007E1AB2">
        <w:rPr>
          <w:sz w:val="22"/>
          <w:szCs w:val="22"/>
        </w:rPr>
        <w:t>технологии в соответствии с конструктивной или декоративно – художественной задачей;</w:t>
      </w:r>
    </w:p>
    <w:p w:rsidR="005754FD" w:rsidRDefault="007E1AB2" w:rsidP="005754FD">
      <w:pPr>
        <w:pStyle w:val="a3"/>
        <w:numPr>
          <w:ilvl w:val="0"/>
          <w:numId w:val="9"/>
        </w:numPr>
        <w:rPr>
          <w:b/>
        </w:rPr>
      </w:pPr>
      <w:r w:rsidRPr="005754FD">
        <w:rPr>
          <w:sz w:val="22"/>
          <w:szCs w:val="22"/>
        </w:rPr>
        <w:t>создавать мысленный образ конструкций с целью решен</w:t>
      </w:r>
      <w:r w:rsidR="005754FD">
        <w:rPr>
          <w:sz w:val="22"/>
          <w:szCs w:val="22"/>
        </w:rPr>
        <w:t>ия определенной конструкторской</w:t>
      </w:r>
      <w:r w:rsidR="005754FD" w:rsidRPr="005754FD">
        <w:rPr>
          <w:sz w:val="22"/>
          <w:szCs w:val="22"/>
        </w:rPr>
        <w:t xml:space="preserve"> </w:t>
      </w:r>
      <w:r w:rsidRPr="005754FD">
        <w:rPr>
          <w:sz w:val="22"/>
          <w:szCs w:val="22"/>
        </w:rPr>
        <w:t>задачи или передачи определенной художественно – эст</w:t>
      </w:r>
      <w:r w:rsidR="005754FD">
        <w:rPr>
          <w:sz w:val="22"/>
          <w:szCs w:val="22"/>
        </w:rPr>
        <w:t>етической информации, воплощат</w:t>
      </w:r>
      <w:r w:rsidR="005754FD" w:rsidRPr="005754FD">
        <w:rPr>
          <w:sz w:val="22"/>
          <w:szCs w:val="22"/>
        </w:rPr>
        <w:t xml:space="preserve">ь </w:t>
      </w:r>
      <w:r w:rsidRPr="005754FD">
        <w:rPr>
          <w:sz w:val="22"/>
          <w:szCs w:val="22"/>
        </w:rPr>
        <w:t>этот образ в материале;</w:t>
      </w:r>
      <w:r w:rsidR="005754FD" w:rsidRPr="005754FD">
        <w:rPr>
          <w:b/>
        </w:rPr>
        <w:t xml:space="preserve"> </w:t>
      </w:r>
    </w:p>
    <w:p w:rsidR="005754FD" w:rsidRPr="00717124" w:rsidRDefault="00717124" w:rsidP="005754FD">
      <w:pPr>
        <w:pStyle w:val="a3"/>
        <w:numPr>
          <w:ilvl w:val="0"/>
          <w:numId w:val="9"/>
        </w:numPr>
        <w:rPr>
          <w:b/>
          <w:sz w:val="22"/>
          <w:szCs w:val="22"/>
        </w:rPr>
      </w:pPr>
      <w:r w:rsidRPr="00717124">
        <w:rPr>
          <w:sz w:val="22"/>
          <w:szCs w:val="22"/>
        </w:rPr>
        <w:t>пользоваться доступными приемами работы с готовой текстовой, визуальной, звуковой информацией в сети Интернет, а так же познакомиться с доступными способами её получения, хранения</w:t>
      </w:r>
      <w:r>
        <w:rPr>
          <w:sz w:val="22"/>
          <w:szCs w:val="22"/>
        </w:rPr>
        <w:t>, п</w:t>
      </w:r>
      <w:r w:rsidRPr="00717124">
        <w:rPr>
          <w:sz w:val="22"/>
          <w:szCs w:val="22"/>
        </w:rPr>
        <w:t>ереработки.</w:t>
      </w:r>
    </w:p>
    <w:p w:rsidR="005754FD" w:rsidRPr="00717124" w:rsidRDefault="005754FD" w:rsidP="005754FD">
      <w:pPr>
        <w:jc w:val="center"/>
        <w:rPr>
          <w:b/>
          <w:sz w:val="22"/>
          <w:szCs w:val="22"/>
        </w:rPr>
      </w:pPr>
    </w:p>
    <w:p w:rsidR="005754FD" w:rsidRPr="00717124" w:rsidRDefault="005754FD" w:rsidP="005754FD">
      <w:pPr>
        <w:jc w:val="center"/>
        <w:rPr>
          <w:b/>
          <w:sz w:val="22"/>
          <w:szCs w:val="22"/>
        </w:rPr>
      </w:pPr>
    </w:p>
    <w:p w:rsidR="005754FD" w:rsidRPr="005754FD" w:rsidRDefault="005754FD" w:rsidP="005754FD">
      <w:pPr>
        <w:jc w:val="center"/>
        <w:rPr>
          <w:b/>
        </w:rPr>
      </w:pPr>
    </w:p>
    <w:p w:rsidR="005754FD" w:rsidRPr="005754FD" w:rsidRDefault="005754FD" w:rsidP="005754FD">
      <w:pPr>
        <w:jc w:val="center"/>
        <w:rPr>
          <w:b/>
        </w:rPr>
      </w:pPr>
    </w:p>
    <w:p w:rsidR="005754FD" w:rsidRPr="005754FD" w:rsidRDefault="005754FD" w:rsidP="005754FD">
      <w:pPr>
        <w:jc w:val="center"/>
        <w:rPr>
          <w:b/>
        </w:rPr>
      </w:pPr>
    </w:p>
    <w:p w:rsidR="005754FD" w:rsidRPr="005754FD" w:rsidRDefault="005754FD" w:rsidP="005754FD">
      <w:pPr>
        <w:jc w:val="center"/>
        <w:rPr>
          <w:b/>
        </w:rPr>
      </w:pPr>
    </w:p>
    <w:p w:rsidR="005754FD" w:rsidRPr="005754FD" w:rsidRDefault="005754FD" w:rsidP="005754FD">
      <w:pPr>
        <w:jc w:val="center"/>
        <w:rPr>
          <w:b/>
        </w:rPr>
      </w:pPr>
    </w:p>
    <w:p w:rsidR="005754FD" w:rsidRPr="005754FD" w:rsidRDefault="005754FD" w:rsidP="005754FD">
      <w:pPr>
        <w:jc w:val="center"/>
        <w:rPr>
          <w:b/>
        </w:rPr>
      </w:pPr>
    </w:p>
    <w:p w:rsidR="005754FD" w:rsidRPr="005754FD" w:rsidRDefault="005754FD" w:rsidP="005754FD">
      <w:pPr>
        <w:jc w:val="center"/>
        <w:rPr>
          <w:b/>
        </w:rPr>
      </w:pPr>
    </w:p>
    <w:p w:rsidR="005754FD" w:rsidRPr="005754FD" w:rsidRDefault="005754FD" w:rsidP="005754FD">
      <w:pPr>
        <w:jc w:val="center"/>
        <w:rPr>
          <w:b/>
        </w:rPr>
      </w:pPr>
    </w:p>
    <w:p w:rsidR="005754FD" w:rsidRDefault="005754FD" w:rsidP="00717124">
      <w:pPr>
        <w:rPr>
          <w:b/>
        </w:rPr>
      </w:pPr>
    </w:p>
    <w:p w:rsidR="00717124" w:rsidRPr="005754FD" w:rsidRDefault="00717124" w:rsidP="00717124">
      <w:pPr>
        <w:rPr>
          <w:b/>
        </w:rPr>
      </w:pPr>
    </w:p>
    <w:p w:rsidR="005754FD" w:rsidRPr="005754FD" w:rsidRDefault="005754FD" w:rsidP="005754FD">
      <w:pPr>
        <w:jc w:val="center"/>
        <w:rPr>
          <w:b/>
        </w:rPr>
      </w:pPr>
    </w:p>
    <w:p w:rsidR="005754FD" w:rsidRDefault="005754FD" w:rsidP="005754FD">
      <w:pPr>
        <w:jc w:val="center"/>
        <w:rPr>
          <w:b/>
        </w:rPr>
      </w:pPr>
      <w:r w:rsidRPr="002F6157">
        <w:rPr>
          <w:b/>
        </w:rPr>
        <w:lastRenderedPageBreak/>
        <w:t>Планируемые результаты освоения предмета</w:t>
      </w:r>
    </w:p>
    <w:p w:rsidR="005754FD" w:rsidRDefault="005754FD" w:rsidP="005754FD">
      <w:pPr>
        <w:rPr>
          <w:sz w:val="22"/>
          <w:szCs w:val="22"/>
        </w:rPr>
      </w:pPr>
      <w:r w:rsidRPr="002F6157">
        <w:rPr>
          <w:b/>
          <w:i/>
          <w:sz w:val="22"/>
          <w:szCs w:val="22"/>
        </w:rPr>
        <w:t>Личностные результаты изучения курса «Технология»</w:t>
      </w:r>
    </w:p>
    <w:p w:rsidR="005754FD" w:rsidRDefault="005754FD" w:rsidP="005754FD">
      <w:pPr>
        <w:rPr>
          <w:sz w:val="22"/>
          <w:szCs w:val="22"/>
        </w:rPr>
      </w:pPr>
      <w:r>
        <w:rPr>
          <w:sz w:val="22"/>
          <w:szCs w:val="22"/>
        </w:rPr>
        <w:t xml:space="preserve">У второклассника продолжат формировать </w:t>
      </w:r>
      <w:r w:rsidRPr="002F6157">
        <w:rPr>
          <w:i/>
          <w:sz w:val="22"/>
          <w:szCs w:val="22"/>
        </w:rPr>
        <w:t>умения:</w:t>
      </w:r>
    </w:p>
    <w:p w:rsidR="005754FD" w:rsidRDefault="005754FD" w:rsidP="005754FD">
      <w:pPr>
        <w:pStyle w:val="a3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объяснять свои чувства и ощущения от восприятия объектов, иллюстраций, результатов трудовой деятельности человека - мастера;</w:t>
      </w:r>
    </w:p>
    <w:p w:rsidR="005754FD" w:rsidRDefault="005754FD" w:rsidP="005754FD">
      <w:pPr>
        <w:pStyle w:val="a3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уважительно относиться к чужому мнению, к результатам труда мастеров;</w:t>
      </w:r>
    </w:p>
    <w:p w:rsidR="005754FD" w:rsidRDefault="005754FD" w:rsidP="005754FD">
      <w:pPr>
        <w:pStyle w:val="a3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понимать исторические традиции ремесел, положительно относиться к труду людей ремесленных профессий.</w:t>
      </w:r>
    </w:p>
    <w:p w:rsidR="005754FD" w:rsidRDefault="005754FD" w:rsidP="005754FD">
      <w:pPr>
        <w:rPr>
          <w:b/>
          <w:i/>
          <w:sz w:val="22"/>
          <w:szCs w:val="22"/>
        </w:rPr>
      </w:pPr>
      <w:proofErr w:type="spellStart"/>
      <w:r w:rsidRPr="002F6157">
        <w:rPr>
          <w:b/>
          <w:i/>
          <w:sz w:val="22"/>
          <w:szCs w:val="22"/>
        </w:rPr>
        <w:t>Метапредметные</w:t>
      </w:r>
      <w:proofErr w:type="spellEnd"/>
      <w:r w:rsidRPr="002F6157">
        <w:rPr>
          <w:b/>
          <w:i/>
          <w:sz w:val="22"/>
          <w:szCs w:val="22"/>
        </w:rPr>
        <w:t xml:space="preserve"> результаты изучения курса «Технология»</w:t>
      </w:r>
    </w:p>
    <w:p w:rsidR="005754FD" w:rsidRDefault="005754FD" w:rsidP="005754FD">
      <w:pPr>
        <w:rPr>
          <w:i/>
          <w:sz w:val="22"/>
          <w:szCs w:val="22"/>
        </w:rPr>
      </w:pPr>
      <w:r w:rsidRPr="002F6157">
        <w:rPr>
          <w:i/>
          <w:sz w:val="22"/>
          <w:szCs w:val="22"/>
        </w:rPr>
        <w:t>Регулятивные универсальные учебные действия</w:t>
      </w:r>
    </w:p>
    <w:p w:rsidR="005754FD" w:rsidRDefault="005754FD" w:rsidP="005754F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У второклассника продолжат </w:t>
      </w:r>
      <w:r w:rsidRPr="002F6157">
        <w:rPr>
          <w:i/>
          <w:sz w:val="22"/>
          <w:szCs w:val="22"/>
        </w:rPr>
        <w:t>формироваться умения:</w:t>
      </w:r>
    </w:p>
    <w:p w:rsidR="005754FD" w:rsidRDefault="005754FD" w:rsidP="005754FD">
      <w:pPr>
        <w:pStyle w:val="a3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определять с помощью учителя и самостоятельно цель деятельности на уроке;</w:t>
      </w:r>
    </w:p>
    <w:p w:rsidR="005754FD" w:rsidRDefault="005754FD" w:rsidP="005754FD">
      <w:pPr>
        <w:pStyle w:val="a3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учиться выявлять и формулировать учебную проблему совместно с учителем (в ходе анализа предлагаемых заданий, образцов изделий);</w:t>
      </w:r>
    </w:p>
    <w:p w:rsidR="005754FD" w:rsidRDefault="005754FD" w:rsidP="005754FD">
      <w:pPr>
        <w:pStyle w:val="a3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учиться планировать практическую  деятельность на уроке;</w:t>
      </w:r>
    </w:p>
    <w:p w:rsidR="005754FD" w:rsidRPr="00D50812" w:rsidRDefault="005754FD" w:rsidP="005754FD">
      <w:pPr>
        <w:pStyle w:val="a3"/>
        <w:numPr>
          <w:ilvl w:val="0"/>
          <w:numId w:val="11"/>
        </w:numPr>
        <w:rPr>
          <w:i/>
          <w:sz w:val="22"/>
          <w:szCs w:val="22"/>
        </w:rPr>
      </w:pPr>
      <w:r w:rsidRPr="00D50812">
        <w:rPr>
          <w:i/>
          <w:sz w:val="22"/>
          <w:szCs w:val="22"/>
        </w:rPr>
        <w:t>под контролем учителя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выполнять пробные поисковые  действия (упражнения) для выявления оптимального решения проблемы (задачи);</w:t>
      </w:r>
    </w:p>
    <w:p w:rsidR="005754FD" w:rsidRPr="00D50812" w:rsidRDefault="005754FD" w:rsidP="005754FD">
      <w:pPr>
        <w:pStyle w:val="a3"/>
        <w:numPr>
          <w:ilvl w:val="0"/>
          <w:numId w:val="11"/>
        </w:numPr>
        <w:rPr>
          <w:i/>
          <w:sz w:val="22"/>
          <w:szCs w:val="22"/>
        </w:rPr>
      </w:pPr>
      <w:r>
        <w:rPr>
          <w:sz w:val="22"/>
          <w:szCs w:val="22"/>
        </w:rPr>
        <w:t>учить предлагать (из числа освоенных) конструкторско – технологические приемы и способы выполнения отдельных этапов изготовления изделий (на основе продуктивных заданий в учебнике);</w:t>
      </w:r>
    </w:p>
    <w:p w:rsidR="005754FD" w:rsidRPr="00B82051" w:rsidRDefault="005754FD" w:rsidP="005754FD">
      <w:pPr>
        <w:pStyle w:val="a3"/>
        <w:numPr>
          <w:ilvl w:val="0"/>
          <w:numId w:val="11"/>
        </w:numPr>
        <w:rPr>
          <w:i/>
          <w:sz w:val="22"/>
          <w:szCs w:val="22"/>
        </w:rPr>
      </w:pPr>
      <w:r>
        <w:rPr>
          <w:sz w:val="22"/>
          <w:szCs w:val="22"/>
        </w:rPr>
        <w:t>работать по составленному совместно с учителем плану, используя необходимые дидактические средства (рисунки, инструкционные карты, инструменты и приспособления)</w:t>
      </w:r>
      <w:proofErr w:type="gramStart"/>
      <w:r>
        <w:rPr>
          <w:sz w:val="22"/>
          <w:szCs w:val="22"/>
        </w:rPr>
        <w:t>,о</w:t>
      </w:r>
      <w:proofErr w:type="gramEnd"/>
      <w:r>
        <w:rPr>
          <w:sz w:val="22"/>
          <w:szCs w:val="22"/>
        </w:rPr>
        <w:t>существлять контроль точности выполнения операций (с помощью шаблонов неправильной формы, чертежных инструментов);</w:t>
      </w:r>
    </w:p>
    <w:p w:rsidR="005754FD" w:rsidRPr="00B82051" w:rsidRDefault="005754FD" w:rsidP="005754FD">
      <w:pPr>
        <w:pStyle w:val="a3"/>
        <w:numPr>
          <w:ilvl w:val="0"/>
          <w:numId w:val="11"/>
        </w:numPr>
        <w:rPr>
          <w:i/>
          <w:sz w:val="22"/>
          <w:szCs w:val="22"/>
        </w:rPr>
      </w:pPr>
      <w:r>
        <w:rPr>
          <w:sz w:val="22"/>
          <w:szCs w:val="22"/>
        </w:rPr>
        <w:t>определять в диалоге с учителем успешность выполнения своего задания.</w:t>
      </w:r>
    </w:p>
    <w:p w:rsidR="005754FD" w:rsidRDefault="005754FD" w:rsidP="005754FD">
      <w:pPr>
        <w:rPr>
          <w:i/>
          <w:sz w:val="22"/>
          <w:szCs w:val="22"/>
        </w:rPr>
      </w:pPr>
      <w:r>
        <w:rPr>
          <w:i/>
          <w:sz w:val="22"/>
          <w:szCs w:val="22"/>
        </w:rPr>
        <w:t>Познавательные универсальные учебные действия</w:t>
      </w:r>
    </w:p>
    <w:p w:rsidR="005754FD" w:rsidRDefault="005754FD" w:rsidP="005754F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У второклассника продолжат </w:t>
      </w:r>
      <w:r w:rsidRPr="00383081">
        <w:rPr>
          <w:i/>
          <w:sz w:val="22"/>
          <w:szCs w:val="22"/>
        </w:rPr>
        <w:t>формироваться умения:</w:t>
      </w:r>
    </w:p>
    <w:p w:rsidR="005754FD" w:rsidRDefault="005754FD" w:rsidP="005754FD">
      <w:pPr>
        <w:pStyle w:val="a3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наблюдать конструкции и образы объектов природы и окружающего мира, результаты творчества мастеров родного края;</w:t>
      </w:r>
    </w:p>
    <w:p w:rsidR="007E1AB2" w:rsidRDefault="005754FD" w:rsidP="00717124">
      <w:pPr>
        <w:pStyle w:val="a3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сравнивать конструктивные и декоративные особенности предметов быта и осознавать их связь с выполняемыми</w:t>
      </w:r>
      <w:r w:rsidR="00717124">
        <w:rPr>
          <w:sz w:val="22"/>
          <w:szCs w:val="22"/>
        </w:rPr>
        <w:t xml:space="preserve"> утилитарными функциями,  понимать особенности декоративно – прикладных изделий, называть используемые для рукотворной деятельности материалы;</w:t>
      </w:r>
    </w:p>
    <w:p w:rsidR="00717124" w:rsidRDefault="00717124" w:rsidP="00717124">
      <w:pPr>
        <w:pStyle w:val="a3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понимать необходимость использования пробно – поисковых практических упражнений для открытия нового знания и умения;</w:t>
      </w:r>
    </w:p>
    <w:p w:rsidR="00717124" w:rsidRDefault="00717124" w:rsidP="00717124">
      <w:pPr>
        <w:pStyle w:val="a3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находить необходимую информацию в учебнике, в предложенных учителем словарях и энциклопедиях</w:t>
      </w:r>
      <w:r w:rsidR="009D3227">
        <w:rPr>
          <w:sz w:val="22"/>
          <w:szCs w:val="22"/>
        </w:rPr>
        <w:t xml:space="preserve"> (в учебнике – словарь терминов, дополнительный познавательный материал);</w:t>
      </w:r>
    </w:p>
    <w:p w:rsidR="009D3227" w:rsidRPr="009D3227" w:rsidRDefault="009D3227" w:rsidP="00717124">
      <w:pPr>
        <w:pStyle w:val="a3"/>
        <w:numPr>
          <w:ilvl w:val="0"/>
          <w:numId w:val="12"/>
        </w:numPr>
        <w:rPr>
          <w:i/>
          <w:sz w:val="22"/>
          <w:szCs w:val="22"/>
        </w:rPr>
      </w:pPr>
      <w:r w:rsidRPr="009D3227">
        <w:rPr>
          <w:i/>
          <w:sz w:val="22"/>
          <w:szCs w:val="22"/>
        </w:rPr>
        <w:t xml:space="preserve">с помощью  учителя </w:t>
      </w:r>
      <w:r>
        <w:rPr>
          <w:sz w:val="22"/>
          <w:szCs w:val="22"/>
        </w:rPr>
        <w:t xml:space="preserve"> исследовать конструкторско – технологические и декоративно – художественные особенности объектов (графических и реальных). Искать наиболее целесообразные способы решения задач из числа освоенных;</w:t>
      </w:r>
    </w:p>
    <w:p w:rsidR="009D3227" w:rsidRDefault="009D3227" w:rsidP="00717124">
      <w:pPr>
        <w:pStyle w:val="a3"/>
        <w:numPr>
          <w:ilvl w:val="0"/>
          <w:numId w:val="12"/>
        </w:numPr>
        <w:rPr>
          <w:i/>
          <w:sz w:val="22"/>
          <w:szCs w:val="22"/>
        </w:rPr>
      </w:pPr>
      <w:r w:rsidRPr="001170FF">
        <w:rPr>
          <w:sz w:val="22"/>
          <w:szCs w:val="22"/>
        </w:rPr>
        <w:t>самостоятельно делать простейшие обобщения</w:t>
      </w:r>
      <w:r>
        <w:rPr>
          <w:i/>
          <w:sz w:val="22"/>
          <w:szCs w:val="22"/>
        </w:rPr>
        <w:t xml:space="preserve"> </w:t>
      </w:r>
      <w:r w:rsidRPr="001170FF">
        <w:rPr>
          <w:sz w:val="22"/>
          <w:szCs w:val="22"/>
        </w:rPr>
        <w:t>и</w:t>
      </w:r>
      <w:r>
        <w:rPr>
          <w:i/>
          <w:sz w:val="22"/>
          <w:szCs w:val="22"/>
        </w:rPr>
        <w:t xml:space="preserve"> выводы</w:t>
      </w:r>
      <w:r w:rsidR="001170FF">
        <w:rPr>
          <w:i/>
          <w:sz w:val="22"/>
          <w:szCs w:val="22"/>
        </w:rPr>
        <w:t>.</w:t>
      </w:r>
    </w:p>
    <w:p w:rsidR="001170FF" w:rsidRDefault="001170FF" w:rsidP="001170FF">
      <w:pPr>
        <w:rPr>
          <w:i/>
          <w:sz w:val="22"/>
          <w:szCs w:val="22"/>
        </w:rPr>
      </w:pPr>
      <w:r>
        <w:rPr>
          <w:i/>
          <w:sz w:val="22"/>
          <w:szCs w:val="22"/>
        </w:rPr>
        <w:t>Коммуникативные универсальные учебные действия</w:t>
      </w:r>
    </w:p>
    <w:p w:rsidR="001170FF" w:rsidRDefault="001170FF" w:rsidP="001170FF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У второклассника продолжат </w:t>
      </w:r>
      <w:r w:rsidRPr="001170FF">
        <w:rPr>
          <w:i/>
          <w:sz w:val="22"/>
          <w:szCs w:val="22"/>
        </w:rPr>
        <w:t>формироваться умения:</w:t>
      </w:r>
    </w:p>
    <w:p w:rsidR="001170FF" w:rsidRDefault="001170FF" w:rsidP="001170FF">
      <w:pPr>
        <w:pStyle w:val="a3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слушать учителя и одноклассников, высказывать свое мнение;</w:t>
      </w:r>
    </w:p>
    <w:p w:rsidR="001170FF" w:rsidRDefault="001170FF" w:rsidP="001170FF">
      <w:pPr>
        <w:pStyle w:val="a3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вести небольшой познавательный диалог по теме урока, коллективно анализировать изделия;</w:t>
      </w:r>
    </w:p>
    <w:p w:rsidR="001170FF" w:rsidRDefault="00BC7769" w:rsidP="001170FF">
      <w:pPr>
        <w:pStyle w:val="a3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выполнять предлагаемые задания в паре, группе.</w:t>
      </w:r>
    </w:p>
    <w:p w:rsidR="00BC7769" w:rsidRDefault="007D2063" w:rsidP="00BC7769">
      <w:pPr>
        <w:ind w:left="360"/>
        <w:rPr>
          <w:b/>
          <w:sz w:val="22"/>
          <w:szCs w:val="22"/>
        </w:rPr>
      </w:pPr>
      <w:r w:rsidRPr="007D2063">
        <w:rPr>
          <w:b/>
          <w:sz w:val="22"/>
          <w:szCs w:val="22"/>
        </w:rPr>
        <w:t>Предметные результаты освоения курса «Технология»</w:t>
      </w:r>
    </w:p>
    <w:p w:rsidR="007D2063" w:rsidRPr="00233711" w:rsidRDefault="007D2063" w:rsidP="00BC7769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Предметными результатам изучения технологии являются доступные по возрасту начальные сведения о технике, технологиях и технологической стороне труда мастера, художника, об основах культуры труда; </w:t>
      </w:r>
      <w:r w:rsidR="005811B8" w:rsidRPr="005811B8">
        <w:rPr>
          <w:sz w:val="22"/>
          <w:szCs w:val="22"/>
        </w:rPr>
        <w:t xml:space="preserve"> </w:t>
      </w:r>
      <w:r w:rsidR="005811B8">
        <w:rPr>
          <w:sz w:val="22"/>
          <w:szCs w:val="22"/>
        </w:rPr>
        <w:t>элементарные умения предметно – преобразовательной деятельности, умения ориентироваться в мире профессий, элементарный опыт творческой и проектной деятельности.</w:t>
      </w:r>
    </w:p>
    <w:p w:rsidR="00233711" w:rsidRDefault="00233711" w:rsidP="00233711">
      <w:pPr>
        <w:pStyle w:val="a3"/>
        <w:numPr>
          <w:ilvl w:val="0"/>
          <w:numId w:val="14"/>
        </w:numPr>
        <w:rPr>
          <w:b/>
          <w:sz w:val="22"/>
          <w:szCs w:val="22"/>
        </w:rPr>
      </w:pPr>
      <w:r w:rsidRPr="00233711">
        <w:rPr>
          <w:b/>
          <w:sz w:val="22"/>
          <w:szCs w:val="22"/>
        </w:rPr>
        <w:t xml:space="preserve">Общекультурные и </w:t>
      </w:r>
      <w:proofErr w:type="spellStart"/>
      <w:r w:rsidRPr="00233711">
        <w:rPr>
          <w:b/>
          <w:sz w:val="22"/>
          <w:szCs w:val="22"/>
        </w:rPr>
        <w:t>общетрудовые</w:t>
      </w:r>
      <w:proofErr w:type="spellEnd"/>
      <w:r w:rsidRPr="00233711">
        <w:rPr>
          <w:b/>
          <w:sz w:val="22"/>
          <w:szCs w:val="22"/>
        </w:rPr>
        <w:t xml:space="preserve"> компетенции. Основы культуры труда, самообслуживание</w:t>
      </w:r>
    </w:p>
    <w:p w:rsidR="00233711" w:rsidRDefault="00233711" w:rsidP="00233711">
      <w:pPr>
        <w:ind w:left="360"/>
        <w:rPr>
          <w:i/>
          <w:sz w:val="22"/>
          <w:szCs w:val="22"/>
        </w:rPr>
      </w:pPr>
      <w:r w:rsidRPr="00233711">
        <w:rPr>
          <w:i/>
          <w:sz w:val="22"/>
          <w:szCs w:val="22"/>
        </w:rPr>
        <w:t>Второклассник узнает (на уровне представлений):</w:t>
      </w:r>
    </w:p>
    <w:p w:rsidR="00233711" w:rsidRDefault="00233711" w:rsidP="00233711">
      <w:pPr>
        <w:pStyle w:val="a3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proofErr w:type="gramStart"/>
      <w:r>
        <w:rPr>
          <w:sz w:val="22"/>
          <w:szCs w:val="22"/>
        </w:rPr>
        <w:t xml:space="preserve">об элементарных общих правилах создания рукотворного мира </w:t>
      </w:r>
      <w:r w:rsidR="00B2094B" w:rsidRPr="00B2094B">
        <w:rPr>
          <w:sz w:val="22"/>
          <w:szCs w:val="22"/>
        </w:rPr>
        <w:t>(</w:t>
      </w:r>
      <w:r w:rsidR="00B2094B">
        <w:rPr>
          <w:sz w:val="22"/>
          <w:szCs w:val="22"/>
        </w:rPr>
        <w:t>прочность, удобство, эстетическая выразительность – симметрия, асимметрия, равновесие, динамика);</w:t>
      </w:r>
      <w:proofErr w:type="gramEnd"/>
    </w:p>
    <w:p w:rsidR="00B2094B" w:rsidRDefault="00B2094B" w:rsidP="00233711">
      <w:pPr>
        <w:pStyle w:val="a3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о гармонии предметов и окружающей среды;</w:t>
      </w:r>
    </w:p>
    <w:p w:rsidR="00B2094B" w:rsidRDefault="00B2094B" w:rsidP="00233711">
      <w:pPr>
        <w:pStyle w:val="a3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о профессиях мастеров родного края,</w:t>
      </w:r>
      <w:r w:rsidR="00C87FD3">
        <w:rPr>
          <w:sz w:val="22"/>
          <w:szCs w:val="22"/>
        </w:rPr>
        <w:t xml:space="preserve"> характерных особенностях изученных видов декоративно – прикладного искусства.</w:t>
      </w:r>
    </w:p>
    <w:p w:rsidR="00C87FD3" w:rsidRDefault="00C87FD3" w:rsidP="00C87FD3">
      <w:pPr>
        <w:ind w:left="720"/>
        <w:rPr>
          <w:sz w:val="22"/>
          <w:szCs w:val="22"/>
        </w:rPr>
      </w:pPr>
      <w:r w:rsidRPr="00C87FD3">
        <w:rPr>
          <w:i/>
          <w:sz w:val="22"/>
          <w:szCs w:val="22"/>
        </w:rPr>
        <w:t>Второклассник научится:</w:t>
      </w:r>
    </w:p>
    <w:p w:rsidR="00C87FD3" w:rsidRDefault="00C87FD3" w:rsidP="00C87FD3">
      <w:pPr>
        <w:pStyle w:val="a3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самостоятельно отбирать материалы и инструменты для работы;</w:t>
      </w:r>
    </w:p>
    <w:p w:rsidR="00C87FD3" w:rsidRDefault="00C87FD3" w:rsidP="00C87FD3">
      <w:pPr>
        <w:pStyle w:val="a3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C87FD3" w:rsidRDefault="00C87FD3" w:rsidP="00C87FD3">
      <w:pPr>
        <w:pStyle w:val="a3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выделять, называть и применять изученные общие правила создания рукотворного мира в своей предметно – творческой деятельности;</w:t>
      </w:r>
    </w:p>
    <w:p w:rsidR="00C87FD3" w:rsidRDefault="00C87FD3" w:rsidP="00C87FD3">
      <w:pPr>
        <w:pStyle w:val="a3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самостоятельно выполнять в предложенных ситуациях доступные задания с опорой на инструкционную карту, соблюдая общие правила поведения; делать выбор. Какое мнение принять в ходе обсуждения – свое или высказанное другими;</w:t>
      </w:r>
    </w:p>
    <w:p w:rsidR="00C87FD3" w:rsidRDefault="00C87FD3" w:rsidP="00C87FD3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уметь применять освоенные знания и практические умения (технологические, графические.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Конструкторские) в самостоятельной интеллектуальной и практической деятельности.</w:t>
      </w:r>
      <w:proofErr w:type="gramEnd"/>
    </w:p>
    <w:p w:rsidR="00C87FD3" w:rsidRDefault="00C87FD3" w:rsidP="00C87FD3">
      <w:pPr>
        <w:pStyle w:val="a3"/>
        <w:numPr>
          <w:ilvl w:val="0"/>
          <w:numId w:val="14"/>
        </w:numPr>
        <w:rPr>
          <w:b/>
          <w:sz w:val="22"/>
          <w:szCs w:val="22"/>
        </w:rPr>
      </w:pPr>
      <w:r w:rsidRPr="00C87FD3">
        <w:rPr>
          <w:b/>
          <w:sz w:val="22"/>
          <w:szCs w:val="22"/>
        </w:rPr>
        <w:t xml:space="preserve">Технология ручной обработки материалов. Элементы графической грамоты </w:t>
      </w:r>
    </w:p>
    <w:p w:rsidR="00AF3C6E" w:rsidRDefault="00C87FD3" w:rsidP="00AF3C6E">
      <w:pPr>
        <w:ind w:left="284"/>
        <w:rPr>
          <w:i/>
          <w:sz w:val="22"/>
          <w:szCs w:val="22"/>
        </w:rPr>
      </w:pPr>
      <w:r>
        <w:rPr>
          <w:i/>
          <w:sz w:val="22"/>
          <w:szCs w:val="22"/>
        </w:rPr>
        <w:t>Второклассник узнает:</w:t>
      </w:r>
    </w:p>
    <w:p w:rsidR="00AF3C6E" w:rsidRPr="00AF3C6E" w:rsidRDefault="00AF3C6E" w:rsidP="00AF3C6E">
      <w:pPr>
        <w:pStyle w:val="a3"/>
        <w:numPr>
          <w:ilvl w:val="0"/>
          <w:numId w:val="19"/>
        </w:numPr>
        <w:rPr>
          <w:i/>
          <w:sz w:val="22"/>
          <w:szCs w:val="22"/>
        </w:rPr>
      </w:pPr>
      <w:r>
        <w:rPr>
          <w:sz w:val="22"/>
          <w:szCs w:val="22"/>
        </w:rPr>
        <w:t>о</w:t>
      </w:r>
      <w:r w:rsidRPr="00AF3C6E">
        <w:rPr>
          <w:sz w:val="22"/>
          <w:szCs w:val="22"/>
        </w:rPr>
        <w:t>бобщенные</w:t>
      </w:r>
      <w:r>
        <w:rPr>
          <w:sz w:val="22"/>
          <w:szCs w:val="22"/>
        </w:rPr>
        <w:t xml:space="preserve"> названия технологических операций: разметка, получение деталей из заготовки, сборка изделий, отделка;</w:t>
      </w:r>
    </w:p>
    <w:p w:rsidR="00C87FD3" w:rsidRPr="00A417CE" w:rsidRDefault="00AF3C6E" w:rsidP="00AF3C6E">
      <w:pPr>
        <w:pStyle w:val="a3"/>
        <w:numPr>
          <w:ilvl w:val="0"/>
          <w:numId w:val="19"/>
        </w:numPr>
        <w:rPr>
          <w:i/>
          <w:sz w:val="22"/>
          <w:szCs w:val="22"/>
        </w:rPr>
      </w:pPr>
      <w:r w:rsidRPr="00AF3C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названия и свойства </w:t>
      </w:r>
      <w:r w:rsidR="00A417CE">
        <w:rPr>
          <w:sz w:val="22"/>
          <w:szCs w:val="22"/>
        </w:rPr>
        <w:t>материалов, которые учащиеся используют в своей работе;</w:t>
      </w:r>
    </w:p>
    <w:p w:rsidR="00A417CE" w:rsidRPr="00A417CE" w:rsidRDefault="00A417CE" w:rsidP="00AF3C6E">
      <w:pPr>
        <w:pStyle w:val="a3"/>
        <w:numPr>
          <w:ilvl w:val="0"/>
          <w:numId w:val="19"/>
        </w:numPr>
        <w:rPr>
          <w:i/>
          <w:sz w:val="22"/>
          <w:szCs w:val="22"/>
        </w:rPr>
      </w:pPr>
      <w:r>
        <w:rPr>
          <w:sz w:val="22"/>
          <w:szCs w:val="22"/>
        </w:rPr>
        <w:t>происхождение натуральных тканей и их виды;</w:t>
      </w:r>
    </w:p>
    <w:p w:rsidR="00A417CE" w:rsidRPr="00A417CE" w:rsidRDefault="00A417CE" w:rsidP="00AF3C6E">
      <w:pPr>
        <w:pStyle w:val="a3"/>
        <w:numPr>
          <w:ilvl w:val="0"/>
          <w:numId w:val="19"/>
        </w:numPr>
        <w:rPr>
          <w:i/>
          <w:sz w:val="22"/>
          <w:szCs w:val="22"/>
        </w:rPr>
      </w:pPr>
      <w:r>
        <w:rPr>
          <w:sz w:val="22"/>
          <w:szCs w:val="22"/>
        </w:rPr>
        <w:t>способы соединения деталей, изученные соединительные материалы;</w:t>
      </w:r>
    </w:p>
    <w:p w:rsidR="00A417CE" w:rsidRPr="00A417CE" w:rsidRDefault="00A417CE" w:rsidP="00AF3C6E">
      <w:pPr>
        <w:pStyle w:val="a3"/>
        <w:numPr>
          <w:ilvl w:val="0"/>
          <w:numId w:val="19"/>
        </w:numPr>
        <w:rPr>
          <w:i/>
          <w:sz w:val="22"/>
          <w:szCs w:val="22"/>
        </w:rPr>
      </w:pPr>
      <w:proofErr w:type="gramStart"/>
      <w:r>
        <w:rPr>
          <w:sz w:val="22"/>
          <w:szCs w:val="22"/>
        </w:rPr>
        <w:t>линии чертежа (линия контура и надреза.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Линия выносная и размерная, линия сгиба) и приемы построения прямоугольника и окружности с помощью контрольно – измерительных инструментов;</w:t>
      </w:r>
      <w:proofErr w:type="gramEnd"/>
    </w:p>
    <w:p w:rsidR="00A417CE" w:rsidRPr="00A417CE" w:rsidRDefault="00A417CE" w:rsidP="00AF3C6E">
      <w:pPr>
        <w:pStyle w:val="a3"/>
        <w:numPr>
          <w:ilvl w:val="0"/>
          <w:numId w:val="19"/>
        </w:numPr>
        <w:rPr>
          <w:i/>
          <w:sz w:val="22"/>
          <w:szCs w:val="22"/>
        </w:rPr>
      </w:pPr>
      <w:r>
        <w:rPr>
          <w:sz w:val="22"/>
          <w:szCs w:val="22"/>
        </w:rPr>
        <w:t>названия, устройство и назначение чертежных инструментов (линейка, угольник, циркуль).\</w:t>
      </w:r>
    </w:p>
    <w:p w:rsidR="00A417CE" w:rsidRDefault="00A417CE" w:rsidP="00A417CE">
      <w:pPr>
        <w:rPr>
          <w:i/>
          <w:sz w:val="22"/>
          <w:szCs w:val="22"/>
        </w:rPr>
      </w:pPr>
      <w:r>
        <w:rPr>
          <w:i/>
          <w:sz w:val="22"/>
          <w:szCs w:val="22"/>
        </w:rPr>
        <w:t>Второклассник научится:</w:t>
      </w:r>
    </w:p>
    <w:p w:rsidR="00A417CE" w:rsidRDefault="00A417CE" w:rsidP="00A417CE">
      <w:pPr>
        <w:pStyle w:val="a3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читать простейшие чертежи (эскизы);</w:t>
      </w:r>
    </w:p>
    <w:p w:rsidR="00A417CE" w:rsidRDefault="00A417CE" w:rsidP="00A417CE">
      <w:pPr>
        <w:pStyle w:val="a3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выполнять экономную разметку с помощью чертежных инструментов с опорой на простейший чертеж (эскизы);</w:t>
      </w:r>
    </w:p>
    <w:p w:rsidR="00A417CE" w:rsidRDefault="00197195" w:rsidP="00A417CE">
      <w:pPr>
        <w:pStyle w:val="a3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оформлять изделия, соединять детали прямой строчкой и ее вариантами;</w:t>
      </w:r>
    </w:p>
    <w:p w:rsidR="00197195" w:rsidRDefault="00197195" w:rsidP="00A417CE">
      <w:pPr>
        <w:pStyle w:val="a3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решать несложные конструкторско – технологические задачи;</w:t>
      </w:r>
    </w:p>
    <w:p w:rsidR="00197195" w:rsidRDefault="00197195" w:rsidP="00A417CE">
      <w:pPr>
        <w:pStyle w:val="a3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справляться с доступными практическими (технологическими) заданиями с опорой на образец и инструкционную карту.</w:t>
      </w:r>
    </w:p>
    <w:p w:rsidR="00197195" w:rsidRDefault="00197195" w:rsidP="00197195">
      <w:pPr>
        <w:pStyle w:val="a3"/>
        <w:numPr>
          <w:ilvl w:val="0"/>
          <w:numId w:val="14"/>
        </w:numPr>
        <w:rPr>
          <w:b/>
          <w:sz w:val="22"/>
          <w:szCs w:val="22"/>
        </w:rPr>
      </w:pPr>
      <w:r w:rsidRPr="00197195">
        <w:rPr>
          <w:b/>
          <w:sz w:val="22"/>
          <w:szCs w:val="22"/>
        </w:rPr>
        <w:t>Конструирование и моделирование</w:t>
      </w:r>
    </w:p>
    <w:p w:rsidR="00197195" w:rsidRDefault="00197195" w:rsidP="00197195">
      <w:pPr>
        <w:rPr>
          <w:i/>
          <w:sz w:val="22"/>
          <w:szCs w:val="22"/>
        </w:rPr>
      </w:pPr>
      <w:r w:rsidRPr="00197195">
        <w:rPr>
          <w:i/>
          <w:sz w:val="22"/>
          <w:szCs w:val="22"/>
        </w:rPr>
        <w:t>Второклассник узнает:</w:t>
      </w:r>
    </w:p>
    <w:p w:rsidR="00197195" w:rsidRDefault="00197195" w:rsidP="00197195">
      <w:pPr>
        <w:pStyle w:val="a3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Неподвижный и подвижный способы соединения деталей;</w:t>
      </w:r>
    </w:p>
    <w:p w:rsidR="00197195" w:rsidRDefault="00197195" w:rsidP="00197195">
      <w:pPr>
        <w:pStyle w:val="a3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Отличия макета от модели.</w:t>
      </w:r>
    </w:p>
    <w:p w:rsidR="00197195" w:rsidRDefault="00197195" w:rsidP="00197195">
      <w:pPr>
        <w:rPr>
          <w:i/>
          <w:sz w:val="22"/>
          <w:szCs w:val="22"/>
        </w:rPr>
      </w:pPr>
      <w:r w:rsidRPr="00197195">
        <w:rPr>
          <w:i/>
          <w:sz w:val="22"/>
          <w:szCs w:val="22"/>
        </w:rPr>
        <w:t>Второклассник научится:</w:t>
      </w:r>
    </w:p>
    <w:p w:rsidR="00197195" w:rsidRDefault="00197195" w:rsidP="00197195">
      <w:pPr>
        <w:pStyle w:val="a3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конструировать и моделировать изделия из различных материалов по модели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п</w:t>
      </w:r>
      <w:proofErr w:type="gramEnd"/>
      <w:r>
        <w:rPr>
          <w:sz w:val="22"/>
          <w:szCs w:val="22"/>
        </w:rPr>
        <w:t>ростейшему чертежу или эскизу;</w:t>
      </w:r>
    </w:p>
    <w:p w:rsidR="00197195" w:rsidRDefault="00197195" w:rsidP="00197195">
      <w:pPr>
        <w:pStyle w:val="a3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определять способ соединения деталей и выполнять подвижное и неподвижное соединение известными способами.</w:t>
      </w:r>
    </w:p>
    <w:p w:rsidR="00197195" w:rsidRDefault="00197195" w:rsidP="00197195">
      <w:pPr>
        <w:pStyle w:val="a3"/>
        <w:numPr>
          <w:ilvl w:val="0"/>
          <w:numId w:val="14"/>
        </w:numPr>
        <w:rPr>
          <w:b/>
          <w:sz w:val="22"/>
          <w:szCs w:val="22"/>
        </w:rPr>
      </w:pPr>
      <w:r w:rsidRPr="00197195">
        <w:rPr>
          <w:b/>
          <w:sz w:val="22"/>
          <w:szCs w:val="22"/>
        </w:rPr>
        <w:t>Использование информационных технологий (практика работы на компьютере)</w:t>
      </w:r>
    </w:p>
    <w:p w:rsidR="00197195" w:rsidRDefault="00197195" w:rsidP="00197195">
      <w:pPr>
        <w:rPr>
          <w:i/>
          <w:sz w:val="22"/>
          <w:szCs w:val="22"/>
        </w:rPr>
      </w:pPr>
      <w:r>
        <w:rPr>
          <w:i/>
          <w:sz w:val="22"/>
          <w:szCs w:val="22"/>
        </w:rPr>
        <w:t>Второклассник узнает назначение персонального компьютера. Его возможности в учебном процессе.</w:t>
      </w:r>
    </w:p>
    <w:p w:rsidR="00197195" w:rsidRDefault="00197195" w:rsidP="00197195">
      <w:pPr>
        <w:rPr>
          <w:sz w:val="22"/>
          <w:szCs w:val="22"/>
        </w:rPr>
      </w:pPr>
    </w:p>
    <w:p w:rsidR="00197195" w:rsidRDefault="00197195" w:rsidP="00197195">
      <w:pPr>
        <w:rPr>
          <w:sz w:val="22"/>
          <w:szCs w:val="22"/>
        </w:rPr>
      </w:pPr>
    </w:p>
    <w:p w:rsidR="00197195" w:rsidRDefault="00197195" w:rsidP="00197195">
      <w:pPr>
        <w:rPr>
          <w:sz w:val="22"/>
          <w:szCs w:val="22"/>
        </w:rPr>
      </w:pPr>
    </w:p>
    <w:p w:rsidR="00197195" w:rsidRDefault="00197195" w:rsidP="00197195">
      <w:pPr>
        <w:rPr>
          <w:sz w:val="22"/>
          <w:szCs w:val="22"/>
        </w:rPr>
      </w:pPr>
    </w:p>
    <w:p w:rsidR="00197195" w:rsidRDefault="00197195" w:rsidP="00197195">
      <w:pPr>
        <w:rPr>
          <w:sz w:val="22"/>
          <w:szCs w:val="22"/>
        </w:rPr>
      </w:pPr>
    </w:p>
    <w:p w:rsidR="00197195" w:rsidRDefault="00197195" w:rsidP="00197195">
      <w:pPr>
        <w:rPr>
          <w:sz w:val="22"/>
          <w:szCs w:val="22"/>
        </w:rPr>
      </w:pPr>
    </w:p>
    <w:p w:rsidR="00197195" w:rsidRDefault="00197195" w:rsidP="00197195">
      <w:pPr>
        <w:rPr>
          <w:sz w:val="22"/>
          <w:szCs w:val="22"/>
        </w:rPr>
      </w:pPr>
    </w:p>
    <w:p w:rsidR="00197195" w:rsidRPr="00197195" w:rsidRDefault="00197195" w:rsidP="00197195">
      <w:pPr>
        <w:jc w:val="center"/>
        <w:rPr>
          <w:b/>
        </w:rPr>
      </w:pPr>
      <w:r w:rsidRPr="00197195">
        <w:rPr>
          <w:b/>
        </w:rPr>
        <w:lastRenderedPageBreak/>
        <w:t xml:space="preserve">Система </w:t>
      </w:r>
      <w:proofErr w:type="gramStart"/>
      <w:r w:rsidRPr="00197195">
        <w:rPr>
          <w:b/>
        </w:rPr>
        <w:t>оценки достижения планируемых результатов освоения предмета</w:t>
      </w:r>
      <w:proofErr w:type="gramEnd"/>
      <w:r w:rsidRPr="00197195">
        <w:rPr>
          <w:b/>
        </w:rPr>
        <w:t>. Критерии оценивания.</w:t>
      </w:r>
    </w:p>
    <w:p w:rsidR="00197195" w:rsidRPr="00197195" w:rsidRDefault="00197195" w:rsidP="00197195">
      <w:pPr>
        <w:rPr>
          <w:sz w:val="22"/>
          <w:szCs w:val="22"/>
        </w:rPr>
      </w:pPr>
    </w:p>
    <w:p w:rsidR="00197195" w:rsidRDefault="00197195" w:rsidP="00197195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Оценка результатов предметно – творческой деятельности учащихся при освоении курса «Технология» во втором классе носит сквозной (накопительный) характер и осуществляется в ходе текущих и тематических проверок.</w:t>
      </w:r>
    </w:p>
    <w:p w:rsidR="00197195" w:rsidRDefault="00197195" w:rsidP="00197195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Текущая оценка деятельности осуществляется в конце каждого занятия. </w:t>
      </w:r>
      <w:proofErr w:type="gramStart"/>
      <w:r>
        <w:rPr>
          <w:sz w:val="22"/>
          <w:szCs w:val="22"/>
        </w:rPr>
        <w:t>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Умению работать самостоятельно или в группе).</w:t>
      </w:r>
      <w:proofErr w:type="gramEnd"/>
      <w:r>
        <w:rPr>
          <w:sz w:val="22"/>
          <w:szCs w:val="22"/>
        </w:rPr>
        <w:t xml:space="preserve"> Текущему контролю подвергаются знания и умения, которые являются составной частью комплексных знаний и умений, например, по обработке материалов, изготовлению конструкций макетов и моделей. Особое внимание уделяется работам, для изготовления которых были использованы чертежные инструменты, поскольку умения владеть ими в курсе технологи в начальной школе являются основными и базовыми</w:t>
      </w:r>
      <w:r w:rsidR="00045B6C">
        <w:rPr>
          <w:sz w:val="22"/>
          <w:szCs w:val="22"/>
        </w:rPr>
        <w:t xml:space="preserve"> для большинства видов художественно – творческой деятельности. Учитель дополнительно наблюдает динамику личностных изменений каждого ребенка </w:t>
      </w:r>
      <w:proofErr w:type="gramStart"/>
      <w:r w:rsidR="00045B6C">
        <w:rPr>
          <w:sz w:val="22"/>
          <w:szCs w:val="22"/>
        </w:rPr>
        <w:t>(</w:t>
      </w:r>
      <w:r>
        <w:rPr>
          <w:sz w:val="22"/>
          <w:szCs w:val="22"/>
        </w:rPr>
        <w:t xml:space="preserve"> </w:t>
      </w:r>
      <w:proofErr w:type="gramEnd"/>
      <w:r w:rsidR="00045B6C">
        <w:rPr>
          <w:sz w:val="22"/>
          <w:szCs w:val="22"/>
        </w:rPr>
        <w:t xml:space="preserve">учебная и социальная мотивация, самооценка. </w:t>
      </w:r>
      <w:proofErr w:type="gramStart"/>
      <w:r w:rsidR="00045B6C">
        <w:rPr>
          <w:sz w:val="22"/>
          <w:szCs w:val="22"/>
        </w:rPr>
        <w:t xml:space="preserve">Ценностные и морально – этические ориентации). </w:t>
      </w:r>
      <w:proofErr w:type="gramEnd"/>
    </w:p>
    <w:p w:rsidR="00045B6C" w:rsidRDefault="00045B6C" w:rsidP="00197195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Критерии оценки качественных результатов выполнения заданий:</w:t>
      </w:r>
    </w:p>
    <w:p w:rsidR="00045B6C" w:rsidRDefault="00045B6C" w:rsidP="00045B6C">
      <w:pPr>
        <w:pStyle w:val="a3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полнота и правильность ответа,</w:t>
      </w:r>
    </w:p>
    <w:p w:rsidR="00045B6C" w:rsidRDefault="00045B6C" w:rsidP="00045B6C">
      <w:pPr>
        <w:pStyle w:val="a3"/>
        <w:numPr>
          <w:ilvl w:val="0"/>
          <w:numId w:val="23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соответствие изготовленной детали изделия ил всего изделия заданным характеристика,</w:t>
      </w:r>
      <w:proofErr w:type="gramEnd"/>
    </w:p>
    <w:p w:rsidR="00045B6C" w:rsidRDefault="00045B6C" w:rsidP="00045B6C">
      <w:pPr>
        <w:pStyle w:val="a3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аккуратность,</w:t>
      </w:r>
    </w:p>
    <w:p w:rsidR="00045B6C" w:rsidRDefault="00045B6C" w:rsidP="00045B6C">
      <w:pPr>
        <w:pStyle w:val="a3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общая эстетика изделия – его композиционное и цветовое решение,</w:t>
      </w:r>
    </w:p>
    <w:p w:rsidR="00045B6C" w:rsidRDefault="00045B6C" w:rsidP="00045B6C">
      <w:pPr>
        <w:pStyle w:val="a3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внесение творческих элементов в конструкцию или технологию изготовления изделий (там, где это возможно или предусмотрено заданием).</w:t>
      </w:r>
    </w:p>
    <w:p w:rsidR="00045B6C" w:rsidRDefault="00045B6C" w:rsidP="00045B6C">
      <w:pPr>
        <w:ind w:left="644"/>
        <w:rPr>
          <w:sz w:val="22"/>
          <w:szCs w:val="22"/>
        </w:rPr>
      </w:pPr>
      <w:r>
        <w:rPr>
          <w:sz w:val="22"/>
          <w:szCs w:val="22"/>
        </w:rPr>
        <w:t xml:space="preserve">В заданиях проектного характера внимание обращается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>:</w:t>
      </w:r>
    </w:p>
    <w:p w:rsidR="00045B6C" w:rsidRDefault="00045B6C" w:rsidP="00045B6C">
      <w:pPr>
        <w:pStyle w:val="a3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умение принять поставленную задачу,</w:t>
      </w:r>
    </w:p>
    <w:p w:rsidR="00045B6C" w:rsidRDefault="00045B6C" w:rsidP="00045B6C">
      <w:pPr>
        <w:pStyle w:val="a3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умение искать и отбирать необходимую информацию,</w:t>
      </w:r>
    </w:p>
    <w:p w:rsidR="00045B6C" w:rsidRDefault="00045B6C" w:rsidP="00045B6C">
      <w:pPr>
        <w:pStyle w:val="a3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умение находить решение возникающих (или специально заданных) конструкторско – технологических проблем,</w:t>
      </w:r>
    </w:p>
    <w:p w:rsidR="00045B6C" w:rsidRDefault="00045B6C" w:rsidP="00045B6C">
      <w:pPr>
        <w:pStyle w:val="a3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умение изготовлять изделие по заданным параметрам,</w:t>
      </w:r>
    </w:p>
    <w:p w:rsidR="00045B6C" w:rsidRDefault="00045B6C" w:rsidP="00045B6C">
      <w:pPr>
        <w:pStyle w:val="a3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умение оформлять сообщение,</w:t>
      </w:r>
    </w:p>
    <w:p w:rsidR="00045B6C" w:rsidRDefault="00045B6C" w:rsidP="00045B6C">
      <w:pPr>
        <w:pStyle w:val="a3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активность, инициативность. Коммуникабельность учащихся,</w:t>
      </w:r>
    </w:p>
    <w:p w:rsidR="00045B6C" w:rsidRDefault="00045B6C" w:rsidP="00045B6C">
      <w:pPr>
        <w:pStyle w:val="a3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умение выполнять свою роль в группе.</w:t>
      </w:r>
    </w:p>
    <w:p w:rsidR="00045B6C" w:rsidRDefault="00045B6C" w:rsidP="00045B6C">
      <w:pPr>
        <w:pStyle w:val="a3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Умение вносить предложения для выполнения практической части задания,</w:t>
      </w:r>
    </w:p>
    <w:p w:rsidR="00045B6C" w:rsidRDefault="00045B6C" w:rsidP="00045B6C">
      <w:pPr>
        <w:pStyle w:val="a3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Умение защищать проект.</w:t>
      </w:r>
    </w:p>
    <w:p w:rsidR="00045B6C" w:rsidRDefault="00045B6C" w:rsidP="00045B6C">
      <w:pPr>
        <w:rPr>
          <w:sz w:val="22"/>
          <w:szCs w:val="22"/>
        </w:rPr>
      </w:pPr>
      <w:r>
        <w:rPr>
          <w:sz w:val="22"/>
          <w:szCs w:val="22"/>
        </w:rPr>
        <w:t xml:space="preserve">  Итоговая оценка по технологии проводится в соответствии с требованиями Федерального государственного образовательного стандарта начального общего образования. Для итоговой аттестации каждый ученик в течение </w:t>
      </w:r>
      <w:r w:rsidR="00D70DBB">
        <w:rPr>
          <w:sz w:val="22"/>
          <w:szCs w:val="22"/>
        </w:rPr>
        <w:t>учебного года создает свой «Портфель достижений», куда собирает зачтенные результаты текущего контроля, представленные в виде изделий или их фотографий, краткие описания или отчеты о выполненных проектах и (или) проверочных заданиях, грамоты, благодарности и т.п.</w:t>
      </w:r>
    </w:p>
    <w:p w:rsidR="00D70DBB" w:rsidRDefault="00D70DBB" w:rsidP="00045B6C">
      <w:pPr>
        <w:rPr>
          <w:sz w:val="22"/>
          <w:szCs w:val="22"/>
        </w:rPr>
      </w:pPr>
      <w:r>
        <w:rPr>
          <w:sz w:val="22"/>
          <w:szCs w:val="22"/>
        </w:rPr>
        <w:t xml:space="preserve">   Формами подведения итогов реализации программы являются также тематические выставки. В конце второго года обучения оформляется и проводится итоговая выставка лучших работ учащихся, выполненных как на уроках технологии. Ак и во время внеурочной проектной деятельности.</w:t>
      </w:r>
    </w:p>
    <w:p w:rsidR="00D70DBB" w:rsidRDefault="00D70DBB" w:rsidP="00045B6C">
      <w:pPr>
        <w:rPr>
          <w:sz w:val="22"/>
          <w:szCs w:val="22"/>
        </w:rPr>
      </w:pPr>
      <w:r>
        <w:rPr>
          <w:sz w:val="22"/>
          <w:szCs w:val="22"/>
        </w:rPr>
        <w:t xml:space="preserve">  Важно, чтобы совокупность работ второклассника демонстрировала нарастающие успешности, объем и глубину знаний, достижение более высоких уровней формируемых учебных действий. Примерами такого рода работ могут быть фото- и видеоизображения продуктов практической, проектной и исследовательской деятельности. Аудиозаписи монологических высказываний – описаний, продукта собственного творчества, материалы самоанализа и рефлексии, видеофильма, презентации и т.п.</w:t>
      </w:r>
    </w:p>
    <w:p w:rsidR="00D70DBB" w:rsidRDefault="00D70DBB" w:rsidP="00045B6C">
      <w:pPr>
        <w:rPr>
          <w:sz w:val="22"/>
          <w:szCs w:val="22"/>
        </w:rPr>
      </w:pPr>
    </w:p>
    <w:p w:rsidR="00D70DBB" w:rsidRDefault="00D70DBB" w:rsidP="00045B6C">
      <w:pPr>
        <w:rPr>
          <w:sz w:val="22"/>
          <w:szCs w:val="22"/>
        </w:rPr>
      </w:pPr>
    </w:p>
    <w:p w:rsidR="00D70DBB" w:rsidRDefault="00D70DBB" w:rsidP="00045B6C">
      <w:pPr>
        <w:rPr>
          <w:sz w:val="22"/>
          <w:szCs w:val="22"/>
        </w:rPr>
      </w:pPr>
    </w:p>
    <w:p w:rsidR="00D70DBB" w:rsidRDefault="00D70DBB" w:rsidP="00045B6C">
      <w:pPr>
        <w:rPr>
          <w:sz w:val="22"/>
          <w:szCs w:val="22"/>
        </w:rPr>
      </w:pPr>
    </w:p>
    <w:p w:rsidR="00D70DBB" w:rsidRDefault="00D70DBB" w:rsidP="00045B6C">
      <w:pPr>
        <w:rPr>
          <w:sz w:val="22"/>
          <w:szCs w:val="22"/>
        </w:rPr>
      </w:pPr>
    </w:p>
    <w:p w:rsidR="00D70DBB" w:rsidRDefault="00D70DBB" w:rsidP="00045B6C">
      <w:pPr>
        <w:rPr>
          <w:sz w:val="22"/>
          <w:szCs w:val="22"/>
        </w:rPr>
      </w:pPr>
    </w:p>
    <w:p w:rsidR="00D70DBB" w:rsidRDefault="00D70DBB" w:rsidP="00045B6C">
      <w:pPr>
        <w:rPr>
          <w:sz w:val="22"/>
          <w:szCs w:val="22"/>
        </w:rPr>
        <w:sectPr w:rsidR="00D70D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4850" w:type="dxa"/>
        <w:tblLook w:val="04A0" w:firstRow="1" w:lastRow="0" w:firstColumn="1" w:lastColumn="0" w:noHBand="0" w:noVBand="1"/>
      </w:tblPr>
      <w:tblGrid>
        <w:gridCol w:w="541"/>
        <w:gridCol w:w="747"/>
        <w:gridCol w:w="758"/>
        <w:gridCol w:w="1844"/>
        <w:gridCol w:w="1697"/>
        <w:gridCol w:w="2623"/>
        <w:gridCol w:w="2955"/>
        <w:gridCol w:w="1843"/>
        <w:gridCol w:w="1842"/>
      </w:tblGrid>
      <w:tr w:rsidR="00D70DBB" w:rsidRPr="00D70DBB" w:rsidTr="00D70DBB">
        <w:trPr>
          <w:trHeight w:val="271"/>
        </w:trPr>
        <w:tc>
          <w:tcPr>
            <w:tcW w:w="541" w:type="dxa"/>
            <w:vMerge w:val="restart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  <w:r w:rsidRPr="00D70DBB">
              <w:rPr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747" w:type="dxa"/>
            <w:tcBorders>
              <w:right w:val="nil"/>
            </w:tcBorders>
          </w:tcPr>
          <w:p w:rsidR="00D70DBB" w:rsidRPr="00D70DBB" w:rsidRDefault="00D70DBB" w:rsidP="00D70DBB">
            <w:pPr>
              <w:rPr>
                <w:b/>
                <w:sz w:val="22"/>
                <w:szCs w:val="22"/>
              </w:rPr>
            </w:pPr>
            <w:r w:rsidRPr="00D70DBB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58" w:type="dxa"/>
            <w:tcBorders>
              <w:left w:val="nil"/>
            </w:tcBorders>
          </w:tcPr>
          <w:p w:rsidR="00D70DBB" w:rsidRPr="00D70DBB" w:rsidRDefault="00D70DBB" w:rsidP="00D70DBB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  <w:r w:rsidRPr="00D70DBB">
              <w:rPr>
                <w:b/>
                <w:sz w:val="22"/>
                <w:szCs w:val="22"/>
              </w:rPr>
              <w:t>Программное содержание</w:t>
            </w:r>
          </w:p>
        </w:tc>
        <w:tc>
          <w:tcPr>
            <w:tcW w:w="1697" w:type="dxa"/>
            <w:vMerge w:val="restart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  <w:vMerge w:val="restart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  <w:r w:rsidRPr="00D70DBB">
              <w:rPr>
                <w:b/>
                <w:sz w:val="22"/>
                <w:szCs w:val="22"/>
              </w:rPr>
              <w:t>Название раздела (тема)</w:t>
            </w:r>
          </w:p>
        </w:tc>
        <w:tc>
          <w:tcPr>
            <w:tcW w:w="2955" w:type="dxa"/>
            <w:vMerge w:val="restart"/>
          </w:tcPr>
          <w:p w:rsidR="00D70DBB" w:rsidRPr="00D70DBB" w:rsidRDefault="00D70DBB" w:rsidP="00D70DBB">
            <w:pPr>
              <w:rPr>
                <w:b/>
                <w:sz w:val="22"/>
                <w:szCs w:val="22"/>
              </w:rPr>
            </w:pPr>
            <w:r w:rsidRPr="00D70DBB">
              <w:rPr>
                <w:b/>
                <w:sz w:val="22"/>
                <w:szCs w:val="22"/>
              </w:rPr>
              <w:t>Характеристика деятельности учащихся УУД</w:t>
            </w:r>
          </w:p>
        </w:tc>
        <w:tc>
          <w:tcPr>
            <w:tcW w:w="1843" w:type="dxa"/>
            <w:vMerge w:val="restart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  <w:r w:rsidRPr="00D70DBB">
              <w:rPr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842" w:type="dxa"/>
            <w:vMerge w:val="restart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  <w:r w:rsidRPr="00D70DBB">
              <w:rPr>
                <w:b/>
                <w:sz w:val="22"/>
                <w:szCs w:val="22"/>
              </w:rPr>
              <w:t>Электронные ресурсы</w:t>
            </w: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  <w:vMerge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  <w:r w:rsidRPr="00D70DBB">
              <w:rPr>
                <w:b/>
                <w:sz w:val="22"/>
                <w:szCs w:val="22"/>
              </w:rPr>
              <w:t xml:space="preserve">план </w:t>
            </w: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  <w:r w:rsidRPr="00D70DBB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844" w:type="dxa"/>
            <w:vMerge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  <w:vMerge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5" w:type="dxa"/>
            <w:vMerge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1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Аппликация из природного материала (сухие листья и цветы) «Давай дружить».</w:t>
            </w:r>
          </w:p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Приспособления первобытного человека к окружающей среде. Природа и человек.</w:t>
            </w:r>
          </w:p>
          <w:p w:rsidR="00D70DBB" w:rsidRPr="00D70DBB" w:rsidRDefault="00D70DBB" w:rsidP="00D70DBB">
            <w:pPr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6 - 9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numPr>
                <w:ilvl w:val="0"/>
                <w:numId w:val="25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Наблюдать конструкции и образы различных объектов природы и окружающего мира, познакомиться с традициями и творчеством мастеров родного края; </w:t>
            </w:r>
          </w:p>
          <w:p w:rsidR="00D70DBB" w:rsidRPr="00D70DBB" w:rsidRDefault="00D70DBB" w:rsidP="00D70DBB">
            <w:pPr>
              <w:numPr>
                <w:ilvl w:val="0"/>
                <w:numId w:val="25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умеют сравнивать конструктивные и декоративные особенности предметов быта и осознают их связь с выполняемыми утилитарными функциями, понимают особенности декоративно-прикладных изделий, называют используемые в рукотворной деятельности материалы.</w:t>
            </w:r>
          </w:p>
          <w:p w:rsidR="00D70DBB" w:rsidRPr="00D70DBB" w:rsidRDefault="00D70DBB" w:rsidP="00D70DBB">
            <w:pPr>
              <w:ind w:left="34"/>
              <w:jc w:val="both"/>
              <w:rPr>
                <w:i/>
                <w:sz w:val="22"/>
                <w:szCs w:val="22"/>
                <w:u w:val="single"/>
              </w:rPr>
            </w:pPr>
            <w:r w:rsidRPr="00D70DBB">
              <w:rPr>
                <w:i/>
                <w:sz w:val="22"/>
                <w:szCs w:val="22"/>
                <w:u w:val="single"/>
              </w:rPr>
              <w:t>При помощи учителя: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Искать, отбирать и использовать необходимую информацию;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при планировании отбирать оптимальные способы выполнения предстоящей практической работы в соответствии с её целью </w:t>
            </w:r>
            <w:r w:rsidRPr="00D70DBB">
              <w:rPr>
                <w:sz w:val="22"/>
                <w:szCs w:val="22"/>
              </w:rPr>
              <w:lastRenderedPageBreak/>
              <w:t>и задачами;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организовывать свою деятельность, работать в малых группах, осуществлять сотрудничество;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исследовать конструкторско-технологические и декоративно-художественные особенности предлагаемых изделий, искать наиболее целесообразные способы решения задач прикладного характера в зависимости от цели и конкретных условий работы;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оценивать результат своей деятельности: точность изготовления деталей, аккуратность выполнения работы;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обобщать (осознавать и формулировать) то новое, что усвоено.</w:t>
            </w: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Записи народной и классической музыки</w:t>
            </w: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Лепка из пластилина или солёного теста (по выбору учащегося) «Чайная посуда»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Ремёсла и ремесленники. Как родились ремёсла.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10 – 13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3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Лепка из пластилина или </w:t>
            </w:r>
            <w:r w:rsidRPr="00D70DBB">
              <w:rPr>
                <w:sz w:val="22"/>
                <w:szCs w:val="22"/>
              </w:rPr>
              <w:lastRenderedPageBreak/>
              <w:t>солёного теста (по выбору учащегося)</w:t>
            </w:r>
          </w:p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«Кондитерские изделия к чаю»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Профессии ремесленников. </w:t>
            </w:r>
            <w:r w:rsidRPr="00D70DBB">
              <w:rPr>
                <w:sz w:val="22"/>
                <w:szCs w:val="22"/>
              </w:rPr>
              <w:lastRenderedPageBreak/>
              <w:t>Разделение труда. Как работали ремесленники-мастера.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14 – 19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Простейшее исследование материалов.</w:t>
            </w:r>
          </w:p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Аппликация «Пудель» из цветной бумаги и ваты.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Свойства материалов. Каждому изделию свой материал.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20 - 22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i/>
                <w:sz w:val="22"/>
                <w:szCs w:val="22"/>
                <w:u w:val="single"/>
              </w:rPr>
            </w:pPr>
            <w:r w:rsidRPr="00D70DBB">
              <w:rPr>
                <w:i/>
                <w:sz w:val="22"/>
                <w:szCs w:val="22"/>
                <w:u w:val="single"/>
              </w:rPr>
              <w:t>При помощи учителя: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Выполнять простейшие исследования (наблюдать, сравнивать, сопоставлять) изученных материалов: их видов, физических и технологических свойств, конструктивных особенностей используемых инструментов, приёмов работы приспособлениями и инструментами;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анализировать конструкторско – технологические и декоративно-художественные особенности предлагаемых изделий, выделять известное и неизвестное;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осуществлять практический поиск и открытие нового знания и умения; анализировать и читать графические изображения (рисунки);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воплощать мысленный </w:t>
            </w:r>
            <w:r w:rsidRPr="00D70DBB">
              <w:rPr>
                <w:sz w:val="22"/>
                <w:szCs w:val="22"/>
              </w:rPr>
              <w:lastRenderedPageBreak/>
              <w:t>образ с опорой (при необходимости) на графические изображения, соблюдая приёмы безопасного и рационального труда;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планировать последовательность своих действий для реализации поставленной задачи;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осуществлять самоконтроль качества выполнения работы (соответствия предложенному образцу или заданию);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обобщать, осознавать и формулировать то новое, что усвоено.</w:t>
            </w: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Простейшее исследование инструментов.</w:t>
            </w:r>
          </w:p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Объёмная аппликация «Розы из хозяйственных салфеток»</w:t>
            </w:r>
          </w:p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Назначение инструментов. Каждому делу – свои инструменты.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23 - 25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6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Лепка из пластилина «Образ природы в фигурке животного»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Введение в проектную деятельность. От замысла к изделию.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26 - 29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numPr>
                <w:ilvl w:val="0"/>
                <w:numId w:val="25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Наблюдать конструкции и образы различных объектов природы и окружающего мира, познакомиться с традициями и творчеством мастеров </w:t>
            </w:r>
            <w:r w:rsidRPr="00D70DBB">
              <w:rPr>
                <w:sz w:val="22"/>
                <w:szCs w:val="22"/>
              </w:rPr>
              <w:lastRenderedPageBreak/>
              <w:t xml:space="preserve">родного края; </w:t>
            </w:r>
          </w:p>
          <w:p w:rsidR="00D70DBB" w:rsidRPr="00D70DBB" w:rsidRDefault="00D70DBB" w:rsidP="00D70DBB">
            <w:pPr>
              <w:numPr>
                <w:ilvl w:val="0"/>
                <w:numId w:val="25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умеют сравнивать конструктивные и декоративные особенности предметов быта и осознают их связь с выполняемыми утилитарными функциями, понимают особенности декоративно-прикладных изделий, называют используемые в рукотворной деятельности материалы.</w:t>
            </w:r>
          </w:p>
          <w:p w:rsidR="00D70DBB" w:rsidRPr="00D70DBB" w:rsidRDefault="00D70DBB" w:rsidP="00D70DBB">
            <w:pPr>
              <w:ind w:left="34"/>
              <w:jc w:val="both"/>
              <w:rPr>
                <w:i/>
                <w:sz w:val="22"/>
                <w:szCs w:val="22"/>
                <w:u w:val="single"/>
              </w:rPr>
            </w:pPr>
            <w:r w:rsidRPr="00D70DBB">
              <w:rPr>
                <w:i/>
                <w:sz w:val="22"/>
                <w:szCs w:val="22"/>
                <w:u w:val="single"/>
              </w:rPr>
              <w:t>При помощи учителя: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Искать, отбирать и использовать необходимую информацию;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при планировании отбирать оптимальные способы выполнения предстоящей практической работы в соответствии с её целью и задачами;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организовывать свою деятельность, работать в малых группах, осуществлять сотрудничество;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исследовать конструкторско-технологические и декоративно-</w:t>
            </w:r>
            <w:r w:rsidRPr="00D70DBB">
              <w:rPr>
                <w:sz w:val="22"/>
                <w:szCs w:val="22"/>
              </w:rPr>
              <w:lastRenderedPageBreak/>
              <w:t>художественные особенности предлагаемых изделий, искать наиболее целесообразные способы решения задач прикладного характера в зависимости от цели и конкретных условий работы;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оценивать результат своей деятельности: точность изготовления деталей, аккуратность выполнения работы;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обобщать (осознавать и формулировать) то новое, что усвоено.</w:t>
            </w: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Изготовление поздравительной открытки по шаблону.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Введение в проектную деятельность. Выбираем конструкцию изделия.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30 - 33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8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Аппликация из деталей по шаблону «Поднос»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Введение в проектную деятельность. Что такое композиция.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34 - 37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9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Композиция из симметричных деталей.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Введение в проектную деятельность. Симметрично и несимметрично.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38 - 42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10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Аппликация из цветной бумаги </w:t>
            </w:r>
            <w:proofErr w:type="gramStart"/>
            <w:r w:rsidRPr="00D70DBB">
              <w:rPr>
                <w:sz w:val="22"/>
                <w:szCs w:val="22"/>
              </w:rPr>
              <w:lastRenderedPageBreak/>
              <w:t>во</w:t>
            </w:r>
            <w:proofErr w:type="gramEnd"/>
            <w:r w:rsidRPr="00D70DBB">
              <w:rPr>
                <w:sz w:val="22"/>
                <w:szCs w:val="22"/>
              </w:rPr>
              <w:t xml:space="preserve"> выбору учащегося «Открытка с сюрпризом» (с. 45) или «Фигурки животных из кругов» (с. 49)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Технологические операции. Разметка </w:t>
            </w:r>
            <w:r w:rsidRPr="00D70DBB">
              <w:rPr>
                <w:sz w:val="22"/>
                <w:szCs w:val="22"/>
              </w:rPr>
              <w:lastRenderedPageBreak/>
              <w:t xml:space="preserve">деталей. 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42 - 49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i/>
                <w:sz w:val="22"/>
                <w:szCs w:val="22"/>
                <w:u w:val="single"/>
              </w:rPr>
            </w:pPr>
            <w:r w:rsidRPr="00D70DBB">
              <w:rPr>
                <w:i/>
                <w:sz w:val="22"/>
                <w:szCs w:val="22"/>
                <w:u w:val="single"/>
              </w:rPr>
              <w:lastRenderedPageBreak/>
              <w:t>При помощи учителя: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Выполнять простейшие </w:t>
            </w:r>
            <w:r w:rsidRPr="00D70DBB">
              <w:rPr>
                <w:sz w:val="22"/>
                <w:szCs w:val="22"/>
              </w:rPr>
              <w:lastRenderedPageBreak/>
              <w:t>исследования (наблюдать, сравнивать, сопоставлять) изученных материалов: их видов, физических и технологических свойств, конструктивных особенностей используемых инструментов, приёмов работы приспособлениями и инструментами;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анализировать конструкторско – технологические и декоративно-художественные особенности предлагаемых изделий, выделять известное и неизвестное;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осуществлять практический поиск и открытие нового знания и умения; анализировать и читать графические изображения (рисунки);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воплощать мысленный образ с опорой (при необходимости) на графические изображения, соблюдая приёмы безопасного и рационального труда;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планировать </w:t>
            </w:r>
            <w:r w:rsidRPr="00D70DBB">
              <w:rPr>
                <w:sz w:val="22"/>
                <w:szCs w:val="22"/>
              </w:rPr>
              <w:lastRenderedPageBreak/>
              <w:t>последовательность своих действий для реализации поставленной задачи;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осуществлять самоконтроль качества выполнения работы (соответствия предложенному образцу или заданию);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обобщать, осознавать и формулировать то новое, что усвоено.</w:t>
            </w: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Обрывные аппликации «Берёзка»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Технологические операции. Отделение детали от заготовки.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50 - 53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12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Игрушки – подвески (по выбору учащегося) «Клубничка, ёлочка и грибок»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Технологические операции. Сборка изделий.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54 - 58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13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Аппликация из цветной бумаги «Украшаем подвески»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Технологические операции. Отделка изделий.</w:t>
            </w:r>
          </w:p>
          <w:p w:rsidR="00D70DBB" w:rsidRPr="00D70DBB" w:rsidRDefault="00D70DBB" w:rsidP="00D70DBB">
            <w:pPr>
              <w:jc w:val="both"/>
              <w:rPr>
                <w:b/>
                <w:i/>
                <w:sz w:val="22"/>
                <w:szCs w:val="22"/>
              </w:rPr>
            </w:pPr>
            <w:r w:rsidRPr="00D70DBB">
              <w:rPr>
                <w:b/>
                <w:i/>
                <w:sz w:val="22"/>
                <w:szCs w:val="22"/>
              </w:rPr>
              <w:t>Письменная проверочная работа.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59 - 62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Контрольный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14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Практические упражнения по построению элементов конструкций при </w:t>
            </w:r>
            <w:r w:rsidRPr="00D70DBB">
              <w:rPr>
                <w:sz w:val="22"/>
                <w:szCs w:val="22"/>
              </w:rPr>
              <w:lastRenderedPageBreak/>
              <w:t>помощи линейки.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Технологические операции. Разметка с помощью чертёжных инструментов.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Учебник с. 63 - 66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Практическая работа по выполнению готовых форм на основе выбранного чертежа.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Линии чертежа. Почему инженеры и рабочие понимают друг друга.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67 - 70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16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Тренировка в построении геометрических фигур на основе чертежа.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Чтение чертежа. Учимся читать чертежи и выполнять разметку.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71 - 73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17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Практическая работа в разметке прямоугольника.</w:t>
            </w:r>
          </w:p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Цветок из бумаги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Разметка прямоугольника от двух прямых углов.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74 - 75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18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Практическая работа в разметке прямоугольника.</w:t>
            </w:r>
          </w:p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Домино.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Разметка прямоугольника от одного прямого угла.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76 - 78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19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Практическая работа в разметке прямоугольника.</w:t>
            </w:r>
          </w:p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Поздравительная открытка.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Разметка прямоугольника с помощью угольника.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79 - 82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20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Практическая работа в разметке деталей круглой формы.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Разметка деталей циркулем. Как разметить деталь круглой формы.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83 - 85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Изготовление объёмной фигуры «Игрушка – кошка»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Радиус окружности. Чертёж окружности. Как начертить окружность нужного размера?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86 - 88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22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Изготовление новогодних игрушек по выбору учащихся.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Новогодний проект «Мастерская Деда Мороза»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23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Помпон из ниток на основе кольца.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Происхождение натуральных тканей и их свойства. Как появились натуральные ткани.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90 - 96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numPr>
                <w:ilvl w:val="0"/>
                <w:numId w:val="25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Наблюдать конструкции и образы различных объектов природы и окружающего мира, познакомиться с традициями и творчеством мастеров родного края; </w:t>
            </w:r>
          </w:p>
          <w:p w:rsidR="00D70DBB" w:rsidRPr="00D70DBB" w:rsidRDefault="00D70DBB" w:rsidP="00D70DBB">
            <w:pPr>
              <w:numPr>
                <w:ilvl w:val="0"/>
                <w:numId w:val="25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умеют сравнивать конструктивные и декоративные особенности предметов быта и осознают их связь с выполняемыми утилитарными функциями, понимают особенности декоративно-прикладных изделий, называют используемые в рукотворной деятельности материалы.</w:t>
            </w:r>
          </w:p>
          <w:p w:rsidR="00D70DBB" w:rsidRPr="00D70DBB" w:rsidRDefault="00D70DBB" w:rsidP="00D70DBB">
            <w:pPr>
              <w:ind w:left="34"/>
              <w:jc w:val="both"/>
              <w:rPr>
                <w:i/>
                <w:sz w:val="22"/>
                <w:szCs w:val="22"/>
                <w:u w:val="single"/>
              </w:rPr>
            </w:pPr>
            <w:r w:rsidRPr="00D70DBB">
              <w:rPr>
                <w:i/>
                <w:sz w:val="22"/>
                <w:szCs w:val="22"/>
                <w:u w:val="single"/>
              </w:rPr>
              <w:t>При помощи учителя: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Искать, отбирать и использовать необходимую </w:t>
            </w:r>
            <w:r w:rsidRPr="00D70DBB">
              <w:rPr>
                <w:sz w:val="22"/>
                <w:szCs w:val="22"/>
              </w:rPr>
              <w:lastRenderedPageBreak/>
              <w:t>информацию;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при планировании отбирать оптимальные способы выполнения предстоящей практической работы в соответствии с её целью и задачами;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организовывать свою деятельность, работать в малых группах, осуществлять сотрудничество;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исследовать конструкторско-технологические и декоративно-художественные особенности предлагаемых изделий, искать наиболее целесообразные способы решения задач прикладного характера в зависимости от цели и конкретных условий работы;</w:t>
            </w:r>
          </w:p>
          <w:p w:rsidR="00D70DBB" w:rsidRPr="00D70DBB" w:rsidRDefault="00D70DBB" w:rsidP="00D70DBB">
            <w:pPr>
              <w:numPr>
                <w:ilvl w:val="0"/>
                <w:numId w:val="26"/>
              </w:numPr>
              <w:ind w:left="344" w:hanging="344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оценивать результат своей деятельности: точность изготовления деталей, аккуратность выполнения работы;</w:t>
            </w:r>
          </w:p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обобщать (осознавать и формулировать) то новое, что усвоено.</w:t>
            </w: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Игрушки из помпона (по выбору учащегося).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Изготовление натуральных тканей. От прялки до ткацкого станка.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97 - 100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25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Изделие из ткани «Футляр для мобильного телефона»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Технологические операции обработки тканей. Особенности работы с тканью.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101 - 103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26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Изделие из ткани «Футляр для мобильного телефона»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Технология изготовления швейных изделий.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104 - 108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27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Игрушки из меховых шариков.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Строчка прямого стежка и её варианты.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108 - 111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28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Подушечка для иголок.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Разметка строчек.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b/>
                <w:i/>
                <w:sz w:val="22"/>
                <w:szCs w:val="22"/>
              </w:rPr>
            </w:pPr>
            <w:r w:rsidRPr="00D70DBB">
              <w:rPr>
                <w:b/>
                <w:i/>
                <w:sz w:val="22"/>
                <w:szCs w:val="22"/>
              </w:rPr>
              <w:t>Письменная проверочная работа.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112 - 116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Контрольный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29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Игрушки из спичечных коробков.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Транспортные средства. Макеты и модели.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118 - 121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both"/>
              <w:rPr>
                <w:i/>
                <w:sz w:val="22"/>
                <w:szCs w:val="22"/>
                <w:u w:val="single"/>
              </w:rPr>
            </w:pPr>
            <w:r w:rsidRPr="00D70DBB">
              <w:rPr>
                <w:i/>
                <w:sz w:val="22"/>
                <w:szCs w:val="22"/>
                <w:u w:val="single"/>
              </w:rPr>
              <w:t>При помощи учителя:</w:t>
            </w:r>
          </w:p>
          <w:p w:rsidR="00D70DBB" w:rsidRPr="00D70DBB" w:rsidRDefault="00D70DBB" w:rsidP="00D70DBB">
            <w:pPr>
              <w:numPr>
                <w:ilvl w:val="0"/>
                <w:numId w:val="27"/>
              </w:numPr>
              <w:ind w:left="318" w:hanging="318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Сравнивать различные виды конструкций и способы их сборки;</w:t>
            </w:r>
          </w:p>
          <w:p w:rsidR="00D70DBB" w:rsidRPr="00D70DBB" w:rsidRDefault="00D70DBB" w:rsidP="00D70DBB">
            <w:pPr>
              <w:numPr>
                <w:ilvl w:val="0"/>
                <w:numId w:val="27"/>
              </w:numPr>
              <w:ind w:left="318" w:hanging="318"/>
              <w:jc w:val="both"/>
              <w:rPr>
                <w:sz w:val="22"/>
                <w:szCs w:val="22"/>
              </w:rPr>
            </w:pPr>
            <w:proofErr w:type="gramStart"/>
            <w:r w:rsidRPr="00D70DBB">
              <w:rPr>
                <w:sz w:val="22"/>
                <w:szCs w:val="22"/>
              </w:rPr>
              <w:t xml:space="preserve">моделировать несложные изделия с разными конструктивными особенностями, используя разную </w:t>
            </w:r>
            <w:r w:rsidRPr="00D70DBB">
              <w:rPr>
                <w:sz w:val="22"/>
                <w:szCs w:val="22"/>
              </w:rPr>
              <w:lastRenderedPageBreak/>
              <w:t>технику (в пределах изучаемого);</w:t>
            </w:r>
            <w:proofErr w:type="gramEnd"/>
          </w:p>
          <w:p w:rsidR="00D70DBB" w:rsidRPr="00D70DBB" w:rsidRDefault="00D70DBB" w:rsidP="00D70DBB">
            <w:pPr>
              <w:numPr>
                <w:ilvl w:val="0"/>
                <w:numId w:val="27"/>
              </w:numPr>
              <w:ind w:left="318" w:hanging="318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конструировать объекты с учётом их технических и художественно – декоративных условий: определять особенности конструкций, подбирать соответствующие материалы и инструменты; читать простейшую техническую документацию (рисунок, инструкционная карта) и выполнять по ней работу;</w:t>
            </w:r>
          </w:p>
          <w:p w:rsidR="00D70DBB" w:rsidRPr="00D70DBB" w:rsidRDefault="00D70DBB" w:rsidP="00D70DBB">
            <w:pPr>
              <w:numPr>
                <w:ilvl w:val="0"/>
                <w:numId w:val="27"/>
              </w:numPr>
              <w:ind w:left="318" w:hanging="318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участвовать в совместной творческой деятельности при выполнении учебных практических работ и реализации несложных проектов: принятие идеи, поиске и отборе необходимой информации, создании и практической реализации окончательного образа объекта, определении своего места в общей деятельности;</w:t>
            </w:r>
          </w:p>
          <w:p w:rsidR="00D70DBB" w:rsidRPr="00D70DBB" w:rsidRDefault="00D70DBB" w:rsidP="00D70DBB">
            <w:pPr>
              <w:numPr>
                <w:ilvl w:val="0"/>
                <w:numId w:val="27"/>
              </w:numPr>
              <w:ind w:left="318" w:hanging="318"/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 xml:space="preserve">осуществлять самоконтроль и корректировку хода работы и конечного </w:t>
            </w:r>
            <w:r w:rsidRPr="00D70DBB">
              <w:rPr>
                <w:sz w:val="22"/>
                <w:szCs w:val="22"/>
              </w:rPr>
              <w:lastRenderedPageBreak/>
              <w:t>результата;</w:t>
            </w:r>
          </w:p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обобщать (осознавать и формулировать) то новое, что открыто и усвоено на уроке.</w:t>
            </w: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Изготовление изделия, в котором детали имеют подвижное соединение (нитки, проволока).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Виды соединения деталей конструкции. Как соединяют детали машин и механизмов.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122 - 123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31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Работа с конструктором «</w:t>
            </w:r>
            <w:proofErr w:type="spellStart"/>
            <w:r w:rsidRPr="00D70DBB">
              <w:rPr>
                <w:sz w:val="22"/>
                <w:szCs w:val="22"/>
              </w:rPr>
              <w:t>Лего</w:t>
            </w:r>
            <w:proofErr w:type="spellEnd"/>
            <w:r w:rsidRPr="00D70DBB">
              <w:rPr>
                <w:sz w:val="22"/>
                <w:szCs w:val="22"/>
              </w:rPr>
              <w:t>» - изготовление автомобиля.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Техника в жизни человека. Транспорт. От телеги до машины.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124 - 126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32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Работа с конструктором «</w:t>
            </w:r>
            <w:proofErr w:type="spellStart"/>
            <w:r w:rsidRPr="00D70DBB">
              <w:rPr>
                <w:sz w:val="22"/>
                <w:szCs w:val="22"/>
              </w:rPr>
              <w:t>Лего</w:t>
            </w:r>
            <w:proofErr w:type="spellEnd"/>
            <w:r w:rsidRPr="00D70DBB">
              <w:rPr>
                <w:sz w:val="22"/>
                <w:szCs w:val="22"/>
              </w:rPr>
              <w:t>» - изготовление космической ракеты.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Техника в жизни человека. История развития транспорта. В воздухе и космосе.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127 - 128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33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Рисование по замыслу «Корабль будущего»</w:t>
            </w: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Техника в жизни человека. История развития транспорта. В водной стихии.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129 - 130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Текущий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0DBB" w:rsidRPr="00D70DBB" w:rsidTr="00D70DBB">
        <w:trPr>
          <w:trHeight w:val="424"/>
        </w:trPr>
        <w:tc>
          <w:tcPr>
            <w:tcW w:w="541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34</w:t>
            </w:r>
          </w:p>
        </w:tc>
        <w:tc>
          <w:tcPr>
            <w:tcW w:w="747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nil"/>
            </w:tcBorders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tcBorders>
              <w:left w:val="nil"/>
            </w:tcBorders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3" w:type="dxa"/>
          </w:tcPr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Урок обобщения и закрепления знаний. Из истории технологий.</w:t>
            </w: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</w:p>
          <w:p w:rsidR="00D70DBB" w:rsidRPr="00D70DBB" w:rsidRDefault="00D70DBB" w:rsidP="00D70DBB">
            <w:pPr>
              <w:jc w:val="both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Учебник с. 132 - 135</w:t>
            </w:r>
          </w:p>
        </w:tc>
        <w:tc>
          <w:tcPr>
            <w:tcW w:w="2955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D70DBB" w:rsidRPr="00D70DBB" w:rsidRDefault="00D70DBB" w:rsidP="00D70DBB">
            <w:pPr>
              <w:jc w:val="center"/>
              <w:rPr>
                <w:sz w:val="22"/>
                <w:szCs w:val="22"/>
              </w:rPr>
            </w:pPr>
            <w:r w:rsidRPr="00D70DBB">
              <w:rPr>
                <w:sz w:val="22"/>
                <w:szCs w:val="22"/>
              </w:rPr>
              <w:t>Итоговый</w:t>
            </w:r>
          </w:p>
        </w:tc>
        <w:tc>
          <w:tcPr>
            <w:tcW w:w="1842" w:type="dxa"/>
          </w:tcPr>
          <w:p w:rsidR="00D70DBB" w:rsidRPr="00D70DBB" w:rsidRDefault="00D70DBB" w:rsidP="00D70DB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70DBB" w:rsidRPr="00D70DBB" w:rsidRDefault="00D70DBB" w:rsidP="00D70DBB">
      <w:pPr>
        <w:rPr>
          <w:sz w:val="22"/>
          <w:szCs w:val="22"/>
        </w:rPr>
      </w:pPr>
    </w:p>
    <w:p w:rsidR="001B5C13" w:rsidRDefault="001B5C13" w:rsidP="00D70DBB">
      <w:pPr>
        <w:rPr>
          <w:sz w:val="22"/>
          <w:szCs w:val="22"/>
        </w:rPr>
        <w:sectPr w:rsidR="001B5C13" w:rsidSect="00F31F9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B5C13" w:rsidRPr="001B5C13" w:rsidRDefault="001B5C13" w:rsidP="001B5C13">
      <w:pPr>
        <w:jc w:val="center"/>
        <w:rPr>
          <w:rFonts w:eastAsia="Calibri"/>
          <w:lang w:eastAsia="en-US"/>
        </w:rPr>
      </w:pPr>
    </w:p>
    <w:p w:rsidR="001B5C13" w:rsidRPr="001B5C13" w:rsidRDefault="001B5C13" w:rsidP="001B5C13">
      <w:pPr>
        <w:jc w:val="center"/>
        <w:rPr>
          <w:b/>
        </w:rPr>
      </w:pPr>
      <w:r w:rsidRPr="001B5C13">
        <w:rPr>
          <w:b/>
        </w:rPr>
        <w:t>Учебно – методическое обеспечение</w:t>
      </w:r>
    </w:p>
    <w:p w:rsidR="001B5C13" w:rsidRPr="001B5C13" w:rsidRDefault="001B5C13" w:rsidP="001B5C13">
      <w:proofErr w:type="spellStart"/>
      <w:r w:rsidRPr="001B5C13">
        <w:t>Лутцева</w:t>
      </w:r>
      <w:proofErr w:type="spellEnd"/>
      <w:r w:rsidRPr="001B5C13">
        <w:t xml:space="preserve"> Е.А. Технология. Ступеньки к мастерству: учебник для 2 класса. – М.: </w:t>
      </w:r>
      <w:proofErr w:type="spellStart"/>
      <w:r w:rsidRPr="001B5C13">
        <w:t>Вентана</w:t>
      </w:r>
      <w:proofErr w:type="spellEnd"/>
      <w:r w:rsidRPr="001B5C13">
        <w:t>-Граф, 2011.</w:t>
      </w:r>
    </w:p>
    <w:p w:rsidR="001B5C13" w:rsidRPr="001B5C13" w:rsidRDefault="001B5C13" w:rsidP="001B5C13">
      <w:proofErr w:type="spellStart"/>
      <w:r w:rsidRPr="001B5C13">
        <w:t>Лутцева</w:t>
      </w:r>
      <w:proofErr w:type="spellEnd"/>
      <w:r w:rsidRPr="001B5C13">
        <w:t xml:space="preserve"> Е.А. Технология. Ступеньки к мастерству: рабочая тетрадь для 2 класса. – М.: </w:t>
      </w:r>
      <w:proofErr w:type="spellStart"/>
      <w:r w:rsidRPr="001B5C13">
        <w:t>Вентана</w:t>
      </w:r>
      <w:proofErr w:type="spellEnd"/>
      <w:r w:rsidRPr="001B5C13">
        <w:t>-Граф, 2011.</w:t>
      </w:r>
    </w:p>
    <w:p w:rsidR="001B5C13" w:rsidRPr="001B5C13" w:rsidRDefault="001B5C13" w:rsidP="001B5C13"/>
    <w:p w:rsidR="001B5C13" w:rsidRPr="001B5C13" w:rsidRDefault="001B5C13" w:rsidP="001B5C13">
      <w:pPr>
        <w:rPr>
          <w:b/>
        </w:rPr>
      </w:pPr>
    </w:p>
    <w:p w:rsidR="001B5C13" w:rsidRPr="001B5C13" w:rsidRDefault="001B5C13" w:rsidP="001B5C13">
      <w:pPr>
        <w:rPr>
          <w:b/>
        </w:rPr>
      </w:pPr>
    </w:p>
    <w:p w:rsidR="001B5C13" w:rsidRPr="001B5C13" w:rsidRDefault="001B5C13" w:rsidP="001B5C13">
      <w:pPr>
        <w:jc w:val="center"/>
        <w:rPr>
          <w:b/>
        </w:rPr>
      </w:pPr>
      <w:bookmarkStart w:id="0" w:name="_GoBack"/>
      <w:bookmarkEnd w:id="0"/>
      <w:r w:rsidRPr="001B5C13">
        <w:rPr>
          <w:b/>
        </w:rPr>
        <w:t>Дополнительная литература</w:t>
      </w:r>
    </w:p>
    <w:p w:rsidR="001B5C13" w:rsidRPr="001B5C13" w:rsidRDefault="001B5C13" w:rsidP="001B5C13"/>
    <w:p w:rsidR="001B5C13" w:rsidRPr="001B5C13" w:rsidRDefault="001B5C13" w:rsidP="001B5C13">
      <w:proofErr w:type="spellStart"/>
      <w:r w:rsidRPr="001B5C13">
        <w:t>Лутцева</w:t>
      </w:r>
      <w:proofErr w:type="spellEnd"/>
      <w:r w:rsidRPr="001B5C13">
        <w:t xml:space="preserve"> Е.А. Технологические карты к урокам </w:t>
      </w:r>
      <w:proofErr w:type="gramStart"/>
      <w:r w:rsidRPr="001B5C13">
        <w:t xml:space="preserve">( </w:t>
      </w:r>
      <w:proofErr w:type="gramEnd"/>
      <w:r w:rsidRPr="001B5C13">
        <w:t>раздаточный материал)</w:t>
      </w:r>
    </w:p>
    <w:p w:rsidR="001B5C13" w:rsidRPr="001B5C13" w:rsidRDefault="001B5C13" w:rsidP="001B5C13">
      <w:r w:rsidRPr="001B5C13">
        <w:t xml:space="preserve">                 «Технология. Учимся мастерству</w:t>
      </w:r>
      <w:proofErr w:type="gramStart"/>
      <w:r w:rsidRPr="001B5C13">
        <w:t xml:space="preserve">. », </w:t>
      </w:r>
      <w:proofErr w:type="gramEnd"/>
      <w:r w:rsidRPr="001B5C13">
        <w:t>Методика для учителя, Москва, Издательский центр «</w:t>
      </w:r>
      <w:proofErr w:type="spellStart"/>
      <w:r w:rsidRPr="001B5C13">
        <w:t>Вентана</w:t>
      </w:r>
      <w:proofErr w:type="spellEnd"/>
      <w:r w:rsidRPr="001B5C13">
        <w:t>-Граф», 2007 г.</w:t>
      </w:r>
    </w:p>
    <w:p w:rsidR="001B5C13" w:rsidRPr="001B5C13" w:rsidRDefault="001B5C13" w:rsidP="001B5C13">
      <w:pPr>
        <w:rPr>
          <w:iCs/>
        </w:rPr>
      </w:pPr>
    </w:p>
    <w:p w:rsidR="001B5C13" w:rsidRPr="001B5C13" w:rsidRDefault="001B5C13" w:rsidP="001B5C13">
      <w:pPr>
        <w:rPr>
          <w:b/>
          <w:iCs/>
        </w:rPr>
      </w:pPr>
    </w:p>
    <w:p w:rsidR="001B5C13" w:rsidRPr="001B5C13" w:rsidRDefault="001B5C13" w:rsidP="001B5C13">
      <w:pPr>
        <w:rPr>
          <w:b/>
          <w:iCs/>
        </w:rPr>
      </w:pPr>
      <w:r w:rsidRPr="001B5C13">
        <w:rPr>
          <w:b/>
          <w:iCs/>
        </w:rPr>
        <w:t xml:space="preserve">                                                       Цифровые образовательные ресурсы:</w:t>
      </w:r>
    </w:p>
    <w:p w:rsidR="001B5C13" w:rsidRPr="001B5C13" w:rsidRDefault="001B5C13" w:rsidP="001B5C13"/>
    <w:p w:rsidR="001B5C13" w:rsidRPr="001B5C13" w:rsidRDefault="001B5C13" w:rsidP="001B5C13"/>
    <w:p w:rsidR="001B5C13" w:rsidRPr="001B5C13" w:rsidRDefault="001B5C13" w:rsidP="001B5C13">
      <w:r w:rsidRPr="001B5C13">
        <w:t>Самостоятельно разработанные презентации</w:t>
      </w:r>
      <w:proofErr w:type="gramStart"/>
      <w:r w:rsidRPr="001B5C13">
        <w:t xml:space="preserve">( </w:t>
      </w:r>
      <w:proofErr w:type="gramEnd"/>
      <w:r w:rsidRPr="001B5C13">
        <w:rPr>
          <w:lang w:val="en-US"/>
        </w:rPr>
        <w:t>CD</w:t>
      </w:r>
      <w:r w:rsidRPr="001B5C13">
        <w:t xml:space="preserve">- </w:t>
      </w:r>
      <w:r w:rsidRPr="001B5C13">
        <w:rPr>
          <w:lang w:val="en-US"/>
        </w:rPr>
        <w:t>ROM</w:t>
      </w:r>
      <w:r w:rsidRPr="001B5C13">
        <w:t xml:space="preserve"> )</w:t>
      </w:r>
    </w:p>
    <w:p w:rsidR="001B5C13" w:rsidRPr="001B5C13" w:rsidRDefault="001B5C13" w:rsidP="001B5C13"/>
    <w:p w:rsidR="001B5C13" w:rsidRPr="001B5C13" w:rsidRDefault="001B5C13" w:rsidP="001B5C13">
      <w:pPr>
        <w:rPr>
          <w:b/>
          <w:bCs/>
          <w:i/>
          <w:iCs/>
        </w:rPr>
      </w:pPr>
      <w:r w:rsidRPr="001B5C13">
        <w:rPr>
          <w:b/>
          <w:bCs/>
          <w:i/>
          <w:iCs/>
        </w:rPr>
        <w:t>Оборудование:</w:t>
      </w:r>
    </w:p>
    <w:p w:rsidR="001B5C13" w:rsidRPr="001B5C13" w:rsidRDefault="001B5C13" w:rsidP="001B5C13">
      <w:pPr>
        <w:rPr>
          <w:b/>
          <w:bCs/>
          <w:i/>
          <w:iCs/>
        </w:rPr>
      </w:pPr>
    </w:p>
    <w:p w:rsidR="001B5C13" w:rsidRPr="001B5C13" w:rsidRDefault="001B5C13" w:rsidP="001B5C13">
      <w:r w:rsidRPr="001B5C13">
        <w:t>Учебные столы.</w:t>
      </w:r>
    </w:p>
    <w:p w:rsidR="001B5C13" w:rsidRPr="001B5C13" w:rsidRDefault="001B5C13" w:rsidP="001B5C13">
      <w:r w:rsidRPr="001B5C13">
        <w:t xml:space="preserve">Доска большая универсальная </w:t>
      </w:r>
      <w:proofErr w:type="gramStart"/>
      <w:r w:rsidRPr="001B5C13">
        <w:t xml:space="preserve">( </w:t>
      </w:r>
      <w:proofErr w:type="gramEnd"/>
      <w:r w:rsidRPr="001B5C13">
        <w:t>с возможностью магнитного крепления).</w:t>
      </w:r>
    </w:p>
    <w:p w:rsidR="001B5C13" w:rsidRPr="001B5C13" w:rsidRDefault="001B5C13" w:rsidP="001B5C13">
      <w:r w:rsidRPr="001B5C13">
        <w:t>Мультимедийный проектор.</w:t>
      </w:r>
    </w:p>
    <w:p w:rsidR="001B5C13" w:rsidRPr="001B5C13" w:rsidRDefault="001B5C13" w:rsidP="001B5C13">
      <w:r w:rsidRPr="001B5C13">
        <w:t>Компьютер.</w:t>
      </w:r>
    </w:p>
    <w:p w:rsidR="001B5C13" w:rsidRPr="001B5C13" w:rsidRDefault="001B5C13" w:rsidP="001B5C13">
      <w:r w:rsidRPr="001B5C13">
        <w:t>Экран.</w:t>
      </w:r>
    </w:p>
    <w:p w:rsidR="001B5C13" w:rsidRPr="001B5C13" w:rsidRDefault="001B5C13" w:rsidP="001B5C13"/>
    <w:p w:rsidR="001B5C13" w:rsidRPr="001B5C13" w:rsidRDefault="001B5C13" w:rsidP="001B5C13">
      <w:pPr>
        <w:rPr>
          <w:b/>
          <w:bCs/>
          <w:i/>
          <w:iCs/>
        </w:rPr>
      </w:pPr>
      <w:r w:rsidRPr="001B5C13">
        <w:rPr>
          <w:b/>
          <w:bCs/>
          <w:i/>
          <w:iCs/>
        </w:rPr>
        <w:t xml:space="preserve"> Дидактические материалы:</w:t>
      </w:r>
    </w:p>
    <w:p w:rsidR="001B5C13" w:rsidRPr="001B5C13" w:rsidRDefault="001B5C13" w:rsidP="001B5C13">
      <w:pPr>
        <w:rPr>
          <w:b/>
          <w:bCs/>
          <w:i/>
          <w:iCs/>
        </w:rPr>
      </w:pPr>
      <w:r w:rsidRPr="001B5C13">
        <w:t>дидактические куклы;</w:t>
      </w:r>
    </w:p>
    <w:p w:rsidR="001B5C13" w:rsidRPr="001B5C13" w:rsidRDefault="001B5C13" w:rsidP="001B5C13">
      <w:pPr>
        <w:rPr>
          <w:b/>
          <w:bCs/>
          <w:i/>
          <w:iCs/>
        </w:rPr>
      </w:pPr>
      <w:r w:rsidRPr="001B5C13">
        <w:t>предметные картинки;</w:t>
      </w:r>
    </w:p>
    <w:p w:rsidR="00D70DBB" w:rsidRPr="00D70DBB" w:rsidRDefault="00D70DBB" w:rsidP="001B5C13">
      <w:pPr>
        <w:rPr>
          <w:sz w:val="22"/>
          <w:szCs w:val="22"/>
        </w:rPr>
      </w:pPr>
    </w:p>
    <w:sectPr w:rsidR="00D70DBB" w:rsidRPr="00D70DBB" w:rsidSect="001B5C1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54"/>
    <w:multiLevelType w:val="hybridMultilevel"/>
    <w:tmpl w:val="D7209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B2F93"/>
    <w:multiLevelType w:val="hybridMultilevel"/>
    <w:tmpl w:val="A9EAE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B335E"/>
    <w:multiLevelType w:val="hybridMultilevel"/>
    <w:tmpl w:val="9698D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60233"/>
    <w:multiLevelType w:val="hybridMultilevel"/>
    <w:tmpl w:val="F4983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D54A3"/>
    <w:multiLevelType w:val="hybridMultilevel"/>
    <w:tmpl w:val="8E84E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86CF1"/>
    <w:multiLevelType w:val="hybridMultilevel"/>
    <w:tmpl w:val="6D8AD4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2A2CF1"/>
    <w:multiLevelType w:val="hybridMultilevel"/>
    <w:tmpl w:val="C5FCC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B276A"/>
    <w:multiLevelType w:val="hybridMultilevel"/>
    <w:tmpl w:val="AC7C8A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2466F3"/>
    <w:multiLevelType w:val="hybridMultilevel"/>
    <w:tmpl w:val="AE16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E71212"/>
    <w:multiLevelType w:val="hybridMultilevel"/>
    <w:tmpl w:val="1EFE7E84"/>
    <w:lvl w:ilvl="0" w:tplc="09DEF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C3EBA"/>
    <w:multiLevelType w:val="hybridMultilevel"/>
    <w:tmpl w:val="2EA25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44A"/>
    <w:multiLevelType w:val="hybridMultilevel"/>
    <w:tmpl w:val="52D2A2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FFD094C"/>
    <w:multiLevelType w:val="hybridMultilevel"/>
    <w:tmpl w:val="3F9C8E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21D2B"/>
    <w:multiLevelType w:val="hybridMultilevel"/>
    <w:tmpl w:val="7FC421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C06387F"/>
    <w:multiLevelType w:val="hybridMultilevel"/>
    <w:tmpl w:val="439038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160A11"/>
    <w:multiLevelType w:val="hybridMultilevel"/>
    <w:tmpl w:val="D6FC1C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6C625A6"/>
    <w:multiLevelType w:val="hybridMultilevel"/>
    <w:tmpl w:val="060C54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1763811"/>
    <w:multiLevelType w:val="hybridMultilevel"/>
    <w:tmpl w:val="45648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43888"/>
    <w:multiLevelType w:val="hybridMultilevel"/>
    <w:tmpl w:val="BE3C7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06666E"/>
    <w:multiLevelType w:val="hybridMultilevel"/>
    <w:tmpl w:val="A8D69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AF6CC4"/>
    <w:multiLevelType w:val="hybridMultilevel"/>
    <w:tmpl w:val="EB7EE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8E515C"/>
    <w:multiLevelType w:val="hybridMultilevel"/>
    <w:tmpl w:val="E4289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F00A99"/>
    <w:multiLevelType w:val="hybridMultilevel"/>
    <w:tmpl w:val="6D803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036E56"/>
    <w:multiLevelType w:val="hybridMultilevel"/>
    <w:tmpl w:val="5EAC4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0C3DC6"/>
    <w:multiLevelType w:val="hybridMultilevel"/>
    <w:tmpl w:val="11461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A1383D"/>
    <w:multiLevelType w:val="hybridMultilevel"/>
    <w:tmpl w:val="73E0C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0C5176"/>
    <w:multiLevelType w:val="hybridMultilevel"/>
    <w:tmpl w:val="D94E16E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8"/>
  </w:num>
  <w:num w:numId="5">
    <w:abstractNumId w:val="9"/>
  </w:num>
  <w:num w:numId="6">
    <w:abstractNumId w:val="20"/>
  </w:num>
  <w:num w:numId="7">
    <w:abstractNumId w:val="5"/>
  </w:num>
  <w:num w:numId="8">
    <w:abstractNumId w:val="21"/>
  </w:num>
  <w:num w:numId="9">
    <w:abstractNumId w:val="24"/>
  </w:num>
  <w:num w:numId="10">
    <w:abstractNumId w:val="4"/>
  </w:num>
  <w:num w:numId="11">
    <w:abstractNumId w:val="25"/>
  </w:num>
  <w:num w:numId="12">
    <w:abstractNumId w:val="17"/>
  </w:num>
  <w:num w:numId="13">
    <w:abstractNumId w:val="22"/>
  </w:num>
  <w:num w:numId="14">
    <w:abstractNumId w:val="12"/>
  </w:num>
  <w:num w:numId="15">
    <w:abstractNumId w:val="7"/>
  </w:num>
  <w:num w:numId="16">
    <w:abstractNumId w:val="16"/>
  </w:num>
  <w:num w:numId="17">
    <w:abstractNumId w:val="14"/>
  </w:num>
  <w:num w:numId="18">
    <w:abstractNumId w:val="13"/>
  </w:num>
  <w:num w:numId="19">
    <w:abstractNumId w:val="15"/>
  </w:num>
  <w:num w:numId="20">
    <w:abstractNumId w:val="0"/>
  </w:num>
  <w:num w:numId="21">
    <w:abstractNumId w:val="3"/>
  </w:num>
  <w:num w:numId="22">
    <w:abstractNumId w:val="19"/>
  </w:num>
  <w:num w:numId="23">
    <w:abstractNumId w:val="11"/>
  </w:num>
  <w:num w:numId="24">
    <w:abstractNumId w:val="26"/>
  </w:num>
  <w:num w:numId="25">
    <w:abstractNumId w:val="8"/>
  </w:num>
  <w:num w:numId="26">
    <w:abstractNumId w:val="2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57"/>
    <w:rsid w:val="00045B6C"/>
    <w:rsid w:val="00064141"/>
    <w:rsid w:val="000D08BC"/>
    <w:rsid w:val="000F4BA1"/>
    <w:rsid w:val="001170FF"/>
    <w:rsid w:val="00197195"/>
    <w:rsid w:val="001B5C13"/>
    <w:rsid w:val="00233711"/>
    <w:rsid w:val="00270EE0"/>
    <w:rsid w:val="00353843"/>
    <w:rsid w:val="003F5141"/>
    <w:rsid w:val="004935BD"/>
    <w:rsid w:val="0053034D"/>
    <w:rsid w:val="005754FD"/>
    <w:rsid w:val="005811B8"/>
    <w:rsid w:val="00581CE7"/>
    <w:rsid w:val="00644423"/>
    <w:rsid w:val="00653357"/>
    <w:rsid w:val="00654853"/>
    <w:rsid w:val="0069146C"/>
    <w:rsid w:val="00717124"/>
    <w:rsid w:val="007C5190"/>
    <w:rsid w:val="007D2063"/>
    <w:rsid w:val="007E1AB2"/>
    <w:rsid w:val="007E4F78"/>
    <w:rsid w:val="009A25CB"/>
    <w:rsid w:val="009D3227"/>
    <w:rsid w:val="00A417CE"/>
    <w:rsid w:val="00A91E53"/>
    <w:rsid w:val="00AF3C6E"/>
    <w:rsid w:val="00B2094B"/>
    <w:rsid w:val="00B33564"/>
    <w:rsid w:val="00BC7769"/>
    <w:rsid w:val="00C87FD3"/>
    <w:rsid w:val="00D02FC4"/>
    <w:rsid w:val="00D70DBB"/>
    <w:rsid w:val="00E276F8"/>
    <w:rsid w:val="00E57A06"/>
    <w:rsid w:val="00E750F7"/>
    <w:rsid w:val="00FA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FC4"/>
    <w:pPr>
      <w:ind w:left="720"/>
      <w:contextualSpacing/>
    </w:pPr>
  </w:style>
  <w:style w:type="table" w:styleId="a4">
    <w:name w:val="Table Grid"/>
    <w:basedOn w:val="a1"/>
    <w:uiPriority w:val="59"/>
    <w:rsid w:val="003F5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D70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FC4"/>
    <w:pPr>
      <w:ind w:left="720"/>
      <w:contextualSpacing/>
    </w:pPr>
  </w:style>
  <w:style w:type="table" w:styleId="a4">
    <w:name w:val="Table Grid"/>
    <w:basedOn w:val="a1"/>
    <w:uiPriority w:val="59"/>
    <w:rsid w:val="003F5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D70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26</Pages>
  <Words>5727</Words>
  <Characters>32646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Cветлана</dc:creator>
  <cp:lastModifiedBy>Cветлана</cp:lastModifiedBy>
  <cp:revision>29</cp:revision>
  <dcterms:created xsi:type="dcterms:W3CDTF">2015-10-20T07:16:00Z</dcterms:created>
  <dcterms:modified xsi:type="dcterms:W3CDTF">2015-10-23T09:46:00Z</dcterms:modified>
</cp:coreProperties>
</file>