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43D" w:rsidRDefault="0074743D" w:rsidP="000A0311">
      <w:pPr>
        <w:jc w:val="center"/>
        <w:rPr>
          <w:b/>
          <w:sz w:val="40"/>
          <w:szCs w:val="40"/>
        </w:rPr>
      </w:pPr>
      <w:r w:rsidRPr="000A0311">
        <w:rPr>
          <w:b/>
          <w:sz w:val="40"/>
          <w:szCs w:val="40"/>
        </w:rPr>
        <w:t>«ДЕНЬ ЗАЩИТНИКОВ ОТЕЧЕСТВА»</w:t>
      </w:r>
    </w:p>
    <w:p w:rsidR="0074743D" w:rsidRDefault="0074743D" w:rsidP="000A0311">
      <w:pPr>
        <w:jc w:val="center"/>
        <w:rPr>
          <w:sz w:val="40"/>
          <w:szCs w:val="40"/>
        </w:rPr>
      </w:pPr>
      <w:r>
        <w:rPr>
          <w:sz w:val="40"/>
          <w:szCs w:val="40"/>
        </w:rPr>
        <w:t>(занятие-развлечение)</w:t>
      </w:r>
    </w:p>
    <w:p w:rsidR="0074743D" w:rsidRPr="00E71022" w:rsidRDefault="0074743D" w:rsidP="000A0311">
      <w:pPr>
        <w:jc w:val="center"/>
        <w:rPr>
          <w:sz w:val="24"/>
          <w:szCs w:val="24"/>
        </w:rPr>
      </w:pPr>
      <w:r w:rsidRPr="00E71022">
        <w:rPr>
          <w:sz w:val="24"/>
          <w:szCs w:val="24"/>
        </w:rPr>
        <w:t>Интегрируемые области: познавательное развитие, речевое развитие, физическое развитие.</w:t>
      </w:r>
    </w:p>
    <w:p w:rsidR="0074743D" w:rsidRPr="00E71022" w:rsidRDefault="0074743D" w:rsidP="000A0311">
      <w:pPr>
        <w:jc w:val="both"/>
        <w:rPr>
          <w:b/>
          <w:sz w:val="24"/>
          <w:szCs w:val="24"/>
        </w:rPr>
      </w:pPr>
      <w:r w:rsidRPr="00E71022">
        <w:rPr>
          <w:b/>
          <w:sz w:val="24"/>
          <w:szCs w:val="24"/>
        </w:rPr>
        <w:t>Цель:</w:t>
      </w:r>
    </w:p>
    <w:p w:rsidR="0074743D" w:rsidRPr="00E71022" w:rsidRDefault="0074743D" w:rsidP="000A0311">
      <w:pPr>
        <w:jc w:val="both"/>
        <w:rPr>
          <w:sz w:val="24"/>
          <w:szCs w:val="24"/>
        </w:rPr>
      </w:pPr>
      <w:r w:rsidRPr="00E71022">
        <w:rPr>
          <w:sz w:val="24"/>
          <w:szCs w:val="24"/>
        </w:rPr>
        <w:t>-дать детям представление о всероссийском празднике –</w:t>
      </w:r>
      <w:r>
        <w:rPr>
          <w:sz w:val="24"/>
          <w:szCs w:val="24"/>
        </w:rPr>
        <w:t xml:space="preserve"> </w:t>
      </w:r>
      <w:r w:rsidRPr="00E71022">
        <w:rPr>
          <w:sz w:val="24"/>
          <w:szCs w:val="24"/>
        </w:rPr>
        <w:t>Дне защитника Отечества.</w:t>
      </w:r>
    </w:p>
    <w:p w:rsidR="0074743D" w:rsidRPr="00E71022" w:rsidRDefault="0074743D" w:rsidP="000A0311">
      <w:pPr>
        <w:jc w:val="both"/>
        <w:rPr>
          <w:b/>
          <w:sz w:val="24"/>
          <w:szCs w:val="24"/>
        </w:rPr>
      </w:pPr>
      <w:r w:rsidRPr="00E71022">
        <w:rPr>
          <w:b/>
          <w:sz w:val="24"/>
          <w:szCs w:val="24"/>
        </w:rPr>
        <w:t>Задачи:</w:t>
      </w:r>
    </w:p>
    <w:p w:rsidR="0074743D" w:rsidRPr="00E71022" w:rsidRDefault="0074743D" w:rsidP="000A0311">
      <w:pPr>
        <w:jc w:val="both"/>
        <w:rPr>
          <w:sz w:val="24"/>
          <w:szCs w:val="24"/>
        </w:rPr>
      </w:pPr>
      <w:r w:rsidRPr="00E71022">
        <w:rPr>
          <w:sz w:val="24"/>
          <w:szCs w:val="24"/>
        </w:rPr>
        <w:t>- уточнить понятие «защитники Отечества» (воины, которые защищают, охраняют свой народ, свою Родину),</w:t>
      </w:r>
    </w:p>
    <w:p w:rsidR="0074743D" w:rsidRPr="00E71022" w:rsidRDefault="0074743D" w:rsidP="000A0311">
      <w:pPr>
        <w:jc w:val="both"/>
        <w:rPr>
          <w:sz w:val="24"/>
          <w:szCs w:val="24"/>
        </w:rPr>
      </w:pPr>
      <w:r w:rsidRPr="00E71022">
        <w:rPr>
          <w:sz w:val="24"/>
          <w:szCs w:val="24"/>
        </w:rPr>
        <w:t>- познакомить детей с некоторыми военными профессиями (моряки, танкисты, пограничники, летчики),</w:t>
      </w:r>
    </w:p>
    <w:p w:rsidR="0074743D" w:rsidRPr="00E71022" w:rsidRDefault="0074743D" w:rsidP="000A0311">
      <w:pPr>
        <w:jc w:val="both"/>
        <w:rPr>
          <w:sz w:val="24"/>
          <w:szCs w:val="24"/>
        </w:rPr>
      </w:pPr>
      <w:r w:rsidRPr="00E71022">
        <w:rPr>
          <w:sz w:val="24"/>
          <w:szCs w:val="24"/>
        </w:rPr>
        <w:t>- воспитывать чувство патриотизма и гордости  за свою Родину.</w:t>
      </w:r>
    </w:p>
    <w:p w:rsidR="0074743D" w:rsidRPr="00E71022" w:rsidRDefault="0074743D" w:rsidP="000A0311">
      <w:pPr>
        <w:jc w:val="both"/>
        <w:rPr>
          <w:sz w:val="24"/>
          <w:szCs w:val="24"/>
        </w:rPr>
      </w:pPr>
      <w:r w:rsidRPr="00E71022">
        <w:rPr>
          <w:b/>
          <w:sz w:val="24"/>
          <w:szCs w:val="24"/>
        </w:rPr>
        <w:t>Материал:</w:t>
      </w:r>
      <w:r w:rsidRPr="00E71022">
        <w:rPr>
          <w:sz w:val="24"/>
          <w:szCs w:val="24"/>
        </w:rPr>
        <w:t xml:space="preserve"> иллюстрации по теме:  «Военная техника», головные уборы и атрибуты, презентация «Военные профессии»</w:t>
      </w:r>
      <w:r>
        <w:rPr>
          <w:sz w:val="24"/>
          <w:szCs w:val="24"/>
        </w:rPr>
        <w:t>, бинты одинаковой длины и косынки для «медсестер», аудио запись песни: «Бравые солдаты».</w:t>
      </w:r>
    </w:p>
    <w:p w:rsidR="0074743D" w:rsidRPr="00E71022" w:rsidRDefault="0074743D" w:rsidP="000A0311">
      <w:pPr>
        <w:jc w:val="both"/>
        <w:rPr>
          <w:sz w:val="24"/>
          <w:szCs w:val="24"/>
        </w:rPr>
      </w:pPr>
      <w:r w:rsidRPr="00E71022">
        <w:rPr>
          <w:b/>
          <w:sz w:val="24"/>
          <w:szCs w:val="24"/>
        </w:rPr>
        <w:t>Предварительная работа:</w:t>
      </w:r>
      <w:r w:rsidRPr="00E71022">
        <w:rPr>
          <w:sz w:val="24"/>
          <w:szCs w:val="24"/>
        </w:rPr>
        <w:t xml:space="preserve"> чтение «Дозор» А. Александровой, «Будем в армии служить» В. Малкова, «Праздник всех отцов» И.Грошевой, рассматривание иллюстраций и беседы по теме «Защитники Отечества», создание совместно с родителями фотогазеты «Служу Родине», дать задание папам и дедушкам рассказать детям о своей службе в армии.</w:t>
      </w:r>
    </w:p>
    <w:p w:rsidR="0074743D" w:rsidRPr="00067EFB" w:rsidRDefault="0074743D" w:rsidP="000A0311">
      <w:pPr>
        <w:jc w:val="both"/>
        <w:rPr>
          <w:b/>
          <w:sz w:val="24"/>
          <w:szCs w:val="24"/>
        </w:rPr>
      </w:pPr>
      <w:r w:rsidRPr="00E71022">
        <w:rPr>
          <w:b/>
          <w:sz w:val="24"/>
          <w:szCs w:val="24"/>
        </w:rPr>
        <w:t>Ход занятия-развлечения:</w:t>
      </w:r>
      <w:r>
        <w:rPr>
          <w:b/>
          <w:sz w:val="24"/>
          <w:szCs w:val="24"/>
        </w:rPr>
        <w:t xml:space="preserve">    </w:t>
      </w:r>
      <w:r w:rsidRPr="00E71022">
        <w:rPr>
          <w:sz w:val="24"/>
          <w:szCs w:val="24"/>
        </w:rPr>
        <w:t>Ведущий:</w:t>
      </w:r>
    </w:p>
    <w:p w:rsidR="0074743D" w:rsidRPr="00E71022" w:rsidRDefault="0074743D" w:rsidP="000A0311">
      <w:pPr>
        <w:jc w:val="both"/>
        <w:rPr>
          <w:sz w:val="24"/>
          <w:szCs w:val="24"/>
        </w:rPr>
      </w:pPr>
      <w:r w:rsidRPr="00E71022">
        <w:rPr>
          <w:sz w:val="24"/>
          <w:szCs w:val="24"/>
        </w:rPr>
        <w:t>Сегодня -  праздник всех отцов,</w:t>
      </w:r>
    </w:p>
    <w:p w:rsidR="0074743D" w:rsidRPr="00E71022" w:rsidRDefault="0074743D" w:rsidP="000A0311">
      <w:pPr>
        <w:jc w:val="both"/>
        <w:rPr>
          <w:sz w:val="24"/>
          <w:szCs w:val="24"/>
        </w:rPr>
      </w:pPr>
      <w:r w:rsidRPr="00E71022">
        <w:rPr>
          <w:sz w:val="24"/>
          <w:szCs w:val="24"/>
        </w:rPr>
        <w:t>Всех сыновей, всех, кто готов</w:t>
      </w:r>
    </w:p>
    <w:p w:rsidR="0074743D" w:rsidRPr="00E71022" w:rsidRDefault="0074743D" w:rsidP="000A0311">
      <w:pPr>
        <w:jc w:val="both"/>
        <w:rPr>
          <w:sz w:val="24"/>
          <w:szCs w:val="24"/>
        </w:rPr>
      </w:pPr>
      <w:r w:rsidRPr="00E71022">
        <w:rPr>
          <w:sz w:val="24"/>
          <w:szCs w:val="24"/>
        </w:rPr>
        <w:t xml:space="preserve">Свой дом и маму защитить, </w:t>
      </w:r>
    </w:p>
    <w:p w:rsidR="0074743D" w:rsidRPr="00E71022" w:rsidRDefault="0074743D" w:rsidP="000A0311">
      <w:pPr>
        <w:jc w:val="both"/>
        <w:rPr>
          <w:sz w:val="24"/>
          <w:szCs w:val="24"/>
        </w:rPr>
      </w:pPr>
      <w:r w:rsidRPr="00E71022">
        <w:rPr>
          <w:sz w:val="24"/>
          <w:szCs w:val="24"/>
        </w:rPr>
        <w:t>Всех нас от бед огородить.</w:t>
      </w:r>
    </w:p>
    <w:p w:rsidR="0074743D" w:rsidRPr="00E71022" w:rsidRDefault="0074743D" w:rsidP="000A0311">
      <w:pPr>
        <w:jc w:val="both"/>
        <w:rPr>
          <w:sz w:val="24"/>
          <w:szCs w:val="24"/>
        </w:rPr>
      </w:pPr>
      <w:r w:rsidRPr="00E71022">
        <w:rPr>
          <w:sz w:val="24"/>
          <w:szCs w:val="24"/>
        </w:rPr>
        <w:t>1-й ребенок</w:t>
      </w:r>
    </w:p>
    <w:p w:rsidR="0074743D" w:rsidRPr="00E71022" w:rsidRDefault="0074743D" w:rsidP="000A0311">
      <w:pPr>
        <w:jc w:val="both"/>
        <w:rPr>
          <w:sz w:val="24"/>
          <w:szCs w:val="24"/>
        </w:rPr>
      </w:pPr>
      <w:r w:rsidRPr="00E71022">
        <w:rPr>
          <w:sz w:val="24"/>
          <w:szCs w:val="24"/>
        </w:rPr>
        <w:t>Февраль, февраль зима и солнце!</w:t>
      </w:r>
    </w:p>
    <w:p w:rsidR="0074743D" w:rsidRPr="00E71022" w:rsidRDefault="0074743D" w:rsidP="000A0311">
      <w:pPr>
        <w:jc w:val="both"/>
        <w:rPr>
          <w:sz w:val="24"/>
          <w:szCs w:val="24"/>
        </w:rPr>
      </w:pPr>
      <w:r w:rsidRPr="00E71022">
        <w:rPr>
          <w:sz w:val="24"/>
          <w:szCs w:val="24"/>
        </w:rPr>
        <w:t>И первых птичек переклик!</w:t>
      </w:r>
    </w:p>
    <w:p w:rsidR="0074743D" w:rsidRPr="00E71022" w:rsidRDefault="0074743D" w:rsidP="000A0311">
      <w:pPr>
        <w:jc w:val="both"/>
        <w:rPr>
          <w:sz w:val="24"/>
          <w:szCs w:val="24"/>
        </w:rPr>
      </w:pPr>
      <w:r w:rsidRPr="00E71022">
        <w:rPr>
          <w:sz w:val="24"/>
          <w:szCs w:val="24"/>
        </w:rPr>
        <w:t>Сегодня выглянул в оконце:</w:t>
      </w:r>
    </w:p>
    <w:p w:rsidR="0074743D" w:rsidRPr="00E71022" w:rsidRDefault="0074743D" w:rsidP="000A0311">
      <w:pPr>
        <w:jc w:val="both"/>
        <w:rPr>
          <w:sz w:val="24"/>
          <w:szCs w:val="24"/>
        </w:rPr>
      </w:pPr>
      <w:r w:rsidRPr="00E71022">
        <w:rPr>
          <w:sz w:val="24"/>
          <w:szCs w:val="24"/>
        </w:rPr>
        <w:t>Застыл, к стеклу лицом приник.</w:t>
      </w:r>
    </w:p>
    <w:p w:rsidR="0074743D" w:rsidRPr="00E71022" w:rsidRDefault="0074743D" w:rsidP="000A0311">
      <w:pPr>
        <w:jc w:val="both"/>
        <w:rPr>
          <w:sz w:val="24"/>
          <w:szCs w:val="24"/>
        </w:rPr>
      </w:pPr>
      <w:r w:rsidRPr="00E71022">
        <w:rPr>
          <w:sz w:val="24"/>
          <w:szCs w:val="24"/>
        </w:rPr>
        <w:t>2-й ребенок</w:t>
      </w:r>
    </w:p>
    <w:p w:rsidR="0074743D" w:rsidRPr="00E71022" w:rsidRDefault="0074743D" w:rsidP="000A0311">
      <w:pPr>
        <w:jc w:val="both"/>
        <w:rPr>
          <w:sz w:val="24"/>
          <w:szCs w:val="24"/>
        </w:rPr>
      </w:pPr>
      <w:r w:rsidRPr="00E71022">
        <w:rPr>
          <w:sz w:val="24"/>
          <w:szCs w:val="24"/>
        </w:rPr>
        <w:t>Мои друзья - вчера мальчишки-</w:t>
      </w:r>
    </w:p>
    <w:p w:rsidR="0074743D" w:rsidRPr="00E71022" w:rsidRDefault="0074743D" w:rsidP="000A0311">
      <w:pPr>
        <w:jc w:val="both"/>
        <w:rPr>
          <w:sz w:val="24"/>
          <w:szCs w:val="24"/>
        </w:rPr>
      </w:pPr>
      <w:r w:rsidRPr="00E71022">
        <w:rPr>
          <w:sz w:val="24"/>
          <w:szCs w:val="24"/>
        </w:rPr>
        <w:t>Сегодня выросли и вдруг</w:t>
      </w:r>
    </w:p>
    <w:p w:rsidR="0074743D" w:rsidRPr="00E71022" w:rsidRDefault="0074743D" w:rsidP="000A0311">
      <w:pPr>
        <w:jc w:val="both"/>
        <w:rPr>
          <w:sz w:val="24"/>
          <w:szCs w:val="24"/>
        </w:rPr>
      </w:pPr>
      <w:r w:rsidRPr="00E71022">
        <w:rPr>
          <w:sz w:val="24"/>
          <w:szCs w:val="24"/>
        </w:rPr>
        <w:t>Все как один, забросив книжки,</w:t>
      </w:r>
    </w:p>
    <w:p w:rsidR="0074743D" w:rsidRPr="00E71022" w:rsidRDefault="0074743D" w:rsidP="000A0311">
      <w:pPr>
        <w:jc w:val="both"/>
        <w:rPr>
          <w:sz w:val="24"/>
          <w:szCs w:val="24"/>
        </w:rPr>
      </w:pPr>
      <w:r w:rsidRPr="00E71022">
        <w:rPr>
          <w:sz w:val="24"/>
          <w:szCs w:val="24"/>
        </w:rPr>
        <w:t>За руки взялись, встали в круг.</w:t>
      </w:r>
    </w:p>
    <w:p w:rsidR="0074743D" w:rsidRPr="00E71022" w:rsidRDefault="0074743D" w:rsidP="000A0311">
      <w:pPr>
        <w:jc w:val="both"/>
        <w:rPr>
          <w:sz w:val="24"/>
          <w:szCs w:val="24"/>
        </w:rPr>
      </w:pPr>
      <w:r w:rsidRPr="00E71022">
        <w:rPr>
          <w:sz w:val="24"/>
          <w:szCs w:val="24"/>
        </w:rPr>
        <w:t>3-й ребенок</w:t>
      </w:r>
    </w:p>
    <w:p w:rsidR="0074743D" w:rsidRPr="00E71022" w:rsidRDefault="0074743D" w:rsidP="000A0311">
      <w:pPr>
        <w:jc w:val="both"/>
        <w:rPr>
          <w:sz w:val="24"/>
          <w:szCs w:val="24"/>
        </w:rPr>
      </w:pPr>
      <w:r w:rsidRPr="00E71022">
        <w:rPr>
          <w:sz w:val="24"/>
          <w:szCs w:val="24"/>
        </w:rPr>
        <w:t>И обещали мамам, сестрам,</w:t>
      </w:r>
    </w:p>
    <w:p w:rsidR="0074743D" w:rsidRPr="00E71022" w:rsidRDefault="0074743D" w:rsidP="000A0311">
      <w:pPr>
        <w:jc w:val="both"/>
        <w:rPr>
          <w:sz w:val="24"/>
          <w:szCs w:val="24"/>
        </w:rPr>
      </w:pPr>
      <w:r w:rsidRPr="00E71022">
        <w:rPr>
          <w:sz w:val="24"/>
          <w:szCs w:val="24"/>
        </w:rPr>
        <w:t xml:space="preserve">Границы радости беречь, </w:t>
      </w:r>
    </w:p>
    <w:p w:rsidR="0074743D" w:rsidRPr="00E71022" w:rsidRDefault="0074743D" w:rsidP="000A0311">
      <w:pPr>
        <w:jc w:val="both"/>
        <w:rPr>
          <w:sz w:val="24"/>
          <w:szCs w:val="24"/>
        </w:rPr>
      </w:pPr>
      <w:r w:rsidRPr="00E71022">
        <w:rPr>
          <w:sz w:val="24"/>
          <w:szCs w:val="24"/>
        </w:rPr>
        <w:t xml:space="preserve">Беречь наш мир – и птиц, и солнце, </w:t>
      </w:r>
    </w:p>
    <w:p w:rsidR="0074743D" w:rsidRPr="00E71022" w:rsidRDefault="0074743D" w:rsidP="000A0311">
      <w:pPr>
        <w:jc w:val="both"/>
        <w:rPr>
          <w:sz w:val="24"/>
          <w:szCs w:val="24"/>
        </w:rPr>
      </w:pPr>
      <w:r w:rsidRPr="00E71022">
        <w:rPr>
          <w:sz w:val="24"/>
          <w:szCs w:val="24"/>
        </w:rPr>
        <w:t>Меня в окошке уберечь!</w:t>
      </w:r>
    </w:p>
    <w:p w:rsidR="0074743D" w:rsidRPr="00E71022" w:rsidRDefault="0074743D" w:rsidP="000A0311">
      <w:pPr>
        <w:jc w:val="both"/>
        <w:rPr>
          <w:sz w:val="24"/>
          <w:szCs w:val="24"/>
        </w:rPr>
      </w:pPr>
      <w:r w:rsidRPr="00E71022">
        <w:rPr>
          <w:sz w:val="24"/>
          <w:szCs w:val="24"/>
        </w:rPr>
        <w:t>Ведущий. Скоро, ребята, один из главных праздников нашей страны – День защитника Отечества. Кто из вас знает, кто такие защитники Отечества. Это защитники мира, свободы и счастья. Это солдаты, командиры нашей армии, готовые в любую минуту защитить нас. Вы, ребята, тоже будущие защитники нашей страны – России! Солдаты должны быть смелыми и сильными, а также хорошо тренированными. Нам тоже пора немного потренироваться.</w:t>
      </w:r>
    </w:p>
    <w:p w:rsidR="0074743D" w:rsidRPr="00E71022" w:rsidRDefault="0074743D" w:rsidP="00D84228">
      <w:pPr>
        <w:rPr>
          <w:i/>
          <w:sz w:val="24"/>
          <w:szCs w:val="24"/>
        </w:rPr>
      </w:pPr>
      <w:r w:rsidRPr="00E71022">
        <w:rPr>
          <w:i/>
          <w:sz w:val="24"/>
          <w:szCs w:val="24"/>
        </w:rPr>
        <w:t>Проводится динамическая пауза</w:t>
      </w:r>
      <w:r>
        <w:rPr>
          <w:i/>
          <w:sz w:val="24"/>
          <w:szCs w:val="24"/>
        </w:rPr>
        <w:t xml:space="preserve"> (под музыку)</w:t>
      </w:r>
      <w:r w:rsidRPr="00D84228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 xml:space="preserve">Физкультминутка. Улыбнись </w:t>
      </w:r>
      <w:r>
        <w:rPr>
          <w:rFonts w:ascii="Arial" w:hAnsi="Arial" w:cs="Arial"/>
          <w:sz w:val="20"/>
          <w:szCs w:val="20"/>
        </w:rPr>
        <w:br/>
        <w:t xml:space="preserve">Вверх и вниз рывки руками, </w:t>
      </w:r>
      <w:r>
        <w:rPr>
          <w:rFonts w:ascii="Arial" w:hAnsi="Arial" w:cs="Arial"/>
          <w:sz w:val="20"/>
          <w:szCs w:val="20"/>
        </w:rPr>
        <w:br/>
        <w:t xml:space="preserve">Будто машем мы флажками. </w:t>
      </w:r>
      <w:r>
        <w:rPr>
          <w:rFonts w:ascii="Arial" w:hAnsi="Arial" w:cs="Arial"/>
          <w:sz w:val="20"/>
          <w:szCs w:val="20"/>
        </w:rPr>
        <w:br/>
        <w:t xml:space="preserve">Разминаем наши плечи. </w:t>
      </w:r>
      <w:r>
        <w:rPr>
          <w:rFonts w:ascii="Arial" w:hAnsi="Arial" w:cs="Arial"/>
          <w:sz w:val="20"/>
          <w:szCs w:val="20"/>
        </w:rPr>
        <w:br/>
        <w:t xml:space="preserve">Руки движутся навстречу. (Одна рука вверх, другая вниз, рывками руки меняются.) </w:t>
      </w:r>
      <w:r>
        <w:rPr>
          <w:rFonts w:ascii="Arial" w:hAnsi="Arial" w:cs="Arial"/>
          <w:sz w:val="20"/>
          <w:szCs w:val="20"/>
        </w:rPr>
        <w:br/>
        <w:t xml:space="preserve">Руки в боки. Улыбнись. </w:t>
      </w:r>
      <w:r>
        <w:rPr>
          <w:rFonts w:ascii="Arial" w:hAnsi="Arial" w:cs="Arial"/>
          <w:sz w:val="20"/>
          <w:szCs w:val="20"/>
        </w:rPr>
        <w:br/>
        <w:t xml:space="preserve">Вправо-влево наклонись. (Наклоны в стороны.) </w:t>
      </w:r>
      <w:r>
        <w:rPr>
          <w:rFonts w:ascii="Arial" w:hAnsi="Arial" w:cs="Arial"/>
          <w:sz w:val="20"/>
          <w:szCs w:val="20"/>
        </w:rPr>
        <w:br/>
        <w:t xml:space="preserve">Приседанья начинай. </w:t>
      </w:r>
      <w:r>
        <w:rPr>
          <w:rFonts w:ascii="Arial" w:hAnsi="Arial" w:cs="Arial"/>
          <w:sz w:val="20"/>
          <w:szCs w:val="20"/>
        </w:rPr>
        <w:br/>
        <w:t xml:space="preserve">Не спеши, не отставай. (Приседания.) </w:t>
      </w:r>
      <w:r>
        <w:rPr>
          <w:rFonts w:ascii="Arial" w:hAnsi="Arial" w:cs="Arial"/>
          <w:sz w:val="20"/>
          <w:szCs w:val="20"/>
        </w:rPr>
        <w:br/>
        <w:t xml:space="preserve">А в конце — ходьба на месте, </w:t>
      </w:r>
      <w:r>
        <w:rPr>
          <w:rFonts w:ascii="Arial" w:hAnsi="Arial" w:cs="Arial"/>
          <w:sz w:val="20"/>
          <w:szCs w:val="20"/>
        </w:rPr>
        <w:br/>
        <w:t xml:space="preserve">Это всем давно известно. (Ходьба на месте.) </w:t>
      </w:r>
      <w:r>
        <w:rPr>
          <w:rFonts w:ascii="Arial" w:hAnsi="Arial" w:cs="Arial"/>
          <w:sz w:val="20"/>
          <w:szCs w:val="20"/>
        </w:rPr>
        <w:br/>
        <w:t xml:space="preserve">Упражненье повтори </w:t>
      </w:r>
      <w:r>
        <w:rPr>
          <w:rFonts w:ascii="Arial" w:hAnsi="Arial" w:cs="Arial"/>
          <w:sz w:val="20"/>
          <w:szCs w:val="20"/>
        </w:rPr>
        <w:br/>
        <w:t xml:space="preserve">Мы руками бодро машем, </w:t>
      </w:r>
      <w:r>
        <w:rPr>
          <w:rFonts w:ascii="Arial" w:hAnsi="Arial" w:cs="Arial"/>
          <w:sz w:val="20"/>
          <w:szCs w:val="20"/>
        </w:rPr>
        <w:br/>
        <w:t xml:space="preserve">Разминаем плечи наши. </w:t>
      </w:r>
      <w:r>
        <w:rPr>
          <w:rFonts w:ascii="Arial" w:hAnsi="Arial" w:cs="Arial"/>
          <w:sz w:val="20"/>
          <w:szCs w:val="20"/>
        </w:rPr>
        <w:br/>
        <w:t xml:space="preserve">Раз-два, раз-два, раз-два-три, </w:t>
      </w:r>
      <w:r>
        <w:rPr>
          <w:rFonts w:ascii="Arial" w:hAnsi="Arial" w:cs="Arial"/>
          <w:sz w:val="20"/>
          <w:szCs w:val="20"/>
        </w:rPr>
        <w:br/>
        <w:t xml:space="preserve">Упражненье повтори. (Одна прямая рука вверх, другая вниз, рывком менять руки.) </w:t>
      </w:r>
      <w:r>
        <w:rPr>
          <w:rFonts w:ascii="Arial" w:hAnsi="Arial" w:cs="Arial"/>
          <w:sz w:val="20"/>
          <w:szCs w:val="20"/>
        </w:rPr>
        <w:br/>
        <w:t xml:space="preserve">Корпус влево мы вращаем, </w:t>
      </w:r>
      <w:r>
        <w:rPr>
          <w:rFonts w:ascii="Arial" w:hAnsi="Arial" w:cs="Arial"/>
          <w:sz w:val="20"/>
          <w:szCs w:val="20"/>
        </w:rPr>
        <w:br/>
        <w:t xml:space="preserve">Три-четыре, раз-два. </w:t>
      </w:r>
      <w:r>
        <w:rPr>
          <w:rFonts w:ascii="Arial" w:hAnsi="Arial" w:cs="Arial"/>
          <w:sz w:val="20"/>
          <w:szCs w:val="20"/>
        </w:rPr>
        <w:br/>
        <w:t xml:space="preserve">Упражненье повторяем: </w:t>
      </w:r>
      <w:r>
        <w:rPr>
          <w:rFonts w:ascii="Arial" w:hAnsi="Arial" w:cs="Arial"/>
          <w:sz w:val="20"/>
          <w:szCs w:val="20"/>
        </w:rPr>
        <w:br/>
        <w:t xml:space="preserve">Вправо плечи, голова. (Вращение корпусом влево и вправо.) </w:t>
      </w:r>
      <w:r>
        <w:rPr>
          <w:rFonts w:ascii="Arial" w:hAnsi="Arial" w:cs="Arial"/>
          <w:sz w:val="20"/>
          <w:szCs w:val="20"/>
        </w:rPr>
        <w:br/>
        <w:t xml:space="preserve">Мы размяться все успели, </w:t>
      </w:r>
      <w:r>
        <w:rPr>
          <w:rFonts w:ascii="Arial" w:hAnsi="Arial" w:cs="Arial"/>
          <w:sz w:val="20"/>
          <w:szCs w:val="20"/>
        </w:rPr>
        <w:br/>
        <w:t>И на место снова сели. (Дети садятся)</w:t>
      </w:r>
    </w:p>
    <w:p w:rsidR="0074743D" w:rsidRPr="00E71022" w:rsidRDefault="0074743D" w:rsidP="000A0311">
      <w:pPr>
        <w:jc w:val="both"/>
        <w:rPr>
          <w:i/>
          <w:sz w:val="24"/>
          <w:szCs w:val="24"/>
        </w:rPr>
      </w:pPr>
      <w:r w:rsidRPr="00E71022">
        <w:rPr>
          <w:sz w:val="24"/>
          <w:szCs w:val="24"/>
        </w:rPr>
        <w:t xml:space="preserve">Ведущий: Дети, какие рода войск вам известны? Правильно: пехота, военно-морской флот, военно-воздушные силы и даже космические войска. Давайте посмотрим на иллюстрации и правильно определим названия войск. </w:t>
      </w:r>
      <w:r>
        <w:rPr>
          <w:i/>
          <w:sz w:val="24"/>
          <w:szCs w:val="24"/>
        </w:rPr>
        <w:t>(Д</w:t>
      </w:r>
      <w:r w:rsidRPr="00E71022">
        <w:rPr>
          <w:i/>
          <w:sz w:val="24"/>
          <w:szCs w:val="24"/>
        </w:rPr>
        <w:t>емонстрируются слайды).</w:t>
      </w:r>
    </w:p>
    <w:p w:rsidR="0074743D" w:rsidRDefault="0074743D" w:rsidP="000A0311">
      <w:pPr>
        <w:jc w:val="both"/>
        <w:rPr>
          <w:i/>
          <w:sz w:val="24"/>
          <w:szCs w:val="24"/>
        </w:rPr>
      </w:pPr>
      <w:r w:rsidRPr="00E71022">
        <w:rPr>
          <w:sz w:val="24"/>
          <w:szCs w:val="24"/>
        </w:rPr>
        <w:t xml:space="preserve">Ведущий: Молодцы, вы правильно определили названия всех родов войск, и у каждого из них есть свои знаки отличия и атрибуты. Обратите внимание на этот стол. </w:t>
      </w:r>
      <w:r w:rsidRPr="00E71022">
        <w:rPr>
          <w:i/>
          <w:sz w:val="24"/>
          <w:szCs w:val="24"/>
        </w:rPr>
        <w:t>(На столе стоят атрибуты различных родов войск: пилотка пехотинца, бескозырка моряка, игрушечные танк и самолет, кораблик и т.д. Детям предлагается назвать эти предметы и определить их назначение.)</w:t>
      </w:r>
    </w:p>
    <w:p w:rsidR="0074743D" w:rsidRDefault="0074743D" w:rsidP="000A0311">
      <w:pPr>
        <w:jc w:val="both"/>
        <w:rPr>
          <w:sz w:val="24"/>
          <w:szCs w:val="24"/>
        </w:rPr>
      </w:pPr>
      <w:r>
        <w:rPr>
          <w:sz w:val="24"/>
          <w:szCs w:val="24"/>
        </w:rPr>
        <w:t>Ведущий: Мы с вами знаем, что в армии служат мальчики, но и девочкам найдется  занятие.  Кем могут быть девочки в армии? (Ответы детей). Правильно, медсестрами, ведь нужно следить за  здоровьем, а иногда и лечить раненых бойцов.</w:t>
      </w:r>
    </w:p>
    <w:p w:rsidR="0074743D" w:rsidRDefault="0074743D" w:rsidP="000A0311">
      <w:pPr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Проводится конкурс для девочек: «Раненый боец». </w:t>
      </w:r>
      <w:r w:rsidRPr="00D2677E">
        <w:rPr>
          <w:i/>
          <w:sz w:val="24"/>
          <w:szCs w:val="24"/>
        </w:rPr>
        <w:t>Приглашаются две девочки с бинтами равной длины, предлагается забинтовать руку «солдату» (мальчику).</w:t>
      </w:r>
    </w:p>
    <w:p w:rsidR="0074743D" w:rsidRDefault="0074743D" w:rsidP="000A0311">
      <w:pPr>
        <w:jc w:val="both"/>
        <w:rPr>
          <w:sz w:val="24"/>
          <w:szCs w:val="24"/>
        </w:rPr>
      </w:pPr>
      <w:r>
        <w:rPr>
          <w:sz w:val="24"/>
          <w:szCs w:val="24"/>
        </w:rPr>
        <w:t>Ведущий: Молодцы, мы замечательно потренировались и в будущем  из наших ребят получатся настоящие защитники нашей Родины.</w:t>
      </w:r>
    </w:p>
    <w:p w:rsidR="0074743D" w:rsidRDefault="0074743D" w:rsidP="000A0311">
      <w:pPr>
        <w:jc w:val="both"/>
        <w:rPr>
          <w:sz w:val="24"/>
          <w:szCs w:val="24"/>
        </w:rPr>
      </w:pPr>
    </w:p>
    <w:p w:rsidR="0074743D" w:rsidRDefault="0074743D" w:rsidP="000A0311">
      <w:pPr>
        <w:jc w:val="both"/>
        <w:rPr>
          <w:sz w:val="24"/>
          <w:szCs w:val="24"/>
        </w:rPr>
      </w:pPr>
      <w:r>
        <w:rPr>
          <w:sz w:val="24"/>
          <w:szCs w:val="24"/>
        </w:rPr>
        <w:t>1-й ребенок: Мы хотим, чтоб птицы пели,</w:t>
      </w:r>
    </w:p>
    <w:p w:rsidR="0074743D" w:rsidRDefault="0074743D" w:rsidP="000A03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Чтоб весной ручьи звенели.</w:t>
      </w:r>
    </w:p>
    <w:p w:rsidR="0074743D" w:rsidRDefault="0074743D" w:rsidP="000A0311">
      <w:pPr>
        <w:jc w:val="both"/>
        <w:rPr>
          <w:sz w:val="24"/>
          <w:szCs w:val="24"/>
        </w:rPr>
      </w:pPr>
      <w:r>
        <w:rPr>
          <w:sz w:val="24"/>
          <w:szCs w:val="24"/>
        </w:rPr>
        <w:t>2-й ребенок: Чтобы солнце землю грело,</w:t>
      </w:r>
    </w:p>
    <w:p w:rsidR="0074743D" w:rsidRDefault="0074743D" w:rsidP="000A03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Чтоб березка зеленела.</w:t>
      </w:r>
    </w:p>
    <w:p w:rsidR="0074743D" w:rsidRDefault="0074743D" w:rsidP="000A0311">
      <w:pPr>
        <w:jc w:val="both"/>
        <w:rPr>
          <w:sz w:val="24"/>
          <w:szCs w:val="24"/>
        </w:rPr>
      </w:pPr>
      <w:r>
        <w:rPr>
          <w:sz w:val="24"/>
          <w:szCs w:val="24"/>
        </w:rPr>
        <w:t>3-й ребенок: Чтоб у всех мечты сбывались,</w:t>
      </w:r>
    </w:p>
    <w:p w:rsidR="0074743D" w:rsidRDefault="0074743D" w:rsidP="000A03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Чтобы все вокруг смеялись,</w:t>
      </w:r>
    </w:p>
    <w:p w:rsidR="0074743D" w:rsidRDefault="0074743D" w:rsidP="000A031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Чтобы детям снились сны,</w:t>
      </w:r>
    </w:p>
    <w:p w:rsidR="0074743D" w:rsidRDefault="0074743D" w:rsidP="000A0311">
      <w:pPr>
        <w:jc w:val="both"/>
        <w:rPr>
          <w:sz w:val="24"/>
          <w:szCs w:val="24"/>
        </w:rPr>
      </w:pPr>
      <w:r>
        <w:rPr>
          <w:sz w:val="24"/>
          <w:szCs w:val="24"/>
        </w:rPr>
        <w:t>Все вместе: ЧТОБЫ НЕ БЫЛО ВОЙНЫ!</w:t>
      </w:r>
    </w:p>
    <w:p w:rsidR="0074743D" w:rsidRDefault="0074743D" w:rsidP="000A0311">
      <w:pPr>
        <w:jc w:val="both"/>
        <w:rPr>
          <w:sz w:val="24"/>
          <w:szCs w:val="24"/>
        </w:rPr>
      </w:pPr>
      <w:r>
        <w:rPr>
          <w:sz w:val="24"/>
          <w:szCs w:val="24"/>
        </w:rPr>
        <w:t>В конце занятия ведущий дарит детям памятные медали: «Будущему защитнику».</w:t>
      </w:r>
    </w:p>
    <w:p w:rsidR="0074743D" w:rsidRDefault="0074743D" w:rsidP="000A0311">
      <w:pPr>
        <w:jc w:val="both"/>
        <w:rPr>
          <w:sz w:val="24"/>
          <w:szCs w:val="24"/>
        </w:rPr>
      </w:pPr>
    </w:p>
    <w:p w:rsidR="0074743D" w:rsidRPr="00D2677E" w:rsidRDefault="0074743D" w:rsidP="000A0311">
      <w:pPr>
        <w:jc w:val="both"/>
        <w:rPr>
          <w:sz w:val="24"/>
          <w:szCs w:val="24"/>
        </w:rPr>
      </w:pPr>
    </w:p>
    <w:sectPr w:rsidR="0074743D" w:rsidRPr="00D2677E" w:rsidSect="00055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0311"/>
    <w:rsid w:val="00010DF8"/>
    <w:rsid w:val="00040414"/>
    <w:rsid w:val="00055F56"/>
    <w:rsid w:val="00067EFB"/>
    <w:rsid w:val="000A0311"/>
    <w:rsid w:val="001D5556"/>
    <w:rsid w:val="00364292"/>
    <w:rsid w:val="0036783F"/>
    <w:rsid w:val="003F4444"/>
    <w:rsid w:val="00591BF0"/>
    <w:rsid w:val="0074743D"/>
    <w:rsid w:val="007D6C50"/>
    <w:rsid w:val="00AE49C6"/>
    <w:rsid w:val="00B45755"/>
    <w:rsid w:val="00D2677E"/>
    <w:rsid w:val="00D84228"/>
    <w:rsid w:val="00E71022"/>
    <w:rsid w:val="00F122EF"/>
    <w:rsid w:val="00F56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F5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125</TotalTime>
  <Pages>3</Pages>
  <Words>639</Words>
  <Characters>3645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 am</dc:creator>
  <cp:keywords/>
  <dc:description/>
  <cp:lastModifiedBy>Семён</cp:lastModifiedBy>
  <cp:revision>6</cp:revision>
  <dcterms:created xsi:type="dcterms:W3CDTF">2016-02-01T06:54:00Z</dcterms:created>
  <dcterms:modified xsi:type="dcterms:W3CDTF">2016-02-05T10:58:00Z</dcterms:modified>
</cp:coreProperties>
</file>