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3B" w:rsidRPr="0047231B" w:rsidRDefault="0064303B" w:rsidP="00643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31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303B" w:rsidRPr="0064303B" w:rsidRDefault="0064303B" w:rsidP="0064303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8647F" w:rsidRDefault="0058647F" w:rsidP="0058647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3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Данная рабочая программ разработана для препода</w:t>
      </w:r>
      <w:r w:rsidR="00D72E11">
        <w:rPr>
          <w:rFonts w:ascii="Times New Roman" w:hAnsi="Times New Roman" w:cs="Times New Roman"/>
          <w:sz w:val="24"/>
          <w:szCs w:val="24"/>
        </w:rPr>
        <w:t>ва</w:t>
      </w:r>
      <w:r w:rsidR="008C37CE">
        <w:rPr>
          <w:rFonts w:ascii="Times New Roman" w:hAnsi="Times New Roman" w:cs="Times New Roman"/>
          <w:sz w:val="24"/>
          <w:szCs w:val="24"/>
        </w:rPr>
        <w:t>ния предмета «Литература» в 5 «Г</w:t>
      </w:r>
      <w:bookmarkStart w:id="0" w:name="_GoBack"/>
      <w:bookmarkEnd w:id="0"/>
      <w:r w:rsidR="00D72E1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классе в МБОУ «СОШ</w:t>
      </w:r>
      <w:r w:rsidR="004723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7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3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 с углублённы</w:t>
      </w:r>
      <w:r w:rsidR="00D72E11">
        <w:rPr>
          <w:rFonts w:ascii="Times New Roman" w:hAnsi="Times New Roman" w:cs="Times New Roman"/>
          <w:sz w:val="24"/>
          <w:szCs w:val="24"/>
        </w:rPr>
        <w:t xml:space="preserve">м изучением отдельных предметов» </w:t>
      </w:r>
      <w:proofErr w:type="spellStart"/>
      <w:r w:rsidR="00D72E11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="00D72E1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8647F" w:rsidRDefault="0058647F" w:rsidP="005864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72E11">
        <w:rPr>
          <w:rFonts w:ascii="Times New Roman" w:hAnsi="Times New Roman" w:cs="Times New Roman"/>
          <w:bCs/>
          <w:sz w:val="24"/>
          <w:szCs w:val="24"/>
        </w:rPr>
        <w:t>При составлении р</w:t>
      </w:r>
      <w:r w:rsidR="00D72E11">
        <w:rPr>
          <w:rFonts w:ascii="Times New Roman" w:hAnsi="Times New Roman" w:cs="Times New Roman"/>
          <w:sz w:val="24"/>
          <w:szCs w:val="24"/>
        </w:rPr>
        <w:t xml:space="preserve">абочей  программы  учитывались следующие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E11">
        <w:rPr>
          <w:rFonts w:ascii="Times New Roman" w:hAnsi="Times New Roman" w:cs="Times New Roman"/>
          <w:bCs/>
          <w:sz w:val="24"/>
          <w:szCs w:val="24"/>
        </w:rPr>
        <w:t>документы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8647F" w:rsidRDefault="0058647F" w:rsidP="0058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Закон об образовании РФ (273-фз от 01.09.2013);</w:t>
      </w:r>
    </w:p>
    <w:p w:rsidR="0058647F" w:rsidRDefault="0058647F" w:rsidP="0058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Фундаментальное ядро содержания общего образования (2009)</w:t>
      </w:r>
    </w:p>
    <w:p w:rsidR="0058647F" w:rsidRDefault="0058647F" w:rsidP="0058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3)Федерально</w:t>
      </w:r>
      <w:r>
        <w:rPr>
          <w:rFonts w:ascii="Times New Roman" w:hAnsi="Times New Roman" w:cs="Times New Roman"/>
          <w:sz w:val="24"/>
          <w:szCs w:val="24"/>
        </w:rPr>
        <w:softHyphen/>
        <w:t>го государственного образовательного стандарта основ</w:t>
      </w:r>
      <w:r>
        <w:rPr>
          <w:rFonts w:ascii="Times New Roman" w:hAnsi="Times New Roman" w:cs="Times New Roman"/>
          <w:sz w:val="24"/>
          <w:szCs w:val="24"/>
        </w:rPr>
        <w:softHyphen/>
        <w:t>ного общего образования (Утверждён приказом Министерства образования и науки РФ от 17.01.2010г. № 1897);</w:t>
      </w:r>
    </w:p>
    <w:p w:rsidR="0058647F" w:rsidRDefault="00051AD6" w:rsidP="0058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647F">
        <w:rPr>
          <w:rFonts w:ascii="Times New Roman" w:hAnsi="Times New Roman" w:cs="Times New Roman"/>
          <w:sz w:val="24"/>
          <w:szCs w:val="24"/>
        </w:rPr>
        <w:t>)</w:t>
      </w:r>
      <w:r w:rsidR="0058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«Примерная программа по</w:t>
      </w:r>
      <w:r w:rsidR="00FC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предметам. Литература</w:t>
      </w:r>
      <w:r w:rsidR="0058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– 9 классы» (М.: Просвещение, 2011г.);  </w:t>
      </w:r>
    </w:p>
    <w:p w:rsidR="00ED1792" w:rsidRDefault="00051AD6" w:rsidP="0058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647F" w:rsidRPr="00FC20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647F" w:rsidRPr="00FC2072">
        <w:rPr>
          <w:rFonts w:ascii="Times New Roman" w:hAnsi="Times New Roman" w:cs="Times New Roman"/>
          <w:sz w:val="24"/>
          <w:szCs w:val="24"/>
        </w:rPr>
        <w:t xml:space="preserve">  </w:t>
      </w:r>
      <w:r w:rsidR="00FC2072" w:rsidRPr="00FC2072">
        <w:rPr>
          <w:rFonts w:ascii="Times New Roman" w:hAnsi="Times New Roman" w:cs="Times New Roman"/>
          <w:sz w:val="24"/>
          <w:szCs w:val="24"/>
        </w:rPr>
        <w:t xml:space="preserve">Авторская программа по литературе для общеобразовательных учреждений под редакцией В. Я. Коровиной (авторы В. Я. Коровина, В. П. Журавлёв, В. П. </w:t>
      </w:r>
      <w:proofErr w:type="spellStart"/>
      <w:r w:rsidR="00FC2072" w:rsidRPr="00FC2072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FC2072" w:rsidRPr="00FC2072">
        <w:rPr>
          <w:rFonts w:ascii="Times New Roman" w:hAnsi="Times New Roman" w:cs="Times New Roman"/>
          <w:sz w:val="24"/>
          <w:szCs w:val="24"/>
        </w:rPr>
        <w:t xml:space="preserve">, В. И. Коровин, И. С. </w:t>
      </w:r>
      <w:proofErr w:type="spellStart"/>
      <w:r w:rsidR="00FC2072" w:rsidRPr="00FC2072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="00FC2072" w:rsidRPr="00FC207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647F" w:rsidRDefault="00051AD6" w:rsidP="0058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647F">
        <w:rPr>
          <w:rFonts w:ascii="Times New Roman" w:hAnsi="Times New Roman" w:cs="Times New Roman"/>
          <w:sz w:val="24"/>
          <w:szCs w:val="24"/>
        </w:rPr>
        <w:t xml:space="preserve">) приказ </w:t>
      </w:r>
      <w:proofErr w:type="spellStart"/>
      <w:r w:rsidR="005864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8647F">
        <w:rPr>
          <w:rFonts w:ascii="Times New Roman" w:hAnsi="Times New Roman" w:cs="Times New Roman"/>
          <w:sz w:val="24"/>
          <w:szCs w:val="24"/>
        </w:rPr>
        <w:t xml:space="preserve"> РФ от 31 марта 2014г.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8647F" w:rsidRDefault="00051AD6" w:rsidP="0058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647F">
        <w:rPr>
          <w:rFonts w:ascii="Times New Roman" w:hAnsi="Times New Roman" w:cs="Times New Roman"/>
          <w:sz w:val="24"/>
          <w:szCs w:val="24"/>
        </w:rPr>
        <w:t xml:space="preserve">) приказ </w:t>
      </w:r>
      <w:proofErr w:type="spellStart"/>
      <w:r w:rsidR="005864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8647F">
        <w:rPr>
          <w:rFonts w:ascii="Times New Roman" w:hAnsi="Times New Roman" w:cs="Times New Roman"/>
          <w:sz w:val="24"/>
          <w:szCs w:val="24"/>
        </w:rPr>
        <w:t xml:space="preserve"> РФ от 24.11.11. № </w:t>
      </w:r>
      <w:proofErr w:type="gramStart"/>
      <w:r w:rsidR="0058647F">
        <w:rPr>
          <w:rFonts w:ascii="Times New Roman" w:hAnsi="Times New Roman" w:cs="Times New Roman"/>
          <w:sz w:val="24"/>
          <w:szCs w:val="24"/>
        </w:rPr>
        <w:t xml:space="preserve">МД 1552/03 «Об оснащении образовательных учреждений учебным и учебно-лабораторным оборудованием» (рекомендации по оснащению образовательных учреждений учебным и учебно-лабораторным оборудованием, </w:t>
      </w:r>
      <w:proofErr w:type="spellStart"/>
      <w:r w:rsidR="0058647F">
        <w:rPr>
          <w:rFonts w:ascii="Times New Roman" w:hAnsi="Times New Roman" w:cs="Times New Roman"/>
          <w:sz w:val="24"/>
          <w:szCs w:val="24"/>
        </w:rPr>
        <w:t>необхоимым</w:t>
      </w:r>
      <w:proofErr w:type="spellEnd"/>
      <w:r w:rsidR="0058647F">
        <w:rPr>
          <w:rFonts w:ascii="Times New Roman" w:hAnsi="Times New Roman" w:cs="Times New Roman"/>
          <w:sz w:val="24"/>
          <w:szCs w:val="24"/>
        </w:rPr>
        <w:t xml:space="preserve"> для реализации федерального государственного стандарта основного общего образования, организации проектной деятельности, моделирования и технического творчества учащихся.</w:t>
      </w:r>
      <w:proofErr w:type="gramEnd"/>
    </w:p>
    <w:p w:rsidR="00FC2072" w:rsidRDefault="007631D0" w:rsidP="0058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Обеспечена учебником</w:t>
      </w:r>
      <w:r w:rsidRPr="007631D0">
        <w:rPr>
          <w:i/>
          <w:iCs/>
          <w:sz w:val="28"/>
          <w:szCs w:val="28"/>
        </w:rPr>
        <w:t xml:space="preserve"> </w:t>
      </w:r>
      <w:r w:rsidRPr="007631D0">
        <w:rPr>
          <w:rFonts w:ascii="Times New Roman" w:hAnsi="Times New Roman" w:cs="Times New Roman"/>
          <w:iCs/>
          <w:sz w:val="24"/>
          <w:szCs w:val="24"/>
        </w:rPr>
        <w:t>Коровина,</w:t>
      </w:r>
      <w:r w:rsidRPr="007631D0">
        <w:rPr>
          <w:rFonts w:ascii="Times New Roman" w:hAnsi="Times New Roman" w:cs="Times New Roman"/>
          <w:i/>
          <w:iCs/>
          <w:sz w:val="24"/>
          <w:szCs w:val="24"/>
        </w:rPr>
        <w:t xml:space="preserve"> В. Я.</w:t>
      </w:r>
      <w:r w:rsidRPr="007631D0">
        <w:rPr>
          <w:rFonts w:ascii="Times New Roman" w:hAnsi="Times New Roman" w:cs="Times New Roman"/>
          <w:sz w:val="24"/>
          <w:szCs w:val="24"/>
        </w:rPr>
        <w:t xml:space="preserve"> Литература. 5 класс [Текст] : учеб</w:t>
      </w:r>
      <w:proofErr w:type="gramStart"/>
      <w:r w:rsidRPr="007631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1D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31D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631D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631D0">
        <w:rPr>
          <w:rFonts w:ascii="Times New Roman" w:hAnsi="Times New Roman" w:cs="Times New Roman"/>
          <w:sz w:val="24"/>
          <w:szCs w:val="24"/>
        </w:rPr>
        <w:t>. учреждений с прил. на электрон. носителе : в 2 ч. / В. Я. Коровина, В. П. Журавлёв, В. И. Коровин. – М.</w:t>
      </w:r>
      <w:proofErr w:type="gramStart"/>
      <w:r w:rsidRPr="007631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31D0">
        <w:rPr>
          <w:rFonts w:ascii="Times New Roman" w:hAnsi="Times New Roman" w:cs="Times New Roman"/>
          <w:sz w:val="24"/>
          <w:szCs w:val="24"/>
        </w:rPr>
        <w:t xml:space="preserve"> Просвещение,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C96" w:rsidRDefault="007631D0" w:rsidP="0058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Ориентирована на использование методического пособия Ерёмина О.Е. Поурочное планирование  по литературе. 5 класс: Методическое пособие к учебнику –</w:t>
      </w:r>
      <w:r w:rsidR="00051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хрестоматии Коровиной В.Я. и др.: «Литература. 5 класс»/О.Е. Ерёмина.- М.: Издательство «Экзамен», 2013г.</w:t>
      </w:r>
    </w:p>
    <w:p w:rsidR="007D0C96" w:rsidRDefault="007D0C96" w:rsidP="007D0C9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Учебное содержание курса литература вкл</w:t>
      </w:r>
      <w:r w:rsidR="00AF346B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ючает: «Литература. 5 класс» 105 часов</w:t>
      </w:r>
      <w:r w:rsidR="0005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часа в неделю. Литература </w:t>
      </w:r>
      <w:r w:rsidR="00763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число гуманитарных наук, изучающих язык, историю, </w:t>
      </w:r>
      <w:r w:rsidR="00051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человека в</w:t>
      </w:r>
      <w:r w:rsidR="00051AD6" w:rsidRPr="00B1192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051AD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051AD6" w:rsidRPr="007248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сфере его духовной, умственной, нравственной, культурной и общественной деятельности</w:t>
      </w:r>
      <w:r w:rsidR="00051AD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7D0C96" w:rsidRPr="007D0C96" w:rsidRDefault="007D0C96" w:rsidP="007D0C96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7D0C96">
        <w:rPr>
          <w:rFonts w:ascii="Times New Roman" w:hAnsi="Times New Roman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FD2F31" w:rsidRPr="00FD2F31" w:rsidRDefault="00FD2F31" w:rsidP="00FD2F3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FD2F3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D2F31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FD2F31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FD2F31">
        <w:rPr>
          <w:rFonts w:ascii="Times New Roman" w:hAnsi="Times New Roman" w:cs="Times New Roman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FD2F31" w:rsidRPr="00FD2F31" w:rsidRDefault="00FD2F31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Главной целью</w:t>
      </w:r>
      <w:r w:rsidRPr="00FD2F31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Pr="00FD2F31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</w:t>
      </w:r>
      <w:r w:rsidRPr="00FD2F31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FD2F31" w:rsidRPr="00FD2F31" w:rsidRDefault="00FD2F31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>– осмысление литературы как особой формы культурной традиции;</w:t>
      </w:r>
    </w:p>
    <w:p w:rsidR="00FD2F31" w:rsidRPr="00FD2F31" w:rsidRDefault="00FD2F31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>– формирование эстетического вкуса как ориентира самостоятельной читательской деятельности;</w:t>
      </w:r>
    </w:p>
    <w:p w:rsidR="00FD2F31" w:rsidRPr="00FD2F31" w:rsidRDefault="00FD2F31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>– формирование и развитие умений грамотного и свободного владения устной и письменной речью;</w:t>
      </w:r>
    </w:p>
    <w:p w:rsidR="00FD2F31" w:rsidRPr="00FD2F31" w:rsidRDefault="00FD2F31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FD2F31" w:rsidRPr="00FD2F31" w:rsidRDefault="00FD2F31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FD2F3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FD2F31">
        <w:rPr>
          <w:rFonts w:ascii="Times New Roman" w:hAnsi="Times New Roman" w:cs="Times New Roman"/>
          <w:sz w:val="24"/>
          <w:szCs w:val="24"/>
        </w:rPr>
        <w:t xml:space="preserve">. в содержании тематического планирования предполагается реализовать актуальные в настоящее время </w:t>
      </w:r>
      <w:proofErr w:type="spellStart"/>
      <w:r w:rsidRPr="00FD2F31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D2F31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FD2F31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FD2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F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D2F31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FD2F31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FD2F31" w:rsidRPr="00FD2F31" w:rsidRDefault="001468D7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FD2F31" w:rsidRPr="00FD2F31">
        <w:rPr>
          <w:rFonts w:ascii="Times New Roman" w:hAnsi="Times New Roman" w:cs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D2F31" w:rsidRPr="00FD2F31" w:rsidRDefault="001468D7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FD2F31" w:rsidRPr="00FD2F31">
        <w:rPr>
          <w:rFonts w:ascii="Times New Roman" w:hAnsi="Times New Roman" w:cs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D2F31" w:rsidRPr="00FD2F31" w:rsidRDefault="001468D7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EA61E8">
        <w:rPr>
          <w:rFonts w:ascii="Times New Roman" w:hAnsi="Times New Roman" w:cs="Times New Roman"/>
          <w:noProof/>
          <w:color w:val="000000"/>
          <w:sz w:val="24"/>
          <w:szCs w:val="24"/>
        </w:rPr>
        <w:t>обучение</w:t>
      </w:r>
      <w:r w:rsidR="00EA61E8">
        <w:rPr>
          <w:rFonts w:ascii="Times New Roman" w:hAnsi="Times New Roman" w:cs="Times New Roman"/>
          <w:sz w:val="24"/>
          <w:szCs w:val="24"/>
        </w:rPr>
        <w:t xml:space="preserve"> устному пересказу</w:t>
      </w:r>
      <w:r w:rsidR="00FD2F31" w:rsidRPr="00FD2F31">
        <w:rPr>
          <w:rFonts w:ascii="Times New Roman" w:hAnsi="Times New Roman" w:cs="Times New Roman"/>
          <w:sz w:val="24"/>
          <w:szCs w:val="24"/>
        </w:rPr>
        <w:t xml:space="preserve">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FD2F31" w:rsidRPr="00FD2F31" w:rsidRDefault="001468D7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FD2F31" w:rsidRPr="00FD2F31">
        <w:rPr>
          <w:rFonts w:ascii="Times New Roman" w:hAnsi="Times New Roman" w:cs="Times New Roman"/>
          <w:sz w:val="24"/>
          <w:szCs w:val="24"/>
        </w:rPr>
        <w:t>научиться развернутому ответу на вопрос, рассказу о литературном герое, характеристике героя;</w:t>
      </w:r>
    </w:p>
    <w:p w:rsidR="00FD2F31" w:rsidRPr="00FD2F31" w:rsidRDefault="001468D7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FD2F31" w:rsidRPr="00FD2F31">
        <w:rPr>
          <w:rFonts w:ascii="Times New Roman" w:hAnsi="Times New Roman" w:cs="Times New Roman"/>
          <w:sz w:val="24"/>
          <w:szCs w:val="24"/>
        </w:rPr>
        <w:t>отзыву на самостоятельно прочитанное произведение; способами свободного владения письменной речью;</w:t>
      </w:r>
    </w:p>
    <w:p w:rsidR="00FD2F31" w:rsidRPr="00FD2F31" w:rsidRDefault="001468D7" w:rsidP="002F196A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FD2F31" w:rsidRPr="00FD2F31">
        <w:rPr>
          <w:rFonts w:ascii="Times New Roman" w:hAnsi="Times New Roman" w:cs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:rsidR="007631D0" w:rsidRDefault="004A4C59" w:rsidP="002F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C59">
        <w:rPr>
          <w:rFonts w:ascii="Times New Roman" w:hAnsi="Times New Roman" w:cs="Times New Roman"/>
          <w:sz w:val="24"/>
          <w:szCs w:val="24"/>
        </w:rPr>
        <w:t>Федеральный базисный план для образовательных учреждений Российской Федерации предусматривает обязательное изучение учебного предмета «Литература»</w:t>
      </w:r>
      <w:r>
        <w:rPr>
          <w:rFonts w:ascii="Times New Roman" w:hAnsi="Times New Roman" w:cs="Times New Roman"/>
          <w:sz w:val="24"/>
          <w:szCs w:val="24"/>
        </w:rPr>
        <w:t xml:space="preserve"> 510часов,</w:t>
      </w:r>
      <w:r w:rsidR="00A36F05">
        <w:rPr>
          <w:rFonts w:ascii="Times New Roman" w:hAnsi="Times New Roman" w:cs="Times New Roman"/>
          <w:sz w:val="24"/>
          <w:szCs w:val="24"/>
        </w:rPr>
        <w:t xml:space="preserve"> в 5 классе в объеме 105</w:t>
      </w:r>
      <w:r w:rsidRPr="004A4C59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F4C" w:rsidRPr="00FE2F4C" w:rsidRDefault="00FE2F4C" w:rsidP="00FE2F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F4C">
        <w:rPr>
          <w:rFonts w:ascii="Times New Roman" w:hAnsi="Times New Roman" w:cs="Times New Roman"/>
          <w:b/>
          <w:sz w:val="24"/>
          <w:szCs w:val="24"/>
        </w:rPr>
        <w:t>Формы, методы, технологии обучения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>-</w:t>
      </w:r>
      <w:r w:rsidRPr="00FE2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F4C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>-  определение сущностных характеристик изучаемого объекта;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>- поиск нужной информации по заданной теме в источниках различного типа;</w:t>
      </w:r>
    </w:p>
    <w:p w:rsidR="00FE2F4C" w:rsidRPr="00FE2F4C" w:rsidRDefault="00FE2F4C" w:rsidP="00FE2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>- обучение умению обоснованно развёртывать суждения, давать определения на самостоятельно подобранных конкретных примерах публичных выступлений (высказывание, монолог, дискуссия);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 xml:space="preserve"> - выбор вида чтения в соответствии с поставленной целью;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>- учить понимать язык художественного произведения;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 xml:space="preserve">- продуктивная творческая деятельность: сочинение разных жанров, выразительное чтение, устное словесное рисование, </w:t>
      </w:r>
      <w:proofErr w:type="spellStart"/>
      <w:r w:rsidRPr="00FE2F4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E2F4C">
        <w:rPr>
          <w:rFonts w:ascii="Times New Roman" w:hAnsi="Times New Roman" w:cs="Times New Roman"/>
          <w:sz w:val="24"/>
          <w:szCs w:val="24"/>
        </w:rPr>
        <w:t xml:space="preserve"> произведения;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>- рецептивная деятельность: чтение и полноценное восприятие художественного текста на всех этапах изучения литературы;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lastRenderedPageBreak/>
        <w:t>- репродуктивная деятельность: осмысление сюжета произведения осуществляется в виде разного типа пересказов (близких к тексту, кратких, выборочных, с изменением лица рассказчика), ответов на вопросы;</w:t>
      </w:r>
    </w:p>
    <w:p w:rsidR="00FE2F4C" w:rsidRPr="00FE2F4C" w:rsidRDefault="00FE2F4C" w:rsidP="00A3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4C">
        <w:rPr>
          <w:rFonts w:ascii="Times New Roman" w:hAnsi="Times New Roman" w:cs="Times New Roman"/>
          <w:sz w:val="24"/>
          <w:szCs w:val="24"/>
        </w:rPr>
        <w:t>- поисковая деятельность: самостоятельный поиск ответа на проблемные вопросы произведения, установление ассоциативных связей с произведениями других видов искусства.</w:t>
      </w:r>
    </w:p>
    <w:p w:rsidR="00FE2F4C" w:rsidRPr="00E1163D" w:rsidRDefault="00AF346B" w:rsidP="00FE2F4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FE2F4C" w:rsidRPr="00E1163D">
        <w:rPr>
          <w:rFonts w:ascii="Times New Roman" w:hAnsi="Times New Roman"/>
          <w:b/>
          <w:sz w:val="24"/>
          <w:szCs w:val="24"/>
        </w:rPr>
        <w:t xml:space="preserve">Формы занятий. </w:t>
      </w:r>
    </w:p>
    <w:p w:rsidR="00FE2F4C" w:rsidRPr="00E1163D" w:rsidRDefault="00FE2F4C" w:rsidP="00FE2F4C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163D">
        <w:rPr>
          <w:rFonts w:ascii="Times New Roman" w:hAnsi="Times New Roman"/>
          <w:b/>
          <w:sz w:val="24"/>
          <w:szCs w:val="24"/>
        </w:rPr>
        <w:t>1.</w:t>
      </w:r>
      <w:r w:rsidRPr="00E1163D">
        <w:rPr>
          <w:rFonts w:ascii="Times New Roman" w:hAnsi="Times New Roman"/>
          <w:sz w:val="24"/>
          <w:szCs w:val="24"/>
        </w:rPr>
        <w:t xml:space="preserve"> Основная форма занятия в 5 классе – урок чтения и изучения произведения.</w:t>
      </w:r>
    </w:p>
    <w:p w:rsidR="00FE2F4C" w:rsidRPr="00E1163D" w:rsidRDefault="00FE2F4C" w:rsidP="00FE2F4C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163D">
        <w:rPr>
          <w:rFonts w:ascii="Times New Roman" w:hAnsi="Times New Roman"/>
          <w:b/>
          <w:sz w:val="24"/>
          <w:szCs w:val="24"/>
        </w:rPr>
        <w:t>2.</w:t>
      </w:r>
      <w:r w:rsidRPr="00E1163D">
        <w:rPr>
          <w:rFonts w:ascii="Times New Roman" w:hAnsi="Times New Roman"/>
          <w:sz w:val="24"/>
          <w:szCs w:val="24"/>
        </w:rPr>
        <w:t xml:space="preserve"> Теория, практические занятия – </w:t>
      </w:r>
      <w:r w:rsidRPr="00E1163D">
        <w:rPr>
          <w:rFonts w:ascii="Times New Roman" w:hAnsi="Times New Roman"/>
          <w:sz w:val="24"/>
          <w:szCs w:val="24"/>
          <w:u w:val="single"/>
        </w:rPr>
        <w:t>элементы</w:t>
      </w:r>
      <w:r w:rsidRPr="00E1163D">
        <w:rPr>
          <w:rFonts w:ascii="Times New Roman" w:hAnsi="Times New Roman"/>
          <w:sz w:val="24"/>
          <w:szCs w:val="24"/>
        </w:rPr>
        <w:t xml:space="preserve"> многих уроков. </w:t>
      </w:r>
    </w:p>
    <w:p w:rsidR="00FE2F4C" w:rsidRPr="00E1163D" w:rsidRDefault="00FE2F4C" w:rsidP="00FE2F4C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163D">
        <w:rPr>
          <w:rFonts w:ascii="Times New Roman" w:hAnsi="Times New Roman"/>
          <w:b/>
          <w:sz w:val="24"/>
          <w:szCs w:val="24"/>
        </w:rPr>
        <w:t xml:space="preserve">3. </w:t>
      </w:r>
      <w:r w:rsidRPr="00E1163D">
        <w:rPr>
          <w:rFonts w:ascii="Times New Roman" w:hAnsi="Times New Roman"/>
          <w:sz w:val="24"/>
          <w:szCs w:val="24"/>
        </w:rPr>
        <w:t>Аналитическая беседа.</w:t>
      </w:r>
    </w:p>
    <w:p w:rsidR="00FE2F4C" w:rsidRPr="00051AD6" w:rsidRDefault="00FE2F4C" w:rsidP="00FE2F4C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163D">
        <w:rPr>
          <w:rFonts w:ascii="Times New Roman" w:hAnsi="Times New Roman"/>
          <w:b/>
          <w:sz w:val="24"/>
          <w:szCs w:val="24"/>
        </w:rPr>
        <w:t xml:space="preserve"> 4</w:t>
      </w:r>
      <w:r w:rsidRPr="00E1163D">
        <w:rPr>
          <w:rFonts w:ascii="Times New Roman" w:hAnsi="Times New Roman"/>
          <w:sz w:val="24"/>
          <w:szCs w:val="24"/>
        </w:rPr>
        <w:t>. Конкурс на лучшее чтение стихов.</w:t>
      </w:r>
    </w:p>
    <w:p w:rsidR="00FE2F4C" w:rsidRPr="00E1163D" w:rsidRDefault="00FE2F4C" w:rsidP="00FE2F4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2F4C">
        <w:rPr>
          <w:rFonts w:ascii="Times New Roman" w:hAnsi="Times New Roman"/>
          <w:b/>
          <w:sz w:val="24"/>
          <w:szCs w:val="24"/>
        </w:rPr>
        <w:t xml:space="preserve">                                Темы и методы преподавания</w:t>
      </w:r>
    </w:p>
    <w:p w:rsidR="00FE2F4C" w:rsidRPr="00E1163D" w:rsidRDefault="00FE2F4C" w:rsidP="00FE2F4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163D">
        <w:rPr>
          <w:rFonts w:ascii="Times New Roman" w:hAnsi="Times New Roman"/>
          <w:sz w:val="24"/>
          <w:szCs w:val="24"/>
        </w:rPr>
        <w:t>Структурную основу уроков составляет слово учителя и самостоятельная работа учащихся.</w:t>
      </w:r>
    </w:p>
    <w:p w:rsidR="00FE2F4C" w:rsidRPr="00E1163D" w:rsidRDefault="00FE2F4C" w:rsidP="00FE2F4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163D">
        <w:rPr>
          <w:rFonts w:ascii="Times New Roman" w:hAnsi="Times New Roman"/>
          <w:sz w:val="24"/>
          <w:szCs w:val="24"/>
        </w:rPr>
        <w:t xml:space="preserve">Уроки презентации с использованием </w:t>
      </w:r>
      <w:proofErr w:type="spellStart"/>
      <w:r w:rsidRPr="00E1163D">
        <w:rPr>
          <w:rFonts w:ascii="Times New Roman" w:hAnsi="Times New Roman"/>
          <w:sz w:val="24"/>
          <w:szCs w:val="24"/>
        </w:rPr>
        <w:t>медиапроектора</w:t>
      </w:r>
      <w:proofErr w:type="spellEnd"/>
      <w:r w:rsidRPr="00E1163D">
        <w:rPr>
          <w:rFonts w:ascii="Times New Roman" w:hAnsi="Times New Roman"/>
          <w:sz w:val="24"/>
          <w:szCs w:val="24"/>
        </w:rPr>
        <w:t>.</w:t>
      </w:r>
    </w:p>
    <w:p w:rsidR="00FE2F4C" w:rsidRPr="00E1163D" w:rsidRDefault="00FE2F4C" w:rsidP="00FE2F4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163D">
        <w:rPr>
          <w:rFonts w:ascii="Times New Roman" w:hAnsi="Times New Roman"/>
          <w:sz w:val="24"/>
          <w:szCs w:val="24"/>
        </w:rPr>
        <w:t>Беседа-анализ художественного произведения.</w:t>
      </w:r>
    </w:p>
    <w:p w:rsidR="00FE2F4C" w:rsidRDefault="00FE2F4C" w:rsidP="00FE2F4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163D">
        <w:rPr>
          <w:rFonts w:ascii="Times New Roman" w:hAnsi="Times New Roman"/>
          <w:sz w:val="24"/>
          <w:szCs w:val="24"/>
        </w:rPr>
        <w:t>Создание проблемных ситуаций.</w:t>
      </w:r>
    </w:p>
    <w:p w:rsidR="00B8733E" w:rsidRDefault="00B8733E" w:rsidP="00051AD6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рабочей программе уроки развития речи и внеклассного чтения (темы, формы) составлены по выбору учителя.</w:t>
      </w:r>
    </w:p>
    <w:p w:rsidR="00B8733E" w:rsidRDefault="00051AD6" w:rsidP="00051AD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Основное содержание авторской программы полностью нашло отражение в данной рабочей программе.</w:t>
      </w:r>
    </w:p>
    <w:p w:rsidR="00D72E11" w:rsidRDefault="00D72E11" w:rsidP="00051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E11" w:rsidRDefault="00D72E11" w:rsidP="00980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F05" w:rsidRDefault="00A36F05" w:rsidP="00980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96A" w:rsidRDefault="002F196A" w:rsidP="00980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96A" w:rsidRDefault="002F196A" w:rsidP="00980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89" w:rsidRPr="0047231B" w:rsidRDefault="00980A45" w:rsidP="00980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31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D1792" w:rsidRP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92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D1792" w:rsidRP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92">
        <w:rPr>
          <w:rFonts w:ascii="Times New Roman" w:hAnsi="Times New Roman" w:cs="Times New Roman"/>
          <w:sz w:val="24"/>
          <w:szCs w:val="24"/>
        </w:rPr>
        <w:tab/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ED1792" w:rsidRP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92">
        <w:rPr>
          <w:rFonts w:ascii="Times New Roman" w:hAnsi="Times New Roman" w:cs="Times New Roman"/>
          <w:sz w:val="24"/>
          <w:szCs w:val="24"/>
        </w:rPr>
        <w:tab/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D1792" w:rsidRP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92">
        <w:rPr>
          <w:rFonts w:ascii="Times New Roman" w:hAnsi="Times New Roman" w:cs="Times New Roman"/>
          <w:sz w:val="24"/>
          <w:szCs w:val="24"/>
        </w:rPr>
        <w:tab/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</w:t>
      </w:r>
      <w:r w:rsidRPr="00ED1792">
        <w:rPr>
          <w:rFonts w:ascii="Times New Roman" w:hAnsi="Times New Roman" w:cs="Times New Roman"/>
          <w:sz w:val="24"/>
          <w:szCs w:val="24"/>
        </w:rPr>
        <w:lastRenderedPageBreak/>
        <w:t>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D1792" w:rsidRP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92">
        <w:rPr>
          <w:rFonts w:ascii="Times New Roman" w:hAnsi="Times New Roman" w:cs="Times New Roman"/>
          <w:sz w:val="24"/>
          <w:szCs w:val="24"/>
        </w:rPr>
        <w:t xml:space="preserve">     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ED1792">
        <w:rPr>
          <w:rFonts w:ascii="Times New Roman" w:hAnsi="Times New Roman" w:cs="Times New Roman"/>
          <w:sz w:val="24"/>
          <w:szCs w:val="24"/>
        </w:rPr>
        <w:t>человековедением</w:t>
      </w:r>
      <w:proofErr w:type="spellEnd"/>
      <w:r w:rsidRPr="00ED1792">
        <w:rPr>
          <w:rFonts w:ascii="Times New Roman" w:hAnsi="Times New Roman" w:cs="Times New Roman"/>
          <w:sz w:val="24"/>
          <w:szCs w:val="24"/>
        </w:rPr>
        <w:t>», «учебником жизни».</w:t>
      </w:r>
    </w:p>
    <w:p w:rsid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792">
        <w:rPr>
          <w:rFonts w:ascii="Times New Roman" w:hAnsi="Times New Roman" w:cs="Times New Roman"/>
          <w:sz w:val="24"/>
          <w:szCs w:val="24"/>
        </w:rPr>
        <w:t xml:space="preserve">Ведущая проблема изучения литературы в 5 классе – внимание к книге. </w:t>
      </w:r>
    </w:p>
    <w:p w:rsid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1792">
        <w:rPr>
          <w:rFonts w:ascii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</w:t>
      </w:r>
      <w:r>
        <w:rPr>
          <w:rFonts w:ascii="Times New Roman" w:hAnsi="Times New Roman" w:cs="Times New Roman"/>
          <w:sz w:val="24"/>
          <w:szCs w:val="24"/>
        </w:rPr>
        <w:t>т изучение литературы в 5 классе</w:t>
      </w:r>
      <w:r w:rsidRPr="00ED17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1792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Pr="00FC2072">
        <w:rPr>
          <w:rFonts w:ascii="Times New Roman" w:hAnsi="Times New Roman" w:cs="Times New Roman"/>
          <w:sz w:val="24"/>
          <w:szCs w:val="24"/>
        </w:rPr>
        <w:t xml:space="preserve"> под редакцией В. Я. Коровиной (авторы В. Я. Коровина, В. П. Журавлёв, В. П. </w:t>
      </w:r>
      <w:proofErr w:type="spellStart"/>
      <w:r w:rsidRPr="00FC2072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FC2072">
        <w:rPr>
          <w:rFonts w:ascii="Times New Roman" w:hAnsi="Times New Roman" w:cs="Times New Roman"/>
          <w:sz w:val="24"/>
          <w:szCs w:val="24"/>
        </w:rPr>
        <w:t xml:space="preserve">, В. И. Коровин, И. С. </w:t>
      </w:r>
      <w:proofErr w:type="spellStart"/>
      <w:r w:rsidRPr="00FC2072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FC2072">
        <w:rPr>
          <w:rFonts w:ascii="Times New Roman" w:hAnsi="Times New Roman" w:cs="Times New Roman"/>
          <w:sz w:val="24"/>
          <w:szCs w:val="24"/>
        </w:rPr>
        <w:t xml:space="preserve">) </w:t>
      </w:r>
      <w:r w:rsidRPr="00ED1792">
        <w:rPr>
          <w:rFonts w:ascii="Times New Roman" w:hAnsi="Times New Roman" w:cs="Times New Roman"/>
          <w:sz w:val="24"/>
          <w:szCs w:val="24"/>
        </w:rPr>
        <w:t>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792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EE7" w:rsidRDefault="00ED1792" w:rsidP="00ED179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2F196A" w:rsidRDefault="002F196A" w:rsidP="00ED179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F196A" w:rsidRDefault="002F196A" w:rsidP="00ED179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F196A" w:rsidRPr="00797A5C" w:rsidRDefault="002F196A" w:rsidP="00ED179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5EE7" w:rsidRPr="00797A5C" w:rsidRDefault="00F65EE7" w:rsidP="00ED179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5EE7" w:rsidRPr="00797A5C" w:rsidRDefault="00F65EE7" w:rsidP="00ED179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61CE9" w:rsidRPr="0047231B" w:rsidRDefault="00ED1792" w:rsidP="00F65EE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231B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47231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7231B">
        <w:rPr>
          <w:rFonts w:ascii="Times New Roman" w:hAnsi="Times New Roman"/>
          <w:b/>
          <w:sz w:val="28"/>
          <w:szCs w:val="28"/>
        </w:rPr>
        <w:t xml:space="preserve"> и предметные результаты</w:t>
      </w:r>
    </w:p>
    <w:p w:rsidR="00ED1792" w:rsidRPr="0047231B" w:rsidRDefault="00ED1792" w:rsidP="00F65EE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231B">
        <w:rPr>
          <w:rFonts w:ascii="Times New Roman" w:hAnsi="Times New Roman"/>
          <w:b/>
          <w:sz w:val="28"/>
          <w:szCs w:val="28"/>
        </w:rPr>
        <w:t xml:space="preserve"> освоения  предмета «Литература»</w:t>
      </w:r>
    </w:p>
    <w:p w:rsidR="00F65EE7" w:rsidRPr="00E61CE9" w:rsidRDefault="00F65EE7" w:rsidP="00F65EE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D1792" w:rsidRPr="00E61CE9" w:rsidRDefault="00ED1792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E9">
        <w:rPr>
          <w:rFonts w:ascii="Times New Roman" w:hAnsi="Times New Roman" w:cs="Times New Roman"/>
          <w:sz w:val="24"/>
          <w:szCs w:val="24"/>
        </w:rPr>
        <w:tab/>
        <w:t xml:space="preserve">Литература как учебный предмет играет ведущую роль в достижении личностных, предметных и </w:t>
      </w:r>
      <w:proofErr w:type="spellStart"/>
      <w:r w:rsidRPr="00E61C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61CE9">
        <w:rPr>
          <w:rFonts w:ascii="Times New Roman" w:hAnsi="Times New Roman" w:cs="Times New Roman"/>
          <w:sz w:val="24"/>
          <w:szCs w:val="24"/>
        </w:rPr>
        <w:t xml:space="preserve"> результатов обучения и воспитания школьников.</w:t>
      </w:r>
    </w:p>
    <w:p w:rsidR="00F65EE7" w:rsidRPr="00E61CE9" w:rsidRDefault="00ED1792" w:rsidP="00DB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E9">
        <w:rPr>
          <w:rFonts w:ascii="Times New Roman" w:hAnsi="Times New Roman" w:cs="Times New Roman"/>
          <w:sz w:val="24"/>
          <w:szCs w:val="24"/>
        </w:rPr>
        <w:tab/>
      </w:r>
    </w:p>
    <w:p w:rsidR="00E61CE9" w:rsidRPr="00E61CE9" w:rsidRDefault="00E61CE9" w:rsidP="0085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«Литература» являются следующие умения и качества: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–чувство </w:t>
      </w:r>
      <w:proofErr w:type="gramStart"/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–умение чувствовать красоту и выразительность речи, стремиться к совершенствованию собственной речи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–любовь и уважение к Отечеству, его языку, культуре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–устойчивый познавательный интерес к чтению, к ведению диалога с автором текста; потребность в чтении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–осознание и освоение литературы как части общекультурного наследия России и общемирового культурного наследия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–ориентация в системе 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моральных норм и ценностей, их присвоение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–эмоционально положительное принятие своей этнической идентичности; уважение и принятие других народов России и мира, межэтническая толерантность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-потребность в самовыражении через слово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–устойчивый познавательный интерес, потребность в чтении: 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61CE9" w:rsidRPr="00E61CE9" w:rsidRDefault="00E61CE9" w:rsidP="0085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61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E61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«Литература» является формирование универсальных учебных действий (УУД). </w:t>
      </w:r>
    </w:p>
    <w:p w:rsidR="00E61CE9" w:rsidRPr="002C34F5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УУД: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–самостоятельно формулировать проблему (тему) и цели урока; способность к целеполаганию, включая постановку новых целей: 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–самостоятельно анализировать условия и пути достижения цели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–самостоятельно составлять план решения учебной проблемы: 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–работать по плану, сверяя свои действия с целью, прогнозировать, корректировать свою деятельность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61CE9" w:rsidRPr="002C34F5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–самостоятельно вычитывать все виды текстовой информации: 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подтекстовую, концептуальную; адекватно понимать основную и дополнительную 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текста, воспринятого на слух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–пользоваться разными видами чтения: изучающим, просмотровым, ознакомительным: </w:t>
      </w:r>
    </w:p>
    <w:p w:rsidR="00E61CE9" w:rsidRPr="00E61CE9" w:rsidRDefault="00E61CE9" w:rsidP="00E61C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–извлекать информацию, представленную в разных формах (сп</w:t>
      </w:r>
      <w:r w:rsid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лошной текст; </w:t>
      </w:r>
      <w:proofErr w:type="spellStart"/>
      <w:r w:rsid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proofErr w:type="gramStart"/>
      <w:r w:rsid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иллюстрация, таблица, схема) , </w:t>
      </w:r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6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</w:t>
      </w:r>
      <w:r w:rsid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м, ознакомительным, детальным)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–перерабатывать и преобразовывать информацию из одной формы в другую </w:t>
      </w:r>
      <w:r w:rsid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(составлять лан, таблицу, схему, 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</w:t>
      </w:r>
      <w:proofErr w:type="gramEnd"/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–пользоваться словарями, справочниками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анализ и синтез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-устанавливать причинно </w:t>
      </w:r>
      <w:proofErr w:type="gramStart"/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ледственные связи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–строить рассуждения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развития </w:t>
      </w:r>
      <w:proofErr w:type="gramStart"/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E61CE9" w:rsidRPr="002C34F5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4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УУД: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 w:rsidRPr="0085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мнения и стремиться к координации различных позиций в сотрудничестве: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–уметь формулировать собственное мнение и позицию, аргументировать её и координировать её </w:t>
      </w:r>
      <w:proofErr w:type="gramStart"/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позициями партнёров в сотрудничестве при выработке общего 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в совместной деятельности: 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устанавливать и сравнивать разные точки зрения прежде, чем принимать решения делать выводы: 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договариваться и приходить к общему решению в 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деятельности, в том 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в ситуации столкновения интересов 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задавать вопросы, необходимые для организ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совместной деятельности и 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с партнёром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взаимный ко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нтроль и оказывать в сотрудничестве необходимую 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важность коммуникативных умений в жизни человека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рме с учётом речевой ситуации; создавать тексты различн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типа, стиля, жанра </w:t>
      </w:r>
    </w:p>
    <w:p w:rsidR="008568B6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редактировать устное и письменное речевое высказывание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proofErr w:type="gramStart"/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</w:t>
      </w:r>
    </w:p>
    <w:p w:rsidR="00E61CE9" w:rsidRPr="008568B6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 владеть монологической и диалогической ф</w:t>
      </w:r>
      <w:r w:rsidR="008568B6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ормами речи, различными видами 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монолога и диал</w:t>
      </w:r>
      <w:r w:rsidR="008568B6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ога, 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свою точку зрения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других, пытаться принимать и</w:t>
      </w: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точку зрения, быть готовым 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свою точку зрения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 сверстников с сообщениями</w:t>
      </w:r>
    </w:p>
    <w:p w:rsidR="00E61CE9" w:rsidRPr="008568B6" w:rsidRDefault="008568B6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1CE9"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</w:t>
      </w:r>
    </w:p>
    <w:p w:rsidR="00E61CE9" w:rsidRDefault="00E61CE9" w:rsidP="008568B6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C3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</w:t>
      </w:r>
    </w:p>
    <w:p w:rsidR="00D72E11" w:rsidRDefault="002C34F5" w:rsidP="00D72E11">
      <w:pPr>
        <w:pStyle w:val="c2"/>
        <w:spacing w:before="0" w:beforeAutospacing="0" w:after="0" w:afterAutospacing="0" w:line="276" w:lineRule="auto"/>
        <w:jc w:val="center"/>
        <w:rPr>
          <w:rStyle w:val="c16"/>
        </w:rPr>
      </w:pPr>
      <w:r w:rsidRPr="002C34F5">
        <w:rPr>
          <w:rStyle w:val="c16"/>
          <w:b/>
        </w:rPr>
        <w:t>Предметные результаты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выпускников основной школы состоят в следующем: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1) в познавательной сфере: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владение элементарной литературоведческой терминологией при анализе литературного произведения;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2) в ценностно-ориентационной сфере: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 xml:space="preserve">• формулирование собственного отношения к произведениям русской литературы, их оценка; 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собственная интерпретация (в отдельных случаях) изученных литературных произведений;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понимание авторской позиции и свое отношение к ней;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3) в коммуникативной сфере: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 xml:space="preserve"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</w:t>
      </w:r>
      <w:r w:rsidRPr="002C34F5">
        <w:rPr>
          <w:rStyle w:val="c16"/>
        </w:rPr>
        <w:lastRenderedPageBreak/>
        <w:t>прослушанному или прочитанному тексту; создавать устные монологические высказывания разного типа; уметь вести диалог;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4) в эстетической сфере: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C34F5" w:rsidRPr="002C34F5" w:rsidRDefault="002C34F5" w:rsidP="002C34F5">
      <w:pPr>
        <w:pStyle w:val="c2"/>
        <w:spacing w:before="0" w:beforeAutospacing="0" w:after="0" w:afterAutospacing="0" w:line="276" w:lineRule="auto"/>
      </w:pPr>
      <w:r w:rsidRPr="002C34F5">
        <w:rPr>
          <w:rStyle w:val="c16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2C34F5">
        <w:rPr>
          <w:rStyle w:val="c16"/>
        </w:rPr>
        <w:t>дств в с</w:t>
      </w:r>
      <w:proofErr w:type="gramEnd"/>
      <w:r w:rsidRPr="002C34F5">
        <w:rPr>
          <w:rStyle w:val="c16"/>
        </w:rPr>
        <w:t>оздании художественных образов литературных произведений.</w:t>
      </w:r>
    </w:p>
    <w:p w:rsidR="00F65EE7" w:rsidRPr="00797A5C" w:rsidRDefault="00F65EE7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F65EE7" w:rsidRDefault="00F65EE7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C34F5" w:rsidRPr="00797A5C" w:rsidRDefault="002C34F5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F65EE7" w:rsidRPr="00797A5C" w:rsidRDefault="00F65EE7" w:rsidP="00F65EE7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BD4253" w:rsidRPr="0047231B" w:rsidRDefault="00BD4253" w:rsidP="00F65EE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7231B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65EE7" w:rsidRPr="0047231B" w:rsidRDefault="00F65EE7" w:rsidP="00F65EE7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 xml:space="preserve"> Учебник литературы и работа с ним.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УСТНОЕ НАРОДНОЕ ТВОРЧЕСТВО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Фольклор</w:t>
      </w:r>
      <w:r w:rsidRPr="00BD4253">
        <w:rPr>
          <w:rFonts w:ascii="Times New Roman" w:hAnsi="Times New Roman" w:cs="Times New Roman"/>
          <w:sz w:val="24"/>
          <w:szCs w:val="24"/>
        </w:rPr>
        <w:t xml:space="preserve">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>, приговорки, скороговорки, загадки)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Фольклор. Устное народное творчество (развитие представлений).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РУССКИЕ НАРОДНЫЕ СКАЗКИ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Сказки как вид народной прозы. Сказки о животных, волшебные, бытовые. Нравоучительный и философский характер сказок.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lastRenderedPageBreak/>
        <w:tab/>
        <w:t>«Царевна-лягушка».</w:t>
      </w:r>
      <w:r w:rsidRPr="00BD4253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«Иван - крестьянский сын и чудо-юдо».</w:t>
      </w:r>
      <w:r w:rsidRPr="00BD4253">
        <w:rPr>
          <w:rFonts w:ascii="Times New Roman" w:hAnsi="Times New Roman" w:cs="Times New Roman"/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героя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ерои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«Журавль и цапля», «Солдатская шинель</w:t>
      </w:r>
      <w:r w:rsidRPr="00BD4253">
        <w:rPr>
          <w:rFonts w:ascii="Times New Roman" w:hAnsi="Times New Roman" w:cs="Times New Roman"/>
          <w:sz w:val="24"/>
          <w:szCs w:val="24"/>
        </w:rPr>
        <w:t>» - народное представление о справедливости, добре и зле в сказках о животных и бытовых сказках.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ИЗ ДРЕВНЕРУССКОЙ ЛИТЕРАТУРЫ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«Повесть временных лет</w:t>
      </w:r>
      <w:r w:rsidRPr="00BD4253">
        <w:rPr>
          <w:rFonts w:ascii="Times New Roman" w:hAnsi="Times New Roman" w:cs="Times New Roman"/>
          <w:sz w:val="24"/>
          <w:szCs w:val="24"/>
        </w:rPr>
        <w:t xml:space="preserve">» как литературный памятник. «Подвиг отрока-киевлянина и хитрость воеводы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Претича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>». Отзвуки фольклора в летописи. Герои старинных «Повестей…» и их подвиги во имя мира на родной земле.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Теория литературы. Летопись (начальное представление).  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ИЗ ЛИТЕРАТУРЫ XVIII ВЕКА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Михаил Васильевич Ломоносов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жизни писателя. Ломоносов – ученый, поэт, художник, гражданин.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«Случились вместе два астронома в пиру…» - научные истины в поэтической форме. Юмор стихотворения.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Роды литературы: эпос, лирика, драма. Жанры литературы (начальное представление).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ИЗ ЛИТЕРАТУРЫ XIX ВЕКА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Русские басни.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Жанр басни. Истоки басенного жанра (Эзоп, Лафонтен, русские баснописцы XVIII века).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Иван Андреевич Крылов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баснописце. «Ворона и Лисица», «Волк и Ягненок»,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Рассказ и мораль в басне. Аллегория. Выразительное чтение басен (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>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Басня (развитие представления), аллегория (начальное представление), понятие об эзоповом языке.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Василий Андреевич Жуковский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поэте.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«Кубок». Благородство и жестокость. Герои баллады.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Баллада (начальное представление).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Александр Сергеевич Пушкин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жизни поэта (детство, годы учения).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lastRenderedPageBreak/>
        <w:tab/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Лирическое послание (начальные представления). Пролог (начальные представления).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РУССКАЯ ЛИТЕРАТУРНАЯ СКАЗКА Х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Х ВЕКА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Антоний Погорельский</w:t>
      </w:r>
      <w:r w:rsidRPr="00BD4253">
        <w:rPr>
          <w:rFonts w:ascii="Times New Roman" w:hAnsi="Times New Roman" w:cs="Times New Roman"/>
          <w:sz w:val="24"/>
          <w:szCs w:val="24"/>
        </w:rPr>
        <w:t xml:space="preserve">. «Черная курица, или Подземные жители». 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Сказочно-условное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Петр Павлович Ершов. «Конек-Горбунок». (Для внеклассного чтения).</w:t>
      </w:r>
      <w:r w:rsidRPr="00BD4253">
        <w:rPr>
          <w:rFonts w:ascii="Times New Roman" w:hAnsi="Times New Roman" w:cs="Times New Roman"/>
          <w:sz w:val="24"/>
          <w:szCs w:val="24"/>
        </w:rPr>
        <w:t xml:space="preserve">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Всеволод Михайлович Гаршин</w:t>
      </w:r>
      <w:r w:rsidRPr="00BD425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AttaleaPrinceps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>».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Героическое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Михаил Юрьевич Лермонтов</w:t>
      </w:r>
      <w:r w:rsidRPr="00BD4253">
        <w:rPr>
          <w:rFonts w:ascii="Times New Roman" w:hAnsi="Times New Roman" w:cs="Times New Roman"/>
          <w:sz w:val="24"/>
          <w:szCs w:val="24"/>
        </w:rPr>
        <w:t xml:space="preserve">. Краткий рассказ о поэте. 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Николай Васильевич Гоголь</w:t>
      </w:r>
      <w:r w:rsidRPr="00BD4253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«Ночь перед Рождеством». 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Фантастика (развитие представлений). Юмор (развитие представлений).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Николай Алексеевич Некрасов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поэте.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«На Волге». 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«Есть женщины в русских селеньях…». Поэтический образ русской женщины.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Эпитет (развитие представлений).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Иван Сергеевич Тургенев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lastRenderedPageBreak/>
        <w:tab/>
        <w:t>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Портрет, пейзаж (начальное представление). Литературный герой (начальное представление).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Афанасий Афанасьевич Фет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поэте. Стихотворение «Весенний дождь» - радостная, яркая, полная движения картина весенней природы. Краски, звуки, запахи как воплощение красоты жизни.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Лев Николаевич Толстой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«Кавказский пленник». Бессмысленность и жестокость национальной вражды. Жилин и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Сравнение (развитие представлений). Сюжет (начальное представление).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Антон Павлович Чехов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«Хирургия» - осмеяние глупости и невежества героев рассказа. Юмор ситуации. Речь персонажей как средство их характеристики.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Юмор (развитие представлений)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ПОЭТЫ XIX ВЕКА О РОДИНЕ И РОДНОЙ ПРИРОДЕ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BD4253">
        <w:rPr>
          <w:rFonts w:ascii="Times New Roman" w:hAnsi="Times New Roman" w:cs="Times New Roman"/>
          <w:i/>
          <w:sz w:val="24"/>
          <w:szCs w:val="24"/>
        </w:rPr>
        <w:t>Ф.И. Тютчев</w:t>
      </w:r>
      <w:r w:rsidRPr="00BD4253">
        <w:rPr>
          <w:rFonts w:ascii="Times New Roman" w:hAnsi="Times New Roman" w:cs="Times New Roman"/>
          <w:sz w:val="24"/>
          <w:szCs w:val="24"/>
        </w:rPr>
        <w:t xml:space="preserve">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 стихотворений (по выбору учителя и учащихся).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Стихотворный ритм как средство передачи эмоционального состояния, настроения.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ИЗ ЛИТЕРАТУРЫ XX ВЕКА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Иван Алексеевич Бунин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«Косцы». Восприятие 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Родине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ассказ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«Подснежник». (Для внеклассного чтения.) Тема исторического прошлого России. Праздники и будни в жизни главного героя.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 xml:space="preserve">Владимир </w:t>
      </w:r>
      <w:proofErr w:type="spellStart"/>
      <w:r w:rsidRPr="00BD4253">
        <w:rPr>
          <w:rFonts w:ascii="Times New Roman" w:hAnsi="Times New Roman" w:cs="Times New Roman"/>
          <w:i/>
          <w:sz w:val="24"/>
          <w:szCs w:val="24"/>
        </w:rPr>
        <w:t>Галактионович</w:t>
      </w:r>
      <w:proofErr w:type="spellEnd"/>
      <w:r w:rsidRPr="00BD4253">
        <w:rPr>
          <w:rFonts w:ascii="Times New Roman" w:hAnsi="Times New Roman" w:cs="Times New Roman"/>
          <w:i/>
          <w:sz w:val="24"/>
          <w:szCs w:val="24"/>
        </w:rPr>
        <w:t xml:space="preserve"> Короленко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Сергей Александрович Есенин</w:t>
      </w:r>
      <w:r w:rsidRPr="00BD4253">
        <w:rPr>
          <w:rFonts w:ascii="Times New Roman" w:hAnsi="Times New Roman" w:cs="Times New Roman"/>
          <w:sz w:val="24"/>
          <w:szCs w:val="24"/>
        </w:rPr>
        <w:t>. Рассказ о поэте. Стихотворение «Я покинул родимый дом…», «Низкий дом с голубыми ставнями…»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РУССКАЯ ЛИТЕРАТУРНАЯ СКАЗКА ХХ ВЕКА (обзор)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Павел Петрович Бажов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Сказ как жанр литературы (начальное представление).   Сказ и сказка (общее и различное).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lastRenderedPageBreak/>
        <w:tab/>
        <w:t>Константин Георгиевич Паустовский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«Теплый хлеб», «Заячьи лапы». Доброта и сострадание, реальное и фантастическое в сказках Паустовского.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Самуил Яковлевич Маршак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«Двенадцать месяцев»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Драма как род литературы (начальное представление).   Пьеса-сказка.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Андрей Платонович Платонов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Фантастика в литературном произведении (развитие представлений).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Виктор Петрович Астафьев.</w:t>
      </w:r>
      <w:r w:rsidRPr="00BD425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лесу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Теория литературы. Автобиографичность литературного произведения (начальное представление).  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«Ради жизни на Земле…»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>Стихотворные произведения о войне. Патриотические подвиги в годы Великой Отечественной войны</w:t>
      </w:r>
      <w:r w:rsidRPr="00BD4253">
        <w:rPr>
          <w:rFonts w:ascii="Times New Roman" w:hAnsi="Times New Roman" w:cs="Times New Roman"/>
          <w:i/>
          <w:sz w:val="24"/>
          <w:szCs w:val="24"/>
        </w:rPr>
        <w:t>. К.М.Симонов</w:t>
      </w:r>
      <w:r w:rsidRPr="00BD4253">
        <w:rPr>
          <w:rFonts w:ascii="Times New Roman" w:hAnsi="Times New Roman" w:cs="Times New Roman"/>
          <w:sz w:val="24"/>
          <w:szCs w:val="24"/>
        </w:rPr>
        <w:t xml:space="preserve"> «Майор привез мальчишку на лафете»; </w:t>
      </w:r>
      <w:r w:rsidRPr="00BD4253">
        <w:rPr>
          <w:rFonts w:ascii="Times New Roman" w:hAnsi="Times New Roman" w:cs="Times New Roman"/>
          <w:i/>
          <w:sz w:val="24"/>
          <w:szCs w:val="24"/>
        </w:rPr>
        <w:t>А.Т.Твардовский</w:t>
      </w:r>
      <w:r w:rsidRPr="00BD4253">
        <w:rPr>
          <w:rFonts w:ascii="Times New Roman" w:hAnsi="Times New Roman" w:cs="Times New Roman"/>
          <w:sz w:val="24"/>
          <w:szCs w:val="24"/>
        </w:rPr>
        <w:t xml:space="preserve"> «Рассказ танкиста». 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Война и дети – трагическая и героическая тема произведений о Великой Отечественной войне.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ПРОИЗВЕДЕНИЯ О РОДИНЕ И РОДНОЙ ПРИРОДЕ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И.Бунин</w:t>
      </w:r>
      <w:r w:rsidRPr="00BD4253">
        <w:rPr>
          <w:rFonts w:ascii="Times New Roman" w:hAnsi="Times New Roman" w:cs="Times New Roman"/>
          <w:sz w:val="24"/>
          <w:szCs w:val="24"/>
        </w:rPr>
        <w:t xml:space="preserve"> «Помню долгий зимний вечер…»; </w:t>
      </w:r>
      <w:proofErr w:type="spellStart"/>
      <w:r w:rsidRPr="00BD4253">
        <w:rPr>
          <w:rFonts w:ascii="Times New Roman" w:hAnsi="Times New Roman" w:cs="Times New Roman"/>
          <w:i/>
          <w:sz w:val="24"/>
          <w:szCs w:val="24"/>
        </w:rPr>
        <w:t>А.Прокофьев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«Аленушка»; </w:t>
      </w:r>
      <w:r w:rsidRPr="00BD42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4253">
        <w:rPr>
          <w:rFonts w:ascii="Times New Roman" w:hAnsi="Times New Roman" w:cs="Times New Roman"/>
          <w:i/>
          <w:sz w:val="24"/>
          <w:szCs w:val="24"/>
        </w:rPr>
        <w:t>Д.Кедрин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BD4253">
        <w:rPr>
          <w:rFonts w:ascii="Times New Roman" w:hAnsi="Times New Roman" w:cs="Times New Roman"/>
          <w:i/>
          <w:sz w:val="24"/>
          <w:szCs w:val="24"/>
        </w:rPr>
        <w:t>Н.Рубцов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«Родная деревня»; </w:t>
      </w:r>
      <w:r w:rsidRPr="00BD4253">
        <w:rPr>
          <w:rFonts w:ascii="Times New Roman" w:hAnsi="Times New Roman" w:cs="Times New Roman"/>
          <w:i/>
          <w:sz w:val="24"/>
          <w:szCs w:val="24"/>
        </w:rPr>
        <w:t xml:space="preserve">Дон </w:t>
      </w:r>
      <w:proofErr w:type="spellStart"/>
      <w:r w:rsidRPr="00BD4253">
        <w:rPr>
          <w:rFonts w:ascii="Times New Roman" w:hAnsi="Times New Roman" w:cs="Times New Roman"/>
          <w:i/>
          <w:sz w:val="24"/>
          <w:szCs w:val="24"/>
        </w:rPr>
        <w:t>Аминадо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ПИСАТЕЛИ УЛЫБАЮТСЯ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Саша Черный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Кавказский пленник», «Игорь-Робинзон». Образы и сюжеты литературной классики как темы произведений для детей.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Юмор (развитие понятия).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ИЗ ЗАРУБЕЖНОЙ ЛИТЕРАТУРЫ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Роберт Льюис Стивенсон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«Вересковый мед». Подвиг героя во имя сохранения традиций предков.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Баллада (развитие представлений).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Даниэль Дефо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«Робинзон Крузо». Жизнь и необычайные приключения Робинзона Крузо, характер героя. Гимн неисчерпаемым возможностям человека.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BD4253">
        <w:rPr>
          <w:rFonts w:ascii="Times New Roman" w:hAnsi="Times New Roman" w:cs="Times New Roman"/>
          <w:i/>
          <w:sz w:val="24"/>
          <w:szCs w:val="24"/>
        </w:rPr>
        <w:t>ХансКристиан</w:t>
      </w:r>
      <w:proofErr w:type="spellEnd"/>
      <w:r w:rsidRPr="00BD4253">
        <w:rPr>
          <w:rFonts w:ascii="Times New Roman" w:hAnsi="Times New Roman" w:cs="Times New Roman"/>
          <w:i/>
          <w:sz w:val="24"/>
          <w:szCs w:val="24"/>
        </w:rPr>
        <w:t xml:space="preserve"> Андерсен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«Снежная королева».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Теория литературы. Художественная деталь (начальные представления).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lastRenderedPageBreak/>
        <w:tab/>
        <w:t>Жорж Санд</w:t>
      </w:r>
      <w:r w:rsidRPr="00BD4253">
        <w:rPr>
          <w:rFonts w:ascii="Times New Roman" w:hAnsi="Times New Roman" w:cs="Times New Roman"/>
          <w:sz w:val="24"/>
          <w:szCs w:val="24"/>
        </w:rPr>
        <w:t xml:space="preserve"> «О чем говорят цветы». Спор героев о </w:t>
      </w:r>
      <w:proofErr w:type="gramStart"/>
      <w:r w:rsidRPr="00BD4253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BD4253">
        <w:rPr>
          <w:rFonts w:ascii="Times New Roman" w:hAnsi="Times New Roman" w:cs="Times New Roman"/>
          <w:sz w:val="24"/>
          <w:szCs w:val="24"/>
        </w:rPr>
        <w:t>. Речевая характеристика персонажей.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Марк Твен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«Приключения Тома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>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>Изобретательность в играх – умение сделать окружающий мир интересным.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i/>
          <w:sz w:val="24"/>
          <w:szCs w:val="24"/>
        </w:rPr>
        <w:tab/>
        <w:t>Джек Лондон</w:t>
      </w:r>
      <w:r w:rsidRPr="00BD425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BD4253" w:rsidRPr="00F65EE7" w:rsidRDefault="00BD4253" w:rsidP="00ED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253">
        <w:rPr>
          <w:rFonts w:ascii="Times New Roman" w:hAnsi="Times New Roman" w:cs="Times New Roman"/>
          <w:sz w:val="24"/>
          <w:szCs w:val="24"/>
        </w:rPr>
        <w:tab/>
        <w:t xml:space="preserve">«Сказание о </w:t>
      </w:r>
      <w:proofErr w:type="spellStart"/>
      <w:r w:rsidRPr="00BD4253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BD4253">
        <w:rPr>
          <w:rFonts w:ascii="Times New Roman" w:hAnsi="Times New Roman" w:cs="Times New Roman"/>
          <w:sz w:val="24"/>
          <w:szCs w:val="24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5004DF" w:rsidRDefault="005004DF" w:rsidP="00F65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EE7" w:rsidRPr="00F65EE7" w:rsidRDefault="00F65EE7" w:rsidP="00F6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E7">
        <w:rPr>
          <w:rFonts w:ascii="Times New Roman" w:hAnsi="Times New Roman" w:cs="Times New Roman"/>
          <w:b/>
          <w:sz w:val="28"/>
          <w:szCs w:val="28"/>
        </w:rPr>
        <w:t>Произ</w:t>
      </w:r>
      <w:r>
        <w:rPr>
          <w:rFonts w:ascii="Times New Roman" w:hAnsi="Times New Roman" w:cs="Times New Roman"/>
          <w:b/>
          <w:sz w:val="28"/>
          <w:szCs w:val="28"/>
        </w:rPr>
        <w:t>ведения для заучивания наизусть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В.А. Жуковский. «Спящая царевна» (отрывок).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И.А. Крылов. Басни.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А.С. Пушкин. «У лукоморья…»</w:t>
      </w:r>
      <w:proofErr w:type="gramStart"/>
      <w:r w:rsidRPr="00F65EE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65EE7">
        <w:rPr>
          <w:rFonts w:ascii="Times New Roman" w:hAnsi="Times New Roman" w:cs="Times New Roman"/>
          <w:sz w:val="24"/>
          <w:szCs w:val="24"/>
        </w:rPr>
        <w:t>яне.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Н.А. Некрасов «Есть женщины в русских селеньях…», отрывок из стихотворения «Крестьянские дети» («Однажды в студёную, зимнюю пору…»)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 А.А. Фет. Весенний дождь.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М.Ю. Лермонтов. Бородино.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С.А. Есенин. «Я покинул родимый дом…», «Низкий дом с голубыми ставнями…» (на выбор).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По теме «Великая Отечественная война» 1-2 стихотворения  (по выбору учащихся).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По теме «О Родине и родной природе» 1-2 стихотворения (по выбору учащихся).</w:t>
      </w:r>
    </w:p>
    <w:p w:rsidR="002C34F5" w:rsidRDefault="002C34F5" w:rsidP="000B65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4F5" w:rsidRDefault="002C34F5" w:rsidP="00F6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31B" w:rsidRDefault="0047231B" w:rsidP="00F6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31B" w:rsidRDefault="0047231B" w:rsidP="00F6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31B" w:rsidRDefault="0047231B" w:rsidP="00F6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E7" w:rsidRPr="001468D7" w:rsidRDefault="00F65EE7" w:rsidP="00F6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E7">
        <w:rPr>
          <w:rFonts w:ascii="Times New Roman" w:hAnsi="Times New Roman" w:cs="Times New Roman"/>
          <w:b/>
          <w:sz w:val="28"/>
          <w:szCs w:val="28"/>
        </w:rPr>
        <w:t>Список литерат</w:t>
      </w:r>
      <w:r>
        <w:rPr>
          <w:rFonts w:ascii="Times New Roman" w:hAnsi="Times New Roman" w:cs="Times New Roman"/>
          <w:b/>
          <w:sz w:val="28"/>
          <w:szCs w:val="28"/>
        </w:rPr>
        <w:t>уры для самостоятельного чтения</w:t>
      </w:r>
    </w:p>
    <w:p w:rsidR="00F65EE7" w:rsidRPr="00F65EE7" w:rsidRDefault="00F65EE7" w:rsidP="00F65EE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Античные мифы. Вначале был хаос. Зевс на Олимпе.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 Никитин. Из «Хождений за три моря».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Из русской литературы 18 века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А.Д.Кантемир. Верблюд и лисица.                                                                                                                 М.В. Ломоносов. «Лишь только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 xml:space="preserve"> шум умолк…»                                                                                                 Басни В.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Тридиаковского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 xml:space="preserve">, А. Сумарокова, В.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Хемницера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 xml:space="preserve"> (на выбор)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Из русской литературы 19 века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И.А. Крылов (3 - 4 басни на выбор)                                                                                                       К.Ф. Рылеев. Иван Сусанин.                                                                                                                         А.А.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>. Русская песня.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Е. А. Баратынский. Водопад. «Чудный град порой сольется...».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 С. Пушкин. Зимняя дорога. Кавказ.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2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М. Ю. Лермонтов. Ветка Палестины. Пленный рыцарь. Утес.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 xml:space="preserve"> (сказка).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lastRenderedPageBreak/>
        <w:t>А. В. Кольцов. Осень. Урожай.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Н. В. Гоголь. Страшная месть.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Н. А. Некрасов. Накануне светлого праздника.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Д. В. Григорович. Гуттаперчевый мальчик.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И. С. Тургенев. Стихотворения в прозе, рассказы.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В. М. Гаршин. Сказка о жабе и розе.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9" w:right="1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 А. Фет. «Облаком волнистым...». «Печальная береза...» и др.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И. С. Никитин. Утро. Пахарь.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Я. П. Полонский. Утро.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14" w:right="10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 Н. Майков. Весна. «Осенние листья по ветру кру</w:t>
      </w:r>
      <w:r w:rsidRPr="00F65EE7">
        <w:rPr>
          <w:rFonts w:ascii="Times New Roman" w:hAnsi="Times New Roman" w:cs="Times New Roman"/>
          <w:sz w:val="24"/>
          <w:szCs w:val="24"/>
        </w:rPr>
        <w:softHyphen/>
        <w:t>жат.......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Ф. И. Тютчев. Утро в горах.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24" w:right="5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Н. С. Лесков. Привидение в Инженерном замке. Из кадетских воспоминаний.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Л. Н. Толстой. Севастопольские рассказы (на выбор).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 Н. Островский. Снегурочка.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 П. Чехов. 3—4 рассказа на выбор.</w:t>
      </w:r>
    </w:p>
    <w:p w:rsidR="00F65EE7" w:rsidRPr="00F65EE7" w:rsidRDefault="00F65EE7" w:rsidP="00F65EE7">
      <w:pPr>
        <w:shd w:val="clear" w:color="auto" w:fill="FFFFFF"/>
        <w:spacing w:before="163" w:after="0" w:line="240" w:lineRule="auto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65EE7">
        <w:rPr>
          <w:rFonts w:ascii="Times New Roman" w:hAnsi="Times New Roman" w:cs="Times New Roman"/>
          <w:iCs/>
          <w:sz w:val="24"/>
          <w:szCs w:val="24"/>
        </w:rPr>
        <w:t xml:space="preserve">Из русской литературы </w:t>
      </w:r>
      <w:r w:rsidRPr="00F65EE7">
        <w:rPr>
          <w:rFonts w:ascii="Times New Roman" w:hAnsi="Times New Roman" w:cs="Times New Roman"/>
          <w:iCs/>
          <w:sz w:val="24"/>
          <w:szCs w:val="24"/>
          <w:lang w:val="en-US"/>
        </w:rPr>
        <w:t>XX</w:t>
      </w:r>
      <w:r w:rsidRPr="00F65EE7">
        <w:rPr>
          <w:rFonts w:ascii="Times New Roman" w:hAnsi="Times New Roman" w:cs="Times New Roman"/>
          <w:iCs/>
          <w:sz w:val="24"/>
          <w:szCs w:val="24"/>
        </w:rPr>
        <w:t xml:space="preserve"> века</w:t>
      </w:r>
    </w:p>
    <w:p w:rsidR="00F65EE7" w:rsidRPr="00F65EE7" w:rsidRDefault="00F65EE7" w:rsidP="00F65EE7">
      <w:pPr>
        <w:shd w:val="clear" w:color="auto" w:fill="FFFFFF"/>
        <w:spacing w:before="7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М. Горький. Дети Пармы. Из «Сказок об Италии».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 И. Куприн. Чудесный доктор.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24" w:right="10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И. А. Бунин. «Шире, грудь, распахнись...». Деревен</w:t>
      </w:r>
      <w:r w:rsidRPr="00F65EE7">
        <w:rPr>
          <w:rFonts w:ascii="Times New Roman" w:hAnsi="Times New Roman" w:cs="Times New Roman"/>
          <w:sz w:val="24"/>
          <w:szCs w:val="24"/>
        </w:rPr>
        <w:softHyphen/>
        <w:t>ский нищий. Затишье. «</w:t>
      </w:r>
      <w:proofErr w:type="gramStart"/>
      <w:r w:rsidRPr="00F65EE7">
        <w:rPr>
          <w:rFonts w:ascii="Times New Roman" w:hAnsi="Times New Roman" w:cs="Times New Roman"/>
          <w:sz w:val="24"/>
          <w:szCs w:val="24"/>
        </w:rPr>
        <w:t>Высоко полный месяц</w:t>
      </w:r>
      <w:proofErr w:type="gramEnd"/>
      <w:r w:rsidRPr="00F65EE7">
        <w:rPr>
          <w:rFonts w:ascii="Times New Roman" w:hAnsi="Times New Roman" w:cs="Times New Roman"/>
          <w:sz w:val="24"/>
          <w:szCs w:val="24"/>
        </w:rPr>
        <w:t xml:space="preserve"> стоит...». «Помню — долгий зимний вечер...».</w:t>
      </w:r>
    </w:p>
    <w:p w:rsidR="00F65EE7" w:rsidRPr="00F65EE7" w:rsidRDefault="00F65EE7" w:rsidP="00F65EE7">
      <w:pPr>
        <w:shd w:val="clear" w:color="auto" w:fill="FFFFFF"/>
        <w:spacing w:after="0" w:line="240" w:lineRule="auto"/>
        <w:ind w:left="24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А. А. Блок. «Встану я в утро туманное...». «На весеннем пути в теремок...».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С. А. Есенин. Песнь о собаке.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Дон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>. Колыбельная.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И. С. Соколов-Микитов. Зима.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П. П. Бажов. Каменный цветок.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М. М. Пришвин. Моя родина.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С. Я. Маршак. Двенадцать месяцев.</w:t>
      </w:r>
    </w:p>
    <w:p w:rsidR="00F65EE7" w:rsidRPr="00F65EE7" w:rsidRDefault="008C37CE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026" style="position:absolute;z-index:251659264;mso-position-horizontal-relative:margin" from="690pt,500.9pt" to="690pt,524.65pt" strokeweight=".09mm">
            <v:stroke joinstyle="miter"/>
            <w10:wrap anchorx="margin"/>
          </v:line>
        </w:pict>
      </w:r>
      <w:r w:rsidR="00F65EE7" w:rsidRPr="00F65EE7">
        <w:rPr>
          <w:rFonts w:ascii="Times New Roman" w:hAnsi="Times New Roman" w:cs="Times New Roman"/>
          <w:sz w:val="24"/>
          <w:szCs w:val="24"/>
        </w:rPr>
        <w:t>А. Т. Твардовский. Лес осенью.</w:t>
      </w:r>
    </w:p>
    <w:p w:rsidR="00F65EE7" w:rsidRPr="00F65EE7" w:rsidRDefault="00F65EE7" w:rsidP="00F65EE7">
      <w:p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Е. И. Носов. Варька.</w:t>
      </w:r>
    </w:p>
    <w:p w:rsidR="00F65EE7" w:rsidRPr="00F65EE7" w:rsidRDefault="00F65EE7" w:rsidP="00F65EE7">
      <w:pPr>
        <w:shd w:val="clear" w:color="auto" w:fill="FFFFFF"/>
        <w:spacing w:before="5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В. П. Астафьев. Зачем я убил коростеля?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>.</w:t>
      </w:r>
    </w:p>
    <w:p w:rsidR="00F65EE7" w:rsidRPr="00F65EE7" w:rsidRDefault="00F65EE7" w:rsidP="00F65EE7">
      <w:pPr>
        <w:shd w:val="clear" w:color="auto" w:fill="FFFFFF"/>
        <w:spacing w:before="115" w:after="0" w:line="240" w:lineRule="auto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65EE7">
        <w:rPr>
          <w:rFonts w:ascii="Times New Roman" w:hAnsi="Times New Roman" w:cs="Times New Roman"/>
          <w:iCs/>
          <w:sz w:val="24"/>
          <w:szCs w:val="24"/>
        </w:rPr>
        <w:t xml:space="preserve">Из зарубежной литературы   </w:t>
      </w:r>
    </w:p>
    <w:p w:rsidR="00F65EE7" w:rsidRPr="00F65EE7" w:rsidRDefault="00F65EE7" w:rsidP="00F65EE7">
      <w:pPr>
        <w:shd w:val="clear" w:color="auto" w:fill="FFFFFF"/>
        <w:spacing w:before="115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EE7">
        <w:rPr>
          <w:rFonts w:ascii="Times New Roman" w:hAnsi="Times New Roman" w:cs="Times New Roman"/>
          <w:sz w:val="24"/>
          <w:szCs w:val="24"/>
        </w:rPr>
        <w:t xml:space="preserve">Басни Эзопа, Лафонтена, Лессинга   (на выбор).                                                                                                     </w:t>
      </w:r>
    </w:p>
    <w:p w:rsidR="00F65EE7" w:rsidRPr="00F65EE7" w:rsidRDefault="00F65EE7" w:rsidP="00F65EE7">
      <w:pPr>
        <w:shd w:val="clear" w:color="auto" w:fill="FFFFFF"/>
        <w:spacing w:before="115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 Д. Дефо. Жизнь и удивительные приключения морехода Робинзона Крузо.</w:t>
      </w:r>
    </w:p>
    <w:p w:rsidR="00AF346B" w:rsidRPr="0047231B" w:rsidRDefault="00F65EE7" w:rsidP="0047231B">
      <w:pPr>
        <w:shd w:val="clear" w:color="auto" w:fill="FFFFFF"/>
        <w:spacing w:before="5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М. Твен. Приключения Тома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>.</w:t>
      </w:r>
    </w:p>
    <w:p w:rsidR="005A7C2C" w:rsidRPr="006321DB" w:rsidRDefault="005A7C2C" w:rsidP="000B6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1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F65EE7" w:rsidRPr="006321DB" w:rsidRDefault="000B6505" w:rsidP="000B650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321D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151"/>
        <w:gridCol w:w="811"/>
        <w:gridCol w:w="5068"/>
      </w:tblGrid>
      <w:tr w:rsidR="005A7C2C" w:rsidTr="00D5511B">
        <w:tc>
          <w:tcPr>
            <w:tcW w:w="4151" w:type="dxa"/>
          </w:tcPr>
          <w:p w:rsidR="005A7C2C" w:rsidRDefault="005A7C2C" w:rsidP="004E4C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темы (раздела)</w:t>
            </w:r>
          </w:p>
        </w:tc>
        <w:tc>
          <w:tcPr>
            <w:tcW w:w="811" w:type="dxa"/>
          </w:tcPr>
          <w:p w:rsidR="005A7C2C" w:rsidRDefault="005A7C2C" w:rsidP="004E4C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068" w:type="dxa"/>
          </w:tcPr>
          <w:p w:rsidR="005A7C2C" w:rsidRDefault="005A7C2C" w:rsidP="004E4C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деятельности учащихся</w:t>
            </w:r>
          </w:p>
        </w:tc>
      </w:tr>
      <w:tr w:rsidR="005A7C2C" w:rsidTr="00D5511B">
        <w:tc>
          <w:tcPr>
            <w:tcW w:w="4151" w:type="dxa"/>
          </w:tcPr>
          <w:p w:rsidR="005A7C2C" w:rsidRPr="005A7C2C" w:rsidRDefault="005A7C2C" w:rsidP="004E4C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C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11" w:type="dxa"/>
          </w:tcPr>
          <w:p w:rsidR="005A7C2C" w:rsidRDefault="005A7C2C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5A7C2C" w:rsidRPr="00D5511B" w:rsidRDefault="005A7C2C" w:rsidP="00D55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художественной и учебной книги.</w:t>
            </w:r>
            <w:r w:rsidR="00D5511B">
              <w:rPr>
                <w:rFonts w:ascii="Times New Roman" w:hAnsi="Times New Roman" w:cs="Times New Roman"/>
                <w:sz w:val="24"/>
                <w:szCs w:val="24"/>
              </w:rPr>
              <w:t xml:space="preserve"> Учатся понимать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роль книги в жизни человека и общества; значение изучения литературы.</w:t>
            </w:r>
          </w:p>
        </w:tc>
      </w:tr>
      <w:tr w:rsidR="00D5511B" w:rsidTr="00D5511B">
        <w:tc>
          <w:tcPr>
            <w:tcW w:w="4151" w:type="dxa"/>
          </w:tcPr>
          <w:p w:rsidR="00D5511B" w:rsidRPr="00D5511B" w:rsidRDefault="00D5511B" w:rsidP="004E4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1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11" w:type="dxa"/>
          </w:tcPr>
          <w:p w:rsidR="00D5511B" w:rsidRDefault="00D5511B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68" w:type="dxa"/>
          </w:tcPr>
          <w:p w:rsidR="00D5511B" w:rsidRPr="00536336" w:rsidRDefault="0047231B" w:rsidP="00D55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находитят</w:t>
            </w:r>
            <w:proofErr w:type="spellEnd"/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черты пословиц и поговорок, выделять тематику пословиц и поговорок, понятие </w:t>
            </w:r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афористичности</w:t>
            </w:r>
            <w:r w:rsidR="00D55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жанровых особенностей, видов сказок; традиционных персонажей волшебных сказок, присказки  </w:t>
            </w:r>
            <w:proofErr w:type="gramStart"/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ебылицы, </w:t>
            </w:r>
            <w:proofErr w:type="spellStart"/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t>характеные</w:t>
            </w:r>
            <w:proofErr w:type="spellEnd"/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для сказок обороты речи (постоянные эпитеты, сказочные зачины и концовки);    </w:t>
            </w:r>
          </w:p>
          <w:p w:rsidR="00D5511B" w:rsidRPr="00536336" w:rsidRDefault="00D5511B" w:rsidP="00D55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: опре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деляют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для сравнения понятий, выслушивать и объективно оценивать другого; уметь 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характерных для сказок обороты речи в самостоятельно прочитанных сказках, использование при </w:t>
            </w:r>
            <w:proofErr w:type="spellStart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сказывании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сказок, сопоставление эпизоды сказок, сказочных героев с их изображением в живописи и графике.</w:t>
            </w:r>
          </w:p>
          <w:p w:rsidR="00D5511B" w:rsidRDefault="0047231B" w:rsidP="00D55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 учат</w:t>
            </w:r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жанры, их отличительные особенности; причины возникновения и цель создания малых жанров фольклора</w:t>
            </w:r>
            <w:r w:rsidR="00D551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5511B" w:rsidRPr="00536336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понятию, делать вывод об основных чертах жанра.</w:t>
            </w:r>
          </w:p>
        </w:tc>
      </w:tr>
      <w:tr w:rsidR="00D5511B" w:rsidTr="00D5511B">
        <w:tc>
          <w:tcPr>
            <w:tcW w:w="4151" w:type="dxa"/>
          </w:tcPr>
          <w:p w:rsidR="00D5511B" w:rsidRPr="00D5511B" w:rsidRDefault="00D5511B" w:rsidP="004E4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Древнерусская литература</w:t>
            </w:r>
          </w:p>
        </w:tc>
        <w:tc>
          <w:tcPr>
            <w:tcW w:w="811" w:type="dxa"/>
          </w:tcPr>
          <w:p w:rsidR="00D5511B" w:rsidRDefault="00D5511B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D5511B" w:rsidRPr="00536336" w:rsidRDefault="00D5511B" w:rsidP="00D55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9C0F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 xml:space="preserve">учат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древнерусской литературы; сюжет и содержание повествования о подвиге отрока-киевлянина. </w:t>
            </w:r>
          </w:p>
          <w:p w:rsidR="00D5511B" w:rsidRPr="00536336" w:rsidRDefault="00D5511B" w:rsidP="00D55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основную мысль и лексику притчи; значение летописных источников для современного человека.</w:t>
            </w:r>
          </w:p>
          <w:p w:rsidR="00D5511B" w:rsidRPr="00536336" w:rsidRDefault="00D5511B" w:rsidP="00D55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: видят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связь летописи с фольклором; вести беседу по прочитанному произведению; аргументировать свое отношение к героям притчи; оценивать выразительность чтения; сопоставлять произведения литературы и живописи</w:t>
            </w:r>
          </w:p>
        </w:tc>
      </w:tr>
      <w:tr w:rsidR="00D5511B" w:rsidTr="00D5511B">
        <w:tc>
          <w:tcPr>
            <w:tcW w:w="4151" w:type="dxa"/>
          </w:tcPr>
          <w:p w:rsidR="00D5511B" w:rsidRPr="009C0F6A" w:rsidRDefault="009C0F6A" w:rsidP="009C0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</w:t>
            </w:r>
          </w:p>
        </w:tc>
        <w:tc>
          <w:tcPr>
            <w:tcW w:w="811" w:type="dxa"/>
          </w:tcPr>
          <w:p w:rsidR="00D5511B" w:rsidRDefault="009C0F6A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9C0F6A" w:rsidRPr="00536336" w:rsidRDefault="009C0F6A" w:rsidP="009C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9C0F6A" w:rsidRPr="00536336" w:rsidRDefault="009C0F6A" w:rsidP="009C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юмористический характер стихотворения.</w:t>
            </w:r>
          </w:p>
          <w:p w:rsidR="00D5511B" w:rsidRDefault="009C0F6A" w:rsidP="009C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: дают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развернутые ответы на вопросы по прочитанному произведению</w:t>
            </w:r>
          </w:p>
        </w:tc>
      </w:tr>
      <w:tr w:rsidR="009C0F6A" w:rsidTr="00D5511B">
        <w:tc>
          <w:tcPr>
            <w:tcW w:w="4151" w:type="dxa"/>
          </w:tcPr>
          <w:p w:rsidR="009C0F6A" w:rsidRPr="009C0F6A" w:rsidRDefault="009C0F6A" w:rsidP="009C0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</w:t>
            </w:r>
          </w:p>
        </w:tc>
        <w:tc>
          <w:tcPr>
            <w:tcW w:w="811" w:type="dxa"/>
          </w:tcPr>
          <w:p w:rsidR="009C0F6A" w:rsidRDefault="009C0F6A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F46B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68" w:type="dxa"/>
          </w:tcPr>
          <w:p w:rsidR="009C0F6A" w:rsidRDefault="009C0F6A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 xml:space="preserve">изучают </w:t>
            </w:r>
            <w:r w:rsidR="009D3E55">
              <w:rPr>
                <w:rFonts w:ascii="Times New Roman" w:hAnsi="Times New Roman" w:cs="Times New Roman"/>
                <w:sz w:val="24"/>
                <w:szCs w:val="24"/>
              </w:rPr>
              <w:t>роды литературы,</w:t>
            </w:r>
            <w:r w:rsidR="001F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E55" w:rsidRPr="00536336">
              <w:rPr>
                <w:rFonts w:ascii="Times New Roman" w:hAnsi="Times New Roman" w:cs="Times New Roman"/>
                <w:sz w:val="24"/>
                <w:szCs w:val="24"/>
              </w:rPr>
              <w:t>литературные понятия</w:t>
            </w:r>
            <w:r w:rsidR="001F4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3E55"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басня, эзопов язык, аллегория, олицетворение</w:t>
            </w:r>
            <w:proofErr w:type="gramStart"/>
            <w:r w:rsidR="009D3E55" w:rsidRPr="00536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D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раткие биографии писателей, жанровые особенности произведений,</w:t>
            </w:r>
            <w:r w:rsidR="009D3E55"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теоретико-литературные понятия рифма (перекрестная, парная, опоясывающая), ритм, стопа</w:t>
            </w:r>
            <w:r w:rsidR="009D3E55">
              <w:rPr>
                <w:rFonts w:ascii="Times New Roman" w:hAnsi="Times New Roman" w:cs="Times New Roman"/>
                <w:sz w:val="24"/>
                <w:szCs w:val="24"/>
              </w:rPr>
              <w:t>, сюжеты литературных сказок и других произведений.</w:t>
            </w:r>
          </w:p>
          <w:p w:rsidR="009D3E55" w:rsidRPr="00536336" w:rsidRDefault="009D3E55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онимать: аллегорический смысл басен;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роль поэта в создании жанра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ературной сказки,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аллады;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звукописи в тексте,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нравственную проблематику литературных произведений.</w:t>
            </w:r>
          </w:p>
          <w:p w:rsidR="009D3E55" w:rsidRDefault="009D3E55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басни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баллады, стихи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наизусть; давать развернутые ответы на вопросы по прочитанным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героев,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рисунки и иллюстрации к произведениям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актерское мастерство,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героев и их поступки; составлять план произведения.</w:t>
            </w:r>
          </w:p>
        </w:tc>
      </w:tr>
      <w:tr w:rsidR="001F46B2" w:rsidTr="00D5511B">
        <w:tc>
          <w:tcPr>
            <w:tcW w:w="4151" w:type="dxa"/>
          </w:tcPr>
          <w:p w:rsidR="001F46B2" w:rsidRPr="001F46B2" w:rsidRDefault="001F46B2" w:rsidP="009C0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литературы 20 века</w:t>
            </w:r>
          </w:p>
        </w:tc>
        <w:tc>
          <w:tcPr>
            <w:tcW w:w="811" w:type="dxa"/>
          </w:tcPr>
          <w:p w:rsidR="001F46B2" w:rsidRDefault="001F46B2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068" w:type="dxa"/>
          </w:tcPr>
          <w:p w:rsidR="001F46B2" w:rsidRDefault="001F46B2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6B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запоминают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понятия: </w:t>
            </w:r>
            <w:r w:rsidRPr="001F46B2">
              <w:rPr>
                <w:rFonts w:ascii="Times New Roman" w:hAnsi="Times New Roman" w:cs="Times New Roman"/>
              </w:rPr>
              <w:t>рассказ, повесть, роман, композиция произведения, сказ, драма как род литературы, автобиографическое произведении, юмор, авторская песня</w:t>
            </w:r>
            <w:r>
              <w:rPr>
                <w:rFonts w:ascii="Times New Roman" w:hAnsi="Times New Roman" w:cs="Times New Roman"/>
              </w:rPr>
              <w:t>, краткие биографии писателей, сюжеты литературных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F46B2" w:rsidRPr="00536336" w:rsidRDefault="001F46B2" w:rsidP="001F4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46B2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F46B2">
              <w:rPr>
                <w:rFonts w:ascii="Times New Roman" w:hAnsi="Times New Roman" w:cs="Times New Roman"/>
                <w:sz w:val="24"/>
                <w:szCs w:val="24"/>
              </w:rPr>
              <w:t>: сходства и различия между народной и литературной сказками; нравственную проблематику произведения,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автора и его отношение к героям, роль природы в жизни человека.</w:t>
            </w:r>
          </w:p>
          <w:p w:rsidR="001F46B2" w:rsidRDefault="001F46B2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чатся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: выразительно пересказывать фрагменты сказки; соотносить реальное и фантастическое в повествовании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актерское чтение; находить в тексте изобразительно-выразительные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едства и определять их роль,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объяснять жанровые особенности произведения; выяснять значение незнакомых слов; характеризовать героев и их поступки; при обсуждении прочитанного произведения аргументированно доказывать свою точку зрения.</w:t>
            </w:r>
          </w:p>
        </w:tc>
      </w:tr>
      <w:tr w:rsidR="001F46B2" w:rsidTr="00D5511B">
        <w:tc>
          <w:tcPr>
            <w:tcW w:w="4151" w:type="dxa"/>
          </w:tcPr>
          <w:p w:rsidR="001F46B2" w:rsidRPr="001F46B2" w:rsidRDefault="001F46B2" w:rsidP="009C0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B2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11" w:type="dxa"/>
          </w:tcPr>
          <w:p w:rsidR="001F46B2" w:rsidRDefault="001F46B2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068" w:type="dxa"/>
          </w:tcPr>
          <w:p w:rsidR="001F46B2" w:rsidRDefault="001F46B2" w:rsidP="009D3E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46B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знакомятся с литературным</w:t>
            </w:r>
            <w:r w:rsidRPr="001F46B2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t xml:space="preserve"> </w:t>
            </w:r>
            <w:r w:rsidRPr="001F46B2"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0F3">
              <w:rPr>
                <w:rFonts w:ascii="Times New Roman" w:hAnsi="Times New Roman" w:cs="Times New Roman"/>
              </w:rPr>
              <w:t>краткие биографии писателей, сюжеты литературных произведений.</w:t>
            </w:r>
          </w:p>
          <w:p w:rsidR="00D430F3" w:rsidRPr="00536336" w:rsidRDefault="00D430F3" w:rsidP="00D430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46B2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F46B2">
              <w:rPr>
                <w:rFonts w:ascii="Times New Roman" w:hAnsi="Times New Roman" w:cs="Times New Roman"/>
                <w:sz w:val="24"/>
                <w:szCs w:val="24"/>
              </w:rPr>
              <w:t>: сходства и различия между народной и литературной сказками; нравственную проблематику произведения,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автора и его отношение к героям, роль природы в жизни человека.</w:t>
            </w:r>
          </w:p>
          <w:p w:rsidR="00D430F3" w:rsidRDefault="00D430F3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231B">
              <w:rPr>
                <w:rFonts w:ascii="Times New Roman" w:hAnsi="Times New Roman" w:cs="Times New Roman"/>
                <w:sz w:val="24"/>
                <w:szCs w:val="24"/>
              </w:rPr>
              <w:t>чатся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36336">
              <w:rPr>
                <w:rFonts w:ascii="Times New Roman" w:hAnsi="Times New Roman" w:cs="Times New Roman"/>
                <w:sz w:val="24"/>
                <w:szCs w:val="24"/>
              </w:rPr>
              <w:t>: выразительно пересказывать фрагменты сказки; соотносить реальное и фантастическое в повествовании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актерское чтение; находить в тексте изобразительно-выразительные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едства и определять их роль,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жанровые особенности произведения; выяснять значение незнакомых слов; характеризовать героев и их поступки; при обсуждении прочитанного </w:t>
            </w:r>
            <w:r w:rsidRPr="00536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аргументированно доказывать свою точку зрения.</w:t>
            </w:r>
          </w:p>
        </w:tc>
      </w:tr>
      <w:tr w:rsidR="00AF346B" w:rsidTr="009D7C26">
        <w:trPr>
          <w:trHeight w:val="284"/>
        </w:trPr>
        <w:tc>
          <w:tcPr>
            <w:tcW w:w="4151" w:type="dxa"/>
          </w:tcPr>
          <w:p w:rsidR="00AF346B" w:rsidRPr="001F46B2" w:rsidRDefault="00AF346B" w:rsidP="009C0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5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Практическая часть</w:t>
            </w:r>
          </w:p>
        </w:tc>
        <w:tc>
          <w:tcPr>
            <w:tcW w:w="811" w:type="dxa"/>
          </w:tcPr>
          <w:p w:rsidR="00AF346B" w:rsidRDefault="00AF346B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AF346B" w:rsidRPr="001F46B2" w:rsidRDefault="00AF346B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B" w:rsidTr="009D7C26">
        <w:trPr>
          <w:trHeight w:val="284"/>
        </w:trPr>
        <w:tc>
          <w:tcPr>
            <w:tcW w:w="4151" w:type="dxa"/>
          </w:tcPr>
          <w:p w:rsidR="00AF346B" w:rsidRPr="009D7C26" w:rsidRDefault="00AF346B" w:rsidP="009C0F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7C26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11" w:type="dxa"/>
          </w:tcPr>
          <w:p w:rsidR="00AF346B" w:rsidRDefault="00AF346B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B7D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AF346B" w:rsidRPr="001F46B2" w:rsidRDefault="00AF346B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26" w:rsidTr="009D7C26">
        <w:trPr>
          <w:trHeight w:val="284"/>
        </w:trPr>
        <w:tc>
          <w:tcPr>
            <w:tcW w:w="4151" w:type="dxa"/>
          </w:tcPr>
          <w:p w:rsidR="009D7C26" w:rsidRPr="009D7C26" w:rsidRDefault="009D7C26" w:rsidP="009C0F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7C26">
              <w:rPr>
                <w:rFonts w:ascii="Times New Roman" w:hAnsi="Times New Roman"/>
                <w:bCs/>
                <w:sz w:val="24"/>
                <w:szCs w:val="24"/>
              </w:rPr>
              <w:t>Сочинения</w:t>
            </w:r>
          </w:p>
        </w:tc>
        <w:tc>
          <w:tcPr>
            <w:tcW w:w="811" w:type="dxa"/>
          </w:tcPr>
          <w:p w:rsidR="009D7C26" w:rsidRDefault="009D7C26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9D7C26" w:rsidRPr="001F46B2" w:rsidRDefault="009D7C26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B" w:rsidTr="009D7C26">
        <w:trPr>
          <w:trHeight w:val="284"/>
        </w:trPr>
        <w:tc>
          <w:tcPr>
            <w:tcW w:w="4151" w:type="dxa"/>
          </w:tcPr>
          <w:p w:rsidR="00AF346B" w:rsidRPr="009D7C26" w:rsidRDefault="00AF346B" w:rsidP="009C0F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7C26">
              <w:rPr>
                <w:rFonts w:ascii="Times New Roman" w:hAnsi="Times New Roman"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811" w:type="dxa"/>
          </w:tcPr>
          <w:p w:rsidR="00AF346B" w:rsidRDefault="009D7C26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AF346B" w:rsidRPr="001F46B2" w:rsidRDefault="00AF346B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26" w:rsidTr="009D7C26">
        <w:trPr>
          <w:trHeight w:val="284"/>
        </w:trPr>
        <w:tc>
          <w:tcPr>
            <w:tcW w:w="4151" w:type="dxa"/>
          </w:tcPr>
          <w:p w:rsidR="009D7C26" w:rsidRPr="00EE7CA2" w:rsidRDefault="009D7C26" w:rsidP="009D7C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CA2">
              <w:rPr>
                <w:rFonts w:ascii="Times New Roman" w:hAnsi="Times New Roman"/>
                <w:bCs/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811" w:type="dxa"/>
          </w:tcPr>
          <w:p w:rsidR="009D7C26" w:rsidRDefault="009D7C26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5068" w:type="dxa"/>
          </w:tcPr>
          <w:p w:rsidR="009D7C26" w:rsidRPr="001F46B2" w:rsidRDefault="009D7C26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26" w:rsidTr="009D7C26">
        <w:trPr>
          <w:trHeight w:val="284"/>
        </w:trPr>
        <w:tc>
          <w:tcPr>
            <w:tcW w:w="4151" w:type="dxa"/>
          </w:tcPr>
          <w:p w:rsidR="009D7C26" w:rsidRPr="00EE7CA2" w:rsidRDefault="009D7C26" w:rsidP="009D7C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CA2">
              <w:rPr>
                <w:rFonts w:ascii="Times New Roman" w:hAnsi="Times New Roman"/>
                <w:bCs/>
                <w:sz w:val="24"/>
                <w:szCs w:val="24"/>
              </w:rPr>
              <w:t>Количество проектов</w:t>
            </w:r>
          </w:p>
        </w:tc>
        <w:tc>
          <w:tcPr>
            <w:tcW w:w="811" w:type="dxa"/>
          </w:tcPr>
          <w:p w:rsidR="009D7C26" w:rsidRDefault="009D7C26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5068" w:type="dxa"/>
          </w:tcPr>
          <w:p w:rsidR="009D7C26" w:rsidRPr="001F46B2" w:rsidRDefault="009D7C26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26" w:rsidTr="009D7C26">
        <w:trPr>
          <w:trHeight w:val="284"/>
        </w:trPr>
        <w:tc>
          <w:tcPr>
            <w:tcW w:w="4151" w:type="dxa"/>
          </w:tcPr>
          <w:p w:rsidR="009D7C26" w:rsidRPr="00EE7CA2" w:rsidRDefault="009D7C26" w:rsidP="009D7C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CA2">
              <w:rPr>
                <w:rFonts w:ascii="Times New Roman" w:hAnsi="Times New Roman"/>
                <w:bCs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811" w:type="dxa"/>
          </w:tcPr>
          <w:p w:rsidR="009D7C26" w:rsidRDefault="009D7C26" w:rsidP="004E4C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5068" w:type="dxa"/>
          </w:tcPr>
          <w:p w:rsidR="009D7C26" w:rsidRPr="001F46B2" w:rsidRDefault="009D7C26" w:rsidP="009D3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4DF" w:rsidRDefault="005004DF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484"/>
        <w:gridCol w:w="1367"/>
        <w:gridCol w:w="1367"/>
        <w:gridCol w:w="1367"/>
        <w:gridCol w:w="1368"/>
        <w:gridCol w:w="1368"/>
      </w:tblGrid>
      <w:tr w:rsidR="009D7C26" w:rsidTr="009D7C26">
        <w:tc>
          <w:tcPr>
            <w:tcW w:w="709" w:type="dxa"/>
          </w:tcPr>
          <w:p w:rsid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</w:tcPr>
          <w:p w:rsid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9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367" w:type="dxa"/>
          </w:tcPr>
          <w:p w:rsidR="009D7C26" w:rsidRP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67" w:type="dxa"/>
          </w:tcPr>
          <w:p w:rsidR="009D7C26" w:rsidRP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367" w:type="dxa"/>
          </w:tcPr>
          <w:p w:rsidR="009D7C26" w:rsidRPr="009D7C26" w:rsidRDefault="009D7C26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368" w:type="dxa"/>
          </w:tcPr>
          <w:p w:rsidR="009D7C26" w:rsidRPr="009D7C26" w:rsidRDefault="009D7C26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368" w:type="dxa"/>
          </w:tcPr>
          <w:p w:rsid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7C26" w:rsidTr="009D7C26">
        <w:tc>
          <w:tcPr>
            <w:tcW w:w="709" w:type="dxa"/>
          </w:tcPr>
          <w:p w:rsid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9D7C26" w:rsidRPr="009D7C26" w:rsidRDefault="009D7C26" w:rsidP="00CF48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7C26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367" w:type="dxa"/>
          </w:tcPr>
          <w:p w:rsidR="009D7C26" w:rsidRP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9D7C26" w:rsidRPr="004906B9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9D7C26" w:rsidRPr="004906B9" w:rsidRDefault="009D7C26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C26" w:rsidRDefault="001B7DD7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7C26" w:rsidTr="009D7C26">
        <w:tc>
          <w:tcPr>
            <w:tcW w:w="709" w:type="dxa"/>
          </w:tcPr>
          <w:p w:rsid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9D7C26" w:rsidRPr="009D7C26" w:rsidRDefault="009D7C26" w:rsidP="00CF48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7C26">
              <w:rPr>
                <w:rFonts w:ascii="Times New Roman" w:hAnsi="Times New Roman"/>
                <w:bCs/>
                <w:sz w:val="24"/>
                <w:szCs w:val="24"/>
              </w:rPr>
              <w:t>Сочинения</w:t>
            </w:r>
          </w:p>
        </w:tc>
        <w:tc>
          <w:tcPr>
            <w:tcW w:w="1367" w:type="dxa"/>
          </w:tcPr>
          <w:p w:rsidR="009D7C26" w:rsidRP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D7C26" w:rsidRPr="004906B9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D7C26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7C26" w:rsidTr="009D7C26">
        <w:tc>
          <w:tcPr>
            <w:tcW w:w="709" w:type="dxa"/>
          </w:tcPr>
          <w:p w:rsid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9D7C26" w:rsidRPr="009D7C26" w:rsidRDefault="009D7C26" w:rsidP="00CF48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7C26">
              <w:rPr>
                <w:rFonts w:ascii="Times New Roman" w:hAnsi="Times New Roman"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367" w:type="dxa"/>
          </w:tcPr>
          <w:p w:rsidR="009D7C26" w:rsidRP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D7C26" w:rsidRPr="004906B9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9D7C26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7C26" w:rsidTr="009D7C26">
        <w:tc>
          <w:tcPr>
            <w:tcW w:w="709" w:type="dxa"/>
          </w:tcPr>
          <w:p w:rsid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9D7C26" w:rsidRPr="00EE7CA2" w:rsidRDefault="009D7C26" w:rsidP="00CF48C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CA2">
              <w:rPr>
                <w:rFonts w:ascii="Times New Roman" w:hAnsi="Times New Roman"/>
                <w:bCs/>
                <w:sz w:val="24"/>
                <w:szCs w:val="24"/>
              </w:rPr>
              <w:t>Количество проектов</w:t>
            </w:r>
          </w:p>
        </w:tc>
        <w:tc>
          <w:tcPr>
            <w:tcW w:w="1367" w:type="dxa"/>
          </w:tcPr>
          <w:p w:rsidR="009D7C26" w:rsidRPr="004906B9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9D7C26" w:rsidRPr="004906B9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9D7C26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7C26" w:rsidTr="009D7C26">
        <w:tc>
          <w:tcPr>
            <w:tcW w:w="709" w:type="dxa"/>
          </w:tcPr>
          <w:p w:rsidR="009D7C26" w:rsidRDefault="009D7C26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9D7C26" w:rsidRPr="00EE7CA2" w:rsidRDefault="009D7C26" w:rsidP="00CF48C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CA2">
              <w:rPr>
                <w:rFonts w:ascii="Times New Roman" w:hAnsi="Times New Roman"/>
                <w:bCs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1367" w:type="dxa"/>
          </w:tcPr>
          <w:p w:rsidR="009D7C26" w:rsidRPr="004906B9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9D7C26" w:rsidRPr="004906B9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9D7C26" w:rsidRPr="004906B9" w:rsidRDefault="004906B9" w:rsidP="009D7C2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9D7C26" w:rsidRDefault="004906B9" w:rsidP="005A7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D7C26" w:rsidRDefault="009D7C26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0F3" w:rsidRPr="00EE7CA2" w:rsidRDefault="00D430F3" w:rsidP="00D43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A2">
        <w:rPr>
          <w:rFonts w:ascii="Times New Roman" w:hAnsi="Times New Roman" w:cs="Times New Roman"/>
          <w:b/>
          <w:bCs/>
          <w:sz w:val="24"/>
          <w:szCs w:val="24"/>
        </w:rPr>
        <w:t>Темы проектов,  исследовательских работ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6142"/>
        <w:gridCol w:w="2838"/>
      </w:tblGrid>
      <w:tr w:rsidR="00D430F3" w:rsidRPr="00EE7CA2" w:rsidTr="00D430F3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F3" w:rsidRPr="00EE7CA2" w:rsidRDefault="00D430F3" w:rsidP="004E4C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7C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E7CA2">
              <w:rPr>
                <w:b/>
                <w:sz w:val="24"/>
                <w:szCs w:val="24"/>
              </w:rPr>
              <w:t>п</w:t>
            </w:r>
            <w:proofErr w:type="gramEnd"/>
            <w:r w:rsidRPr="00EE7C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F3" w:rsidRPr="00EE7CA2" w:rsidRDefault="00D430F3" w:rsidP="004E4C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7CA2">
              <w:rPr>
                <w:b/>
                <w:sz w:val="24"/>
                <w:szCs w:val="24"/>
              </w:rPr>
              <w:t xml:space="preserve">Тема </w:t>
            </w:r>
            <w:r w:rsidRPr="00EE7CA2">
              <w:rPr>
                <w:b/>
                <w:bCs/>
                <w:sz w:val="24"/>
                <w:szCs w:val="24"/>
              </w:rPr>
              <w:t>проектов,  исследовательских работ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F3" w:rsidRPr="00EE7CA2" w:rsidRDefault="00D430F3" w:rsidP="004E4C8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7CA2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D430F3" w:rsidRPr="00EE7CA2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F3" w:rsidRP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 w:rsidRPr="002835CB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F3" w:rsidRPr="002835CB" w:rsidRDefault="002835CB" w:rsidP="002835CB">
            <w:pPr>
              <w:pStyle w:val="a6"/>
              <w:rPr>
                <w:b/>
                <w:sz w:val="24"/>
                <w:szCs w:val="24"/>
              </w:rPr>
            </w:pPr>
            <w:r w:rsidRPr="002835CB">
              <w:rPr>
                <w:sz w:val="24"/>
                <w:szCs w:val="24"/>
              </w:rPr>
              <w:t>Проект «Нарисовать обложку к любимой книге»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F3" w:rsidRP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835CB">
              <w:rPr>
                <w:sz w:val="24"/>
                <w:szCs w:val="24"/>
              </w:rPr>
              <w:t>09.</w:t>
            </w:r>
          </w:p>
        </w:tc>
      </w:tr>
      <w:tr w:rsidR="002835CB" w:rsidRPr="00EE7CA2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 w:rsidRPr="002835CB"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835CB" w:rsidRDefault="002835CB" w:rsidP="002835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«Сочиняем считалки,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загадки»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35C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.-08.</w:t>
            </w:r>
            <w:r w:rsidRPr="002835CB">
              <w:rPr>
                <w:sz w:val="24"/>
                <w:szCs w:val="24"/>
              </w:rPr>
              <w:t>09.</w:t>
            </w:r>
          </w:p>
        </w:tc>
      </w:tr>
      <w:tr w:rsidR="002835CB" w:rsidRPr="00EE7CA2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 w:rsidRPr="002835CB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835CB" w:rsidRDefault="002835CB" w:rsidP="002835CB">
            <w:pPr>
              <w:pStyle w:val="a6"/>
              <w:rPr>
                <w:sz w:val="24"/>
                <w:szCs w:val="24"/>
              </w:rPr>
            </w:pPr>
            <w:r w:rsidRPr="002835CB">
              <w:rPr>
                <w:sz w:val="24"/>
                <w:szCs w:val="24"/>
              </w:rPr>
              <w:t>Проект «Составьте карту путешествий Ивана-царевича.»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Default="002835CB" w:rsidP="004E4C89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  <w:r w:rsidRPr="00485383">
              <w:rPr>
                <w:sz w:val="24"/>
                <w:szCs w:val="24"/>
              </w:rPr>
              <w:t>.09.</w:t>
            </w:r>
          </w:p>
        </w:tc>
      </w:tr>
      <w:tr w:rsidR="002835CB" w:rsidRPr="00EE7CA2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835CB" w:rsidRDefault="002835CB" w:rsidP="002835CB">
            <w:pPr>
              <w:pStyle w:val="a6"/>
              <w:rPr>
                <w:sz w:val="24"/>
                <w:szCs w:val="24"/>
              </w:rPr>
            </w:pPr>
            <w:r w:rsidRPr="002835CB">
              <w:rPr>
                <w:sz w:val="24"/>
                <w:szCs w:val="24"/>
              </w:rPr>
              <w:t xml:space="preserve">Исследовательская работа: </w:t>
            </w:r>
            <w:r w:rsidRPr="002835CB">
              <w:rPr>
                <w:sz w:val="24"/>
                <w:szCs w:val="24"/>
                <w:lang w:val="en-US"/>
              </w:rPr>
              <w:t>I</w:t>
            </w:r>
            <w:r w:rsidRPr="002835CB">
              <w:rPr>
                <w:sz w:val="24"/>
                <w:szCs w:val="24"/>
              </w:rPr>
              <w:t xml:space="preserve"> вариант «Найдите элементы сказки»; </w:t>
            </w:r>
            <w:r w:rsidRPr="002835CB">
              <w:rPr>
                <w:sz w:val="24"/>
                <w:szCs w:val="24"/>
                <w:lang w:val="en-US"/>
              </w:rPr>
              <w:t>II</w:t>
            </w:r>
            <w:r w:rsidRPr="002835CB">
              <w:rPr>
                <w:sz w:val="24"/>
                <w:szCs w:val="24"/>
              </w:rPr>
              <w:t xml:space="preserve"> вариант «Найдите худ. средства, характерные для сказки»</w:t>
            </w:r>
            <w:r>
              <w:rPr>
                <w:sz w:val="24"/>
                <w:szCs w:val="24"/>
              </w:rPr>
              <w:t xml:space="preserve"> </w:t>
            </w:r>
            <w:r w:rsidRPr="002835CB">
              <w:rPr>
                <w:sz w:val="24"/>
                <w:szCs w:val="24"/>
              </w:rPr>
              <w:t>сказка «Иван – крестьянский сын и чудо-юдо» 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485383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  <w:r w:rsidRPr="00485383">
              <w:rPr>
                <w:sz w:val="24"/>
                <w:szCs w:val="24"/>
              </w:rPr>
              <w:t>.09.</w:t>
            </w:r>
          </w:p>
        </w:tc>
      </w:tr>
      <w:tr w:rsidR="002835CB" w:rsidRPr="00EE7CA2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835CB" w:rsidRDefault="002835CB" w:rsidP="002835CB">
            <w:pPr>
              <w:pStyle w:val="a6"/>
              <w:rPr>
                <w:sz w:val="24"/>
                <w:szCs w:val="24"/>
              </w:rPr>
            </w:pPr>
            <w:r w:rsidRPr="002835CB">
              <w:rPr>
                <w:sz w:val="24"/>
                <w:szCs w:val="24"/>
              </w:rPr>
              <w:t>Проект «Издание коллективного фольклорного сборника»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 w:rsidRPr="00485383">
              <w:rPr>
                <w:sz w:val="24"/>
                <w:szCs w:val="24"/>
              </w:rPr>
              <w:t>28.09.-03.10</w:t>
            </w:r>
            <w:r>
              <w:rPr>
                <w:sz w:val="24"/>
                <w:szCs w:val="24"/>
              </w:rPr>
              <w:t>.</w:t>
            </w:r>
          </w:p>
        </w:tc>
      </w:tr>
      <w:tr w:rsidR="002835CB" w:rsidRPr="00EE7CA2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Default="002835C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273F17" w:rsidRDefault="002835CB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5C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«В сказке найдите: а) повторение близких по смыслу слов;</w:t>
            </w:r>
            <w:r w:rsidR="0027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5CB">
              <w:rPr>
                <w:rFonts w:ascii="Times New Roman" w:hAnsi="Times New Roman" w:cs="Times New Roman"/>
                <w:sz w:val="24"/>
                <w:szCs w:val="24"/>
              </w:rPr>
              <w:t>б) постоянные эпитеты; в) слова с уменьшительно-ласкательными суффиксами»</w:t>
            </w:r>
            <w:r w:rsidR="00273F17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="00273F17">
              <w:t xml:space="preserve"> </w:t>
            </w:r>
            <w:r w:rsidR="00273F17" w:rsidRPr="00273F17">
              <w:rPr>
                <w:rFonts w:ascii="Times New Roman" w:hAnsi="Times New Roman" w:cs="Times New Roman"/>
                <w:sz w:val="24"/>
                <w:szCs w:val="24"/>
              </w:rPr>
              <w:t>А.С. Пушкин «Сказка мёртвой царевне и о семи богатырях».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B" w:rsidRPr="00485383" w:rsidRDefault="00273F17" w:rsidP="004E4C89">
            <w:pPr>
              <w:pStyle w:val="a6"/>
              <w:jc w:val="center"/>
              <w:rPr>
                <w:sz w:val="24"/>
                <w:szCs w:val="24"/>
              </w:rPr>
            </w:pPr>
            <w:r w:rsidRPr="00485383">
              <w:rPr>
                <w:sz w:val="24"/>
                <w:szCs w:val="24"/>
              </w:rPr>
              <w:t>26-30.10.</w:t>
            </w:r>
          </w:p>
        </w:tc>
      </w:tr>
      <w:tr w:rsidR="00273F17" w:rsidRPr="00EE7CA2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Default="00273F17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2835CB" w:rsidRDefault="00273F17" w:rsidP="00273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7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«Попробуйте придумать своё стихотворение, </w:t>
            </w:r>
            <w:r w:rsidRPr="00273F17">
              <w:rPr>
                <w:rFonts w:ascii="Times New Roman" w:hAnsi="Times New Roman" w:cs="Times New Roman"/>
                <w:i/>
                <w:sz w:val="24"/>
                <w:szCs w:val="24"/>
              </w:rPr>
              <w:t>/ на любую понравившуюся вам  тему/</w:t>
            </w:r>
            <w:r w:rsidRPr="00273F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парную, перекрёстную или опоясывающую рифмы.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485383" w:rsidRDefault="00273F17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09.-14.11.</w:t>
            </w:r>
          </w:p>
          <w:p w:rsidR="00273F17" w:rsidRPr="00485383" w:rsidRDefault="00273F17" w:rsidP="004E4C89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273F17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273F17" w:rsidRDefault="00273F17" w:rsidP="004E4C89">
            <w:pPr>
              <w:pStyle w:val="a6"/>
              <w:jc w:val="center"/>
              <w:rPr>
                <w:sz w:val="24"/>
                <w:szCs w:val="24"/>
              </w:rPr>
            </w:pPr>
            <w:r w:rsidRPr="00273F17">
              <w:rPr>
                <w:sz w:val="24"/>
                <w:szCs w:val="24"/>
              </w:rPr>
              <w:t>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273F17" w:rsidRDefault="00273F17" w:rsidP="00273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7">
              <w:rPr>
                <w:rFonts w:ascii="Times New Roman" w:hAnsi="Times New Roman" w:cs="Times New Roman"/>
                <w:sz w:val="24"/>
                <w:szCs w:val="24"/>
              </w:rPr>
              <w:t>Проект «Составить кроссворд по сказке</w:t>
            </w:r>
            <w:proofErr w:type="gramStart"/>
            <w:r w:rsidRPr="00273F1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73F17">
              <w:rPr>
                <w:rFonts w:ascii="Times New Roman" w:hAnsi="Times New Roman" w:cs="Times New Roman"/>
                <w:sz w:val="24"/>
                <w:szCs w:val="24"/>
              </w:rPr>
              <w:t xml:space="preserve"> А. Погорельский.  </w:t>
            </w:r>
            <w:proofErr w:type="gramStart"/>
            <w:r w:rsidRPr="00273F17">
              <w:rPr>
                <w:rFonts w:ascii="Times New Roman" w:hAnsi="Times New Roman" w:cs="Times New Roman"/>
                <w:sz w:val="24"/>
                <w:szCs w:val="24"/>
              </w:rPr>
              <w:t>«Чёрная курица, или Подземные жители»)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485383" w:rsidRDefault="00273F17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16-21.11.</w:t>
            </w:r>
          </w:p>
          <w:p w:rsidR="00273F17" w:rsidRPr="00273F17" w:rsidRDefault="00273F17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17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273F17" w:rsidRDefault="00273F17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273F17" w:rsidRDefault="00273F17" w:rsidP="00273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7">
              <w:rPr>
                <w:rFonts w:ascii="Times New Roman" w:hAnsi="Times New Roman" w:cs="Times New Roman"/>
                <w:sz w:val="24"/>
                <w:szCs w:val="24"/>
              </w:rPr>
              <w:t>Проект «Составить словарь Гоголя»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485383" w:rsidRDefault="00273F17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23-28.11.</w:t>
            </w:r>
          </w:p>
          <w:p w:rsidR="00273F17" w:rsidRDefault="00273F17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17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Default="00273F17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273F17" w:rsidRDefault="00273F17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«Что общего между произведением Н.А.Некрасова </w:t>
            </w:r>
          </w:p>
          <w:p w:rsidR="00273F17" w:rsidRPr="00273F17" w:rsidRDefault="00273F17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7">
              <w:rPr>
                <w:rFonts w:ascii="Times New Roman" w:hAnsi="Times New Roman" w:cs="Times New Roman"/>
                <w:sz w:val="24"/>
                <w:szCs w:val="24"/>
              </w:rPr>
              <w:t xml:space="preserve">«На Волге» и картиной </w:t>
            </w:r>
          </w:p>
          <w:p w:rsidR="00273F17" w:rsidRPr="00273F17" w:rsidRDefault="00273F17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7">
              <w:rPr>
                <w:rFonts w:ascii="Times New Roman" w:hAnsi="Times New Roman" w:cs="Times New Roman"/>
                <w:sz w:val="24"/>
                <w:szCs w:val="24"/>
              </w:rPr>
              <w:t>И.Е.Репина «Бурлаки на Волге»?»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17" w:rsidRPr="00485383" w:rsidRDefault="00825BDB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</w:tr>
      <w:tr w:rsidR="00825BDB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Default="00825BD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825BDB" w:rsidRDefault="00825BDB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«Анализ стихотворения Фета»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485383" w:rsidRDefault="00825BDB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14.-</w:t>
            </w: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BDB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Default="00825BD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825BDB" w:rsidRDefault="00825BDB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«Сравнительная характеристика Жилина и </w:t>
            </w:r>
            <w:proofErr w:type="spellStart"/>
            <w:r w:rsidRPr="00825BDB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Default="00825BDB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21.-26.12.</w:t>
            </w:r>
          </w:p>
        </w:tc>
      </w:tr>
      <w:tr w:rsidR="00825BDB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Default="00825BD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825BDB" w:rsidRDefault="00825BDB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«Сравнительная характеристика Сони и Маруси»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485383" w:rsidRDefault="00825BDB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25.-30.01.</w:t>
            </w:r>
          </w:p>
        </w:tc>
      </w:tr>
      <w:tr w:rsidR="00825BDB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Default="00825BD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825BDB" w:rsidRDefault="00825BDB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B">
              <w:rPr>
                <w:rFonts w:ascii="Times New Roman" w:hAnsi="Times New Roman" w:cs="Times New Roman"/>
                <w:sz w:val="24"/>
                <w:szCs w:val="24"/>
              </w:rPr>
              <w:t>Проект «Составить словарь уральских сказов Бажова»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485383" w:rsidRDefault="00825BDB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01.-06.02.</w:t>
            </w:r>
          </w:p>
        </w:tc>
      </w:tr>
      <w:tr w:rsidR="00825BDB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Default="00825BD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825BDB" w:rsidRDefault="00825BDB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«Найти сходства и различия между сказом и сказкой»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485383" w:rsidRDefault="00825BDB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08-13.02.</w:t>
            </w:r>
          </w:p>
        </w:tc>
      </w:tr>
      <w:tr w:rsidR="00825BDB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Default="00825BDB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825BDB" w:rsidRDefault="00825BDB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</w:t>
            </w:r>
            <w:proofErr w:type="gramStart"/>
            <w:r w:rsidRPr="00825BDB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825BDB">
              <w:rPr>
                <w:rFonts w:ascii="Times New Roman" w:hAnsi="Times New Roman" w:cs="Times New Roman"/>
                <w:sz w:val="24"/>
                <w:szCs w:val="24"/>
              </w:rPr>
              <w:t xml:space="preserve"> и  фантастическое в сказке» (К.Г. Паустовский «Тёплый хлеб»)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DB" w:rsidRPr="00485383" w:rsidRDefault="00E05ABD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08-13.02.</w:t>
            </w:r>
          </w:p>
        </w:tc>
      </w:tr>
      <w:tr w:rsidR="00E05ABD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Default="00E05ABD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Pr="00E05ABD" w:rsidRDefault="00E05ABD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D">
              <w:rPr>
                <w:rFonts w:ascii="Times New Roman" w:hAnsi="Times New Roman" w:cs="Times New Roman"/>
                <w:sz w:val="24"/>
                <w:szCs w:val="24"/>
              </w:rPr>
              <w:t>Проект «Нарисовать афишу к пьесе» (С.Я. Маршак «Двенадцать месяцев»)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Pr="00485383" w:rsidRDefault="00E05ABD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15.-20.02.</w:t>
            </w:r>
          </w:p>
        </w:tc>
      </w:tr>
      <w:tr w:rsidR="00E05ABD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Default="00E05ABD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Pr="00E05ABD" w:rsidRDefault="00E05ABD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D">
              <w:rPr>
                <w:rFonts w:ascii="Times New Roman" w:hAnsi="Times New Roman" w:cs="Times New Roman"/>
                <w:sz w:val="24"/>
                <w:szCs w:val="24"/>
              </w:rPr>
              <w:t>Проект «Составить кроссворд» (В.П.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5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Pr="00485383" w:rsidRDefault="00E05ABD" w:rsidP="00E0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22.-27.02.</w:t>
            </w:r>
          </w:p>
          <w:p w:rsidR="00E05ABD" w:rsidRPr="00485383" w:rsidRDefault="00E05ABD" w:rsidP="002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BD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Default="00E05ABD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Pr="00E05ABD" w:rsidRDefault="00E05ABD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«Дети – герои Великой Отечественной войны</w:t>
            </w:r>
            <w:r w:rsidRPr="00E05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Pr="00485383" w:rsidRDefault="00E05ABD" w:rsidP="00E0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29.02.-6.03.</w:t>
            </w:r>
          </w:p>
        </w:tc>
      </w:tr>
      <w:tr w:rsidR="00E05ABD" w:rsidRPr="00273F17" w:rsidTr="002835CB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Default="00E05ABD" w:rsidP="004E4C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Pr="00E05ABD" w:rsidRDefault="00E05ABD" w:rsidP="002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D">
              <w:rPr>
                <w:rFonts w:ascii="Times New Roman" w:hAnsi="Times New Roman" w:cs="Times New Roman"/>
                <w:sz w:val="24"/>
                <w:szCs w:val="24"/>
              </w:rPr>
              <w:t>Проект «Жизнь и творчество Стивенсона»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BD" w:rsidRPr="00485383" w:rsidRDefault="00E05ABD" w:rsidP="00E0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14.-19.03.</w:t>
            </w:r>
          </w:p>
        </w:tc>
      </w:tr>
    </w:tbl>
    <w:p w:rsidR="0045128C" w:rsidRDefault="0045128C" w:rsidP="00CF48CB">
      <w:pPr>
        <w:widowControl w:val="0"/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C34F5" w:rsidRDefault="002C34F5" w:rsidP="0045128C">
      <w:pPr>
        <w:pStyle w:val="a7"/>
        <w:spacing w:before="0" w:after="0"/>
        <w:jc w:val="center"/>
        <w:rPr>
          <w:rStyle w:val="aa"/>
          <w:sz w:val="28"/>
          <w:szCs w:val="28"/>
        </w:rPr>
      </w:pPr>
    </w:p>
    <w:p w:rsidR="002C34F5" w:rsidRDefault="002C34F5" w:rsidP="0045128C">
      <w:pPr>
        <w:pStyle w:val="a7"/>
        <w:spacing w:before="0" w:after="0"/>
        <w:jc w:val="center"/>
        <w:rPr>
          <w:rStyle w:val="aa"/>
          <w:sz w:val="28"/>
          <w:szCs w:val="28"/>
        </w:rPr>
      </w:pPr>
    </w:p>
    <w:p w:rsidR="002C34F5" w:rsidRDefault="002C34F5" w:rsidP="0045128C">
      <w:pPr>
        <w:pStyle w:val="a7"/>
        <w:spacing w:before="0" w:after="0"/>
        <w:jc w:val="center"/>
        <w:rPr>
          <w:rStyle w:val="aa"/>
          <w:sz w:val="28"/>
          <w:szCs w:val="28"/>
        </w:rPr>
      </w:pPr>
    </w:p>
    <w:p w:rsidR="002C34F5" w:rsidRDefault="002C34F5" w:rsidP="0045128C">
      <w:pPr>
        <w:pStyle w:val="a7"/>
        <w:spacing w:before="0" w:after="0"/>
        <w:jc w:val="center"/>
        <w:rPr>
          <w:rStyle w:val="aa"/>
          <w:sz w:val="28"/>
          <w:szCs w:val="28"/>
        </w:rPr>
      </w:pPr>
    </w:p>
    <w:p w:rsidR="002C34F5" w:rsidRDefault="002C34F5" w:rsidP="0045128C">
      <w:pPr>
        <w:pStyle w:val="a7"/>
        <w:spacing w:before="0" w:after="0"/>
        <w:jc w:val="center"/>
        <w:rPr>
          <w:rStyle w:val="aa"/>
          <w:sz w:val="28"/>
          <w:szCs w:val="28"/>
        </w:rPr>
      </w:pPr>
    </w:p>
    <w:p w:rsidR="002C34F5" w:rsidRDefault="002C34F5" w:rsidP="0045128C">
      <w:pPr>
        <w:pStyle w:val="a7"/>
        <w:spacing w:before="0" w:after="0"/>
        <w:jc w:val="center"/>
        <w:rPr>
          <w:rStyle w:val="aa"/>
          <w:sz w:val="28"/>
          <w:szCs w:val="28"/>
        </w:rPr>
      </w:pPr>
    </w:p>
    <w:p w:rsidR="002C34F5" w:rsidRDefault="002C34F5" w:rsidP="0045128C">
      <w:pPr>
        <w:pStyle w:val="a7"/>
        <w:spacing w:before="0" w:after="0"/>
        <w:jc w:val="center"/>
        <w:rPr>
          <w:rStyle w:val="aa"/>
          <w:sz w:val="28"/>
          <w:szCs w:val="28"/>
        </w:rPr>
      </w:pPr>
    </w:p>
    <w:p w:rsidR="000B6505" w:rsidRDefault="000B6505" w:rsidP="0045128C">
      <w:pPr>
        <w:pStyle w:val="a7"/>
        <w:spacing w:before="0" w:after="0"/>
        <w:jc w:val="center"/>
        <w:rPr>
          <w:rStyle w:val="aa"/>
          <w:color w:val="C00000"/>
          <w:sz w:val="28"/>
          <w:szCs w:val="28"/>
          <w:u w:val="single"/>
        </w:rPr>
      </w:pPr>
    </w:p>
    <w:p w:rsidR="000B6505" w:rsidRDefault="000B6505" w:rsidP="0045128C">
      <w:pPr>
        <w:pStyle w:val="a7"/>
        <w:spacing w:before="0" w:after="0"/>
        <w:jc w:val="center"/>
        <w:rPr>
          <w:rStyle w:val="aa"/>
          <w:color w:val="C00000"/>
          <w:sz w:val="28"/>
          <w:szCs w:val="28"/>
          <w:u w:val="single"/>
        </w:rPr>
      </w:pPr>
    </w:p>
    <w:p w:rsidR="000B6505" w:rsidRDefault="000B6505" w:rsidP="0045128C">
      <w:pPr>
        <w:pStyle w:val="a7"/>
        <w:spacing w:before="0" w:after="0"/>
        <w:jc w:val="center"/>
        <w:rPr>
          <w:rStyle w:val="aa"/>
          <w:color w:val="C00000"/>
          <w:sz w:val="28"/>
          <w:szCs w:val="28"/>
          <w:u w:val="single"/>
        </w:rPr>
      </w:pPr>
    </w:p>
    <w:p w:rsidR="0047231B" w:rsidRDefault="0047231B" w:rsidP="0045128C">
      <w:pPr>
        <w:pStyle w:val="a7"/>
        <w:spacing w:before="0" w:after="0"/>
        <w:jc w:val="center"/>
        <w:rPr>
          <w:rStyle w:val="aa"/>
          <w:color w:val="C00000"/>
          <w:sz w:val="28"/>
          <w:szCs w:val="28"/>
          <w:u w:val="single"/>
        </w:rPr>
      </w:pPr>
    </w:p>
    <w:p w:rsidR="0047231B" w:rsidRDefault="0047231B" w:rsidP="00807A37">
      <w:pPr>
        <w:pStyle w:val="a7"/>
        <w:spacing w:before="0" w:after="0"/>
        <w:rPr>
          <w:rStyle w:val="aa"/>
          <w:color w:val="C00000"/>
          <w:sz w:val="28"/>
          <w:szCs w:val="28"/>
          <w:u w:val="single"/>
        </w:rPr>
      </w:pPr>
    </w:p>
    <w:p w:rsidR="0045128C" w:rsidRPr="00807A37" w:rsidRDefault="0045128C" w:rsidP="00807A37">
      <w:pPr>
        <w:pStyle w:val="a7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47231B">
        <w:rPr>
          <w:rStyle w:val="aa"/>
          <w:color w:val="auto"/>
          <w:sz w:val="28"/>
          <w:szCs w:val="28"/>
        </w:rPr>
        <w:t>Планируемые результаты изучения предмета</w:t>
      </w:r>
      <w:r w:rsidRPr="000B6505">
        <w:rPr>
          <w:rStyle w:val="aa"/>
          <w:color w:val="C00000"/>
          <w:sz w:val="28"/>
          <w:szCs w:val="28"/>
          <w:u w:val="single"/>
        </w:rPr>
        <w:t xml:space="preserve"> </w:t>
      </w:r>
    </w:p>
    <w:p w:rsidR="0045128C" w:rsidRDefault="0045128C" w:rsidP="0045128C">
      <w:pPr>
        <w:pStyle w:val="a7"/>
        <w:spacing w:before="0" w:after="0" w:line="276" w:lineRule="auto"/>
        <w:rPr>
          <w:rStyle w:val="ab"/>
          <w:bCs/>
          <w:i w:val="0"/>
          <w:u w:val="single"/>
        </w:rPr>
      </w:pPr>
    </w:p>
    <w:p w:rsidR="0045128C" w:rsidRPr="0045128C" w:rsidRDefault="0045128C" w:rsidP="0045128C">
      <w:pPr>
        <w:pStyle w:val="a7"/>
        <w:spacing w:before="0" w:after="0" w:line="276" w:lineRule="auto"/>
        <w:rPr>
          <w:u w:val="single"/>
        </w:rPr>
      </w:pPr>
      <w:r w:rsidRPr="0045128C">
        <w:rPr>
          <w:rStyle w:val="ab"/>
          <w:bCs/>
          <w:i w:val="0"/>
          <w:u w:val="single"/>
        </w:rPr>
        <w:t>Личностные универсальные учебные действия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  <w:i w:val="0"/>
        </w:rPr>
        <w:t>Ученик научится: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Идентифицировать себя с принадлежностью к народу, стране, государству.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Проявлять интерес к культуре и истории своего народа, страны.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Различать основные нравственно-эстетические понятия.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Выражать положительное отношение к процессу познания.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</w:rPr>
        <w:t>Ученик получит возможность научиться: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Уважительно относиться к родной литературе.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Оценивать свои и чужие поступки.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  <w:u w:val="single"/>
        </w:rPr>
      </w:pPr>
      <w:r w:rsidRPr="0045128C">
        <w:rPr>
          <w:rStyle w:val="ab"/>
          <w:bCs/>
          <w:i w:val="0"/>
          <w:u w:val="single"/>
        </w:rPr>
        <w:lastRenderedPageBreak/>
        <w:t>Регулятивные универсальные учебные действия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  <w:i w:val="0"/>
        </w:rPr>
        <w:t>Ученик научится</w:t>
      </w:r>
      <w:r w:rsidRPr="0045128C">
        <w:rPr>
          <w:b/>
          <w:bCs/>
          <w:iCs/>
        </w:rPr>
        <w:t>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Удерживать цель деятельности до получения её результата.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 xml:space="preserve">- Анализу достижения цели. 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</w:rPr>
        <w:t>Ученик получит возможность научиться: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Самостоятельно ставить новые учебные цели задачи.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  <w:u w:val="single"/>
        </w:rPr>
      </w:pPr>
      <w:r w:rsidRPr="0045128C">
        <w:rPr>
          <w:rStyle w:val="ab"/>
          <w:bCs/>
          <w:i w:val="0"/>
          <w:u w:val="single"/>
        </w:rPr>
        <w:t>Коммуникативные универсальные учебные действия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  <w:i w:val="0"/>
        </w:rPr>
        <w:t>Ученик научится: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Воспринимать текст с учетом поставленной учебной задачи, находить в тексте информацию, необходимую для её решения.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Учитывать разные мнения и интересы и обосновывать собственную позицию.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</w:rPr>
        <w:t>Ученик получит возможность научиться: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proofErr w:type="gramStart"/>
      <w:r w:rsidRPr="0045128C">
        <w:rPr>
          <w:bCs/>
          <w:iCs/>
        </w:rPr>
        <w:t>- Учитывать и координировать отличные от собственных позиции людей.</w:t>
      </w:r>
      <w:proofErr w:type="gramEnd"/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Понимать относительность мнений и подходов к решению проблемы.</w:t>
      </w:r>
    </w:p>
    <w:p w:rsidR="0045128C" w:rsidRPr="0045128C" w:rsidRDefault="0045128C" w:rsidP="0045128C">
      <w:pPr>
        <w:pStyle w:val="a7"/>
        <w:spacing w:before="0" w:after="0" w:line="276" w:lineRule="auto"/>
        <w:rPr>
          <w:u w:val="single"/>
        </w:rPr>
      </w:pPr>
      <w:r w:rsidRPr="0045128C">
        <w:rPr>
          <w:rStyle w:val="aa"/>
          <w:b w:val="0"/>
          <w:u w:val="single"/>
        </w:rPr>
        <w:t>Познавательные универсальные учебные действия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</w:rPr>
      </w:pPr>
      <w:r w:rsidRPr="0045128C">
        <w:rPr>
          <w:rStyle w:val="ab"/>
          <w:b/>
          <w:i w:val="0"/>
        </w:rPr>
        <w:t>Ученик научится</w:t>
      </w:r>
      <w:r w:rsidRPr="0045128C">
        <w:rPr>
          <w:b/>
        </w:rPr>
        <w:t>: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осуществлять поиск нужной информации в учебнике и учебных пособиях;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понимать знаки, символы, модели, схемы, приведенные в учебнике и учебных пособиях;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понимать заданный вопрос, в соответствии с ним строить ответ в устной форме;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анализировать изучаемые факты языка с выделением их отличительных признаков;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осуществлять синтез как составление целого из его частей;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устанавливать причинно-следственные связи в изучаемом круге явлений;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обобщать (выделять ряд объектов по заданному признаку).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</w:rPr>
      </w:pPr>
      <w:r w:rsidRPr="0045128C">
        <w:rPr>
          <w:rStyle w:val="ab"/>
          <w:b/>
        </w:rPr>
        <w:t>Ученик получит возможность научиться: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 xml:space="preserve">- ориентироваться на возможное разнообразие способов решения учебной задачи; 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первоначальному умению смыслового восприятия текста;</w:t>
      </w:r>
    </w:p>
    <w:p w:rsidR="0045128C" w:rsidRPr="0045128C" w:rsidRDefault="0045128C" w:rsidP="0045128C">
      <w:pPr>
        <w:pStyle w:val="a7"/>
        <w:spacing w:before="0" w:after="0" w:line="276" w:lineRule="auto"/>
      </w:pPr>
      <w:r w:rsidRPr="0045128C">
        <w:t>- проводить аналогии между изучаемым материалом и собственным опытом.</w:t>
      </w:r>
    </w:p>
    <w:p w:rsidR="0045128C" w:rsidRPr="0045128C" w:rsidRDefault="0045128C" w:rsidP="0045128C">
      <w:pPr>
        <w:pStyle w:val="a7"/>
        <w:spacing w:before="0" w:after="0" w:line="276" w:lineRule="auto"/>
        <w:rPr>
          <w:u w:val="single"/>
        </w:rPr>
      </w:pPr>
      <w:r w:rsidRPr="0045128C">
        <w:rPr>
          <w:rStyle w:val="ab"/>
          <w:bCs/>
          <w:i w:val="0"/>
          <w:u w:val="single"/>
        </w:rPr>
        <w:t>Предметные результаты обучения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rStyle w:val="aa"/>
          <w:b w:val="0"/>
          <w:iCs/>
        </w:rPr>
        <w:t>Устное народное творчество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  <w:i w:val="0"/>
        </w:rPr>
        <w:t>Ученик научится: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видеть черты русского национального характера в героях русских сказок, видеть черты национального характера своего народа в героях народных сказок;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целенаправленно использовать малые фольклорные жанры в своих устных и письменных высказываниях;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определять с помощью пословицы жизненную/вымышленную ситуацию;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выразительно читать сказки, соблюдая соответствующий интонационный рисунок устного рассказывания;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выявлять в сказках характерные художественные приёмы и на этой основе определять жанровую разновидность сказки.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</w:rPr>
        <w:t>Ученик получит возможность научиться: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lastRenderedPageBreak/>
        <w:t xml:space="preserve">- сравнивая сказки, принадлежащие разным народам, видеть в них воплощение 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нравственного идеала конкретного народа (находить общее и различное с идеалом русского и своего народов);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рассказывать о самостоятельно прочитанной сказке, обосновывая свой выбор;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сочинять сказку (в том числе и по пословице).</w:t>
      </w:r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  <w:i w:val="0"/>
        </w:rPr>
        <w:t>Ученик научится: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 xml:space="preserve">- осознанно воспринимать художественное произведение в единстве формы и содержания; 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proofErr w:type="gramStart"/>
      <w:r w:rsidRPr="0045128C">
        <w:rPr>
          <w:bCs/>
          <w:iCs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45128C" w:rsidRPr="0045128C" w:rsidRDefault="0045128C" w:rsidP="0045128C">
      <w:pPr>
        <w:pStyle w:val="a7"/>
        <w:spacing w:before="0" w:after="0" w:line="276" w:lineRule="auto"/>
        <w:rPr>
          <w:b/>
          <w:bCs/>
          <w:iCs/>
        </w:rPr>
      </w:pPr>
      <w:r w:rsidRPr="0045128C">
        <w:rPr>
          <w:rStyle w:val="ab"/>
          <w:b/>
          <w:bCs/>
        </w:rPr>
        <w:t>Ученик получит возможность научиться: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 xml:space="preserve">- сопоставлять произведения русской и мировой литературы самостоятельно 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(или под руководством учителя), определяя линии сопоставления, выбирая аспект для сопоставительного анализа;</w:t>
      </w:r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proofErr w:type="gramStart"/>
      <w:r w:rsidRPr="0045128C">
        <w:rPr>
          <w:bCs/>
          <w:iCs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</w:t>
      </w:r>
      <w:proofErr w:type="gramEnd"/>
    </w:p>
    <w:p w:rsidR="0045128C" w:rsidRPr="0045128C" w:rsidRDefault="0045128C" w:rsidP="0045128C">
      <w:pPr>
        <w:pStyle w:val="a7"/>
        <w:spacing w:before="0" w:after="0" w:line="276" w:lineRule="auto"/>
        <w:rPr>
          <w:bCs/>
          <w:iCs/>
        </w:rPr>
      </w:pPr>
      <w:r w:rsidRPr="0045128C">
        <w:rPr>
          <w:bCs/>
          <w:iCs/>
        </w:rPr>
        <w:t>характера, реферат, проект).</w:t>
      </w:r>
    </w:p>
    <w:p w:rsidR="0045128C" w:rsidRPr="0045128C" w:rsidRDefault="0045128C" w:rsidP="0045128C">
      <w:pPr>
        <w:spacing w:after="0" w:line="276" w:lineRule="auto"/>
        <w:rPr>
          <w:sz w:val="24"/>
          <w:szCs w:val="24"/>
        </w:rPr>
      </w:pPr>
    </w:p>
    <w:p w:rsidR="0045128C" w:rsidRDefault="0045128C" w:rsidP="00CF48CB">
      <w:pPr>
        <w:widowControl w:val="0"/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8C" w:rsidRDefault="0045128C" w:rsidP="00CF48CB">
      <w:pPr>
        <w:widowControl w:val="0"/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8C" w:rsidRDefault="0045128C" w:rsidP="00CF48CB">
      <w:pPr>
        <w:widowControl w:val="0"/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8C" w:rsidRDefault="0045128C" w:rsidP="00CF48CB">
      <w:pPr>
        <w:widowControl w:val="0"/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8C" w:rsidRDefault="0045128C" w:rsidP="00CF48CB">
      <w:pPr>
        <w:widowControl w:val="0"/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C34F5" w:rsidRDefault="002C34F5" w:rsidP="00807A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A37" w:rsidRDefault="00807A37" w:rsidP="00807A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A37" w:rsidRDefault="00807A37" w:rsidP="00807A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A37" w:rsidRDefault="00807A37" w:rsidP="00807A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A37" w:rsidRDefault="00807A37" w:rsidP="00807A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EE7" w:rsidRPr="0045128C" w:rsidRDefault="00F65EE7" w:rsidP="00EE54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F05" w:rsidRDefault="00A36F05" w:rsidP="00EE54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409" w:rsidRPr="00807A37" w:rsidRDefault="0045128C" w:rsidP="00451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A3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E5409" w:rsidRPr="00807A3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EE5409" w:rsidRDefault="00EE5409" w:rsidP="0045128C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литературе (3 ч</w:t>
      </w:r>
      <w:r w:rsidR="0045128C">
        <w:rPr>
          <w:rFonts w:ascii="Times New Roman" w:hAnsi="Times New Roman" w:cs="Times New Roman"/>
          <w:bCs/>
          <w:sz w:val="24"/>
          <w:szCs w:val="24"/>
        </w:rPr>
        <w:t xml:space="preserve">аса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45128C">
        <w:rPr>
          <w:rFonts w:ascii="Times New Roman" w:hAnsi="Times New Roman" w:cs="Times New Roman"/>
          <w:bCs/>
          <w:sz w:val="24"/>
          <w:szCs w:val="24"/>
        </w:rPr>
        <w:t xml:space="preserve"> неделю, всего 105 </w:t>
      </w:r>
      <w:r w:rsidRPr="00495EA9">
        <w:rPr>
          <w:rFonts w:ascii="Times New Roman" w:hAnsi="Times New Roman" w:cs="Times New Roman"/>
          <w:bCs/>
          <w:sz w:val="24"/>
          <w:szCs w:val="24"/>
        </w:rPr>
        <w:t>ч</w:t>
      </w:r>
      <w:r w:rsidR="0045128C">
        <w:rPr>
          <w:rFonts w:ascii="Times New Roman" w:hAnsi="Times New Roman" w:cs="Times New Roman"/>
          <w:bCs/>
          <w:sz w:val="24"/>
          <w:szCs w:val="24"/>
        </w:rPr>
        <w:t>асов</w:t>
      </w:r>
      <w:r w:rsidRPr="00495EA9">
        <w:rPr>
          <w:rFonts w:ascii="Times New Roman" w:hAnsi="Times New Roman" w:cs="Times New Roman"/>
          <w:bCs/>
          <w:sz w:val="24"/>
          <w:szCs w:val="24"/>
        </w:rPr>
        <w:t>)</w:t>
      </w:r>
      <w:r w:rsidR="0045128C">
        <w:rPr>
          <w:rFonts w:ascii="Times New Roman" w:hAnsi="Times New Roman" w:cs="Times New Roman"/>
          <w:bCs/>
          <w:sz w:val="24"/>
          <w:szCs w:val="24"/>
        </w:rPr>
        <w:t>, 5 класс</w:t>
      </w:r>
    </w:p>
    <w:p w:rsidR="0045128C" w:rsidRPr="00495EA9" w:rsidRDefault="0045128C" w:rsidP="0045128C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2"/>
        <w:gridCol w:w="4860"/>
        <w:gridCol w:w="1144"/>
        <w:gridCol w:w="1715"/>
        <w:gridCol w:w="2001"/>
      </w:tblGrid>
      <w:tr w:rsidR="00EE5409" w:rsidTr="0045128C">
        <w:trPr>
          <w:trHeight w:val="451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9" w:rsidRPr="00495EA9" w:rsidRDefault="00EE5409" w:rsidP="0045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9" w:rsidRPr="00495EA9" w:rsidRDefault="0045128C" w:rsidP="0045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9" w:rsidRDefault="00EE5409" w:rsidP="0045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9" w:rsidRDefault="00EE5409" w:rsidP="0045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5409" w:rsidRPr="00495EA9" w:rsidTr="0045128C">
        <w:trPr>
          <w:trHeight w:val="334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9" w:rsidRPr="00495EA9" w:rsidRDefault="00EE5409" w:rsidP="0045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9" w:rsidRPr="00495EA9" w:rsidRDefault="00EE5409" w:rsidP="0045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09" w:rsidRPr="00495EA9" w:rsidRDefault="00EE5409" w:rsidP="00451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9" w:rsidRPr="00495EA9" w:rsidRDefault="00EE5409" w:rsidP="0045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A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9" w:rsidRPr="00495EA9" w:rsidRDefault="00EE5409" w:rsidP="0045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A9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E5409" w:rsidRPr="00495EA9" w:rsidTr="004E4C89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9" w:rsidRPr="00EE5409" w:rsidRDefault="00EE5409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9" w:rsidRDefault="00EE5409" w:rsidP="004E4C89">
            <w:pPr>
              <w:pStyle w:val="a7"/>
              <w:spacing w:before="0" w:after="0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9" w:rsidRPr="00CF48CB" w:rsidRDefault="00EE540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F48CB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9" w:rsidRPr="00495EA9" w:rsidRDefault="00EE540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9" w:rsidRPr="00495EA9" w:rsidRDefault="00EE540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40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9" w:rsidRPr="00EE5409" w:rsidRDefault="00D66817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9" w:rsidRDefault="00D66817" w:rsidP="004E4C89">
            <w:pPr>
              <w:pStyle w:val="a7"/>
              <w:spacing w:before="0" w:after="0"/>
              <w:rPr>
                <w:b/>
              </w:rPr>
            </w:pPr>
            <w:r w:rsidRPr="00897EE9">
              <w:t xml:space="preserve">Роль книги в жизни человека и общества. Создатели книги – авторы, художники, редакторы, корректоры.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9" w:rsidRP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6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9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9" w:rsidRPr="00495EA9" w:rsidRDefault="00EE540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D66817" w:rsidRDefault="00D66817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897EE9" w:rsidRDefault="00D66817" w:rsidP="004E4C89">
            <w:pPr>
              <w:pStyle w:val="a7"/>
              <w:spacing w:before="0" w:after="0"/>
            </w:pPr>
            <w:r w:rsidRPr="00CB54C4">
              <w:rPr>
                <w:b/>
              </w:rPr>
              <w:t>Устное народное творчество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CF48CB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F48CB">
              <w:rPr>
                <w:rFonts w:ascii="Times New Roman" w:hAnsi="Times New Roman" w:cs="Times New Roman"/>
                <w:b/>
                <w:u w:val="single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D66817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B54C4" w:rsidRDefault="00D66817" w:rsidP="004E4C89">
            <w:pPr>
              <w:pStyle w:val="a7"/>
              <w:spacing w:before="0" w:after="0"/>
              <w:rPr>
                <w:b/>
              </w:rPr>
            </w:pPr>
            <w:r w:rsidRPr="00CB54C4">
              <w:t xml:space="preserve">Малые жанры фольклора. Детский фольклор: колыбельные песни, </w:t>
            </w:r>
            <w:proofErr w:type="spellStart"/>
            <w:r w:rsidRPr="00CB54C4">
              <w:t>пестушки</w:t>
            </w:r>
            <w:proofErr w:type="spellEnd"/>
            <w:r w:rsidRPr="00CB54C4">
              <w:t xml:space="preserve">, считалки, скороговорки, </w:t>
            </w:r>
            <w:proofErr w:type="spellStart"/>
            <w:r w:rsidRPr="00CB54C4">
              <w:t>заклички</w:t>
            </w:r>
            <w:proofErr w:type="spellEnd"/>
            <w:r w:rsidRPr="00CB54C4">
              <w:t>, загадки</w:t>
            </w:r>
            <w: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6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B54C4" w:rsidRDefault="00F00568" w:rsidP="004E4C89">
            <w:pPr>
              <w:pStyle w:val="a7"/>
              <w:spacing w:before="0" w:after="0"/>
            </w:pPr>
            <w:proofErr w:type="gramStart"/>
            <w:r>
              <w:t>Р</w:t>
            </w:r>
            <w:proofErr w:type="gramEnd"/>
            <w:r>
              <w:t>/р. Конкурс загадок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797A5C" w:rsidRDefault="00CF48CB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Default="00D66817" w:rsidP="00D66817">
            <w:pPr>
              <w:pStyle w:val="a7"/>
              <w:spacing w:before="0" w:after="0"/>
              <w:jc w:val="left"/>
            </w:pPr>
            <w:r w:rsidRPr="00CB54C4">
              <w:t xml:space="preserve"> Русские народные сказки. Виды сказок. Нравоучительный, философский характер сказок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7.09-12.09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797A5C" w:rsidRDefault="00CF48CB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B54C4" w:rsidRDefault="00D66817" w:rsidP="00D66817">
            <w:pPr>
              <w:pStyle w:val="a7"/>
              <w:spacing w:before="0" w:after="0"/>
              <w:jc w:val="left"/>
            </w:pPr>
            <w:r w:rsidRPr="00CB54C4">
              <w:t>Сказка «Царевна-лягушка»: герои, сюжет. Реальный и фантастический мир в сказке.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7.09-12.09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B54C4" w:rsidRDefault="00D66817" w:rsidP="00D66817">
            <w:pPr>
              <w:pStyle w:val="a7"/>
              <w:spacing w:before="0" w:after="0"/>
              <w:jc w:val="left"/>
            </w:pPr>
            <w:r w:rsidRPr="000A447E">
              <w:t xml:space="preserve">Образ невесты-волшебницы Василисы Премудрой, её духовный облик. Смелость, упорство Ивана-царевича. Преодоление героем трудностей.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7.09-12.09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0A447E" w:rsidRDefault="00D66817" w:rsidP="00D66817">
            <w:pPr>
              <w:pStyle w:val="a7"/>
              <w:spacing w:before="0" w:after="0"/>
              <w:jc w:val="left"/>
            </w:pPr>
            <w:r w:rsidRPr="000A447E">
              <w:t>Роль Бабы-Яги в сказке. Народная мораль в сказке: добро торжествует, зло наказывается. Эстетика волшебной сказки.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9C5D2B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0A447E" w:rsidRDefault="00D66817" w:rsidP="00D66817">
            <w:pPr>
              <w:pStyle w:val="a7"/>
              <w:spacing w:before="0" w:after="0"/>
              <w:jc w:val="left"/>
            </w:pPr>
            <w:r w:rsidRPr="00815C5E">
              <w:t>«Иван – крестьянский сын и чудо-юдо» - волшебная сказка героического содержания.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815C5E" w:rsidRDefault="00D66817" w:rsidP="00D66817">
            <w:pPr>
              <w:pStyle w:val="a7"/>
              <w:spacing w:before="0" w:after="0"/>
              <w:jc w:val="left"/>
            </w:pPr>
            <w:r w:rsidRPr="00815C5E">
              <w:t>Нравственное превосходство героя над старшими братьями. Герои сказки в оценке автора-народа. Особенности сюжета.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815C5E" w:rsidRDefault="00D66817" w:rsidP="00D66817">
            <w:pPr>
              <w:pStyle w:val="a7"/>
              <w:spacing w:before="0" w:after="0"/>
              <w:jc w:val="left"/>
            </w:pPr>
            <w:r>
              <w:t>Сказки о животных. «Журавль и цапля». Народное представление о справедливости. Бытовые сказки. «Солдатская шинель». Народное представление о добре и зле.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9C5D2B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17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17" w:rsidRDefault="00D66817" w:rsidP="00D66817">
            <w:pPr>
              <w:pStyle w:val="a7"/>
              <w:spacing w:before="0" w:after="0"/>
              <w:jc w:val="left"/>
            </w:pPr>
            <w:proofErr w:type="gramStart"/>
            <w:r w:rsidRPr="00797A5C">
              <w:rPr>
                <w:b/>
              </w:rPr>
              <w:t>Р</w:t>
            </w:r>
            <w:proofErr w:type="gramEnd"/>
            <w:r w:rsidRPr="00797A5C">
              <w:rPr>
                <w:b/>
              </w:rPr>
              <w:t>/Р.</w:t>
            </w:r>
            <w:r>
              <w:t xml:space="preserve"> Итоговый урок по теме «</w:t>
            </w:r>
            <w:r w:rsidRPr="00261F42">
              <w:t>Устное народное творчество</w:t>
            </w:r>
            <w:r>
              <w:t>» 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Default="00D66817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7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17" w:rsidRPr="00495EA9" w:rsidRDefault="00D66817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D2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D2" w:rsidRPr="004E4C89" w:rsidRDefault="00BD54D2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D2" w:rsidRDefault="00BD54D2" w:rsidP="00D66817">
            <w:pPr>
              <w:pStyle w:val="a7"/>
              <w:spacing w:before="0" w:after="0"/>
              <w:jc w:val="left"/>
            </w:pPr>
            <w:r>
              <w:rPr>
                <w:b/>
              </w:rPr>
              <w:t>Древнерусская литература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2" w:rsidRPr="00CF48CB" w:rsidRDefault="00BD54D2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F48CB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2" w:rsidRPr="00485383" w:rsidRDefault="00BD54D2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D2" w:rsidRPr="00495EA9" w:rsidRDefault="00BD54D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D2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D2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D2" w:rsidRDefault="00BD54D2" w:rsidP="00D66817">
            <w:pPr>
              <w:pStyle w:val="a7"/>
              <w:spacing w:before="0" w:after="0"/>
              <w:jc w:val="left"/>
              <w:rPr>
                <w:b/>
              </w:rPr>
            </w:pPr>
            <w:r w:rsidRPr="000A3D2E">
              <w:t>Возникновение древнерусской литературы. Начало письменности на Руси. «Повесть временных лет».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2" w:rsidRDefault="00BD54D2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2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D2" w:rsidRPr="00495EA9" w:rsidRDefault="00BD54D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D2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D2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D2" w:rsidRPr="000A3D2E" w:rsidRDefault="00BD54D2" w:rsidP="00D66817">
            <w:pPr>
              <w:pStyle w:val="a7"/>
              <w:spacing w:before="0" w:after="0"/>
              <w:jc w:val="left"/>
            </w:pPr>
            <w:r w:rsidRPr="000A3D2E">
              <w:t xml:space="preserve">Летописный рассказ «Подвиг отрока-киевлянина и хитрость воеводы </w:t>
            </w:r>
            <w:proofErr w:type="spellStart"/>
            <w:r w:rsidRPr="000A3D2E">
              <w:t>Претича</w:t>
            </w:r>
            <w:proofErr w:type="spellEnd"/>
            <w:r w:rsidRPr="000A3D2E">
              <w:t>». Подвиги героев летописи во имя мира на родной земле.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2" w:rsidRDefault="00BD54D2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2" w:rsidRPr="00485383" w:rsidRDefault="009C5D2B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28.09-3.10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D2" w:rsidRPr="00495EA9" w:rsidRDefault="00BD54D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4D2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D2" w:rsidRPr="004E4C89" w:rsidRDefault="00BD54D2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D2" w:rsidRPr="000A3D2E" w:rsidRDefault="004E4C89" w:rsidP="00D66817">
            <w:pPr>
              <w:pStyle w:val="a7"/>
              <w:spacing w:before="0" w:after="0"/>
              <w:jc w:val="left"/>
            </w:pPr>
            <w:r>
              <w:rPr>
                <w:b/>
              </w:rPr>
              <w:t>Из литературы 18 века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2" w:rsidRPr="00CF48CB" w:rsidRDefault="004E4C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F48CB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2" w:rsidRPr="00485383" w:rsidRDefault="00BD54D2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D2" w:rsidRPr="00495EA9" w:rsidRDefault="00BD54D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CF48CB" w:rsidRDefault="004E4C89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4E4C89" w:rsidRDefault="004E4C89" w:rsidP="00D66817">
            <w:pPr>
              <w:pStyle w:val="a7"/>
              <w:spacing w:before="0" w:after="0"/>
              <w:jc w:val="left"/>
              <w:rPr>
                <w:b/>
              </w:rPr>
            </w:pPr>
            <w:r w:rsidRPr="00F423D2">
              <w:t>М.В. Ломоносов</w:t>
            </w:r>
            <w:r>
              <w:t>. Жизненный и творческий путь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4E4C89" w:rsidRDefault="004E4C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28.09-3.10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9" w:rsidRPr="00495EA9" w:rsidRDefault="004E4C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F423D2" w:rsidRDefault="004E4C89" w:rsidP="00D66817">
            <w:pPr>
              <w:pStyle w:val="a7"/>
              <w:spacing w:before="0" w:after="0"/>
              <w:jc w:val="left"/>
            </w:pPr>
            <w:r w:rsidRPr="00F423D2">
              <w:t>Научные знания в поэтической форме в стихотворении М.В. Ломоносов</w:t>
            </w:r>
            <w:r>
              <w:t>а</w:t>
            </w:r>
            <w:r w:rsidRPr="00F423D2">
              <w:t xml:space="preserve"> «Случилось вместе два астронома в пиру…». Юмористическое нравоучение в стихотворении.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Default="004E4C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28.09-3.10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9" w:rsidRPr="00495EA9" w:rsidRDefault="004E4C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4E4C89" w:rsidRDefault="004E4C89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F423D2" w:rsidRDefault="004E4C89" w:rsidP="00D66817">
            <w:pPr>
              <w:pStyle w:val="a7"/>
              <w:spacing w:before="0" w:after="0"/>
              <w:jc w:val="left"/>
            </w:pPr>
            <w:r>
              <w:rPr>
                <w:b/>
              </w:rPr>
              <w:t>Из литературы 19 века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CF48CB" w:rsidRDefault="004E4C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F48CB">
              <w:rPr>
                <w:rFonts w:ascii="Times New Roman" w:hAnsi="Times New Roman" w:cs="Times New Roman"/>
                <w:b/>
                <w:u w:val="single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485383" w:rsidRDefault="004E4C89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9" w:rsidRPr="00495EA9" w:rsidRDefault="004E4C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CF48CB" w:rsidRDefault="004E4C89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4E4C89" w:rsidRDefault="004E4C89" w:rsidP="00D66817">
            <w:pPr>
              <w:pStyle w:val="a7"/>
              <w:spacing w:before="0" w:after="0"/>
              <w:jc w:val="left"/>
            </w:pPr>
            <w:proofErr w:type="spellStart"/>
            <w:r w:rsidRPr="00797A5C">
              <w:rPr>
                <w:b/>
              </w:rPr>
              <w:t>Вн</w:t>
            </w:r>
            <w:proofErr w:type="spellEnd"/>
            <w:r w:rsidRPr="00797A5C">
              <w:rPr>
                <w:b/>
              </w:rPr>
              <w:t>/чт.</w:t>
            </w:r>
            <w:r w:rsidRPr="007575CF">
              <w:t xml:space="preserve"> Басня как литературный жанр. Истоки басенного жанра. Эзоп, Лафонтен, А.Е. Измайлов.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Default="004E4C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485383" w:rsidRDefault="009C5D2B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5.10-10.10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9" w:rsidRPr="00495EA9" w:rsidRDefault="004E4C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4E4C89" w:rsidRDefault="004E4C89" w:rsidP="00D66817">
            <w:pPr>
              <w:pStyle w:val="a7"/>
              <w:spacing w:before="0" w:after="0"/>
              <w:jc w:val="left"/>
            </w:pPr>
            <w:r w:rsidRPr="007575CF">
              <w:t>И.А. Крылов. Слово о баснописце.  «Ворона и лисица»</w:t>
            </w:r>
            <w:r>
              <w:t>.</w:t>
            </w:r>
            <w:r w:rsidRPr="007575CF">
              <w:t xml:space="preserve"> Осмеяние пороков – лести, глупости, жадности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Default="004E4C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5.10-10.10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9" w:rsidRPr="00495EA9" w:rsidRDefault="004E4C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7575CF" w:rsidRDefault="004E4C89" w:rsidP="004E4C89">
            <w:pPr>
              <w:pStyle w:val="a7"/>
              <w:spacing w:before="0" w:after="0"/>
              <w:jc w:val="left"/>
            </w:pPr>
            <w:r w:rsidRPr="007575CF">
              <w:t>И.А. Крылов</w:t>
            </w:r>
            <w:r>
              <w:t xml:space="preserve"> </w:t>
            </w:r>
            <w:r w:rsidRPr="007575CF">
              <w:t>«Свинья под дубом». Осмеяние пороков –</w:t>
            </w:r>
            <w:r>
              <w:t xml:space="preserve"> </w:t>
            </w:r>
            <w:r w:rsidRPr="007575CF">
              <w:t>глупости, неблагодарности</w:t>
            </w:r>
            <w: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Default="004E4C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5.10-10.10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9" w:rsidRPr="00495EA9" w:rsidRDefault="004E4C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9" w:rsidRPr="007575CF" w:rsidRDefault="004E4C89" w:rsidP="004E4C89">
            <w:pPr>
              <w:pStyle w:val="a7"/>
              <w:spacing w:before="0" w:after="0"/>
              <w:jc w:val="left"/>
            </w:pPr>
            <w:r>
              <w:t>Аллегорическое отражение исторических событий Отечественной войны 1812 года в басне «Волк на псарне»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Default="004E4C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9" w:rsidRPr="00485383" w:rsidRDefault="009C5D2B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9" w:rsidRPr="00495EA9" w:rsidRDefault="004E4C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Default="00E83A8E" w:rsidP="004E4C89">
            <w:pPr>
              <w:pStyle w:val="a7"/>
              <w:spacing w:before="0" w:after="0"/>
              <w:jc w:val="left"/>
            </w:pPr>
            <w:proofErr w:type="gramStart"/>
            <w:r w:rsidRPr="00797A5C">
              <w:rPr>
                <w:b/>
              </w:rPr>
              <w:t>Р</w:t>
            </w:r>
            <w:proofErr w:type="gramEnd"/>
            <w:r w:rsidRPr="00797A5C">
              <w:rPr>
                <w:b/>
              </w:rPr>
              <w:t>/р.</w:t>
            </w:r>
            <w:r>
              <w:t xml:space="preserve"> </w:t>
            </w:r>
            <w:r w:rsidRPr="0069345F">
              <w:t xml:space="preserve">Выразительное чтение басен наизусть. </w:t>
            </w:r>
            <w:proofErr w:type="spellStart"/>
            <w:r w:rsidRPr="0069345F">
              <w:t>Инсценирование</w:t>
            </w:r>
            <w:proofErr w:type="spellEnd"/>
            <w:r w:rsidRPr="0069345F">
              <w:t xml:space="preserve"> басен И.А. Крылова</w:t>
            </w:r>
            <w:r w:rsidRPr="004341D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E83A8E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Default="00E83A8E" w:rsidP="004E4C89">
            <w:pPr>
              <w:pStyle w:val="a7"/>
              <w:spacing w:before="0" w:after="0"/>
              <w:jc w:val="left"/>
            </w:pPr>
            <w:r w:rsidRPr="0069345F">
              <w:t>В.А. Жуковский. Слово о поэте. Жуковский сказочник. Сказка «Спящая царевна». Особенности сюжета, языка литературной сказки.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E83A8E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69345F" w:rsidRDefault="00E83A8E" w:rsidP="004E4C89">
            <w:pPr>
              <w:pStyle w:val="a7"/>
              <w:spacing w:before="0" w:after="0"/>
              <w:jc w:val="left"/>
            </w:pPr>
            <w:r w:rsidRPr="0069345F">
              <w:t>В.А. Жуковский</w:t>
            </w:r>
            <w:r>
              <w:t>. Баллада «Кубок». Благородство и жестокость героев.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E83A8E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Pr="00485383" w:rsidRDefault="009C5D2B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69345F" w:rsidRDefault="00E83A8E" w:rsidP="004E4C89">
            <w:pPr>
              <w:pStyle w:val="a7"/>
              <w:spacing w:before="0" w:after="0"/>
              <w:jc w:val="left"/>
            </w:pPr>
            <w:r>
              <w:t>А.С. Пушкин. Детские годы жизни поэта.  «Няне» как поэтизация образа Арины Родионовны.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E83A8E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Default="00E83A8E" w:rsidP="004E4C89">
            <w:pPr>
              <w:pStyle w:val="a7"/>
              <w:spacing w:before="0" w:after="0"/>
              <w:jc w:val="left"/>
            </w:pPr>
            <w:r>
              <w:t>Пролог к поэме «Руслан и Людмила» («У лукоморья дуб зелёный…») как собирательная картина сказок.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E83A8E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Default="00E83A8E" w:rsidP="004E4C89">
            <w:pPr>
              <w:pStyle w:val="a7"/>
              <w:spacing w:before="0" w:after="0"/>
              <w:jc w:val="left"/>
            </w:pPr>
            <w:r>
              <w:t xml:space="preserve"> </w:t>
            </w:r>
            <w:r w:rsidRPr="00E07965">
              <w:t xml:space="preserve">А.С. Пушкин «Сказка мёртвой царевне и о семи богатырях». Противостояние добрых и злых сил в сказке. Царица, мачеха и царевна. Помощники царевны: богатыри, Елисей, </w:t>
            </w:r>
            <w:proofErr w:type="spellStart"/>
            <w:r w:rsidRPr="00E07965">
              <w:t>Соколко</w:t>
            </w:r>
            <w:proofErr w:type="spellEnd"/>
            <w:r w:rsidRPr="008339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E83A8E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Default="009C5D2B" w:rsidP="009C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26.10-30.10</w:t>
            </w:r>
          </w:p>
          <w:p w:rsidR="00E83A8E" w:rsidRPr="00485383" w:rsidRDefault="00E83A8E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Default="00E83A8E" w:rsidP="004E4C89">
            <w:pPr>
              <w:pStyle w:val="a7"/>
              <w:spacing w:before="0" w:after="0"/>
              <w:jc w:val="left"/>
            </w:pPr>
            <w:r w:rsidRPr="00E07965">
              <w:t xml:space="preserve">А.С. Пушкин «Сказка мёртвой царевне и о семи богатырях». Помощники царевны: богатыри, Елисей, </w:t>
            </w:r>
            <w:proofErr w:type="spellStart"/>
            <w:r w:rsidRPr="00E07965">
              <w:t>Соколко</w:t>
            </w:r>
            <w:proofErr w:type="spellEnd"/>
            <w:r w:rsidRPr="008339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E83A8E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26.10-30.10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Pr="00E07965" w:rsidRDefault="00E83A8E" w:rsidP="004E4C89">
            <w:pPr>
              <w:pStyle w:val="a7"/>
              <w:spacing w:before="0" w:after="0"/>
              <w:jc w:val="left"/>
            </w:pPr>
            <w:proofErr w:type="gramStart"/>
            <w:r w:rsidRPr="00797A5C">
              <w:rPr>
                <w:b/>
              </w:rPr>
              <w:t>Р</w:t>
            </w:r>
            <w:proofErr w:type="gramEnd"/>
            <w:r w:rsidRPr="00797A5C">
              <w:rPr>
                <w:b/>
              </w:rPr>
              <w:t>/р</w:t>
            </w:r>
            <w:r>
              <w:t>. Сопоставление сказки Пушкина с народными сказками, сказкой Жуковского «Спящая царевна» и сказкой братьев Гримм «Белоснежка». «Бродячие сюжеты». Чтение наизусть пролога к поэме «Руслан и Людмила».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8B2951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Pr="00485383" w:rsidRDefault="003B73B4" w:rsidP="004E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26.10-30.10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A8E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Default="00CF48CB" w:rsidP="00CF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CF48CB" w:rsidRDefault="00CF48CB" w:rsidP="00CF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E83A8E" w:rsidRPr="00CF48CB" w:rsidRDefault="00CF48CB" w:rsidP="00CF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E" w:rsidRDefault="00E83A8E" w:rsidP="004E4C89">
            <w:pPr>
              <w:pStyle w:val="a7"/>
              <w:spacing w:before="0" w:after="0"/>
              <w:jc w:val="left"/>
            </w:pPr>
            <w:r w:rsidRPr="00BC518B">
              <w:t xml:space="preserve">А. Погорельский.  «Чёрная курица, или Подземные жители» как литературная сказка. Нравоучительное содержание и причудливый сюжет сказки. </w:t>
            </w:r>
            <w:proofErr w:type="gramStart"/>
            <w:r w:rsidRPr="00BC518B">
              <w:t>Сказочно-условное</w:t>
            </w:r>
            <w:proofErr w:type="gramEnd"/>
            <w:r w:rsidRPr="00BC518B">
              <w:t>, фантастическое и достоверно-реальное в сказке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E" w:rsidRDefault="00B451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4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9.11-14.11</w:t>
            </w:r>
          </w:p>
          <w:p w:rsidR="003B73B4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9.11-14.11</w:t>
            </w:r>
          </w:p>
          <w:p w:rsidR="009C5D2B" w:rsidRDefault="009C5D2B" w:rsidP="009C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9.11-14.11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E" w:rsidRPr="00495EA9" w:rsidRDefault="00E83A8E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CB" w:rsidRPr="00CF48CB" w:rsidRDefault="00CF48CB" w:rsidP="00CF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8B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BC518B" w:rsidRDefault="00B45189" w:rsidP="004E4C89">
            <w:pPr>
              <w:pStyle w:val="a7"/>
              <w:spacing w:before="0" w:after="0"/>
              <w:jc w:val="left"/>
            </w:pPr>
            <w:r w:rsidRPr="00BC518B">
              <w:t>В</w:t>
            </w:r>
            <w:r w:rsidRPr="00BC518B">
              <w:rPr>
                <w:lang w:val="en-US"/>
              </w:rPr>
              <w:t>.</w:t>
            </w:r>
            <w:r w:rsidRPr="00BC518B">
              <w:t>М</w:t>
            </w:r>
            <w:r w:rsidRPr="00BC518B">
              <w:rPr>
                <w:lang w:val="en-US"/>
              </w:rPr>
              <w:t xml:space="preserve">. </w:t>
            </w:r>
            <w:r w:rsidRPr="00BC518B">
              <w:t>Гаршин</w:t>
            </w:r>
            <w:r w:rsidRPr="00BC518B">
              <w:rPr>
                <w:lang w:val="en-US"/>
              </w:rPr>
              <w:t>.  «</w:t>
            </w:r>
            <w:proofErr w:type="spellStart"/>
            <w:r w:rsidRPr="00BC518B">
              <w:rPr>
                <w:lang w:val="en-US"/>
              </w:rPr>
              <w:t>Attalea</w:t>
            </w:r>
            <w:proofErr w:type="spellEnd"/>
            <w:r w:rsidRPr="00BC518B">
              <w:rPr>
                <w:lang w:val="en-US"/>
              </w:rPr>
              <w:t xml:space="preserve"> Princeps». </w:t>
            </w:r>
            <w:proofErr w:type="gramStart"/>
            <w:r w:rsidRPr="00BC518B">
              <w:t>Героическое</w:t>
            </w:r>
            <w:proofErr w:type="gramEnd"/>
            <w:r w:rsidRPr="00BC518B">
              <w:t xml:space="preserve"> и обыденное в сказке. Пафос произведения.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4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89" w:rsidRPr="00495EA9" w:rsidRDefault="00B451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CB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  <w:r w:rsidR="008B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BC518B" w:rsidRDefault="00B45189" w:rsidP="004E4C89">
            <w:pPr>
              <w:pStyle w:val="a7"/>
              <w:spacing w:before="0" w:after="0"/>
              <w:jc w:val="left"/>
            </w:pPr>
            <w:r w:rsidRPr="00365E0F">
              <w:t>М.Ю. Лермонтов Слово о поэте. «Бородино» (1837) – отклик на 25- летнюю годовщину Бородинского сражения. Историческая основа и патриотический пафос стихотворения.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  <w:p w:rsidR="003B73B4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89" w:rsidRPr="00495EA9" w:rsidRDefault="00B451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365E0F" w:rsidRDefault="00B45189" w:rsidP="004E4C89">
            <w:pPr>
              <w:pStyle w:val="a7"/>
              <w:spacing w:before="0" w:after="0"/>
              <w:jc w:val="left"/>
            </w:pPr>
            <w:proofErr w:type="gramStart"/>
            <w:r w:rsidRPr="00797A5C">
              <w:rPr>
                <w:b/>
              </w:rPr>
              <w:t>Р</w:t>
            </w:r>
            <w:proofErr w:type="gramEnd"/>
            <w:r w:rsidRPr="00797A5C">
              <w:rPr>
                <w:b/>
              </w:rPr>
              <w:t>/р.</w:t>
            </w:r>
            <w:r>
              <w:t xml:space="preserve"> </w:t>
            </w:r>
            <w:r w:rsidRPr="00365E0F">
              <w:t>Выразительное чтение стихотворения М.Ю. Лермонтова «Бородино».</w:t>
            </w:r>
            <w: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89" w:rsidRPr="00495EA9" w:rsidRDefault="00B451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Default="00B45189" w:rsidP="004E4C89">
            <w:pPr>
              <w:pStyle w:val="a7"/>
              <w:spacing w:before="0" w:after="0"/>
              <w:jc w:val="left"/>
            </w:pPr>
            <w:r w:rsidRPr="00365E0F">
              <w:t>Н.В. Гоголь. Слово о писателе. «Вечера на хуторе близ Диканьки». «Заколдованное место» Поэтизация народной речи в повести.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89" w:rsidRPr="00495EA9" w:rsidRDefault="00B451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365E0F" w:rsidRDefault="00B45189" w:rsidP="004E4C89">
            <w:pPr>
              <w:pStyle w:val="a7"/>
              <w:spacing w:before="0" w:after="0"/>
              <w:jc w:val="left"/>
            </w:pPr>
            <w:r w:rsidRPr="00365E0F">
              <w:t>Реальность и фантастика в повести «Заколдованное место».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30.11-5.12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89" w:rsidRPr="00495EA9" w:rsidRDefault="00B451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CF48CB" w:rsidRDefault="00CF48CB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365E0F" w:rsidRDefault="00B45189" w:rsidP="004E4C89">
            <w:pPr>
              <w:pStyle w:val="a7"/>
              <w:spacing w:before="0" w:after="0"/>
              <w:jc w:val="left"/>
            </w:pPr>
            <w:r w:rsidRPr="00365E0F">
              <w:t>Н.А. Некрасов. Слово о поэте. «На Волге». Раздумья поэта о судьбе народа.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30.11-5.12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89" w:rsidRPr="00495EA9" w:rsidRDefault="00B451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3B73B4" w:rsidRDefault="00CF48CB" w:rsidP="004E4C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</w:t>
            </w:r>
            <w:r w:rsidR="00797A5C" w:rsidRPr="003B7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C" w:rsidRDefault="00B45189" w:rsidP="00B45189">
            <w:pPr>
              <w:pStyle w:val="a7"/>
              <w:spacing w:before="0" w:after="0"/>
              <w:jc w:val="left"/>
            </w:pPr>
            <w:proofErr w:type="spellStart"/>
            <w:r w:rsidRPr="00797A5C">
              <w:rPr>
                <w:b/>
              </w:rPr>
              <w:t>Вн</w:t>
            </w:r>
            <w:proofErr w:type="spellEnd"/>
            <w:r w:rsidRPr="00797A5C">
              <w:rPr>
                <w:b/>
              </w:rPr>
              <w:t>./чт.</w:t>
            </w:r>
            <w:r>
              <w:t xml:space="preserve"> </w:t>
            </w:r>
            <w:r w:rsidRPr="00365E0F">
              <w:t>Н.А. Некрасов «Есть женщины в русских селеньях…» - отрывок из поэмы «Мороз, Красный нос». Поэтический образ русской женщины.</w:t>
            </w:r>
            <w:r>
              <w:t xml:space="preserve"> </w:t>
            </w:r>
          </w:p>
          <w:p w:rsidR="00B45189" w:rsidRPr="00365E0F" w:rsidRDefault="00B45189" w:rsidP="00B45189">
            <w:pPr>
              <w:pStyle w:val="a7"/>
              <w:spacing w:before="0" w:after="0"/>
              <w:jc w:val="left"/>
            </w:pPr>
            <w:r w:rsidRPr="00365E0F">
              <w:t>Мир детства в стихотворении «Крестьянские дети». Речевая характеристика персонажей.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797A5C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30.11-5.12</w:t>
            </w:r>
          </w:p>
          <w:p w:rsidR="009C5D2B" w:rsidRDefault="009C5D2B" w:rsidP="009C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7.12-12.12</w:t>
            </w:r>
          </w:p>
          <w:p w:rsidR="003B73B4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89" w:rsidRPr="00495EA9" w:rsidRDefault="00B451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Pr="00CF48CB" w:rsidRDefault="003B73B4" w:rsidP="004E4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89" w:rsidRDefault="008E5361" w:rsidP="00B45189">
            <w:pPr>
              <w:pStyle w:val="a7"/>
              <w:spacing w:before="0" w:after="0"/>
              <w:jc w:val="left"/>
            </w:pPr>
            <w:r w:rsidRPr="00365E0F">
              <w:t>И.С. Тургенев. Слово о писателе.  «Муму». Жизнь в доме барыни. Герасим и барыня. Герасим и Татьяна.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8E5361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7.12-12.12</w:t>
            </w:r>
          </w:p>
          <w:p w:rsidR="003B73B4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7.12-12.12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89" w:rsidRPr="00495EA9" w:rsidRDefault="00B45189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361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3B73B4" w:rsidRDefault="00CF48CB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3B73B4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365E0F" w:rsidRDefault="008E5361" w:rsidP="00B45189">
            <w:pPr>
              <w:pStyle w:val="a7"/>
              <w:spacing w:before="0" w:after="0"/>
              <w:jc w:val="left"/>
            </w:pPr>
            <w:r w:rsidRPr="00365E0F">
              <w:t>Герасим и Муму. «Многочисленная дворня». Осада каморки Герасима. Прощание с Муму. Возвращение Герасима в деревню.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Default="008E5361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4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61" w:rsidRPr="00495EA9" w:rsidRDefault="008E5361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361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3B73B4" w:rsidRDefault="003B73B4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365E0F" w:rsidRDefault="008E5361" w:rsidP="00B45189">
            <w:pPr>
              <w:pStyle w:val="a7"/>
              <w:spacing w:before="0" w:after="0"/>
              <w:jc w:val="left"/>
            </w:pPr>
            <w:proofErr w:type="gramStart"/>
            <w:r w:rsidRPr="00797A5C">
              <w:rPr>
                <w:b/>
              </w:rPr>
              <w:t>Р</w:t>
            </w:r>
            <w:proofErr w:type="gramEnd"/>
            <w:r w:rsidRPr="00797A5C">
              <w:rPr>
                <w:b/>
              </w:rPr>
              <w:t>/р</w:t>
            </w:r>
            <w:r>
              <w:t xml:space="preserve">. </w:t>
            </w:r>
            <w:r w:rsidRPr="00365E0F">
              <w:t xml:space="preserve">Нравственный облик Герасима. Протест Герасима против барыни и её челяди. Нравственное превосходство Герасима. Осуждение крепостничества. </w:t>
            </w:r>
            <w:r w:rsidRPr="001B7DD7">
              <w:rPr>
                <w:b/>
              </w:rPr>
              <w:t>Подготовка к домашнему сочинению.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Default="008E5361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61" w:rsidRPr="00495EA9" w:rsidRDefault="008E5361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361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3B73B4" w:rsidRDefault="003B73B4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Default="008E5361" w:rsidP="00B45189">
            <w:pPr>
              <w:pStyle w:val="a7"/>
              <w:spacing w:before="0" w:after="0"/>
              <w:jc w:val="left"/>
            </w:pPr>
            <w:r w:rsidRPr="00340A89">
              <w:t>А.А. Фет. Слово о поэте. «Весенний дождь». Природа и человек в стихотворении. Воплощение красоты жизни.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Default="008E5361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61" w:rsidRPr="00495EA9" w:rsidRDefault="008E5361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361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3B73B4" w:rsidRDefault="003B73B4" w:rsidP="004E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340A89" w:rsidRDefault="008E5361" w:rsidP="00B45189">
            <w:pPr>
              <w:pStyle w:val="a7"/>
              <w:spacing w:before="0" w:after="0"/>
              <w:jc w:val="left"/>
            </w:pPr>
            <w:r w:rsidRPr="00340A89">
              <w:t>Л.Н. Толстой. Слово о писателе. «Кавказский пленник» как протест против национальной вражды.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Default="008E5361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61" w:rsidRPr="00495EA9" w:rsidRDefault="008E5361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361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48-49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8E5361" w:rsidRDefault="008E5361" w:rsidP="008E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 разных характера две разные судьбы. Обучение сравнительной характеристики героев. Жилин и татары. Жилин и Дина. Мысль писателя о дружбе народов как естественном законе человеческой жизни.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Default="008E5361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B4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61" w:rsidRPr="00495EA9" w:rsidRDefault="008E5361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361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3B73B4" w:rsidRDefault="003B73B4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1" w:rsidRPr="008E5361" w:rsidRDefault="00797A5C" w:rsidP="008E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361" w:rsidRPr="008E5361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  <w:r w:rsidR="008E5361"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="008E5361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Л.Н. Толстого «Кавказский пленник»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Default="003B73B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61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61" w:rsidRPr="00495EA9" w:rsidRDefault="008E5361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B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797A5C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BD52B6" w:rsidRDefault="00BD52B6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B6">
              <w:rPr>
                <w:rFonts w:ascii="Times New Roman" w:hAnsi="Times New Roman" w:cs="Times New Roman"/>
                <w:sz w:val="24"/>
                <w:szCs w:val="24"/>
              </w:rPr>
              <w:t>А.П. Чехов: детство, начало литературной деятельности.  «Хирургия» как юмористический рассказ. Осмеяние глупости и невежества героев рассказа.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Default="00BD52B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6" w:rsidRPr="00495EA9" w:rsidRDefault="00BD52B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B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BD52B6" w:rsidRDefault="00BD52B6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B6">
              <w:rPr>
                <w:rFonts w:ascii="Times New Roman" w:hAnsi="Times New Roman" w:cs="Times New Roman"/>
                <w:sz w:val="24"/>
                <w:szCs w:val="24"/>
              </w:rPr>
              <w:t>Русские поэты 19 века о Родине и родной природе. Образы весны, лета, осени и зимы. Устный анализ стихотворений.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Default="00BD52B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Default="00BD52B6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6" w:rsidRPr="00495EA9" w:rsidRDefault="00BD52B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B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BD52B6" w:rsidRDefault="004906B9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2B6" w:rsidRPr="00BD52B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стихотворений</w:t>
            </w:r>
            <w:r w:rsidR="00BD52B6" w:rsidRPr="00BD52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Default="00BD52B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6" w:rsidRPr="00495EA9" w:rsidRDefault="00BD52B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B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4906B9" w:rsidRDefault="00BD52B6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BD52B6" w:rsidRDefault="00BD52B6" w:rsidP="00A36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B6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Pr="00CF48CB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F48C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BD52B6" w:rsidRPr="00CF48CB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Pr="00485383" w:rsidRDefault="00BD52B6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6" w:rsidRPr="00495EA9" w:rsidRDefault="00BD52B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B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BD52B6" w:rsidRDefault="00BD52B6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./чт.</w:t>
            </w:r>
            <w:r w:rsidRPr="00BD52B6">
              <w:rPr>
                <w:rFonts w:ascii="Times New Roman" w:hAnsi="Times New Roman" w:cs="Times New Roman"/>
                <w:sz w:val="24"/>
                <w:szCs w:val="24"/>
              </w:rPr>
              <w:t xml:space="preserve"> И.А. Бунин Слово о писателе. «Косцы». Восприятие прекрасного героями рассказа.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Pr="00BD52B6" w:rsidRDefault="00BD52B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6" w:rsidRPr="00495EA9" w:rsidRDefault="00BD52B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B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56-57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BD52B6" w:rsidRDefault="00BD52B6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B6">
              <w:rPr>
                <w:rFonts w:ascii="Times New Roman" w:hAnsi="Times New Roman" w:cs="Times New Roman"/>
                <w:sz w:val="24"/>
                <w:szCs w:val="24"/>
              </w:rPr>
              <w:t>В.Г. Короленко: детство, начало литературной деятельности. Повесть «В дурном обществе». Вася и его отец. Развитие их отношений.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Default="00BD52B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B4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6" w:rsidRPr="00495EA9" w:rsidRDefault="00BD52B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B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58-59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B6" w:rsidRPr="00BD52B6" w:rsidRDefault="00474744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4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474744">
              <w:rPr>
                <w:rFonts w:ascii="Times New Roman" w:hAnsi="Times New Roman" w:cs="Times New Roman"/>
                <w:sz w:val="24"/>
                <w:szCs w:val="24"/>
              </w:rPr>
              <w:t xml:space="preserve">. Общение Васи с </w:t>
            </w:r>
            <w:proofErr w:type="spellStart"/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474744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 Портрет как средство изображения героев.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6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1.02-6.02</w:t>
            </w:r>
          </w:p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1.02-6.02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6" w:rsidRPr="00495EA9" w:rsidRDefault="00BD52B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744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474744" w:rsidRDefault="00474744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Глава «Кукла» - кульминация повести. Обучение домашнему сочинению по повести: «Маруся и Соня: два детства».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1.02-6.02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4" w:rsidRPr="00495EA9" w:rsidRDefault="00474744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744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474744" w:rsidRDefault="00474744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 Поэтическое изображение Родины и родной природы в стихотворениях «Я покинул родимый дом», «Низкий дом с голубыми ставнями». Выразительное чтение стихов наизусть</w:t>
            </w:r>
            <w:r w:rsidRPr="0078499B"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47474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8.02-13.02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4" w:rsidRPr="00495EA9" w:rsidRDefault="00474744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744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474744" w:rsidRDefault="00474744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П.П. Бажов. Слово о писателе. «Медной горы хозяйка». Честность, добросовестность, трудолюбие и талант Степана-мастера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8.02-13.02</w:t>
            </w: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4" w:rsidRPr="00495EA9" w:rsidRDefault="00474744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744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474744" w:rsidRDefault="00474744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Образ Хозяйки Медной горы в сказе Бажова. Отличие сказа от сказки.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8.02-13.02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4" w:rsidRPr="00495EA9" w:rsidRDefault="00474744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744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64-65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474744" w:rsidRDefault="00474744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К.Г. Паустовский. Слово о писателе. Герои и их поступки в сказке «Тёплый хлеб». Нравственные уроки сказки «Тёплый хлеб». Реальные и фантастические события и персонажи сказки.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4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15.02-20.02</w:t>
            </w:r>
          </w:p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15.02-20.02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4" w:rsidRPr="00495EA9" w:rsidRDefault="00474744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744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474744" w:rsidRDefault="00474744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4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«Заячьи лапы». Природа и человек в произведениях Паустовского. Умение писателя видеть необычное в </w:t>
            </w:r>
            <w:proofErr w:type="gramStart"/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 w:rsidRPr="0047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Pr="00485383" w:rsidRDefault="003B73B4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15.02-20.02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4" w:rsidRPr="00495EA9" w:rsidRDefault="00474744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744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67-68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474744" w:rsidRDefault="00474744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4"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Маршак. Слово о писателе. Пьеса-сказка «Двенадцать месяцев». Положительные и отрицательные герои </w:t>
            </w:r>
            <w:r w:rsidRPr="00474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пьесы. Столкновение добра и зла.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474744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4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4" w:rsidRPr="00495EA9" w:rsidRDefault="00474744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744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4" w:rsidRPr="00DB4AF6" w:rsidRDefault="00DB4AF6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6">
              <w:rPr>
                <w:rFonts w:ascii="Times New Roman" w:hAnsi="Times New Roman" w:cs="Times New Roman"/>
                <w:sz w:val="24"/>
                <w:szCs w:val="24"/>
              </w:rPr>
              <w:t>А.П. Платонов. Слово о писателе. «Никита» Быль и фантастика. Одухотворение природы в воображении героя. Оптимистическое восприятие окружающего мира. Жизнь как борьба добра и зла.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Default="00DB4AF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4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4" w:rsidRPr="00495EA9" w:rsidRDefault="00474744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F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DB4AF6" w:rsidRDefault="00DB4AF6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6">
              <w:rPr>
                <w:rFonts w:ascii="Times New Roman" w:hAnsi="Times New Roman" w:cs="Times New Roman"/>
                <w:sz w:val="24"/>
                <w:szCs w:val="24"/>
              </w:rPr>
              <w:t>В.П. Астафьев. Слово о писателе. «</w:t>
            </w:r>
            <w:proofErr w:type="spellStart"/>
            <w:r w:rsidRPr="00DB4AF6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B4AF6">
              <w:rPr>
                <w:rFonts w:ascii="Times New Roman" w:hAnsi="Times New Roman" w:cs="Times New Roman"/>
                <w:sz w:val="24"/>
                <w:szCs w:val="24"/>
              </w:rPr>
              <w:t xml:space="preserve"> озеро». Автобиографичность произведения. Мужество, терпение, любовь к природе, знание природы, находчивость героя произведения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DB4AF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1.03-5.03</w:t>
            </w:r>
          </w:p>
          <w:p w:rsidR="009C5D2B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1.03-5.03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6" w:rsidRPr="00495EA9" w:rsidRDefault="00DB4AF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F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DB4AF6" w:rsidRDefault="00DB4AF6" w:rsidP="00BD5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озера. Становление характера </w:t>
            </w:r>
            <w:proofErr w:type="spellStart"/>
            <w:r w:rsidRPr="00DB4AF6">
              <w:rPr>
                <w:rFonts w:ascii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DB4AF6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преодоление испытаний, сложных жизненных ситуаций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DB4AF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Pr="00485383" w:rsidRDefault="009C5D2B" w:rsidP="00B4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1.03-5.03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6" w:rsidRPr="00495EA9" w:rsidRDefault="00DB4AF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F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DB4AF6" w:rsidRDefault="00DB4AF6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DB4AF6">
              <w:rPr>
                <w:rFonts w:ascii="Times New Roman" w:hAnsi="Times New Roman" w:cs="Times New Roman"/>
                <w:sz w:val="24"/>
                <w:szCs w:val="24"/>
              </w:rPr>
              <w:t xml:space="preserve">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товка к </w:t>
            </w:r>
            <w:r w:rsidRPr="001B7DD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В.П. Астафьева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DB4AF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9C5D2B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7.03-12.03</w:t>
            </w:r>
          </w:p>
          <w:p w:rsidR="009C5D2B" w:rsidRPr="00485383" w:rsidRDefault="009C5D2B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6" w:rsidRPr="00495EA9" w:rsidRDefault="00DB4AF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F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DB4AF6" w:rsidRDefault="00DB4AF6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6">
              <w:rPr>
                <w:rFonts w:ascii="Times New Roman" w:hAnsi="Times New Roman" w:cs="Times New Roman"/>
                <w:sz w:val="24"/>
                <w:szCs w:val="24"/>
              </w:rPr>
              <w:t>Только доблесть бессмертно живёт… Поэты о Великой Отечественной войне. А.Т. Твардовский «Рассказ танкиста». К.М. Симонов «Майор привёз мальчишку на лафете…».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DB4AF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DB4AF6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Pr="00485383" w:rsidRDefault="009C5D2B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7.03-12.03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6" w:rsidRPr="00495EA9" w:rsidRDefault="00DB4AF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F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DB4AF6" w:rsidRDefault="00DB4AF6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AF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Великой Отечественной войны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DB4AF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Pr="00485383" w:rsidRDefault="009C5D2B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7.03-12.03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6" w:rsidRPr="00495EA9" w:rsidRDefault="00DB4AF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F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DB4AF6" w:rsidRDefault="00DB4AF6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6">
              <w:rPr>
                <w:rFonts w:ascii="Times New Roman" w:hAnsi="Times New Roman" w:cs="Times New Roman"/>
                <w:sz w:val="24"/>
                <w:szCs w:val="24"/>
              </w:rPr>
              <w:t>Русские поэты 20 века о Родине, родной природе и о себе. Образ Родины в стихах о природе. Поэтическое восприятие окружающего мира природы и своего места в нём.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DB4AF6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DB4AF6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2B" w:rsidRPr="00485383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6" w:rsidRPr="00495EA9" w:rsidRDefault="00DB4AF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15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CF48CB" w:rsidRDefault="00CF48C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DB4AF6" w:rsidRDefault="00160115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наизусть стихов поэтов 20 века о родине и родной природе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160115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  <w:p w:rsidR="009C5D2B" w:rsidRPr="00485383" w:rsidRDefault="009C5D2B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5" w:rsidRPr="00495EA9" w:rsidRDefault="00160115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AF6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78-79-80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F6" w:rsidRPr="00160115" w:rsidRDefault="00160115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115">
              <w:rPr>
                <w:rFonts w:ascii="Times New Roman" w:hAnsi="Times New Roman" w:cs="Times New Roman"/>
              </w:rPr>
              <w:t>Писатели улыбаются. Саша Чёрный. Образы детей в рассказах «Кавказский пленник», «Игорь-Робинзон». Ю.Ч. Ким «Рыба-кит».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F6" w:rsidRDefault="00160115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9C5D2B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  <w:p w:rsidR="00732CB5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  <w:p w:rsidR="00732CB5" w:rsidRPr="00485383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F6" w:rsidRPr="00495EA9" w:rsidRDefault="00DB4AF6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15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5D4FB2" w:rsidRDefault="00160115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160115" w:rsidRDefault="00160115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115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Pr="0008143B" w:rsidRDefault="00160115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8143B">
              <w:rPr>
                <w:rFonts w:ascii="Times New Roman" w:hAnsi="Times New Roman" w:cs="Times New Roman"/>
                <w:b/>
                <w:i/>
                <w:u w:val="single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Pr="00485383" w:rsidRDefault="0016011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5" w:rsidRPr="00495EA9" w:rsidRDefault="00160115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15" w:rsidRPr="00495EA9" w:rsidTr="00F85177">
        <w:trPr>
          <w:trHeight w:val="2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81-82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160115" w:rsidRDefault="00160115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115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Слово о писателе. «Вересковый мёд». Подвиг героя.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160115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16011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B5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4.04-9.04</w:t>
            </w:r>
          </w:p>
          <w:p w:rsidR="00732CB5" w:rsidRPr="00485383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4.04-9.04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5" w:rsidRPr="00495EA9" w:rsidRDefault="00160115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15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160115" w:rsidRDefault="00160115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115">
              <w:rPr>
                <w:rFonts w:ascii="Times New Roman" w:hAnsi="Times New Roman" w:cs="Times New Roman"/>
                <w:sz w:val="24"/>
                <w:szCs w:val="24"/>
              </w:rPr>
              <w:t xml:space="preserve">Х.К. Андерсен: страницы биографии. «Снежная королева»: </w:t>
            </w:r>
            <w:proofErr w:type="gramStart"/>
            <w:r w:rsidRPr="00160115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160115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сказке. Кай и Герда.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160115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16011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B5" w:rsidRPr="00485383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4.04-9.04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5" w:rsidRPr="00495EA9" w:rsidRDefault="00160115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15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84-85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160115" w:rsidRDefault="00160115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115">
              <w:rPr>
                <w:rFonts w:ascii="Times New Roman" w:hAnsi="Times New Roman" w:cs="Times New Roman"/>
                <w:sz w:val="24"/>
                <w:szCs w:val="24"/>
              </w:rPr>
              <w:t>Мужество Герды в поисках Кая. Помощники Герды. Близость произведения к народной сказке. Победа добра, любви, дружбы.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160115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  <w:p w:rsidR="00732CB5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B5" w:rsidRPr="00485383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5" w:rsidRPr="00495EA9" w:rsidRDefault="00160115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15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5" w:rsidRPr="00160115" w:rsidRDefault="005D4FB2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./чт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4FB2">
              <w:rPr>
                <w:rFonts w:ascii="Times New Roman" w:hAnsi="Times New Roman" w:cs="Times New Roman"/>
                <w:sz w:val="24"/>
                <w:szCs w:val="24"/>
              </w:rPr>
              <w:t>Сказки Х.К. Андерсена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5D4FB2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5" w:rsidRDefault="0016011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B5" w:rsidRPr="00485383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5" w:rsidRPr="00495EA9" w:rsidRDefault="00160115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FB2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87-88-89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5D4FB2" w:rsidRDefault="005D4FB2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2">
              <w:rPr>
                <w:rFonts w:ascii="Times New Roman" w:hAnsi="Times New Roman" w:cs="Times New Roman"/>
                <w:sz w:val="24"/>
                <w:szCs w:val="24"/>
              </w:rPr>
              <w:t>Даниэль Дефо: страницы биографии. «Жизнь и удивительные приключения Робинзона Крузо». Смелость, мужество, находчивость главного героя.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5D4FB2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18.04-23.04</w:t>
            </w:r>
          </w:p>
          <w:p w:rsidR="00732CB5" w:rsidRPr="00485383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B2" w:rsidRPr="00495EA9" w:rsidRDefault="005D4FB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FB2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5D4FB2" w:rsidRDefault="005D4FB2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2">
              <w:rPr>
                <w:rFonts w:ascii="Times New Roman" w:hAnsi="Times New Roman" w:cs="Times New Roman"/>
              </w:rPr>
              <w:t xml:space="preserve">Жорж Санд: страницы биографии. «О чём плачут цветы». Спор героев о </w:t>
            </w:r>
            <w:proofErr w:type="gramStart"/>
            <w:r w:rsidRPr="005D4FB2">
              <w:rPr>
                <w:rFonts w:ascii="Times New Roman" w:hAnsi="Times New Roman" w:cs="Times New Roman"/>
              </w:rPr>
              <w:t>прекрасном</w:t>
            </w:r>
            <w:proofErr w:type="gramEnd"/>
            <w:r w:rsidRPr="005D4F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5D4FB2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25.03-30.03</w:t>
            </w:r>
          </w:p>
          <w:p w:rsidR="00732CB5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25.03-30.03</w:t>
            </w:r>
          </w:p>
          <w:p w:rsidR="00732CB5" w:rsidRPr="00485383" w:rsidRDefault="00732CB5" w:rsidP="00DB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B2" w:rsidRPr="00495EA9" w:rsidRDefault="005D4FB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FB2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5D4FB2" w:rsidRDefault="005D4FB2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D4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5D4FB2">
              <w:rPr>
                <w:rFonts w:ascii="Times New Roman" w:hAnsi="Times New Roman" w:cs="Times New Roman"/>
                <w:sz w:val="24"/>
                <w:szCs w:val="24"/>
              </w:rPr>
              <w:t>-миниатюра «О чём рассказал мне цветок (дерево, бабочка, камень и т.п.)»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5D4FB2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732CB5" w:rsidP="005D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25.03-30.03</w:t>
            </w:r>
          </w:p>
          <w:p w:rsidR="00732CB5" w:rsidRPr="00485383" w:rsidRDefault="00732CB5" w:rsidP="005D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B2" w:rsidRPr="00495EA9" w:rsidRDefault="005D4FB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FB2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93-94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5D4FB2" w:rsidRDefault="005D4FB2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2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Твен: страницы биографии. «Приключения Тома </w:t>
            </w:r>
            <w:proofErr w:type="spellStart"/>
            <w:r w:rsidRPr="005D4FB2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5D4FB2">
              <w:rPr>
                <w:rFonts w:ascii="Times New Roman" w:hAnsi="Times New Roman" w:cs="Times New Roman"/>
                <w:sz w:val="24"/>
                <w:szCs w:val="24"/>
              </w:rPr>
              <w:t>». Том и Гек. Дружба, игры, забавы, находчивость, предприимчивость. Черты характера Тома, раскрывшиеся в отношениях с друзьями.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5D4FB2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5D4FB2" w:rsidP="005D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B5" w:rsidRDefault="00732CB5" w:rsidP="007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2.05-7.05</w:t>
            </w:r>
          </w:p>
          <w:p w:rsidR="00732CB5" w:rsidRPr="00485383" w:rsidRDefault="00732CB5" w:rsidP="007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2.05-7.05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B2" w:rsidRPr="00495EA9" w:rsidRDefault="005D4FB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FB2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95-96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B2" w:rsidRPr="00485383" w:rsidRDefault="00485383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5383">
              <w:rPr>
                <w:rFonts w:ascii="Times New Roman" w:hAnsi="Times New Roman" w:cs="Times New Roman"/>
                <w:sz w:val="24"/>
                <w:szCs w:val="24"/>
              </w:rPr>
              <w:t>Дружба Тома и Беки. Причудливое сочетание в романе реальных жизненных проблем и игровых приключенческих ситуаций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2" w:rsidRDefault="00485383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Default="009C5D2B" w:rsidP="007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2.05-7.05</w:t>
            </w:r>
          </w:p>
          <w:p w:rsidR="00732CB5" w:rsidRDefault="00732CB5" w:rsidP="0073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10.05-14.05</w:t>
            </w:r>
          </w:p>
          <w:p w:rsidR="00732CB5" w:rsidRPr="00485383" w:rsidRDefault="00732CB5" w:rsidP="007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B2" w:rsidRPr="00495EA9" w:rsidRDefault="005D4FB2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383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83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97-98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83" w:rsidRPr="00485383" w:rsidRDefault="004906B9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97A5C">
              <w:rPr>
                <w:rFonts w:ascii="Times New Roman" w:hAnsi="Times New Roman" w:cs="Times New Roman"/>
                <w:b/>
                <w:sz w:val="24"/>
                <w:szCs w:val="24"/>
              </w:rPr>
              <w:t>./чт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5383" w:rsidRPr="00485383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Лондон: страницы биографии. «Легенда о </w:t>
            </w:r>
            <w:proofErr w:type="spellStart"/>
            <w:r w:rsidR="00485383" w:rsidRPr="0048538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="00485383" w:rsidRPr="00485383">
              <w:rPr>
                <w:rFonts w:ascii="Times New Roman" w:hAnsi="Times New Roman" w:cs="Times New Roman"/>
                <w:sz w:val="24"/>
                <w:szCs w:val="24"/>
              </w:rPr>
              <w:t>». Ответственность и стойкость главного героя.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3" w:rsidRDefault="00485383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Default="00732CB5" w:rsidP="0073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10.05-14.05</w:t>
            </w:r>
          </w:p>
          <w:p w:rsidR="00485383" w:rsidRPr="00485383" w:rsidRDefault="00732CB5" w:rsidP="0073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10.05-14.05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3" w:rsidRPr="00495EA9" w:rsidRDefault="00485383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383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83" w:rsidRPr="0008143B" w:rsidRDefault="0008143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99-100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83" w:rsidRDefault="009C5D2B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5D2B" w:rsidRPr="00485383" w:rsidRDefault="009C5D2B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читать летом.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3" w:rsidRDefault="00485383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Default="00732CB5" w:rsidP="00EB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  <w:p w:rsidR="00732CB5" w:rsidRPr="009C5D2B" w:rsidRDefault="00732CB5" w:rsidP="00EB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3" w:rsidRPr="00495EA9" w:rsidRDefault="00485383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D2B" w:rsidRPr="00495EA9" w:rsidTr="00F85177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2B" w:rsidRPr="009C5D2B" w:rsidRDefault="009C5D2B" w:rsidP="008E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2B" w:rsidRDefault="009C5D2B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Default="009C5D2B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Default="00732CB5" w:rsidP="00EB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2B" w:rsidRPr="00495EA9" w:rsidRDefault="009C5D2B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43B" w:rsidRPr="00495EA9" w:rsidTr="00160115">
        <w:trPr>
          <w:trHeight w:val="68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3B" w:rsidRPr="00732CB5" w:rsidRDefault="00797A5C" w:rsidP="008E5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8143B" w:rsidRPr="00732CB5">
              <w:rPr>
                <w:rFonts w:ascii="Times New Roman" w:hAnsi="Times New Roman" w:cs="Times New Roman"/>
                <w:b/>
                <w:sz w:val="24"/>
                <w:szCs w:val="24"/>
              </w:rPr>
              <w:t>-105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3B" w:rsidRPr="00732CB5" w:rsidRDefault="0008143B" w:rsidP="00DB4A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B5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Pr="0008143B" w:rsidRDefault="009C5D2B" w:rsidP="004E4C89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Pr="00732CB5" w:rsidRDefault="00732CB5" w:rsidP="005D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B5">
              <w:rPr>
                <w:rFonts w:ascii="Times New Roman" w:hAnsi="Times New Roman" w:cs="Times New Roman"/>
                <w:sz w:val="24"/>
                <w:szCs w:val="24"/>
              </w:rPr>
              <w:t>23.05-30.05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Pr="00495EA9" w:rsidRDefault="0008143B" w:rsidP="004E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0F3" w:rsidRDefault="00D430F3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451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B9" w:rsidRDefault="004906B9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ECC" w:rsidRDefault="00C33ECC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ECC" w:rsidRDefault="00C33ECC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ECC" w:rsidRDefault="00C33ECC" w:rsidP="005A7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96A" w:rsidRPr="0047231B" w:rsidRDefault="00254D28" w:rsidP="00254D2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7231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472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методическое </w:t>
      </w:r>
    </w:p>
    <w:p w:rsidR="00254D28" w:rsidRPr="0047231B" w:rsidRDefault="00254D28" w:rsidP="00254D2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 образовательной деятельности</w:t>
      </w:r>
    </w:p>
    <w:p w:rsidR="004906B9" w:rsidRPr="0047231B" w:rsidRDefault="004906B9" w:rsidP="00F65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EE7" w:rsidRPr="000B6505" w:rsidRDefault="00F65EE7" w:rsidP="00F65EE7">
      <w:pPr>
        <w:tabs>
          <w:tab w:val="left" w:pos="676"/>
        </w:tabs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650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Для учащихся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t>. Коровина В.Я. и др. Литература: Учебник-хрестоматия для 5 класса: В 2ч. - М.: Про</w:t>
      </w:r>
      <w:r>
        <w:rPr>
          <w:rFonts w:ascii="Times New Roman" w:hAnsi="Times New Roman" w:cs="Times New Roman"/>
          <w:color w:val="000000"/>
          <w:sz w:val="24"/>
          <w:szCs w:val="24"/>
        </w:rPr>
        <w:t>свещение, 2012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t>. Коровина В.Я. и др. Читаем, думаем, спорим ...: Дидактический материал по литературе: 5 класс. - М.: Просвещение, 2006.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t>. Литература: 5 класс: Фонохрестоматия: Электронное учебное пособие на С</w:t>
      </w:r>
      <w:r w:rsidRPr="00F65EE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5EE7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gram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F65EE7">
        <w:rPr>
          <w:rFonts w:ascii="Times New Roman" w:hAnsi="Times New Roman" w:cs="Times New Roman"/>
          <w:color w:val="000000"/>
          <w:sz w:val="24"/>
          <w:szCs w:val="24"/>
        </w:rPr>
        <w:t>ост. В.Я.Коровина, В.П.Журавлев, В.И.Коровин. - М.: Просвещение, 2008.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. Школьный словарь литературных терминов и понятий. 5-9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./ Под ред.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М.Б.Ладыгина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>. – М.: Дрофа, 1995.</w:t>
      </w:r>
    </w:p>
    <w:p w:rsidR="00F65EE7" w:rsidRPr="000B6505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B650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Для </w:t>
      </w:r>
      <w:r w:rsidRPr="000B650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учителя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>1. Беломестных О.Б., Корнеева М.С., Золотарева И.В. Поурочное планирование по литературе. 5 класс. - М.: ВАКО, 2002.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>2. Беляева Н.В. Уроки изучения лирики в школе: Теория и практика дифференцированного под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Вербум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 - М., 2004.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>3. Демиденко Е.Л. Новые контрольные и проверочные работы по литературе. 5-9 классы. - М.: Дрофа, 2006.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4. Еремина О.А. Поурочное планирование по литературе: 5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>.: Методическое пособие к учебни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ку-хрестоматии Коровиной В.Я. и др. «Литература. 5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>.» / О.А. Еременко. - М.: Изд-во «Экза</w:t>
      </w:r>
      <w:r w:rsidRPr="00F65EE7">
        <w:rPr>
          <w:rFonts w:ascii="Times New Roman" w:hAnsi="Times New Roman" w:cs="Times New Roman"/>
          <w:color w:val="000000"/>
          <w:sz w:val="24"/>
          <w:szCs w:val="24"/>
        </w:rPr>
        <w:softHyphen/>
        <w:t>мен», 2006.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5. Золотарева И.В., Егорова Н.В. Универсальные поурочные разработки по литературе. 5 класс. - Изд. 3-е,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исправл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дополн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>. - М: ВАКО, 2005.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Калганова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 Т.А. Литература: Сборник упражнений: 5 класс. - М.: Просвещение, 2006.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>7. Колокольцев Е.Н. Альбом иллюстраций: Литература: 5 класс. - М.: Просвещение, 2005.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8. Коровина В.Я.,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 И.С. Литература: Методические советы: 5 класс. - М.: Просвещение, 2006. 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9. Миронова Н.А. Тесты по литературе: 5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.: к учебнику В.Я. Коровиной и др. «Литература. 5 класс». - М.: Издательство «Экзамен», 2006. </w:t>
      </w:r>
    </w:p>
    <w:p w:rsidR="00F65EE7" w:rsidRPr="00F65EE7" w:rsidRDefault="00F65EE7" w:rsidP="00F65EE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F65EE7">
        <w:rPr>
          <w:rFonts w:ascii="Times New Roman" w:hAnsi="Times New Roman" w:cs="Times New Roman"/>
          <w:color w:val="000000"/>
          <w:sz w:val="24"/>
          <w:szCs w:val="24"/>
        </w:rPr>
        <w:t>Тумина</w:t>
      </w:r>
      <w:proofErr w:type="spellEnd"/>
      <w:r w:rsidRPr="00F65EE7">
        <w:rPr>
          <w:rFonts w:ascii="Times New Roman" w:hAnsi="Times New Roman" w:cs="Times New Roman"/>
          <w:color w:val="000000"/>
          <w:sz w:val="24"/>
          <w:szCs w:val="24"/>
        </w:rPr>
        <w:t xml:space="preserve"> Л.Е. Творческие задания. 5-7 классы. — М.: Дрофа, 2007.</w:t>
      </w:r>
    </w:p>
    <w:p w:rsidR="000B6505" w:rsidRPr="000B6505" w:rsidRDefault="000B6505" w:rsidP="000B6505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0B6505">
        <w:rPr>
          <w:rFonts w:ascii="Times New Roman" w:hAnsi="Times New Roman" w:cs="Times New Roman"/>
          <w:b/>
          <w:i/>
          <w:sz w:val="28"/>
          <w:szCs w:val="28"/>
        </w:rPr>
        <w:t>Интернет-ресурсы</w:t>
      </w:r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F65EE7">
        <w:rPr>
          <w:rFonts w:ascii="Times New Roman" w:hAnsi="Times New Roman" w:cs="Times New Roman"/>
          <w:iCs/>
          <w:sz w:val="24"/>
          <w:szCs w:val="24"/>
        </w:rPr>
        <w:t>Библиотеки: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bibliogid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bibliotekar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http://www.drevne.ru</w:t>
        </w:r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Образовательный портал «Древнерусская литература».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gramma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B6505" w:rsidRPr="00F65E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505" w:rsidRPr="00F65EE7" w:rsidRDefault="000B6505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gumer</w:t>
        </w:r>
        <w:proofErr w:type="spellEnd"/>
        <w:r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>-гуманитарные науки (например, литературоведение).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encyclopedia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Каталог электронных энциклопедий (ссылки) по разным направлениям.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krugosvet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Библиотека Максима Мошкова.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litera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B6505" w:rsidRPr="00F65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05" w:rsidRPr="00F65EE7" w:rsidRDefault="000B6505" w:rsidP="000B6505">
      <w:pPr>
        <w:tabs>
          <w:tab w:val="num" w:pos="12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litera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Коллекция: русская и зарубежная литература для школы.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litwomen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Сайт мировых новостей о литературе.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http://magazines.russ.ru</w:t>
        </w:r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Электронная библиотека современных литературных журналов России.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http://www.russianplanet.ru</w:t>
        </w:r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Сайт имеет следующие рубрики: библиотека детской русской и зарубежной литературы, история, филолог, вокруг света, мир знаний, Пу</w:t>
      </w:r>
      <w:r>
        <w:rPr>
          <w:rFonts w:ascii="Times New Roman" w:hAnsi="Times New Roman" w:cs="Times New Roman"/>
          <w:sz w:val="24"/>
          <w:szCs w:val="24"/>
        </w:rPr>
        <w:t>шкин, шахматы, музеи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новости.  </w:t>
      </w:r>
      <w:hyperlink r:id="rId22" w:history="1">
        <w:r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http://www.russianplanet.ru/filolog/ruslit/index.htm</w:t>
        </w:r>
      </w:hyperlink>
    </w:p>
    <w:p w:rsidR="000B6505" w:rsidRPr="00F65EE7" w:rsidRDefault="000B6505" w:rsidP="000B6505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Сайт о древней литературе Руси, Востока, Западной Европы; о фольклоре.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left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http://www.pushkinskijdom.ru</w:t>
        </w:r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vavilon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Сайт посвящен современной русской литературе.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feb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–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bCs/>
          <w:sz w:val="24"/>
          <w:szCs w:val="24"/>
        </w:rPr>
        <w:t xml:space="preserve">Сайт Президентской библиотеки им. Б. Н. Ельцина </w:t>
      </w:r>
    </w:p>
    <w:p w:rsidR="000B6505" w:rsidRPr="002F196A" w:rsidRDefault="008C37CE" w:rsidP="000B6505">
      <w:pPr>
        <w:numPr>
          <w:ilvl w:val="0"/>
          <w:numId w:val="17"/>
        </w:numPr>
        <w:tabs>
          <w:tab w:val="clear" w:pos="1428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prlib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Pages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Default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aspx</w:t>
        </w:r>
        <w:proofErr w:type="spellEnd"/>
      </w:hyperlink>
      <w:r w:rsidR="000B6505" w:rsidRPr="00F65E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6505" w:rsidRPr="002F196A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наглядные пособия:</w:t>
      </w:r>
    </w:p>
    <w:p w:rsidR="000B6505" w:rsidRPr="00F65EE7" w:rsidRDefault="000B6505" w:rsidP="000B6505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bCs/>
          <w:sz w:val="24"/>
          <w:szCs w:val="24"/>
        </w:rPr>
        <w:t xml:space="preserve">Библиотекарь. РУ 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left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bibliotekar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index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="000B6505" w:rsidRPr="00F65E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18-20 вв. </w:t>
      </w:r>
    </w:p>
    <w:p w:rsidR="000B6505" w:rsidRPr="00F65EE7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4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format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0B6505" w:rsidRPr="00F65E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bCs/>
          <w:sz w:val="24"/>
          <w:szCs w:val="24"/>
        </w:rPr>
        <w:t xml:space="preserve">Большая художественная галерея </w:t>
      </w:r>
    </w:p>
    <w:p w:rsidR="000B6505" w:rsidRPr="002F196A" w:rsidRDefault="008C37CE" w:rsidP="000B6505">
      <w:pPr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gallerix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0B6505" w:rsidRPr="00F65E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Экранно-звуковые пособия:</w:t>
      </w:r>
    </w:p>
    <w:p w:rsidR="000B6505" w:rsidRPr="00F65EE7" w:rsidRDefault="000B6505" w:rsidP="000B65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5EE7">
        <w:rPr>
          <w:rFonts w:ascii="Times New Roman" w:hAnsi="Times New Roman"/>
          <w:bCs/>
          <w:sz w:val="24"/>
          <w:szCs w:val="24"/>
        </w:rPr>
        <w:t xml:space="preserve">Золотой </w:t>
      </w:r>
      <w:proofErr w:type="spellStart"/>
      <w:r w:rsidRPr="00F65EE7">
        <w:rPr>
          <w:rFonts w:ascii="Times New Roman" w:hAnsi="Times New Roman"/>
          <w:bCs/>
          <w:sz w:val="24"/>
          <w:szCs w:val="24"/>
        </w:rPr>
        <w:t>стихофон</w:t>
      </w:r>
      <w:proofErr w:type="spellEnd"/>
      <w:r w:rsidRPr="00F65EE7">
        <w:rPr>
          <w:rFonts w:ascii="Times New Roman" w:hAnsi="Times New Roman"/>
          <w:bCs/>
          <w:sz w:val="24"/>
          <w:szCs w:val="24"/>
        </w:rPr>
        <w:t xml:space="preserve">  </w:t>
      </w:r>
    </w:p>
    <w:p w:rsidR="000B6505" w:rsidRPr="00F65EE7" w:rsidRDefault="008C37CE" w:rsidP="000B6505">
      <w:pPr>
        <w:pStyle w:val="a5"/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gold</w:t>
        </w:r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stihophone</w:t>
        </w:r>
        <w:proofErr w:type="spellEnd"/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</w:rPr>
          <w:t>/</w:t>
        </w:r>
      </w:hyperlink>
      <w:r w:rsidR="000B6505" w:rsidRPr="00F65EE7">
        <w:rPr>
          <w:rFonts w:ascii="Times New Roman" w:hAnsi="Times New Roman"/>
          <w:bCs/>
          <w:sz w:val="24"/>
          <w:szCs w:val="24"/>
        </w:rPr>
        <w:t xml:space="preserve"> </w:t>
      </w:r>
    </w:p>
    <w:p w:rsidR="000B6505" w:rsidRPr="00F65EE7" w:rsidRDefault="000B6505" w:rsidP="000B65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5EE7">
        <w:rPr>
          <w:rFonts w:ascii="Times New Roman" w:hAnsi="Times New Roman"/>
          <w:bCs/>
          <w:sz w:val="24"/>
          <w:szCs w:val="24"/>
        </w:rPr>
        <w:t xml:space="preserve">Русская классическая литература </w:t>
      </w:r>
    </w:p>
    <w:p w:rsidR="000B6505" w:rsidRPr="00F65EE7" w:rsidRDefault="008C37CE" w:rsidP="000B6505">
      <w:pPr>
        <w:pStyle w:val="a5"/>
        <w:numPr>
          <w:ilvl w:val="0"/>
          <w:numId w:val="1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ayguo</w:t>
        </w:r>
        <w:proofErr w:type="spellEnd"/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0B6505" w:rsidRPr="00F65EE7">
          <w:rPr>
            <w:rStyle w:val="a4"/>
            <w:rFonts w:ascii="Times New Roman" w:hAnsi="Times New Roman"/>
            <w:bCs/>
            <w:sz w:val="24"/>
            <w:szCs w:val="24"/>
          </w:rPr>
          <w:t>/</w:t>
        </w:r>
      </w:hyperlink>
      <w:r w:rsidR="000B6505" w:rsidRPr="00F65EE7">
        <w:rPr>
          <w:rFonts w:ascii="Times New Roman" w:hAnsi="Times New Roman"/>
          <w:bCs/>
          <w:sz w:val="24"/>
          <w:szCs w:val="24"/>
        </w:rPr>
        <w:t xml:space="preserve"> </w:t>
      </w:r>
    </w:p>
    <w:p w:rsidR="000B6505" w:rsidRPr="00F65EE7" w:rsidRDefault="000B6505" w:rsidP="000B65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65EE7">
        <w:rPr>
          <w:rFonts w:ascii="Times New Roman" w:hAnsi="Times New Roman"/>
          <w:bCs/>
          <w:sz w:val="24"/>
          <w:szCs w:val="24"/>
        </w:rPr>
        <w:t xml:space="preserve">Всероссийская инновационная программа </w:t>
      </w:r>
      <w:proofErr w:type="spellStart"/>
      <w:r w:rsidRPr="00F65EE7">
        <w:rPr>
          <w:rFonts w:ascii="Times New Roman" w:hAnsi="Times New Roman"/>
          <w:bCs/>
          <w:sz w:val="24"/>
          <w:szCs w:val="24"/>
        </w:rPr>
        <w:t>Аудиохрестоматия</w:t>
      </w:r>
      <w:proofErr w:type="spellEnd"/>
      <w:r w:rsidRPr="00F65EE7">
        <w:rPr>
          <w:rFonts w:ascii="Times New Roman" w:hAnsi="Times New Roman"/>
          <w:bCs/>
          <w:sz w:val="24"/>
          <w:szCs w:val="24"/>
        </w:rPr>
        <w:t>. Мировая литература голосами мастеров сцены.</w:t>
      </w:r>
    </w:p>
    <w:p w:rsidR="000B6505" w:rsidRPr="002F196A" w:rsidRDefault="000B6505" w:rsidP="000B6505">
      <w:pPr>
        <w:pStyle w:val="a5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EE7">
        <w:rPr>
          <w:rFonts w:ascii="Times New Roman" w:hAnsi="Times New Roman"/>
          <w:bCs/>
          <w:sz w:val="24"/>
          <w:szCs w:val="24"/>
        </w:rPr>
        <w:t xml:space="preserve"> </w:t>
      </w:r>
      <w:hyperlink r:id="rId32" w:history="1">
        <w:r w:rsidRPr="00F65EE7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F65EE7">
          <w:rPr>
            <w:rStyle w:val="a4"/>
            <w:rFonts w:ascii="Times New Roman" w:hAnsi="Times New Roman"/>
            <w:bCs/>
            <w:sz w:val="24"/>
            <w:szCs w:val="24"/>
          </w:rPr>
          <w:t>://</w:t>
        </w:r>
        <w:proofErr w:type="spellStart"/>
      </w:hyperlink>
      <w:hyperlink r:id="rId33" w:history="1">
        <w:r w:rsidRPr="00F65EE7">
          <w:rPr>
            <w:rStyle w:val="a4"/>
            <w:rFonts w:ascii="Times New Roman" w:hAnsi="Times New Roman"/>
            <w:bCs/>
            <w:sz w:val="24"/>
            <w:szCs w:val="24"/>
          </w:rPr>
          <w:t>аудиохрестоматия</w:t>
        </w:r>
        <w:proofErr w:type="spellEnd"/>
      </w:hyperlink>
      <w:r w:rsidRPr="00F65EE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F65EE7">
        <w:rPr>
          <w:rFonts w:ascii="Times New Roman" w:hAnsi="Times New Roman"/>
          <w:bCs/>
          <w:sz w:val="24"/>
          <w:szCs w:val="24"/>
        </w:rPr>
        <w:t>рф</w:t>
      </w:r>
      <w:proofErr w:type="spellEnd"/>
      <w:r w:rsidRPr="00F65EE7">
        <w:rPr>
          <w:rFonts w:ascii="Times New Roman" w:hAnsi="Times New Roman"/>
          <w:bCs/>
          <w:sz w:val="24"/>
          <w:szCs w:val="24"/>
        </w:rPr>
        <w:t xml:space="preserve"> </w:t>
      </w:r>
    </w:p>
    <w:p w:rsidR="000B6505" w:rsidRPr="002F196A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Театр: </w:t>
      </w:r>
      <w:hyperlink r:id="rId34" w:history="1">
        <w:r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theatre</w:t>
        </w:r>
        <w:r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Сайт объединяет информацию о театрах России (ссылки), персональных страничках актеров, о премиях и фестивалях театрального искус</w:t>
      </w:r>
      <w:r>
        <w:rPr>
          <w:rFonts w:ascii="Times New Roman" w:hAnsi="Times New Roman" w:cs="Times New Roman"/>
          <w:sz w:val="24"/>
          <w:szCs w:val="24"/>
        </w:rPr>
        <w:t>ства и т.д.</w:t>
      </w:r>
    </w:p>
    <w:p w:rsidR="000B6505" w:rsidRPr="00F65EE7" w:rsidRDefault="000B6505" w:rsidP="000B6505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F65EE7">
        <w:rPr>
          <w:rFonts w:ascii="Times New Roman" w:hAnsi="Times New Roman" w:cs="Times New Roman"/>
          <w:iCs/>
          <w:sz w:val="24"/>
          <w:szCs w:val="24"/>
        </w:rPr>
        <w:t>Музеи: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borodino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Государственный Бородинский военно-исторический музей.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kreml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Музей-заповедник «Московский Кремль».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hermitage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Государственный Эрмитаж.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Портал «Музеи России».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gmii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Государственный музей изобразительных искусств им. А.С.Пушкина.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654</w:t>
        </w:r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Новгородский государственный объединенный музей-заповедник.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museumpushkin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Всероссийский музей А.С.Пушкина.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peterhof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Музей-заповедник «Петергоф» 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rusmuseum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Русский музей.</w:t>
      </w:r>
    </w:p>
    <w:p w:rsidR="000B6505" w:rsidRPr="00F65EE7" w:rsidRDefault="008C37CE" w:rsidP="000B6505">
      <w:pPr>
        <w:numPr>
          <w:ilvl w:val="0"/>
          <w:numId w:val="19"/>
        </w:numPr>
        <w:tabs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shm</w:t>
        </w:r>
        <w:proofErr w:type="spellEnd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F65EE7" w:rsidRDefault="000B6505" w:rsidP="000B6505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Государственный исторический музей.</w:t>
      </w:r>
    </w:p>
    <w:p w:rsidR="000B6505" w:rsidRPr="00F65EE7" w:rsidRDefault="008C37CE" w:rsidP="000B6505">
      <w:pPr>
        <w:pStyle w:val="a5"/>
        <w:numPr>
          <w:ilvl w:val="0"/>
          <w:numId w:val="21"/>
        </w:numPr>
        <w:tabs>
          <w:tab w:val="left" w:pos="1100"/>
        </w:tabs>
        <w:spacing w:after="0" w:line="240" w:lineRule="auto"/>
        <w:ind w:firstLine="50"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0B6505" w:rsidRPr="00F65EE7">
          <w:rPr>
            <w:rStyle w:val="a4"/>
            <w:rFonts w:ascii="Times New Roman" w:hAnsi="Times New Roman"/>
            <w:sz w:val="24"/>
            <w:szCs w:val="24"/>
          </w:rPr>
          <w:t>http://www.</w:t>
        </w:r>
        <w:proofErr w:type="spellStart"/>
        <w:r w:rsidR="000B6505" w:rsidRPr="00F65EE7">
          <w:rPr>
            <w:rStyle w:val="a4"/>
            <w:rFonts w:ascii="Times New Roman" w:hAnsi="Times New Roman"/>
            <w:sz w:val="24"/>
            <w:szCs w:val="24"/>
            <w:lang w:val="en-US"/>
          </w:rPr>
          <w:t>tretyakovgallery</w:t>
        </w:r>
        <w:proofErr w:type="spellEnd"/>
        <w:r w:rsidR="000B6505" w:rsidRPr="00F65EE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B6505" w:rsidRPr="00F65EE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B6505" w:rsidRPr="0047231B" w:rsidRDefault="000B6505" w:rsidP="0047231B">
      <w:pPr>
        <w:tabs>
          <w:tab w:val="num" w:pos="14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Государственная Третьяковская галерея.</w:t>
      </w:r>
    </w:p>
    <w:p w:rsidR="000B6505" w:rsidRPr="00F65EE7" w:rsidRDefault="000B6505" w:rsidP="000B6505">
      <w:pPr>
        <w:spacing w:after="0" w:line="240" w:lineRule="auto"/>
        <w:ind w:right="-143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EE7" w:rsidRPr="00F65EE7" w:rsidRDefault="00F65EE7" w:rsidP="00F6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6A" w:rsidRPr="0047231B" w:rsidRDefault="002F196A" w:rsidP="002F196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Материально – техническое </w:t>
      </w:r>
    </w:p>
    <w:p w:rsidR="002F196A" w:rsidRPr="0047231B" w:rsidRDefault="002F196A" w:rsidP="002F196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31B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образовательной деятельности</w:t>
      </w:r>
    </w:p>
    <w:p w:rsidR="002F196A" w:rsidRPr="002F196A" w:rsidRDefault="002F196A" w:rsidP="00F65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EE7" w:rsidRPr="00F65EE7" w:rsidRDefault="00F65EE7" w:rsidP="00F65EE7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70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компьютер;</w:t>
      </w:r>
    </w:p>
    <w:p w:rsidR="00F65EE7" w:rsidRPr="00F65EE7" w:rsidRDefault="00F65EE7" w:rsidP="00F65EE7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70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проектор; </w:t>
      </w:r>
    </w:p>
    <w:p w:rsidR="00F65EE7" w:rsidRDefault="00F65EE7" w:rsidP="00F65EE7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70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экран; </w:t>
      </w:r>
    </w:p>
    <w:p w:rsidR="00F65EE7" w:rsidRPr="000B6505" w:rsidRDefault="00F65EE7" w:rsidP="000B6505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колонки</w:t>
      </w:r>
    </w:p>
    <w:p w:rsidR="00F65EE7" w:rsidRPr="00F65EE7" w:rsidRDefault="000B6505" w:rsidP="00F65EE7">
      <w:pPr>
        <w:numPr>
          <w:ilvl w:val="0"/>
          <w:numId w:val="16"/>
        </w:numPr>
        <w:tabs>
          <w:tab w:val="clear" w:pos="1428"/>
          <w:tab w:val="num" w:pos="1210"/>
        </w:tabs>
        <w:spacing w:after="0" w:line="240" w:lineRule="auto"/>
        <w:ind w:left="0"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</w:t>
      </w:r>
      <w:r w:rsidR="00F65EE7" w:rsidRPr="00F65EE7">
        <w:rPr>
          <w:rFonts w:ascii="Times New Roman" w:hAnsi="Times New Roman" w:cs="Times New Roman"/>
          <w:sz w:val="24"/>
          <w:szCs w:val="24"/>
        </w:rPr>
        <w:t>, аудиокассет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65EE7" w:rsidRPr="00F65E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5EE7" w:rsidRPr="00F65EE7" w:rsidRDefault="00F65EE7" w:rsidP="002F196A">
      <w:pPr>
        <w:numPr>
          <w:ilvl w:val="0"/>
          <w:numId w:val="16"/>
        </w:numPr>
        <w:tabs>
          <w:tab w:val="clear" w:pos="1428"/>
          <w:tab w:val="num" w:pos="1210"/>
        </w:tabs>
        <w:spacing w:after="0" w:line="276" w:lineRule="auto"/>
        <w:ind w:left="0" w:firstLine="770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портреты великих писателей, композиторов, художников, исторических лиц; </w:t>
      </w:r>
    </w:p>
    <w:p w:rsidR="002F196A" w:rsidRDefault="000B6505" w:rsidP="000B6505">
      <w:pPr>
        <w:numPr>
          <w:ilvl w:val="0"/>
          <w:numId w:val="16"/>
        </w:numPr>
        <w:tabs>
          <w:tab w:val="clear" w:pos="1428"/>
          <w:tab w:val="num" w:pos="1100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иллюстрации</w:t>
      </w:r>
    </w:p>
    <w:p w:rsidR="00F65EE7" w:rsidRPr="000B6505" w:rsidRDefault="000B6505" w:rsidP="000B6505">
      <w:pPr>
        <w:numPr>
          <w:ilvl w:val="0"/>
          <w:numId w:val="16"/>
        </w:numPr>
        <w:tabs>
          <w:tab w:val="clear" w:pos="1428"/>
          <w:tab w:val="num" w:pos="1100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65EE7" w:rsidRPr="000B6505">
        <w:rPr>
          <w:rFonts w:ascii="Times New Roman" w:hAnsi="Times New Roman" w:cs="Times New Roman"/>
          <w:sz w:val="24"/>
          <w:szCs w:val="24"/>
        </w:rPr>
        <w:t xml:space="preserve">узыкальная шкатулка. Хрестоматия для школьников 5-8-х классов на двух </w:t>
      </w:r>
      <w:r w:rsidR="00F65EE7" w:rsidRPr="000B650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F65EE7" w:rsidRPr="000B6505">
        <w:rPr>
          <w:rFonts w:ascii="Times New Roman" w:hAnsi="Times New Roman" w:cs="Times New Roman"/>
          <w:sz w:val="24"/>
          <w:szCs w:val="24"/>
        </w:rPr>
        <w:t xml:space="preserve"> – </w:t>
      </w:r>
      <w:r w:rsidR="00F65EE7" w:rsidRPr="000B6505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F65EE7" w:rsidRPr="000B6505">
        <w:rPr>
          <w:rFonts w:ascii="Times New Roman" w:hAnsi="Times New Roman" w:cs="Times New Roman"/>
          <w:sz w:val="24"/>
          <w:szCs w:val="24"/>
        </w:rPr>
        <w:t>. Коллекция музыкальных произведений русских и зарубежных композиторов;</w:t>
      </w:r>
    </w:p>
    <w:p w:rsidR="00F65EE7" w:rsidRPr="00F65EE7" w:rsidRDefault="00F65EE7" w:rsidP="002F196A">
      <w:pPr>
        <w:numPr>
          <w:ilvl w:val="1"/>
          <w:numId w:val="14"/>
        </w:numPr>
        <w:tabs>
          <w:tab w:val="clear" w:pos="1440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пособий. Литература 5-11-х классов. М.: ООО «Дрофа» 2004, ООО «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>» 2004;</w:t>
      </w:r>
    </w:p>
    <w:p w:rsidR="00F65EE7" w:rsidRPr="00F65EE7" w:rsidRDefault="00F65EE7" w:rsidP="002F196A">
      <w:pPr>
        <w:numPr>
          <w:ilvl w:val="1"/>
          <w:numId w:val="14"/>
        </w:numPr>
        <w:tabs>
          <w:tab w:val="clear" w:pos="1440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Алиева Л,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 xml:space="preserve"> Т. Литература для </w:t>
      </w:r>
      <w:proofErr w:type="gramStart"/>
      <w:r w:rsidRPr="00F65EE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F65EE7">
        <w:rPr>
          <w:rFonts w:ascii="Times New Roman" w:hAnsi="Times New Roman" w:cs="Times New Roman"/>
          <w:sz w:val="24"/>
          <w:szCs w:val="24"/>
        </w:rPr>
        <w:t xml:space="preserve"> в вузы. Тестовый комплекс на </w:t>
      </w:r>
      <w:r w:rsidRPr="00F65EE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65EE7">
        <w:rPr>
          <w:rFonts w:ascii="Times New Roman" w:hAnsi="Times New Roman" w:cs="Times New Roman"/>
          <w:sz w:val="24"/>
          <w:szCs w:val="24"/>
        </w:rPr>
        <w:t xml:space="preserve"> – </w:t>
      </w:r>
      <w:r w:rsidRPr="00F65EE7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F65EE7">
        <w:rPr>
          <w:rFonts w:ascii="Times New Roman" w:hAnsi="Times New Roman" w:cs="Times New Roman"/>
          <w:sz w:val="24"/>
          <w:szCs w:val="24"/>
        </w:rPr>
        <w:t xml:space="preserve">. М.: «Айрис-пресс» 2004, </w:t>
      </w:r>
      <w:proofErr w:type="spellStart"/>
      <w:r w:rsidRPr="00F65EE7">
        <w:rPr>
          <w:rFonts w:ascii="Times New Roman" w:hAnsi="Times New Roman" w:cs="Times New Roman"/>
          <w:sz w:val="24"/>
          <w:szCs w:val="24"/>
          <w:lang w:val="en-US"/>
        </w:rPr>
        <w:t>Magnamedia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 xml:space="preserve"> 2005;</w:t>
      </w:r>
    </w:p>
    <w:p w:rsidR="00F65EE7" w:rsidRPr="00F65EE7" w:rsidRDefault="00F65EE7" w:rsidP="002F196A">
      <w:pPr>
        <w:numPr>
          <w:ilvl w:val="1"/>
          <w:numId w:val="14"/>
        </w:numPr>
        <w:tabs>
          <w:tab w:val="clear" w:pos="1440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Электронный сборник критических и литературоведческих работ «Русская литература 19 века в классических разборах «От Белинского до Лотмана»;</w:t>
      </w:r>
    </w:p>
    <w:p w:rsidR="00F65EE7" w:rsidRPr="00F65EE7" w:rsidRDefault="00F65EE7" w:rsidP="002F196A">
      <w:pPr>
        <w:numPr>
          <w:ilvl w:val="1"/>
          <w:numId w:val="14"/>
        </w:numPr>
        <w:tabs>
          <w:tab w:val="clear" w:pos="1440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>1С Познавательная коллекция. А.С.Пушкин в зеркале двух столетий;</w:t>
      </w:r>
    </w:p>
    <w:p w:rsidR="00F65EE7" w:rsidRPr="00F65EE7" w:rsidRDefault="00F65EE7" w:rsidP="002F196A">
      <w:pPr>
        <w:numPr>
          <w:ilvl w:val="1"/>
          <w:numId w:val="14"/>
        </w:numPr>
        <w:tabs>
          <w:tab w:val="clear" w:pos="1440"/>
          <w:tab w:val="num" w:pos="11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5EE7">
        <w:rPr>
          <w:rFonts w:ascii="Times New Roman" w:hAnsi="Times New Roman" w:cs="Times New Roman"/>
          <w:sz w:val="24"/>
          <w:szCs w:val="24"/>
        </w:rPr>
        <w:t xml:space="preserve">Детская мультимедийная интерактивная энциклопедия Кирилла и </w:t>
      </w:r>
      <w:proofErr w:type="spellStart"/>
      <w:r w:rsidRPr="00F65EE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65EE7">
        <w:rPr>
          <w:rFonts w:ascii="Times New Roman" w:hAnsi="Times New Roman" w:cs="Times New Roman"/>
          <w:sz w:val="24"/>
          <w:szCs w:val="24"/>
        </w:rPr>
        <w:t>.</w:t>
      </w:r>
    </w:p>
    <w:p w:rsidR="00EB48C4" w:rsidRPr="00EB48C4" w:rsidRDefault="00EB48C4" w:rsidP="00EB48C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EB48C4" w:rsidRPr="00EB48C4" w:rsidSect="00052082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1A" w:rsidRDefault="0084461A" w:rsidP="0047231B">
      <w:pPr>
        <w:spacing w:after="0" w:line="240" w:lineRule="auto"/>
      </w:pPr>
      <w:r>
        <w:separator/>
      </w:r>
    </w:p>
  </w:endnote>
  <w:endnote w:type="continuationSeparator" w:id="0">
    <w:p w:rsidR="0084461A" w:rsidRDefault="0084461A" w:rsidP="0047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6641"/>
      <w:docPartObj>
        <w:docPartGallery w:val="Page Numbers (Bottom of Page)"/>
        <w:docPartUnique/>
      </w:docPartObj>
    </w:sdtPr>
    <w:sdtEndPr/>
    <w:sdtContent>
      <w:p w:rsidR="00051AD6" w:rsidRDefault="008C37C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51AD6" w:rsidRDefault="00051A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1A" w:rsidRDefault="0084461A" w:rsidP="0047231B">
      <w:pPr>
        <w:spacing w:after="0" w:line="240" w:lineRule="auto"/>
      </w:pPr>
      <w:r>
        <w:separator/>
      </w:r>
    </w:p>
  </w:footnote>
  <w:footnote w:type="continuationSeparator" w:id="0">
    <w:p w:rsidR="0084461A" w:rsidRDefault="0084461A" w:rsidP="0047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01167"/>
    <w:multiLevelType w:val="hybridMultilevel"/>
    <w:tmpl w:val="F5AC9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D4D06"/>
    <w:multiLevelType w:val="hybridMultilevel"/>
    <w:tmpl w:val="0564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3337F9"/>
    <w:multiLevelType w:val="hybridMultilevel"/>
    <w:tmpl w:val="121C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34FC8"/>
    <w:multiLevelType w:val="hybridMultilevel"/>
    <w:tmpl w:val="B13491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F53D3"/>
    <w:multiLevelType w:val="hybridMultilevel"/>
    <w:tmpl w:val="DF9A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01F18"/>
    <w:multiLevelType w:val="hybridMultilevel"/>
    <w:tmpl w:val="0564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B6819"/>
    <w:multiLevelType w:val="hybridMultilevel"/>
    <w:tmpl w:val="8F2C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401D0"/>
    <w:multiLevelType w:val="hybridMultilevel"/>
    <w:tmpl w:val="812A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39D1812"/>
    <w:multiLevelType w:val="hybridMultilevel"/>
    <w:tmpl w:val="2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0D4E1C"/>
    <w:multiLevelType w:val="hybridMultilevel"/>
    <w:tmpl w:val="456E0874"/>
    <w:lvl w:ilvl="0" w:tplc="E30E4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  <w:num w:numId="16">
    <w:abstractNumId w:val="8"/>
  </w:num>
  <w:num w:numId="17">
    <w:abstractNumId w:val="17"/>
  </w:num>
  <w:num w:numId="18">
    <w:abstractNumId w:val="13"/>
  </w:num>
  <w:num w:numId="19">
    <w:abstractNumId w:val="4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47F"/>
    <w:rsid w:val="00051AD6"/>
    <w:rsid w:val="00052082"/>
    <w:rsid w:val="0008143B"/>
    <w:rsid w:val="000B6505"/>
    <w:rsid w:val="001468D7"/>
    <w:rsid w:val="00160115"/>
    <w:rsid w:val="001B7DD7"/>
    <w:rsid w:val="001F2760"/>
    <w:rsid w:val="001F46B2"/>
    <w:rsid w:val="00254D28"/>
    <w:rsid w:val="00273F17"/>
    <w:rsid w:val="002835CB"/>
    <w:rsid w:val="002C34F5"/>
    <w:rsid w:val="002F196A"/>
    <w:rsid w:val="00380351"/>
    <w:rsid w:val="003B73B4"/>
    <w:rsid w:val="0045128C"/>
    <w:rsid w:val="0047231B"/>
    <w:rsid w:val="00474744"/>
    <w:rsid w:val="00485383"/>
    <w:rsid w:val="004906B9"/>
    <w:rsid w:val="00492BAD"/>
    <w:rsid w:val="004A4C59"/>
    <w:rsid w:val="004E4C89"/>
    <w:rsid w:val="005004DF"/>
    <w:rsid w:val="0058647F"/>
    <w:rsid w:val="005A7C2C"/>
    <w:rsid w:val="005D4FB2"/>
    <w:rsid w:val="006321DB"/>
    <w:rsid w:val="0064303B"/>
    <w:rsid w:val="006A29FE"/>
    <w:rsid w:val="00732CB5"/>
    <w:rsid w:val="007631D0"/>
    <w:rsid w:val="0076650B"/>
    <w:rsid w:val="00797A5C"/>
    <w:rsid w:val="007A4C41"/>
    <w:rsid w:val="007D0C96"/>
    <w:rsid w:val="00807A37"/>
    <w:rsid w:val="00825BDB"/>
    <w:rsid w:val="00831EAF"/>
    <w:rsid w:val="0084461A"/>
    <w:rsid w:val="008568B6"/>
    <w:rsid w:val="008B2951"/>
    <w:rsid w:val="008C37CE"/>
    <w:rsid w:val="008E5361"/>
    <w:rsid w:val="00980A45"/>
    <w:rsid w:val="009C0F6A"/>
    <w:rsid w:val="009C5D2B"/>
    <w:rsid w:val="009D3E55"/>
    <w:rsid w:val="009D7C26"/>
    <w:rsid w:val="00A36F05"/>
    <w:rsid w:val="00AF346B"/>
    <w:rsid w:val="00B45189"/>
    <w:rsid w:val="00B8733E"/>
    <w:rsid w:val="00BD4253"/>
    <w:rsid w:val="00BD52B6"/>
    <w:rsid w:val="00BD54D2"/>
    <w:rsid w:val="00C0363E"/>
    <w:rsid w:val="00C33ECC"/>
    <w:rsid w:val="00C44CAE"/>
    <w:rsid w:val="00CF06B0"/>
    <w:rsid w:val="00CF48CB"/>
    <w:rsid w:val="00D430F3"/>
    <w:rsid w:val="00D5511B"/>
    <w:rsid w:val="00D66817"/>
    <w:rsid w:val="00D72E11"/>
    <w:rsid w:val="00DB4AF6"/>
    <w:rsid w:val="00DB72C8"/>
    <w:rsid w:val="00E05ABD"/>
    <w:rsid w:val="00E61CE9"/>
    <w:rsid w:val="00E83A8E"/>
    <w:rsid w:val="00EA61E8"/>
    <w:rsid w:val="00EB48C4"/>
    <w:rsid w:val="00ED1792"/>
    <w:rsid w:val="00EE5409"/>
    <w:rsid w:val="00F00568"/>
    <w:rsid w:val="00F24A6D"/>
    <w:rsid w:val="00F466EE"/>
    <w:rsid w:val="00F65EE7"/>
    <w:rsid w:val="00F85177"/>
    <w:rsid w:val="00FC2072"/>
    <w:rsid w:val="00FD2F31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7F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4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D0C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0C96"/>
  </w:style>
  <w:style w:type="paragraph" w:customStyle="1" w:styleId="ParagraphStyle">
    <w:name w:val="Paragraph Style"/>
    <w:rsid w:val="007D0C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2F4C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43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EE5409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254D28"/>
    <w:pPr>
      <w:widowControl w:val="0"/>
      <w:suppressAutoHyphens/>
      <w:spacing w:after="120" w:line="240" w:lineRule="auto"/>
      <w:jc w:val="left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254D28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styleId="aa">
    <w:name w:val="Strong"/>
    <w:qFormat/>
    <w:rsid w:val="0045128C"/>
    <w:rPr>
      <w:rFonts w:cs="Times New Roman"/>
      <w:b/>
      <w:bCs/>
    </w:rPr>
  </w:style>
  <w:style w:type="character" w:styleId="ab">
    <w:name w:val="Emphasis"/>
    <w:qFormat/>
    <w:rsid w:val="0045128C"/>
    <w:rPr>
      <w:rFonts w:cs="Times New Roman"/>
      <w:i/>
      <w:iCs/>
    </w:rPr>
  </w:style>
  <w:style w:type="paragraph" w:customStyle="1" w:styleId="c2">
    <w:name w:val="c2"/>
    <w:basedOn w:val="a"/>
    <w:rsid w:val="002C34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34F5"/>
  </w:style>
  <w:style w:type="paragraph" w:styleId="ac">
    <w:name w:val="header"/>
    <w:basedOn w:val="a"/>
    <w:link w:val="ad"/>
    <w:uiPriority w:val="99"/>
    <w:semiHidden/>
    <w:unhideWhenUsed/>
    <w:rsid w:val="0047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231B"/>
  </w:style>
  <w:style w:type="paragraph" w:styleId="ae">
    <w:name w:val="footer"/>
    <w:basedOn w:val="a"/>
    <w:link w:val="af"/>
    <w:uiPriority w:val="99"/>
    <w:unhideWhenUsed/>
    <w:rsid w:val="0047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31B"/>
  </w:style>
  <w:style w:type="paragraph" w:styleId="af0">
    <w:name w:val="Balloon Text"/>
    <w:basedOn w:val="a"/>
    <w:link w:val="af1"/>
    <w:uiPriority w:val="99"/>
    <w:semiHidden/>
    <w:unhideWhenUsed/>
    <w:rsid w:val="008C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3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umer.info/" TargetMode="External"/><Relationship Id="rId18" Type="http://schemas.openxmlformats.org/officeDocument/2006/relationships/hyperlink" Target="http://litera.edu.ru/" TargetMode="External"/><Relationship Id="rId26" Type="http://schemas.openxmlformats.org/officeDocument/2006/relationships/hyperlink" Target="http://www.prlib.ru/Pages/Default.aspx" TargetMode="External"/><Relationship Id="rId39" Type="http://schemas.openxmlformats.org/officeDocument/2006/relationships/hyperlink" Target="http://www.museum.ru/gm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ianplanet.ru/" TargetMode="External"/><Relationship Id="rId34" Type="http://schemas.openxmlformats.org/officeDocument/2006/relationships/hyperlink" Target="http://www.theatre.ru/" TargetMode="External"/><Relationship Id="rId42" Type="http://schemas.openxmlformats.org/officeDocument/2006/relationships/hyperlink" Target="http://www.peterhof.ru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litera.ru/" TargetMode="External"/><Relationship Id="rId25" Type="http://schemas.openxmlformats.org/officeDocument/2006/relationships/hyperlink" Target="http://feb&#8211;web.ru" TargetMode="External"/><Relationship Id="rId33" Type="http://schemas.openxmlformats.org/officeDocument/2006/relationships/hyperlink" Target="http://&#1072;&#1091;&#1076;&#1080;&#1086;&#1093;&#1088;&#1077;&#1089;&#1090;&#1086;&#1084;&#1072;&#1090;&#1080;&#1103;/" TargetMode="External"/><Relationship Id="rId38" Type="http://schemas.openxmlformats.org/officeDocument/2006/relationships/hyperlink" Target="http://www.museum.ru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b.ru" TargetMode="External"/><Relationship Id="rId20" Type="http://schemas.openxmlformats.org/officeDocument/2006/relationships/hyperlink" Target="http://magazines.russ.ru/" TargetMode="External"/><Relationship Id="rId29" Type="http://schemas.openxmlformats.org/officeDocument/2006/relationships/hyperlink" Target="http://gallerix.ru/" TargetMode="External"/><Relationship Id="rId41" Type="http://schemas.openxmlformats.org/officeDocument/2006/relationships/hyperlink" Target="http://www.museumpushki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evne.ru/" TargetMode="External"/><Relationship Id="rId24" Type="http://schemas.openxmlformats.org/officeDocument/2006/relationships/hyperlink" Target="http://www.vavilon.ru/" TargetMode="External"/><Relationship Id="rId32" Type="http://schemas.openxmlformats.org/officeDocument/2006/relationships/hyperlink" Target="http://&#1072;&#1091;&#1076;&#1080;&#1086;&#1093;&#1088;&#1077;&#1089;&#1090;&#1086;&#1084;&#1072;&#1090;&#1080;&#1103;/" TargetMode="External"/><Relationship Id="rId37" Type="http://schemas.openxmlformats.org/officeDocument/2006/relationships/hyperlink" Target="http://www.hermitage.ru/" TargetMode="External"/><Relationship Id="rId40" Type="http://schemas.openxmlformats.org/officeDocument/2006/relationships/hyperlink" Target="http://www.museum.ru/M654" TargetMode="External"/><Relationship Id="rId45" Type="http://schemas.openxmlformats.org/officeDocument/2006/relationships/hyperlink" Target="http://www.tretyakovgalle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rugosvet.ru" TargetMode="External"/><Relationship Id="rId23" Type="http://schemas.openxmlformats.org/officeDocument/2006/relationships/hyperlink" Target="http://www.pushkinskijdom.ru/" TargetMode="External"/><Relationship Id="rId28" Type="http://schemas.openxmlformats.org/officeDocument/2006/relationships/hyperlink" Target="http://www.a4format.ru/" TargetMode="External"/><Relationship Id="rId36" Type="http://schemas.openxmlformats.org/officeDocument/2006/relationships/hyperlink" Target="http://www.kreml.ru/" TargetMode="External"/><Relationship Id="rId10" Type="http://schemas.openxmlformats.org/officeDocument/2006/relationships/hyperlink" Target="http://www.bibliotekar.ru/" TargetMode="External"/><Relationship Id="rId19" Type="http://schemas.openxmlformats.org/officeDocument/2006/relationships/hyperlink" Target="http://www.litwomen.ru/" TargetMode="External"/><Relationship Id="rId31" Type="http://schemas.openxmlformats.org/officeDocument/2006/relationships/hyperlink" Target="http://ayguo.com/" TargetMode="External"/><Relationship Id="rId44" Type="http://schemas.openxmlformats.org/officeDocument/2006/relationships/hyperlink" Target="http://www.sh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gid.ru/" TargetMode="External"/><Relationship Id="rId14" Type="http://schemas.openxmlformats.org/officeDocument/2006/relationships/hyperlink" Target="http://www.encyclopedia.ru" TargetMode="External"/><Relationship Id="rId22" Type="http://schemas.openxmlformats.org/officeDocument/2006/relationships/hyperlink" Target="http://www.russianplanet.ru/filolog/ruslit/index.htm" TargetMode="External"/><Relationship Id="rId27" Type="http://schemas.openxmlformats.org/officeDocument/2006/relationships/hyperlink" Target="http://www.bibliotekar.ru/index.htm" TargetMode="External"/><Relationship Id="rId30" Type="http://schemas.openxmlformats.org/officeDocument/2006/relationships/hyperlink" Target="http://gold.stihophone.ru/" TargetMode="External"/><Relationship Id="rId35" Type="http://schemas.openxmlformats.org/officeDocument/2006/relationships/hyperlink" Target="http://www.borodino.ru/" TargetMode="External"/><Relationship Id="rId43" Type="http://schemas.openxmlformats.org/officeDocument/2006/relationships/hyperlink" Target="http://www.rusmuseum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87F6-EBBE-497B-B0FA-F9A7A67E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28</Pages>
  <Words>9482</Words>
  <Characters>54053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Мельникова</cp:lastModifiedBy>
  <cp:revision>26</cp:revision>
  <cp:lastPrinted>2015-09-16T13:01:00Z</cp:lastPrinted>
  <dcterms:created xsi:type="dcterms:W3CDTF">2015-09-02T00:22:00Z</dcterms:created>
  <dcterms:modified xsi:type="dcterms:W3CDTF">2015-09-16T13:02:00Z</dcterms:modified>
</cp:coreProperties>
</file>