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D69" w:rsidRPr="00CC3D6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D69">
        <w:rPr>
          <w:rFonts w:ascii="Times New Roman" w:hAnsi="Times New Roman" w:cs="Times New Roman"/>
          <w:b/>
          <w:sz w:val="24"/>
          <w:szCs w:val="24"/>
        </w:rPr>
        <w:t>Тема: «Имена существительные с уменьшительно-ласкательными суффиксами».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Тип занятия: комбинированное.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орма проведения: индивидуальная, подгрупповая.</w:t>
      </w:r>
    </w:p>
    <w:p w:rsidR="00CC3D6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97201">
        <w:rPr>
          <w:rFonts w:ascii="Times New Roman" w:hAnsi="Times New Roman" w:cs="Times New Roman"/>
          <w:sz w:val="24"/>
          <w:szCs w:val="24"/>
        </w:rPr>
        <w:t>Практическое употребление в речи уменьшительно-ласкательной формы имен существительных. Развитие слухового внимания, понимания обращенной речи, активизация словаря.</w:t>
      </w:r>
    </w:p>
    <w:p w:rsidR="00CC3D6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- формировать умение </w:t>
      </w:r>
      <w:r w:rsidRPr="000F137B">
        <w:rPr>
          <w:rFonts w:ascii="Times New Roman" w:hAnsi="Times New Roman" w:cs="Times New Roman"/>
          <w:sz w:val="24"/>
          <w:szCs w:val="24"/>
        </w:rPr>
        <w:t>образовывать  имена существительные с помощью уменьш</w:t>
      </w:r>
      <w:r>
        <w:rPr>
          <w:rFonts w:ascii="Times New Roman" w:hAnsi="Times New Roman" w:cs="Times New Roman"/>
          <w:sz w:val="24"/>
          <w:szCs w:val="24"/>
        </w:rPr>
        <w:t>ительно-ласкательных суффиксов;</w:t>
      </w:r>
    </w:p>
    <w:p w:rsidR="00CC3D6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F137B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 фонематический слух</w:t>
      </w:r>
    </w:p>
    <w:p w:rsidR="00CC3D6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дифференциацию свистящих  звуков;</w:t>
      </w:r>
    </w:p>
    <w:p w:rsidR="00CC3D6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137B">
        <w:rPr>
          <w:rFonts w:ascii="Times New Roman" w:hAnsi="Times New Roman" w:cs="Times New Roman"/>
          <w:sz w:val="24"/>
          <w:szCs w:val="24"/>
        </w:rPr>
        <w:t xml:space="preserve"> вырабатывать зрительно-моторную координацию.</w:t>
      </w:r>
    </w:p>
    <w:p w:rsidR="00CC3D6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0F137B">
        <w:rPr>
          <w:rFonts w:ascii="Times New Roman" w:hAnsi="Times New Roman" w:cs="Times New Roman"/>
          <w:sz w:val="24"/>
          <w:szCs w:val="24"/>
        </w:rPr>
        <w:t>Большие и маленькие предметы, предметные картинки с изображением больших и маленьких предметов. Фланелеграф и набор картинок к нему.</w:t>
      </w:r>
    </w:p>
    <w:p w:rsidR="00CC3D6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  <w:r w:rsidRPr="002A7739">
        <w:rPr>
          <w:rFonts w:ascii="Times New Roman" w:hAnsi="Times New Roman" w:cs="Times New Roman"/>
          <w:sz w:val="24"/>
          <w:szCs w:val="24"/>
        </w:rPr>
        <w:t>Колесникова Е.В. «Развитие звукобуквенного анализа у детей 5-6 лет» + рабочая тетрадь «От А до Я».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- Ткаченко Т.А. Логопедическая энциклопедия. – Мир книги.2010. 248с.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- Богомолова А.И. «Логопедическое пособие для детей»,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Ход занятия: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1.</w:t>
      </w:r>
      <w:r w:rsidRPr="002A7739">
        <w:rPr>
          <w:rFonts w:ascii="Times New Roman" w:hAnsi="Times New Roman" w:cs="Times New Roman"/>
          <w:sz w:val="24"/>
          <w:szCs w:val="24"/>
        </w:rPr>
        <w:tab/>
        <w:t>Организационный момент.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A7739">
        <w:rPr>
          <w:rFonts w:ascii="Times New Roman" w:hAnsi="Times New Roman" w:cs="Times New Roman"/>
          <w:sz w:val="24"/>
          <w:szCs w:val="24"/>
        </w:rPr>
        <w:t>.</w:t>
      </w:r>
      <w:r w:rsidRPr="002A7739">
        <w:rPr>
          <w:rFonts w:ascii="Times New Roman" w:hAnsi="Times New Roman" w:cs="Times New Roman"/>
          <w:sz w:val="24"/>
          <w:szCs w:val="24"/>
        </w:rPr>
        <w:tab/>
      </w:r>
      <w:r w:rsidRPr="008F79F7">
        <w:rPr>
          <w:rFonts w:ascii="Times New Roman" w:hAnsi="Times New Roman" w:cs="Times New Roman"/>
          <w:sz w:val="24"/>
          <w:szCs w:val="24"/>
        </w:rPr>
        <w:t xml:space="preserve">Дифференциация </w:t>
      </w:r>
      <w:r w:rsidRPr="002A7739">
        <w:rPr>
          <w:rFonts w:ascii="Times New Roman" w:hAnsi="Times New Roman" w:cs="Times New Roman"/>
          <w:sz w:val="24"/>
          <w:szCs w:val="24"/>
        </w:rPr>
        <w:t xml:space="preserve">звонких </w:t>
      </w:r>
      <w:r>
        <w:rPr>
          <w:rFonts w:ascii="Times New Roman" w:hAnsi="Times New Roman" w:cs="Times New Roman"/>
          <w:sz w:val="24"/>
          <w:szCs w:val="24"/>
        </w:rPr>
        <w:t xml:space="preserve">и глухих </w:t>
      </w:r>
      <w:r w:rsidRPr="002A7739">
        <w:rPr>
          <w:rFonts w:ascii="Times New Roman" w:hAnsi="Times New Roman" w:cs="Times New Roman"/>
          <w:sz w:val="24"/>
          <w:szCs w:val="24"/>
        </w:rPr>
        <w:t>свистящих</w:t>
      </w:r>
      <w:r>
        <w:rPr>
          <w:rFonts w:ascii="Times New Roman" w:hAnsi="Times New Roman" w:cs="Times New Roman"/>
          <w:sz w:val="24"/>
          <w:szCs w:val="24"/>
        </w:rPr>
        <w:t xml:space="preserve"> звуков</w:t>
      </w:r>
      <w:r w:rsidRPr="002A7739">
        <w:rPr>
          <w:rFonts w:ascii="Times New Roman" w:hAnsi="Times New Roman" w:cs="Times New Roman"/>
          <w:sz w:val="24"/>
          <w:szCs w:val="24"/>
        </w:rPr>
        <w:t>.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A7739">
        <w:rPr>
          <w:rFonts w:ascii="Times New Roman" w:hAnsi="Times New Roman" w:cs="Times New Roman"/>
          <w:sz w:val="24"/>
          <w:szCs w:val="24"/>
        </w:rPr>
        <w:tab/>
        <w:t>Развитие фонематическо</w:t>
      </w:r>
      <w:r>
        <w:rPr>
          <w:rFonts w:ascii="Times New Roman" w:hAnsi="Times New Roman" w:cs="Times New Roman"/>
          <w:sz w:val="24"/>
          <w:szCs w:val="24"/>
        </w:rPr>
        <w:t>го слуха на примере согласного «Б», знакомство с буквой «Б</w:t>
      </w:r>
      <w:r w:rsidRPr="002A7739">
        <w:rPr>
          <w:rFonts w:ascii="Times New Roman" w:hAnsi="Times New Roman" w:cs="Times New Roman"/>
          <w:sz w:val="24"/>
          <w:szCs w:val="24"/>
        </w:rPr>
        <w:t>».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A7739">
        <w:rPr>
          <w:rFonts w:ascii="Times New Roman" w:hAnsi="Times New Roman" w:cs="Times New Roman"/>
          <w:sz w:val="24"/>
          <w:szCs w:val="24"/>
        </w:rPr>
        <w:t>.</w:t>
      </w:r>
      <w:r w:rsidRPr="002A7739">
        <w:rPr>
          <w:rFonts w:ascii="Times New Roman" w:hAnsi="Times New Roman" w:cs="Times New Roman"/>
          <w:sz w:val="24"/>
          <w:szCs w:val="24"/>
        </w:rPr>
        <w:tab/>
        <w:t xml:space="preserve">Дифференциация на слух </w:t>
      </w:r>
      <w:r>
        <w:rPr>
          <w:rFonts w:ascii="Times New Roman" w:hAnsi="Times New Roman" w:cs="Times New Roman"/>
          <w:sz w:val="24"/>
          <w:szCs w:val="24"/>
        </w:rPr>
        <w:t>согласных (б-б'</w:t>
      </w:r>
      <w:r w:rsidRPr="002A7739">
        <w:rPr>
          <w:rFonts w:ascii="Times New Roman" w:hAnsi="Times New Roman" w:cs="Times New Roman"/>
          <w:sz w:val="24"/>
          <w:szCs w:val="24"/>
        </w:rPr>
        <w:t>).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A7739">
        <w:rPr>
          <w:rFonts w:ascii="Times New Roman" w:hAnsi="Times New Roman" w:cs="Times New Roman"/>
          <w:sz w:val="24"/>
          <w:szCs w:val="24"/>
        </w:rPr>
        <w:t>.</w:t>
      </w:r>
      <w:r w:rsidRPr="002A7739">
        <w:rPr>
          <w:rFonts w:ascii="Times New Roman" w:hAnsi="Times New Roman" w:cs="Times New Roman"/>
          <w:sz w:val="24"/>
          <w:szCs w:val="24"/>
        </w:rPr>
        <w:tab/>
        <w:t>Физкультминутка.</w:t>
      </w:r>
    </w:p>
    <w:p w:rsidR="00CC3D69" w:rsidRPr="00716ADA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Знакомство с понятия</w:t>
      </w:r>
      <w:r w:rsidRPr="002A773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773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большие предметы</w:t>
      </w:r>
      <w:r w:rsidRPr="002A77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«маленькие предметы»</w:t>
      </w:r>
      <w:r w:rsidRPr="002A77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Инструкция: </w:t>
      </w:r>
      <w:r w:rsidRPr="00716ADA">
        <w:rPr>
          <w:rFonts w:ascii="Times New Roman" w:hAnsi="Times New Roman" w:cs="Times New Roman"/>
          <w:sz w:val="24"/>
          <w:szCs w:val="24"/>
        </w:rPr>
        <w:t>Ну-ка подумай</w:t>
      </w:r>
      <w:r>
        <w:rPr>
          <w:rFonts w:ascii="Times New Roman" w:hAnsi="Times New Roman" w:cs="Times New Roman"/>
          <w:sz w:val="24"/>
          <w:szCs w:val="24"/>
        </w:rPr>
        <w:t>-ка</w:t>
      </w:r>
      <w:r w:rsidRPr="00716A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(называем ребёнка по имени ласково)</w:t>
      </w:r>
      <w:r w:rsidRPr="00716A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716ADA">
        <w:rPr>
          <w:rFonts w:ascii="Times New Roman" w:hAnsi="Times New Roman" w:cs="Times New Roman"/>
          <w:sz w:val="24"/>
          <w:szCs w:val="24"/>
        </w:rPr>
        <w:t>ем отличается белка от белочки,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716ADA">
        <w:rPr>
          <w:rFonts w:ascii="Times New Roman" w:hAnsi="Times New Roman" w:cs="Times New Roman"/>
          <w:sz w:val="24"/>
          <w:szCs w:val="24"/>
        </w:rPr>
        <w:t>аяц от зайчика,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16ADA">
        <w:rPr>
          <w:rFonts w:ascii="Times New Roman" w:hAnsi="Times New Roman" w:cs="Times New Roman"/>
          <w:sz w:val="24"/>
          <w:szCs w:val="24"/>
        </w:rPr>
        <w:t>алец от пальчика?</w:t>
      </w:r>
      <w:r>
        <w:rPr>
          <w:rFonts w:ascii="Times New Roman" w:hAnsi="Times New Roman" w:cs="Times New Roman"/>
          <w:sz w:val="24"/>
          <w:szCs w:val="24"/>
        </w:rPr>
        <w:t xml:space="preserve"> Ребёнок отвечае</w:t>
      </w:r>
      <w:r w:rsidRPr="00716ADA">
        <w:rPr>
          <w:rFonts w:ascii="Times New Roman" w:hAnsi="Times New Roman" w:cs="Times New Roman"/>
          <w:sz w:val="24"/>
          <w:szCs w:val="24"/>
        </w:rPr>
        <w:t>т на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16ADA">
        <w:rPr>
          <w:rFonts w:ascii="Times New Roman" w:hAnsi="Times New Roman" w:cs="Times New Roman"/>
          <w:sz w:val="24"/>
          <w:szCs w:val="24"/>
        </w:rPr>
        <w:t xml:space="preserve"> стихотворения.</w:t>
      </w:r>
    </w:p>
    <w:p w:rsidR="00CC3D6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DA">
        <w:rPr>
          <w:rFonts w:ascii="Times New Roman" w:hAnsi="Times New Roman" w:cs="Times New Roman"/>
          <w:sz w:val="24"/>
          <w:szCs w:val="24"/>
        </w:rPr>
        <w:t>- Правильно! Сегодня мы будем говорить о больших и маленьких предметах. Все маленькие п</w:t>
      </w:r>
      <w:r>
        <w:rPr>
          <w:rFonts w:ascii="Times New Roman" w:hAnsi="Times New Roman" w:cs="Times New Roman"/>
          <w:sz w:val="24"/>
          <w:szCs w:val="24"/>
        </w:rPr>
        <w:t>редметы нужно называть ласково.</w:t>
      </w:r>
      <w:r w:rsidRPr="00716ADA">
        <w:rPr>
          <w:rFonts w:ascii="Times New Roman" w:hAnsi="Times New Roman" w:cs="Times New Roman"/>
          <w:sz w:val="24"/>
          <w:szCs w:val="24"/>
        </w:rPr>
        <w:t>Посл</w:t>
      </w:r>
      <w:r>
        <w:rPr>
          <w:rFonts w:ascii="Times New Roman" w:hAnsi="Times New Roman" w:cs="Times New Roman"/>
          <w:sz w:val="24"/>
          <w:szCs w:val="24"/>
        </w:rPr>
        <w:t>ушайте одну интересную историю!</w:t>
      </w:r>
    </w:p>
    <w:p w:rsidR="00CC3D69" w:rsidRPr="00716ADA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DA">
        <w:rPr>
          <w:rFonts w:ascii="Times New Roman" w:hAnsi="Times New Roman" w:cs="Times New Roman"/>
          <w:sz w:val="24"/>
          <w:szCs w:val="24"/>
        </w:rPr>
        <w:t>В одной волшебной стране жили-были странные человечки. Они были очень-очень маленькие. И всё в этой стране было маленьким.  А говорили человечки на странном языке. Всё, что их окружало, они называли ласково, нежно.  Они говорили: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16ADA">
        <w:rPr>
          <w:rFonts w:ascii="Times New Roman" w:hAnsi="Times New Roman" w:cs="Times New Roman"/>
          <w:sz w:val="24"/>
          <w:szCs w:val="24"/>
        </w:rPr>
        <w:t>е чашка, а чашечка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716ADA">
        <w:rPr>
          <w:rFonts w:ascii="Times New Roman" w:hAnsi="Times New Roman" w:cs="Times New Roman"/>
          <w:sz w:val="24"/>
          <w:szCs w:val="24"/>
        </w:rPr>
        <w:t>е палка, а палочка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716ADA">
        <w:rPr>
          <w:rFonts w:ascii="Times New Roman" w:hAnsi="Times New Roman" w:cs="Times New Roman"/>
          <w:sz w:val="24"/>
          <w:szCs w:val="24"/>
        </w:rPr>
        <w:t>е ёлка, а ёлочка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DA">
        <w:rPr>
          <w:rFonts w:ascii="Times New Roman" w:hAnsi="Times New Roman" w:cs="Times New Roman"/>
          <w:sz w:val="24"/>
          <w:szCs w:val="24"/>
        </w:rPr>
        <w:lastRenderedPageBreak/>
        <w:t>Маленькие человечки прислали нам письмо о том, как они живут. Но это не простое письмо, волшебное. Предложения в письме написаны не до конца. Вам самим придётся договаривать предложения ласковыми словами.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A7739">
        <w:rPr>
          <w:rFonts w:ascii="Times New Roman" w:hAnsi="Times New Roman" w:cs="Times New Roman"/>
          <w:sz w:val="24"/>
          <w:szCs w:val="24"/>
        </w:rPr>
        <w:t>.Выполнение задани</w:t>
      </w:r>
      <w:r>
        <w:rPr>
          <w:rFonts w:ascii="Times New Roman" w:hAnsi="Times New Roman" w:cs="Times New Roman"/>
          <w:sz w:val="24"/>
          <w:szCs w:val="24"/>
        </w:rPr>
        <w:t>я по обводке графического узора (обводка изображений больших и маленьких предметов).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A7739">
        <w:rPr>
          <w:rFonts w:ascii="Times New Roman" w:hAnsi="Times New Roman" w:cs="Times New Roman"/>
          <w:sz w:val="24"/>
          <w:szCs w:val="24"/>
        </w:rPr>
        <w:t>.</w:t>
      </w:r>
      <w:r w:rsidRPr="002A7739">
        <w:rPr>
          <w:rFonts w:ascii="Times New Roman" w:hAnsi="Times New Roman" w:cs="Times New Roman"/>
          <w:sz w:val="24"/>
          <w:szCs w:val="24"/>
        </w:rPr>
        <w:tab/>
        <w:t>Подведение итога занятия.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A7739">
        <w:rPr>
          <w:rFonts w:ascii="Times New Roman" w:hAnsi="Times New Roman" w:cs="Times New Roman"/>
          <w:sz w:val="24"/>
          <w:szCs w:val="24"/>
        </w:rPr>
        <w:t>.</w:t>
      </w:r>
      <w:r w:rsidRPr="002A7739">
        <w:rPr>
          <w:rFonts w:ascii="Times New Roman" w:hAnsi="Times New Roman" w:cs="Times New Roman"/>
          <w:sz w:val="24"/>
          <w:szCs w:val="24"/>
        </w:rPr>
        <w:tab/>
        <w:t>Сообщение информации о домашнем задании.</w:t>
      </w:r>
    </w:p>
    <w:p w:rsidR="00CC3D69" w:rsidRPr="002A7739" w:rsidRDefault="00CC3D69" w:rsidP="00CC3D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A7739">
        <w:rPr>
          <w:rFonts w:ascii="Times New Roman" w:hAnsi="Times New Roman" w:cs="Times New Roman"/>
          <w:sz w:val="24"/>
          <w:szCs w:val="24"/>
        </w:rPr>
        <w:t>.</w:t>
      </w:r>
      <w:r w:rsidRPr="002A7739">
        <w:rPr>
          <w:rFonts w:ascii="Times New Roman" w:hAnsi="Times New Roman" w:cs="Times New Roman"/>
          <w:sz w:val="24"/>
          <w:szCs w:val="24"/>
        </w:rPr>
        <w:tab/>
        <w:t>Рекомендации родителям по выполнению домашнего задания.</w:t>
      </w:r>
    </w:p>
    <w:p w:rsidR="00CC3D69" w:rsidRPr="002A7739" w:rsidRDefault="00CC3D69" w:rsidP="00CC3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946" w:rsidRDefault="009D5946"/>
    <w:sectPr w:rsidR="009D5946" w:rsidSect="009D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3D69"/>
    <w:rsid w:val="009D5946"/>
    <w:rsid w:val="00A93FB6"/>
    <w:rsid w:val="00CC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2016-02-09T16:45:00Z</dcterms:created>
  <dcterms:modified xsi:type="dcterms:W3CDTF">2016-02-09T16:47:00Z</dcterms:modified>
</cp:coreProperties>
</file>