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60" w:rsidRPr="00950A61" w:rsidRDefault="00F66060" w:rsidP="008A1E9A">
      <w:pPr>
        <w:spacing w:after="0"/>
        <w:ind w:firstLine="1276"/>
        <w:contextualSpacing/>
        <w:jc w:val="center"/>
        <w:rPr>
          <w:b/>
        </w:rPr>
      </w:pPr>
      <w:r>
        <w:rPr>
          <w:b/>
        </w:rPr>
        <w:t>Эссе «Я – Педагог»</w:t>
      </w:r>
    </w:p>
    <w:p w:rsidR="00F66060" w:rsidRPr="00F66060" w:rsidRDefault="00F66060" w:rsidP="008A1E9A">
      <w:pPr>
        <w:spacing w:after="0" w:line="240" w:lineRule="auto"/>
        <w:ind w:firstLine="851"/>
        <w:jc w:val="both"/>
      </w:pPr>
      <w:r w:rsidRPr="00F66060">
        <w:t xml:space="preserve">Почему я выбрала именно профессию воспитателя? Наверное,  потому, что в жизни ничего не </w:t>
      </w:r>
      <w:proofErr w:type="gramStart"/>
      <w:r w:rsidRPr="00F66060">
        <w:t>бывает</w:t>
      </w:r>
      <w:proofErr w:type="gramEnd"/>
      <w:r>
        <w:t xml:space="preserve"> случайно.</w:t>
      </w:r>
      <w:r w:rsidRPr="00F66060">
        <w:t xml:space="preserve"> Сколько себя помню, всегда хотела работать в детском саду или школе. Когда я была ребенком, я представляла себя </w:t>
      </w:r>
      <w:r>
        <w:t>чаще учителем, чем воспитателем.</w:t>
      </w:r>
      <w:r w:rsidRPr="00F66060">
        <w:t xml:space="preserve">  А сколько раз мы с подружками играли « в детский сад» и «школу», и педагогом была именно я. </w:t>
      </w:r>
      <w:r>
        <w:t>И теперь п</w:t>
      </w:r>
      <w:r w:rsidRPr="00F66060">
        <w:t>онимаю, что не ошиблась с выбором профессии, когда дети встречают меня открытой радостью. Очень хочется верить, что моя профессия поможет многим детям стать более уверенными в себе, гармоничными и счастливыми. Мне не безразлично будущее маленького человека, и я готова нести за это ответственность.</w:t>
      </w:r>
    </w:p>
    <w:p w:rsidR="005D2C8B" w:rsidRPr="00F66060" w:rsidRDefault="005D2C8B" w:rsidP="008A1E9A">
      <w:pPr>
        <w:spacing w:after="0" w:line="240" w:lineRule="auto"/>
        <w:ind w:firstLine="851"/>
        <w:jc w:val="both"/>
      </w:pPr>
      <w:r w:rsidRPr="00F66060">
        <w:t>Мои высшие достижения обычные и простые и в то же самое время главные – любовь детей, их желание идти в сад, в группу и нежелание оттуда уходить. Всем приятно, в том числе и мне, когда мои бывшие воспитанники не забывают меня, приходят после уроков в школе, благодарят, скучают без меня. А многие из них говорят, что станут педагогом, как я. Мои достижения отмечены дипломами, грамотами и благодарственными письмами.</w:t>
      </w:r>
    </w:p>
    <w:p w:rsidR="00F66060" w:rsidRPr="00F66060" w:rsidRDefault="00F66060" w:rsidP="008A1E9A">
      <w:pPr>
        <w:spacing w:after="0" w:line="240" w:lineRule="auto"/>
        <w:jc w:val="both"/>
      </w:pPr>
      <w:r w:rsidRPr="00F66060">
        <w:t>Воспитание дошкольника-это длительный и трудоемкий процесс. Дошкольный возраст является одним из самых важных этапов жизни ребенка, так как в этом возрасте формируется его личность и характер. Поэтому, главная цель воспитателя - помоги ребенку в его начинаниях.</w:t>
      </w:r>
    </w:p>
    <w:p w:rsidR="00F66060" w:rsidRPr="00F66060" w:rsidRDefault="00F66060" w:rsidP="008A1E9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060">
        <w:rPr>
          <w:rFonts w:ascii="Times New Roman" w:hAnsi="Times New Roman"/>
          <w:sz w:val="28"/>
          <w:szCs w:val="28"/>
          <w:lang w:eastAsia="ru-RU"/>
        </w:rPr>
        <w:t>Мои основные принципы в работе с детьми заключаются в следующем:</w:t>
      </w:r>
    </w:p>
    <w:p w:rsidR="00F66060" w:rsidRPr="00F66060" w:rsidRDefault="00F66060" w:rsidP="008A1E9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060">
        <w:rPr>
          <w:rFonts w:ascii="Times New Roman" w:hAnsi="Times New Roman"/>
          <w:sz w:val="28"/>
          <w:szCs w:val="28"/>
          <w:lang w:eastAsia="ru-RU"/>
        </w:rPr>
        <w:t>«не навреди!»</w:t>
      </w:r>
    </w:p>
    <w:p w:rsidR="00F66060" w:rsidRPr="00F66060" w:rsidRDefault="00F66060" w:rsidP="008A1E9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060">
        <w:rPr>
          <w:rFonts w:ascii="Times New Roman" w:hAnsi="Times New Roman"/>
          <w:sz w:val="28"/>
          <w:szCs w:val="28"/>
          <w:lang w:eastAsia="ru-RU"/>
        </w:rPr>
        <w:t>без микстур и уколов лечить словом, советом, лаской, вниманием;</w:t>
      </w:r>
    </w:p>
    <w:p w:rsidR="00F66060" w:rsidRPr="00F66060" w:rsidRDefault="00F66060" w:rsidP="008A1E9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060">
        <w:rPr>
          <w:rFonts w:ascii="Times New Roman" w:hAnsi="Times New Roman"/>
          <w:sz w:val="28"/>
          <w:szCs w:val="28"/>
          <w:lang w:eastAsia="ru-RU"/>
        </w:rPr>
        <w:t>«играя – обучать, обучая – развивать и делать это с удовольствием»;</w:t>
      </w:r>
    </w:p>
    <w:p w:rsidR="00F66060" w:rsidRPr="00F66060" w:rsidRDefault="00F66060" w:rsidP="008A1E9A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060">
        <w:rPr>
          <w:rFonts w:ascii="Times New Roman" w:hAnsi="Times New Roman"/>
          <w:sz w:val="28"/>
          <w:szCs w:val="28"/>
          <w:lang w:eastAsia="ru-RU"/>
        </w:rPr>
        <w:t>«встречай, улыбайся, люби, твори, учи, обижайся, терпи и молчи! Говори хорошие слова: добрые, ласковые, нежные – дети запомнят их навсегда. Говори и храни их бережно».</w:t>
      </w:r>
    </w:p>
    <w:p w:rsidR="00F66060" w:rsidRPr="00F66060" w:rsidRDefault="00F66060" w:rsidP="008A1E9A">
      <w:pPr>
        <w:spacing w:after="0" w:line="240" w:lineRule="auto"/>
        <w:jc w:val="both"/>
      </w:pPr>
      <w:r w:rsidRPr="00F66060">
        <w:t>Свою работу с детьми я с</w:t>
      </w:r>
      <w:r w:rsidR="005D2C8B">
        <w:t xml:space="preserve">трою на следующих дидактических </w:t>
      </w:r>
      <w:r w:rsidRPr="00F66060">
        <w:t>принципах:</w:t>
      </w:r>
    </w:p>
    <w:p w:rsidR="00F66060" w:rsidRPr="00F66060" w:rsidRDefault="00F66060" w:rsidP="008A1E9A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284" w:hanging="284"/>
        <w:jc w:val="both"/>
      </w:pPr>
      <w:proofErr w:type="spellStart"/>
      <w:r w:rsidRPr="00F66060">
        <w:t>проблемности</w:t>
      </w:r>
      <w:proofErr w:type="spellEnd"/>
      <w:r w:rsidRPr="00F66060">
        <w:t>, ребенок получает знания не в готовом виде, а добывает сам в процессе своей собственной деятельности;</w:t>
      </w:r>
    </w:p>
    <w:p w:rsidR="00F66060" w:rsidRPr="00F66060" w:rsidRDefault="00F66060" w:rsidP="008A1E9A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284" w:hanging="284"/>
        <w:jc w:val="both"/>
      </w:pPr>
      <w:proofErr w:type="spellStart"/>
      <w:r w:rsidRPr="00F66060">
        <w:t>интегративности</w:t>
      </w:r>
      <w:proofErr w:type="spellEnd"/>
      <w:r w:rsidRPr="00F66060">
        <w:t xml:space="preserve"> – взаимосвязь всех разделов программы;</w:t>
      </w:r>
    </w:p>
    <w:p w:rsidR="00F66060" w:rsidRPr="00F66060" w:rsidRDefault="00F66060" w:rsidP="008A1E9A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284" w:hanging="284"/>
        <w:jc w:val="both"/>
      </w:pPr>
      <w:proofErr w:type="spellStart"/>
      <w:r w:rsidRPr="00F66060">
        <w:t>мотивированности</w:t>
      </w:r>
      <w:proofErr w:type="spellEnd"/>
      <w:r w:rsidRPr="00F66060">
        <w:t>, знания и идеи приобретают для ребенка субъективный личностный смысл;</w:t>
      </w:r>
    </w:p>
    <w:p w:rsidR="00F66060" w:rsidRPr="00F66060" w:rsidRDefault="00F66060" w:rsidP="008A1E9A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284" w:hanging="284"/>
        <w:jc w:val="both"/>
      </w:pPr>
      <w:r w:rsidRPr="00F66060">
        <w:t>психологической комфортности, создание спокойной, доброжелательной атмосферы, а так же вера в силы ребенка;</w:t>
      </w:r>
    </w:p>
    <w:p w:rsidR="00F66060" w:rsidRPr="00F66060" w:rsidRDefault="00F66060" w:rsidP="008A1E9A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284" w:hanging="284"/>
        <w:jc w:val="both"/>
      </w:pPr>
      <w:r w:rsidRPr="00F66060">
        <w:t>творчества, формирование способности находить нестандартные решения;</w:t>
      </w:r>
    </w:p>
    <w:p w:rsidR="00F66060" w:rsidRPr="00F66060" w:rsidRDefault="00F66060" w:rsidP="008A1E9A">
      <w:pPr>
        <w:numPr>
          <w:ilvl w:val="0"/>
          <w:numId w:val="1"/>
        </w:numPr>
        <w:tabs>
          <w:tab w:val="clear" w:pos="720"/>
          <w:tab w:val="num" w:pos="-5387"/>
        </w:tabs>
        <w:spacing w:after="0" w:line="240" w:lineRule="auto"/>
        <w:ind w:left="284" w:hanging="284"/>
        <w:jc w:val="both"/>
      </w:pPr>
      <w:r w:rsidRPr="00F66060">
        <w:t xml:space="preserve">индивидуализации, эффективно способствует развитию личностных качеств через решение проблем </w:t>
      </w:r>
      <w:proofErr w:type="spellStart"/>
      <w:r w:rsidRPr="00F66060">
        <w:t>разноуровневого</w:t>
      </w:r>
      <w:proofErr w:type="spellEnd"/>
      <w:r w:rsidRPr="00F66060">
        <w:t xml:space="preserve"> обучения.</w:t>
      </w:r>
    </w:p>
    <w:p w:rsidR="00F66060" w:rsidRPr="00F66060" w:rsidRDefault="00F66060" w:rsidP="008A1E9A">
      <w:pPr>
        <w:spacing w:after="0" w:line="240" w:lineRule="auto"/>
        <w:ind w:firstLine="540"/>
        <w:jc w:val="both"/>
      </w:pPr>
      <w:r w:rsidRPr="00F66060">
        <w:t xml:space="preserve">В процессе работы накоплен богатый дидактический материал: картотеки игр и упражнений, варианты заданий; разработаны конспекты занятий с детьми, совместных с родителями развлечений. Материал </w:t>
      </w:r>
      <w:r w:rsidRPr="00F66060">
        <w:lastRenderedPageBreak/>
        <w:t>систематизирован и соответствует эстетическим и дидактически</w:t>
      </w:r>
      <w:r w:rsidR="005F14FC">
        <w:t>м требованиям.</w:t>
      </w:r>
    </w:p>
    <w:p w:rsidR="00FD7EF5" w:rsidRDefault="00D41CDF" w:rsidP="008A1E9A">
      <w:pPr>
        <w:spacing w:after="0" w:line="240" w:lineRule="auto"/>
        <w:jc w:val="both"/>
        <w:rPr>
          <w:rFonts w:eastAsia="Times New Roman"/>
          <w:lang w:eastAsia="ru-RU"/>
        </w:rPr>
      </w:pPr>
      <w:r w:rsidRPr="00D41CDF">
        <w:rPr>
          <w:rFonts w:eastAsia="Times New Roman"/>
          <w:lang w:eastAsia="ru-RU"/>
        </w:rPr>
        <w:t>Моя позиция на занятиях — позиция заинтересованного собеседника, располагающего ребенка к доверию. Да, я взрослая, я веду занятие, но в остальном я такой же участник, как и они дети. Я также ползаю с ними по полу, собирая или рассматривая картинки, смеюсь вместе с ними, радуюсь их успехам, огорчаюсь неудачам. Я стремлюсь к тому, чтобы между мной и детьми были свободные отношения, чтобы каждый ребенок высказывал свое мнение, суждение, не испытывая при этом страха и неуверенности в себе. Очень хочется быть образцом конструктивного поведения, которому невольно подражают и, к которому очень тянутся дети. Именно тогда получаешь счастливую возможность с каждым ребенком понять что-то новое для себя, испытать радость творчества, решить неожиданно возникшие проблемы вместе и, конечно, почувствовать сколь неисчерпаема детская благодарность и сколь бескорыстно их доверие! В работе постоянно использую добрых помощников: улыбку, мудрость</w:t>
      </w:r>
      <w:proofErr w:type="gramStart"/>
      <w:r w:rsidRPr="00D41CDF">
        <w:rPr>
          <w:rFonts w:eastAsia="Times New Roman"/>
          <w:lang w:eastAsia="ru-RU"/>
        </w:rPr>
        <w:t xml:space="preserve"> ,</w:t>
      </w:r>
      <w:proofErr w:type="gramEnd"/>
      <w:r w:rsidRPr="00D41CDF">
        <w:rPr>
          <w:rFonts w:eastAsia="Times New Roman"/>
          <w:lang w:eastAsia="ru-RU"/>
        </w:rPr>
        <w:t xml:space="preserve"> терпение. Не устаю повторять детям: «Вы молодцы! У вас все получится!» </w:t>
      </w:r>
      <w:r w:rsidR="00FD7EF5">
        <w:rPr>
          <w:rFonts w:eastAsia="Times New Roman"/>
          <w:lang w:eastAsia="ru-RU"/>
        </w:rPr>
        <w:t xml:space="preserve">и </w:t>
      </w:r>
      <w:r w:rsidRPr="00D41CDF">
        <w:rPr>
          <w:rFonts w:eastAsia="Times New Roman"/>
          <w:lang w:eastAsia="ru-RU"/>
        </w:rPr>
        <w:t xml:space="preserve">счастлива, когда они отвечают мне взаимностью. Для меня очень важно — </w:t>
      </w:r>
      <w:r w:rsidR="005F14FC">
        <w:rPr>
          <w:rFonts w:eastAsia="Times New Roman"/>
          <w:lang w:eastAsia="ru-RU"/>
        </w:rPr>
        <w:t>видеть радость и блеск в глазах.</w:t>
      </w:r>
    </w:p>
    <w:p w:rsidR="005D2C8B" w:rsidRPr="005F14FC" w:rsidRDefault="005D2C8B" w:rsidP="008A1E9A">
      <w:pPr>
        <w:spacing w:after="0" w:line="240" w:lineRule="auto"/>
        <w:jc w:val="both"/>
        <w:rPr>
          <w:rFonts w:eastAsia="Times New Roman"/>
          <w:lang w:eastAsia="ru-RU"/>
        </w:rPr>
      </w:pPr>
      <w:r>
        <w:t>Работая с детьми, понимаешь насколько уникален каждый из них. Их жесты мимика, мысли, желания, настолько отличаются от «мира взрослых», что они кажутся существами с другой планеты – планеты Детства. В которой, оживают сказочные герои, дети умеют летать, мир переворачивается вверх ногами.  Размышления детей настолько естественны, не подвержены условиям внешнего мира, что них видишь истину существования. Проживая с ними каждый день, я становлюсь все моложе в своей душе, заряжаюсь от них неиссякаемой энергией. Каждый день «летя» на работу я знаю, что нового мы придумаем сегодня, что я скажу нежного и ласкового каждому ребенку. И я знаю, что это чувство пронесу с собой всю свою педагогическую жизнь.</w:t>
      </w:r>
    </w:p>
    <w:p w:rsidR="005F14FC" w:rsidRDefault="00F66060" w:rsidP="008A1E9A">
      <w:pPr>
        <w:spacing w:after="0" w:line="240" w:lineRule="auto"/>
        <w:ind w:firstLine="708"/>
        <w:jc w:val="both"/>
      </w:pPr>
      <w:r w:rsidRPr="00F66060">
        <w:t>Мне очень хочется, чтобы от взаимного общения светилась душа моих воспитанников. Тогда я смогу с гордостью сказать, что мой труд не пропал даром, что наши занятия для них были привлекательны.</w:t>
      </w:r>
    </w:p>
    <w:p w:rsidR="005D2C8B" w:rsidRPr="005F14FC" w:rsidRDefault="005D2C8B" w:rsidP="008A1E9A">
      <w:pPr>
        <w:spacing w:after="0" w:line="240" w:lineRule="auto"/>
        <w:ind w:firstLine="708"/>
        <w:jc w:val="both"/>
      </w:pPr>
      <w:r>
        <w:t xml:space="preserve">В своей работе часто </w:t>
      </w:r>
      <w:r w:rsidR="005F14FC">
        <w:t>использую</w:t>
      </w:r>
      <w:r>
        <w:t xml:space="preserve"> самодельные игры </w:t>
      </w:r>
      <w:r w:rsidR="00666F82">
        <w:t xml:space="preserve">на развитие мелкой моторики пальцев рук, ведь именно на кончиках пальцев хранятся все </w:t>
      </w:r>
      <w:r w:rsidR="005F14FC">
        <w:t>возможности наших детей.</w:t>
      </w:r>
      <w:r w:rsidR="005F14FC" w:rsidRPr="00D41CDF">
        <w:rPr>
          <w:rFonts w:eastAsia="Times New Roman"/>
          <w:lang w:eastAsia="ru-RU"/>
        </w:rPr>
        <w:t xml:space="preserve">В свободное время </w:t>
      </w:r>
      <w:r w:rsidR="005F14FC">
        <w:rPr>
          <w:rFonts w:eastAsia="Times New Roman"/>
          <w:lang w:eastAsia="ru-RU"/>
        </w:rPr>
        <w:t>мы вместе с детьми с удовольствием играем</w:t>
      </w:r>
      <w:r w:rsidR="005F14FC" w:rsidRPr="00D41CDF">
        <w:rPr>
          <w:rFonts w:eastAsia="Times New Roman"/>
          <w:lang w:eastAsia="ru-RU"/>
        </w:rPr>
        <w:t xml:space="preserve"> в «</w:t>
      </w:r>
      <w:proofErr w:type="spellStart"/>
      <w:r w:rsidR="005F14FC" w:rsidRPr="00D41CDF">
        <w:rPr>
          <w:rFonts w:eastAsia="Times New Roman"/>
          <w:lang w:eastAsia="ru-RU"/>
        </w:rPr>
        <w:t>минипесочнице</w:t>
      </w:r>
      <w:proofErr w:type="spellEnd"/>
      <w:r w:rsidR="005F14FC" w:rsidRPr="00D41CDF">
        <w:rPr>
          <w:rFonts w:eastAsia="Times New Roman"/>
          <w:lang w:eastAsia="ru-RU"/>
        </w:rPr>
        <w:t xml:space="preserve">». Для этого у нас создана большая коллекция мелких игрушек: машинки, животные, камешки, ракушки, солдатики, бусинки, деревья, домики и многое другое. Детьми создаются разные панорамы для игр. Это и улицы с домами, деревьями, дорогами, с движущимся по ним, транспортом. Это зоопарк с животными и насекомыми. Это шахта, военный пост, морское дно или что-то другое. Эта песочница позволяет детям разыгрывать настоящие спектакли, что способствует развитию их речи, коммуникативных способностей, развивает фантазию, </w:t>
      </w:r>
      <w:r w:rsidR="005F14FC" w:rsidRPr="00D41CDF">
        <w:rPr>
          <w:rFonts w:eastAsia="Times New Roman"/>
          <w:lang w:eastAsia="ru-RU"/>
        </w:rPr>
        <w:lastRenderedPageBreak/>
        <w:t>содействует обеспечению эмоционального комфорта, психического благополучия, что делает детей более добрыми и терпимыми, помога</w:t>
      </w:r>
      <w:r w:rsidR="005F14FC">
        <w:rPr>
          <w:rFonts w:eastAsia="Times New Roman"/>
          <w:lang w:eastAsia="ru-RU"/>
        </w:rPr>
        <w:t>ет корректировать их поведение.</w:t>
      </w:r>
    </w:p>
    <w:p w:rsidR="005F14FC" w:rsidRDefault="00D41CDF" w:rsidP="008A1E9A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D41CDF">
        <w:rPr>
          <w:rFonts w:eastAsia="Times New Roman"/>
          <w:lang w:eastAsia="ru-RU"/>
        </w:rPr>
        <w:t>Я себя считаю счастливым человеком, так как могу быть кому-то полезной, могу подарить минуты радости и частичку своего счастья другим. Люблю свою работу. Для меня целью воспитания является, прежде всего, душевное здоровье детей и их человеческое счастье. Я не только мечтаю о счастливом будущем каждого ребенка, но и создаю это будущее каждый день и час, живя с детьми одной жизнью. Мне важно, чтобы каждый миг общения с детьми был пронизан любовью, нежностью, заботой. Велико мое желание напитать этот миг всем самым нужным, добрым, прекрасным, что накопило человечество!</w:t>
      </w:r>
    </w:p>
    <w:p w:rsidR="00FD7EF5" w:rsidRDefault="00FD7EF5" w:rsidP="00FD7EF5">
      <w:pPr>
        <w:spacing w:after="0" w:line="240" w:lineRule="auto"/>
        <w:ind w:firstLine="426"/>
        <w:jc w:val="both"/>
      </w:pPr>
      <w:r w:rsidRPr="00F66060">
        <w:t xml:space="preserve">Подводя итог, можно сказать, что образовательная среда является главной </w:t>
      </w:r>
      <w:r w:rsidRPr="005F14FC">
        <w:t xml:space="preserve">базой для формирования необходимых компетенций. Постоянно развиваясь, находясь в динамике, она требует соответствующего мониторинга, в ходе которого появляется возможность улучшения, коррекции и координации </w:t>
      </w:r>
      <w:proofErr w:type="spellStart"/>
      <w:r w:rsidRPr="005F14FC">
        <w:t>предшкольного</w:t>
      </w:r>
      <w:proofErr w:type="spellEnd"/>
      <w:r w:rsidRPr="005F14FC">
        <w:t xml:space="preserve"> образования.</w:t>
      </w:r>
      <w:bookmarkStart w:id="0" w:name="_GoBack"/>
      <w:bookmarkEnd w:id="0"/>
    </w:p>
    <w:p w:rsidR="005F14FC" w:rsidRPr="00D41CDF" w:rsidRDefault="005F14FC" w:rsidP="008A1E9A">
      <w:pPr>
        <w:spacing w:after="0" w:line="240" w:lineRule="auto"/>
        <w:ind w:firstLine="426"/>
        <w:jc w:val="both"/>
      </w:pPr>
      <w:r w:rsidRPr="00D41CDF">
        <w:rPr>
          <w:rFonts w:eastAsia="Times New Roman"/>
          <w:lang w:eastAsia="ru-RU"/>
        </w:rPr>
        <w:t xml:space="preserve">В заключении хочется ещё раз отметить большую воспитательную и развивающую роль песочных игр в работе с детьми детского сада. Используя игры и упражнения с песком на занятиях и в свободной деятельности, можно добиваться концентрации внимания, сосредоточенности при выполнении определённого действия, побуждать детей к активным действиям, проявлению инициативы в совместных играх в песке. Всё это способствует гармоничному развитию личности ребёнка, а это очень важно и ценно, как для самого ребёнка, так и для общества в целом. </w:t>
      </w:r>
    </w:p>
    <w:p w:rsidR="00F66060" w:rsidRPr="00F66060" w:rsidRDefault="00F66060" w:rsidP="008A1E9A">
      <w:pPr>
        <w:spacing w:after="0"/>
        <w:jc w:val="both"/>
      </w:pPr>
    </w:p>
    <w:p w:rsidR="00542982" w:rsidRDefault="00542982" w:rsidP="008A1E9A">
      <w:pPr>
        <w:jc w:val="both"/>
      </w:pPr>
    </w:p>
    <w:sectPr w:rsidR="00542982" w:rsidSect="00334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52E" w:rsidRDefault="0053652E" w:rsidP="008A6F8C">
      <w:pPr>
        <w:spacing w:after="0" w:line="240" w:lineRule="auto"/>
      </w:pPr>
      <w:r>
        <w:separator/>
      </w:r>
    </w:p>
  </w:endnote>
  <w:endnote w:type="continuationSeparator" w:id="1">
    <w:p w:rsidR="0053652E" w:rsidRDefault="0053652E" w:rsidP="008A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E0" w:rsidRDefault="003B74E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8C" w:rsidRPr="003B74E0" w:rsidRDefault="008A6F8C" w:rsidP="003B74E0">
    <w:pPr>
      <w:pStyle w:val="a5"/>
      <w:spacing w:line="240" w:lineRule="exact"/>
      <w:jc w:val="center"/>
      <w:rPr>
        <w:color w:val="A6A6A6"/>
      </w:rPr>
    </w:pPr>
    <w:r w:rsidRPr="006807F9">
      <w:rPr>
        <w:sz w:val="24"/>
        <w:szCs w:val="24"/>
      </w:rPr>
      <w:t xml:space="preserve"> </w:t>
    </w:r>
    <w:r w:rsidR="003B74E0" w:rsidRPr="0066486B">
      <w:rPr>
        <w:color w:val="A6A6A6"/>
      </w:rPr>
      <w:t xml:space="preserve">Журавко Марина  Сергеевна, воспитатель, муниципальное бюджетное дошкольное образовательное учреждение «Детский сад №9 «Солнышко» города-курорта Железноводска Ставропольского </w:t>
    </w:r>
    <w:r w:rsidR="003B74E0" w:rsidRPr="0066486B">
      <w:rPr>
        <w:color w:val="A6A6A6"/>
      </w:rPr>
      <w:t>края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E0" w:rsidRDefault="003B74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52E" w:rsidRDefault="0053652E" w:rsidP="008A6F8C">
      <w:pPr>
        <w:spacing w:after="0" w:line="240" w:lineRule="auto"/>
      </w:pPr>
      <w:r>
        <w:separator/>
      </w:r>
    </w:p>
  </w:footnote>
  <w:footnote w:type="continuationSeparator" w:id="1">
    <w:p w:rsidR="0053652E" w:rsidRDefault="0053652E" w:rsidP="008A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E0" w:rsidRDefault="003B74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E0" w:rsidRDefault="003B74E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E0" w:rsidRDefault="003B74E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8AC"/>
    <w:multiLevelType w:val="multilevel"/>
    <w:tmpl w:val="F314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83522A"/>
    <w:multiLevelType w:val="hybridMultilevel"/>
    <w:tmpl w:val="B890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971"/>
    <w:rsid w:val="0033490B"/>
    <w:rsid w:val="003B74E0"/>
    <w:rsid w:val="0053652E"/>
    <w:rsid w:val="00542982"/>
    <w:rsid w:val="005D2C8B"/>
    <w:rsid w:val="005F14FC"/>
    <w:rsid w:val="00666F82"/>
    <w:rsid w:val="008A1E9A"/>
    <w:rsid w:val="008A6F8C"/>
    <w:rsid w:val="00D41CDF"/>
    <w:rsid w:val="00E06971"/>
    <w:rsid w:val="00F66060"/>
    <w:rsid w:val="00FD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6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66060"/>
    <w:rPr>
      <w:b/>
      <w:bCs/>
    </w:rPr>
  </w:style>
  <w:style w:type="paragraph" w:styleId="a4">
    <w:name w:val="No Spacing"/>
    <w:uiPriority w:val="1"/>
    <w:qFormat/>
    <w:rsid w:val="00F660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A6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F8C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8A6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F8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Head</cp:lastModifiedBy>
  <cp:revision>6</cp:revision>
  <dcterms:created xsi:type="dcterms:W3CDTF">2016-01-16T08:32:00Z</dcterms:created>
  <dcterms:modified xsi:type="dcterms:W3CDTF">2016-01-18T07:30:00Z</dcterms:modified>
</cp:coreProperties>
</file>