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83" w:rsidRDefault="00F27A5C" w:rsidP="00F27A5C">
      <w:pPr>
        <w:jc w:val="center"/>
        <w:rPr>
          <w:b/>
          <w:sz w:val="36"/>
          <w:szCs w:val="36"/>
        </w:rPr>
      </w:pPr>
      <w:r w:rsidRPr="00F27A5C">
        <w:rPr>
          <w:b/>
          <w:sz w:val="36"/>
          <w:szCs w:val="36"/>
        </w:rPr>
        <w:t>Развитие речевых умений и навыков через развивающие игры.</w:t>
      </w:r>
    </w:p>
    <w:p w:rsidR="007842B8" w:rsidRDefault="007842B8" w:rsidP="00F27A5C">
      <w:pPr>
        <w:jc w:val="center"/>
        <w:rPr>
          <w:b/>
          <w:sz w:val="32"/>
          <w:szCs w:val="32"/>
        </w:rPr>
      </w:pPr>
      <w:r w:rsidRPr="007842B8">
        <w:rPr>
          <w:b/>
          <w:sz w:val="32"/>
          <w:szCs w:val="32"/>
        </w:rPr>
        <w:t>Составила: Виноградова Елена Григорьевна, воспитатель Государственного Бюджетного Дошкольного Образовательного Учреждения детский сад № 43.</w:t>
      </w:r>
    </w:p>
    <w:p w:rsidR="007842B8" w:rsidRPr="007842B8" w:rsidRDefault="007842B8" w:rsidP="00F27A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год.</w:t>
      </w:r>
      <w:bookmarkStart w:id="0" w:name="_GoBack"/>
      <w:bookmarkEnd w:id="0"/>
    </w:p>
    <w:p w:rsidR="00F27A5C" w:rsidRPr="00990FF3" w:rsidRDefault="00F27A5C" w:rsidP="00331874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 xml:space="preserve">Дошкольный возраст </w:t>
      </w:r>
      <w:proofErr w:type="gramStart"/>
      <w:r w:rsidRPr="00990FF3">
        <w:rPr>
          <w:sz w:val="28"/>
          <w:szCs w:val="28"/>
        </w:rPr>
        <w:t>–э</w:t>
      </w:r>
      <w:proofErr w:type="gramEnd"/>
      <w:r w:rsidRPr="00990FF3">
        <w:rPr>
          <w:sz w:val="28"/>
          <w:szCs w:val="28"/>
        </w:rPr>
        <w:t>то период усвоения ребенком разговорного языка, становления и развития  всех сторон речи.</w:t>
      </w:r>
    </w:p>
    <w:p w:rsidR="00F27A5C" w:rsidRPr="00990FF3" w:rsidRDefault="00F27A5C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В статье затронута проблема развития речи детей в игровой деятельности, так как в дошкольном возрасте данный вид деятельности является ведущим.</w:t>
      </w:r>
    </w:p>
    <w:p w:rsidR="00F27A5C" w:rsidRPr="00990FF3" w:rsidRDefault="0026785C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Причиной острой необходимости развития речи детей является потребность общения человека с окружающими его людьми, а чтобы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26785C" w:rsidRPr="00990FF3" w:rsidRDefault="0026785C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В данной статье раскрывается значение игр</w:t>
      </w:r>
      <w:r w:rsidR="00331874" w:rsidRPr="00990FF3">
        <w:rPr>
          <w:sz w:val="28"/>
          <w:szCs w:val="28"/>
        </w:rPr>
        <w:t xml:space="preserve"> для детей дошкольного возраста, их роль в развитие детей и т. д.</w:t>
      </w:r>
    </w:p>
    <w:p w:rsidR="00331874" w:rsidRPr="00990FF3" w:rsidRDefault="0033187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Цель исследования - изучение особенностей развития речи детей дошкольного возраста, в игровой деятельности.</w:t>
      </w:r>
    </w:p>
    <w:p w:rsidR="00331874" w:rsidRPr="00990FF3" w:rsidRDefault="0033187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Объект исследования – процесс развития речи детей дошкольного возраста</w:t>
      </w:r>
      <w:proofErr w:type="gramStart"/>
      <w:r w:rsidRPr="00990FF3">
        <w:rPr>
          <w:sz w:val="28"/>
          <w:szCs w:val="28"/>
        </w:rPr>
        <w:t xml:space="preserve"> ,</w:t>
      </w:r>
      <w:proofErr w:type="gramEnd"/>
      <w:r w:rsidRPr="00990FF3">
        <w:rPr>
          <w:sz w:val="28"/>
          <w:szCs w:val="28"/>
        </w:rPr>
        <w:t xml:space="preserve"> в игровой деятельности.</w:t>
      </w:r>
    </w:p>
    <w:p w:rsidR="00331874" w:rsidRPr="00990FF3" w:rsidRDefault="0033187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Предмет исследования – развитие речи детей дошкольного возраста в игровой деятельности.</w:t>
      </w:r>
    </w:p>
    <w:p w:rsidR="00904ACB" w:rsidRPr="00990FF3" w:rsidRDefault="00904ACB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В дошкольном возрасте речь ребенка приобретает новые  качественные особенности. Наряду с быстрым ростом словаря (от 1000-1200 слов у трехлетнего ребенка до 3000-4000 слов у старшего дошкольника) идет практическое овладение более сложными формами предложения, грамматическим строем родного языка.</w:t>
      </w:r>
      <w:r w:rsidR="00F55156" w:rsidRPr="00990FF3">
        <w:rPr>
          <w:sz w:val="28"/>
          <w:szCs w:val="28"/>
        </w:rPr>
        <w:t xml:space="preserve"> </w:t>
      </w:r>
    </w:p>
    <w:p w:rsidR="00F55156" w:rsidRPr="00990FF3" w:rsidRDefault="00F55156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Развитие речи происходит в процессе общения ребенка с окружающими, которое становится в дошкольном возрасте богаче и разнообразнее благодаря накопленным ребенком знаниям  и  участию в различных коллективных играх и занятиях. Усовершенствование речи не</w:t>
      </w:r>
      <w:r w:rsidR="00CC6841" w:rsidRPr="00990FF3">
        <w:rPr>
          <w:sz w:val="28"/>
          <w:szCs w:val="28"/>
        </w:rPr>
        <w:t xml:space="preserve">разрывно связано с развитием мышления ребенка, в частности с переходом </w:t>
      </w:r>
      <w:proofErr w:type="gramStart"/>
      <w:r w:rsidR="00CC6841" w:rsidRPr="00990FF3">
        <w:rPr>
          <w:sz w:val="28"/>
          <w:szCs w:val="28"/>
        </w:rPr>
        <w:t>от</w:t>
      </w:r>
      <w:proofErr w:type="gramEnd"/>
      <w:r w:rsidR="00CC6841" w:rsidRPr="00990FF3">
        <w:rPr>
          <w:sz w:val="28"/>
          <w:szCs w:val="28"/>
        </w:rPr>
        <w:t xml:space="preserve"> наглядно-действенного к рассуждающему, логическому мышлению, которое начинает  складываться в дошкольном возрасте.</w:t>
      </w:r>
    </w:p>
    <w:p w:rsidR="00CC6841" w:rsidRPr="00990FF3" w:rsidRDefault="00CC6841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Все это побуждает ребенка овладевать средствами языка, переходить к новым</w:t>
      </w:r>
      <w:proofErr w:type="gramStart"/>
      <w:r w:rsidRPr="00990FF3">
        <w:rPr>
          <w:sz w:val="28"/>
          <w:szCs w:val="28"/>
        </w:rPr>
        <w:t xml:space="preserve"> ,</w:t>
      </w:r>
      <w:proofErr w:type="gramEnd"/>
      <w:r w:rsidRPr="00990FF3">
        <w:rPr>
          <w:sz w:val="28"/>
          <w:szCs w:val="28"/>
        </w:rPr>
        <w:t xml:space="preserve"> более сложным формам словесных высказываний.</w:t>
      </w:r>
    </w:p>
    <w:p w:rsidR="00430F04" w:rsidRPr="00990FF3" w:rsidRDefault="00430F0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lastRenderedPageBreak/>
        <w:t>Язык и труд  (у детей - игры) организуют формы социальной жизни, а потому все педагогические мероприятия</w:t>
      </w:r>
      <w:proofErr w:type="gramStart"/>
      <w:r w:rsidRPr="00990FF3">
        <w:rPr>
          <w:sz w:val="28"/>
          <w:szCs w:val="28"/>
        </w:rPr>
        <w:t xml:space="preserve"> ,</w:t>
      </w:r>
      <w:proofErr w:type="gramEnd"/>
      <w:r w:rsidRPr="00990FF3">
        <w:rPr>
          <w:sz w:val="28"/>
          <w:szCs w:val="28"/>
        </w:rPr>
        <w:t xml:space="preserve"> клонящиеся к организации труда и игр детей к развитию их языка, соответствуют интересам и социальному воспитанию.</w:t>
      </w:r>
    </w:p>
    <w:p w:rsidR="00CF05F4" w:rsidRPr="00990FF3" w:rsidRDefault="00430F0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Собеседниками ребенка должны быть и дети</w:t>
      </w:r>
      <w:proofErr w:type="gramStart"/>
      <w:r w:rsidRPr="00990FF3">
        <w:rPr>
          <w:sz w:val="28"/>
          <w:szCs w:val="28"/>
        </w:rPr>
        <w:t xml:space="preserve"> ,</w:t>
      </w:r>
      <w:proofErr w:type="gramEnd"/>
      <w:r w:rsidRPr="00990FF3">
        <w:rPr>
          <w:sz w:val="28"/>
          <w:szCs w:val="28"/>
        </w:rPr>
        <w:t xml:space="preserve"> и взрослые, но особенно важно и необходимо, чтобы ребенок вращался в среде св</w:t>
      </w:r>
      <w:r w:rsidR="00CF05F4" w:rsidRPr="00990FF3">
        <w:rPr>
          <w:sz w:val="28"/>
          <w:szCs w:val="28"/>
        </w:rPr>
        <w:t>оих сверстников, чтобы ему была предоставлена широкая возможность общаться с детьми, играть, обмениваться мыслями и чувствами и этим путем развивать свою речь.</w:t>
      </w:r>
    </w:p>
    <w:p w:rsidR="00CF05F4" w:rsidRPr="00990FF3" w:rsidRDefault="00CF05F4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 xml:space="preserve">Духовное и словесное общение детей </w:t>
      </w:r>
      <w:proofErr w:type="gramStart"/>
      <w:r w:rsidRPr="00990FF3">
        <w:rPr>
          <w:sz w:val="28"/>
          <w:szCs w:val="28"/>
        </w:rPr>
        <w:t>со</w:t>
      </w:r>
      <w:proofErr w:type="gramEnd"/>
      <w:r w:rsidRPr="00990FF3">
        <w:rPr>
          <w:sz w:val="28"/>
          <w:szCs w:val="28"/>
        </w:rPr>
        <w:t xml:space="preserve"> взрослыми никоим образом не может заменить товарищеское объединение самих детей, а ведь главным средством такого общения является язык.</w:t>
      </w:r>
    </w:p>
    <w:p w:rsidR="00CC6841" w:rsidRPr="00990FF3" w:rsidRDefault="00CF05F4" w:rsidP="00990FF3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 xml:space="preserve">Творческая деятельность ребенка </w:t>
      </w:r>
      <w:proofErr w:type="gramStart"/>
      <w:r w:rsidRPr="00990FF3">
        <w:rPr>
          <w:sz w:val="28"/>
          <w:szCs w:val="28"/>
        </w:rPr>
        <w:t>проявляется</w:t>
      </w:r>
      <w:proofErr w:type="gramEnd"/>
      <w:r w:rsidRPr="00990FF3">
        <w:rPr>
          <w:sz w:val="28"/>
          <w:szCs w:val="28"/>
        </w:rPr>
        <w:t xml:space="preserve"> прежде всего в игре. В первую пору жизни детей труд преобразуется в ту же игру</w:t>
      </w:r>
      <w:proofErr w:type="gramStart"/>
      <w:r w:rsidR="00430F04" w:rsidRPr="00990FF3">
        <w:rPr>
          <w:sz w:val="28"/>
          <w:szCs w:val="28"/>
        </w:rPr>
        <w:t xml:space="preserve"> </w:t>
      </w:r>
      <w:r w:rsidRPr="00990FF3">
        <w:rPr>
          <w:sz w:val="28"/>
          <w:szCs w:val="28"/>
        </w:rPr>
        <w:t>.</w:t>
      </w:r>
      <w:proofErr w:type="gramEnd"/>
      <w:r w:rsidRPr="00990FF3">
        <w:rPr>
          <w:sz w:val="28"/>
          <w:szCs w:val="28"/>
        </w:rPr>
        <w:t xml:space="preserve">Игра – первая ступень трудового воспитания </w:t>
      </w:r>
      <w:r w:rsidR="00E8674F" w:rsidRPr="00990FF3">
        <w:rPr>
          <w:sz w:val="28"/>
          <w:szCs w:val="28"/>
        </w:rPr>
        <w:t>. Игра и труд, протекающие в коллективе, пр</w:t>
      </w:r>
      <w:r w:rsidR="00990FF3" w:rsidRPr="00990FF3">
        <w:rPr>
          <w:sz w:val="28"/>
          <w:szCs w:val="28"/>
        </w:rPr>
        <w:t>е</w:t>
      </w:r>
      <w:r w:rsidR="00E8674F" w:rsidRPr="00990FF3">
        <w:rPr>
          <w:sz w:val="28"/>
          <w:szCs w:val="28"/>
        </w:rPr>
        <w:t xml:space="preserve">доставляют исключительно благоприятные условия для развития языка. Игра развивает язык, а язык организует игру. Одиноко играющий ребенок и тот говорит, инстинктивно пользуется языком как наиболее усовершенствованным средством для установления связи с окружающей средой. </w:t>
      </w:r>
    </w:p>
    <w:p w:rsidR="00E8674F" w:rsidRPr="00990FF3" w:rsidRDefault="00E8674F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Неисчислимы те знания, умения, которые ребенок приобретает в игре. Играя, он учится, а ни одно учение немыслимо без помощи основного учителя – языка.</w:t>
      </w:r>
      <w:r w:rsidR="00990FF3">
        <w:rPr>
          <w:sz w:val="28"/>
          <w:szCs w:val="28"/>
        </w:rPr>
        <w:t xml:space="preserve"> </w:t>
      </w:r>
      <w:r w:rsidRPr="00990FF3">
        <w:rPr>
          <w:sz w:val="28"/>
          <w:szCs w:val="28"/>
        </w:rPr>
        <w:t>Игру детей мы должны в первую очередь приспособить к интересам развития их языка.</w:t>
      </w:r>
    </w:p>
    <w:p w:rsidR="00E8674F" w:rsidRDefault="00990FF3" w:rsidP="0026785C">
      <w:pPr>
        <w:spacing w:after="0" w:line="240" w:lineRule="auto"/>
        <w:rPr>
          <w:sz w:val="28"/>
          <w:szCs w:val="28"/>
        </w:rPr>
      </w:pPr>
      <w:r w:rsidRPr="00990FF3">
        <w:rPr>
          <w:sz w:val="28"/>
          <w:szCs w:val="28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</w:t>
      </w:r>
      <w:r>
        <w:rPr>
          <w:sz w:val="28"/>
          <w:szCs w:val="28"/>
        </w:rPr>
        <w:t xml:space="preserve"> </w:t>
      </w:r>
      <w:r w:rsidRPr="00990FF3">
        <w:rPr>
          <w:sz w:val="28"/>
          <w:szCs w:val="28"/>
        </w:rPr>
        <w:t xml:space="preserve">являются сильнейшими стимулами для проявления детской самодеятельности в области языка; </w:t>
      </w:r>
      <w:r w:rsidRPr="00990FF3">
        <w:t>ОНИ ДОЛЖНЫ БЫТЬ В ПЕРВУЮ ОЧЕРЕДЬ</w:t>
      </w:r>
      <w:r>
        <w:t xml:space="preserve"> </w:t>
      </w:r>
      <w:r w:rsidRPr="00990FF3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в интересах развития речи детей.</w:t>
      </w:r>
    </w:p>
    <w:p w:rsidR="00990FF3" w:rsidRDefault="00D37657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предметами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представленными в игре ,ребенок приходит в частое  повторное общение, 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D37657" w:rsidRDefault="00D37657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Слово является для ребенка частью действительности. Из этого вытекает, как важно в интересах стимулирования  деятельности детей и развития их языка продуманно организовать их игровую обстановку, предоставлять им  в соответствующем отборе предметы</w:t>
      </w:r>
      <w:r w:rsidR="0022174A">
        <w:rPr>
          <w:sz w:val="28"/>
          <w:szCs w:val="28"/>
        </w:rPr>
        <w:t>,  выражения;</w:t>
      </w:r>
      <w:r w:rsidR="00297E54">
        <w:rPr>
          <w:sz w:val="28"/>
          <w:szCs w:val="28"/>
        </w:rPr>
        <w:t xml:space="preserve"> </w:t>
      </w:r>
      <w:r w:rsidR="0022174A">
        <w:rPr>
          <w:sz w:val="28"/>
          <w:szCs w:val="28"/>
        </w:rPr>
        <w:t>игрушки, которые будут питать эту деятельность  и на основе ею обогащаемого запаса конкретных представлений развивать их язык.</w:t>
      </w:r>
    </w:p>
    <w:p w:rsidR="0022174A" w:rsidRDefault="0022174A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знаем, какую большую роль в развитии языка детей играют взрослые. Участие воспитательницы в свободных играх детей не может ограничиваться организацией обстановки, подбором игрового материала. Она должна </w:t>
      </w:r>
      <w:r>
        <w:rPr>
          <w:sz w:val="28"/>
          <w:szCs w:val="28"/>
        </w:rPr>
        <w:lastRenderedPageBreak/>
        <w:t>проявлять интерес к самому процессу игры, давать детям новые, с новыми ситуациями связанные слова и</w:t>
      </w:r>
      <w:r w:rsidR="00297E54">
        <w:rPr>
          <w:sz w:val="28"/>
          <w:szCs w:val="28"/>
        </w:rPr>
        <w:t xml:space="preserve">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воспитательница должна содействовать тому, чтобы наблюдаемая детьми жизнь стимулировала их к воспроизведению в игре, а стало быть, и в языке, своих положительных, лучших сторон.</w:t>
      </w:r>
    </w:p>
    <w:p w:rsidR="00297E54" w:rsidRPr="00524F5D" w:rsidRDefault="00297E54" w:rsidP="0026785C">
      <w:pPr>
        <w:spacing w:after="0" w:line="240" w:lineRule="auto"/>
        <w:rPr>
          <w:sz w:val="28"/>
          <w:szCs w:val="28"/>
        </w:rPr>
      </w:pPr>
      <w:r w:rsidRPr="00524F5D">
        <w:rPr>
          <w:sz w:val="28"/>
          <w:szCs w:val="28"/>
        </w:rPr>
        <w:t>Играющий ребенок постоянно говорит; он говорит и в том случае, если он играет один, манипулирует предметами</w:t>
      </w:r>
      <w:r w:rsidR="00367A65" w:rsidRPr="00524F5D">
        <w:rPr>
          <w:sz w:val="28"/>
          <w:szCs w:val="28"/>
        </w:rPr>
        <w:t>, не стимулирующими к разговору. Но есть игрушки</w:t>
      </w:r>
      <w:proofErr w:type="gramStart"/>
      <w:r w:rsidR="00367A65" w:rsidRPr="00524F5D">
        <w:rPr>
          <w:sz w:val="28"/>
          <w:szCs w:val="28"/>
        </w:rPr>
        <w:t xml:space="preserve"> ,</w:t>
      </w:r>
      <w:proofErr w:type="gramEnd"/>
      <w:r w:rsidR="00367A65" w:rsidRPr="00524F5D">
        <w:rPr>
          <w:sz w:val="28"/>
          <w:szCs w:val="28"/>
        </w:rPr>
        <w:t xml:space="preserve">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 – живое существо. Он говорит с ней так, как говорит со своей живой лошадью обслуживающий ее или с ней работающий хозяин.</w:t>
      </w:r>
    </w:p>
    <w:p w:rsidR="00367A65" w:rsidRDefault="00367A65" w:rsidP="0026785C">
      <w:pPr>
        <w:spacing w:after="0" w:line="240" w:lineRule="auto"/>
        <w:rPr>
          <w:sz w:val="28"/>
          <w:szCs w:val="28"/>
        </w:rPr>
      </w:pPr>
      <w:r w:rsidRPr="00524F5D">
        <w:rPr>
          <w:sz w:val="28"/>
          <w:szCs w:val="28"/>
        </w:rPr>
        <w:t>Особенно значительна воспитывающая роль куклы. Это понимает каждый</w:t>
      </w:r>
      <w:r w:rsidR="00524F5D" w:rsidRPr="00524F5D">
        <w:rPr>
          <w:sz w:val="28"/>
          <w:szCs w:val="28"/>
        </w:rPr>
        <w:t xml:space="preserve">, </w:t>
      </w:r>
      <w:r w:rsidRPr="00524F5D">
        <w:rPr>
          <w:sz w:val="28"/>
          <w:szCs w:val="28"/>
        </w:rPr>
        <w:t xml:space="preserve">КТО НАБЛЮДАЛ </w:t>
      </w:r>
      <w:r w:rsidR="00524F5D" w:rsidRPr="00524F5D">
        <w:rPr>
          <w:sz w:val="28"/>
          <w:szCs w:val="28"/>
        </w:rPr>
        <w:t xml:space="preserve"> ПРАВИЛЬНО ОРГАНИЗОВАННЫЕ ИГРЫ В КУКЛЫ. Нет ни одной игры, которая выдвигала бы столько поводов для проявления речи детей, как игра в куклы.</w:t>
      </w:r>
      <w:r w:rsidR="00524F5D">
        <w:rPr>
          <w:sz w:val="28"/>
          <w:szCs w:val="28"/>
        </w:rPr>
        <w:t xml:space="preserve"> Кукла – человек, член коллектива маленьких людей, живущих своей жизнью и отражающих эту жизнь -  игру в слове. Но эта жизнь требует педагогического руководства</w:t>
      </w:r>
      <w:r w:rsidR="00690D7C">
        <w:rPr>
          <w:sz w:val="28"/>
          <w:szCs w:val="28"/>
        </w:rPr>
        <w:t>.</w:t>
      </w:r>
    </w:p>
    <w:p w:rsidR="002A268C" w:rsidRDefault="00690D7C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жизни.</w:t>
      </w:r>
      <w:r w:rsidR="007B11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Играя в куклы, обслуживая их, дети приобретают ряд навыков, связанных с повседневной бытовой, трудовой  жизнью, для них наиболее близкой и </w:t>
      </w:r>
    </w:p>
    <w:p w:rsidR="00690D7C" w:rsidRDefault="00690D7C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понятной,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к которым мы их подводим в первую очередь, которые они закрепляют в игре и из которых каждый требует сотрудничества языка</w:t>
      </w:r>
      <w:r w:rsidR="00F55440">
        <w:rPr>
          <w:sz w:val="28"/>
          <w:szCs w:val="28"/>
        </w:rPr>
        <w:t>.</w:t>
      </w:r>
    </w:p>
    <w:p w:rsidR="00F55440" w:rsidRDefault="00F55440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уделяем недостаточно </w:t>
      </w:r>
      <w:r w:rsidR="00AB39E8">
        <w:rPr>
          <w:sz w:val="28"/>
          <w:szCs w:val="28"/>
        </w:rPr>
        <w:t xml:space="preserve"> внимания свободным, но под педагогическим </w:t>
      </w:r>
      <w:proofErr w:type="gramStart"/>
      <w:r w:rsidR="00AB39E8">
        <w:rPr>
          <w:sz w:val="28"/>
          <w:szCs w:val="28"/>
        </w:rPr>
        <w:t>контролем</w:t>
      </w:r>
      <w:proofErr w:type="gramEnd"/>
      <w:r w:rsidR="00AB39E8">
        <w:rPr>
          <w:sz w:val="28"/>
          <w:szCs w:val="28"/>
        </w:rPr>
        <w:t xml:space="preserve"> оформляющимся играм детей. Особого внимания к себе требуют так называемые подвижные игры. </w:t>
      </w:r>
    </w:p>
    <w:p w:rsidR="00AB39E8" w:rsidRDefault="00AB39E8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Особое значение для развития языка  имеют игры, в которые включен литературный текст, стишок, предписывающий то или другое игровое действие</w:t>
      </w:r>
      <w:r w:rsidR="00C82EA6">
        <w:rPr>
          <w:sz w:val="28"/>
          <w:szCs w:val="28"/>
        </w:rPr>
        <w:t>.</w:t>
      </w:r>
    </w:p>
    <w:p w:rsidR="00C82EA6" w:rsidRDefault="00C82EA6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звуковой культуры речи включает работу по обучению  правильному звукопроизношению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всегда выделялась как ведущая линия развития речи детей.</w:t>
      </w:r>
    </w:p>
    <w:p w:rsidR="00C82EA6" w:rsidRDefault="00C82EA6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 более пристальное внимание уделять воспитанию интонационного чутья, темпа </w:t>
      </w:r>
      <w:r w:rsidR="002A268C">
        <w:rPr>
          <w:sz w:val="28"/>
          <w:szCs w:val="28"/>
        </w:rPr>
        <w:t>р</w:t>
      </w:r>
      <w:r>
        <w:rPr>
          <w:sz w:val="28"/>
          <w:szCs w:val="28"/>
        </w:rPr>
        <w:t xml:space="preserve">ечи, дикции, </w:t>
      </w:r>
      <w:r w:rsidR="002A268C">
        <w:rPr>
          <w:sz w:val="28"/>
          <w:szCs w:val="28"/>
        </w:rPr>
        <w:t>силы голоса, поскольку в этих умениях заложены наиболее важные условия дальнейшего развития всех сторон речи. Для этого проводятся различные игры.</w:t>
      </w:r>
    </w:p>
    <w:p w:rsidR="002A268C" w:rsidRDefault="002A268C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Грамотная, четкая и ритмическая речь ребенка – это не дар, она приобретается благодаря усилиям.</w:t>
      </w:r>
      <w:r w:rsidR="00360FBF">
        <w:rPr>
          <w:sz w:val="28"/>
          <w:szCs w:val="28"/>
        </w:rPr>
        <w:t xml:space="preserve"> </w:t>
      </w:r>
    </w:p>
    <w:p w:rsidR="002A268C" w:rsidRDefault="002A268C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Правильное произношение звуков об</w:t>
      </w:r>
      <w:r w:rsidR="00360FBF">
        <w:rPr>
          <w:sz w:val="28"/>
          <w:szCs w:val="28"/>
        </w:rPr>
        <w:t xml:space="preserve">еспечивается  </w:t>
      </w:r>
      <w:r>
        <w:rPr>
          <w:sz w:val="28"/>
          <w:szCs w:val="28"/>
        </w:rPr>
        <w:t xml:space="preserve">хорошей подвижностью </w:t>
      </w:r>
      <w:r w:rsidR="00360FBF">
        <w:rPr>
          <w:sz w:val="28"/>
          <w:szCs w:val="28"/>
        </w:rPr>
        <w:t xml:space="preserve">и </w:t>
      </w:r>
      <w:proofErr w:type="spellStart"/>
      <w:r w:rsidR="00360FBF">
        <w:rPr>
          <w:sz w:val="28"/>
          <w:szCs w:val="28"/>
        </w:rPr>
        <w:t>дифференционной</w:t>
      </w:r>
      <w:proofErr w:type="spellEnd"/>
      <w:r w:rsidR="00360FBF">
        <w:rPr>
          <w:sz w:val="28"/>
          <w:szCs w:val="28"/>
        </w:rPr>
        <w:t xml:space="preserve"> работой органов  артикуляционного аппарата. Выработать четкие и согласованные движения органов артикуляционного аппарата помогает артикуляционная </w:t>
      </w:r>
      <w:r w:rsidR="00922AAA">
        <w:rPr>
          <w:sz w:val="28"/>
          <w:szCs w:val="28"/>
        </w:rPr>
        <w:t xml:space="preserve">гимнастика, которую </w:t>
      </w:r>
      <w:r w:rsidR="00360FBF">
        <w:rPr>
          <w:sz w:val="28"/>
          <w:szCs w:val="28"/>
        </w:rPr>
        <w:t xml:space="preserve"> я использую в работе с детьми.</w:t>
      </w:r>
    </w:p>
    <w:p w:rsidR="00360FBF" w:rsidRPr="00524F5D" w:rsidRDefault="00360FBF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– это период </w:t>
      </w:r>
      <w:r w:rsidR="00AE798A">
        <w:rPr>
          <w:sz w:val="28"/>
          <w:szCs w:val="28"/>
        </w:rPr>
        <w:t>активного усвоения ребенком разговорного языка,  становления и развития всех сторон речи.</w:t>
      </w:r>
    </w:p>
    <w:p w:rsidR="00367A65" w:rsidRDefault="00AE798A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считаю, что игра является ведущим видом деятельности дошкольника.</w:t>
      </w:r>
    </w:p>
    <w:p w:rsidR="00AE798A" w:rsidRDefault="00AE798A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ребенка игра – это жизнь, он не может без игры. Отсутствие игровой деятельности приводит к серьезным нарушениям личностного развития ребенка.</w:t>
      </w:r>
    </w:p>
    <w:p w:rsidR="00AE798A" w:rsidRDefault="00AE798A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Малыши смеются, когда смеются персонажи, грустят, огорчаются совместно с ними,  могут рыдать над неудачами любимого героя, постоянно готовы</w:t>
      </w:r>
      <w:r w:rsidR="005521CB">
        <w:rPr>
          <w:sz w:val="28"/>
          <w:szCs w:val="28"/>
        </w:rPr>
        <w:t xml:space="preserve"> прийти ему на помощь.</w:t>
      </w:r>
    </w:p>
    <w:p w:rsidR="005521CB" w:rsidRDefault="005521CB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Одна из важных задач – показать и объяснить родителям как помочь ребенку развить свой талант. Играя с детьми, мы тем самым тренируем память, мышление, развиваем диалогическую речь, обогащаем словарный запас  детей, развиваем связную речь. В игре ребенок не просто воспроизводит  предметы и действия взрослых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проявляет творчество.</w:t>
      </w:r>
    </w:p>
    <w:p w:rsidR="005521CB" w:rsidRDefault="005521CB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Причиной острой необходимости развития речи детей является потребность </w:t>
      </w:r>
      <w:r w:rsidR="007E1833">
        <w:rPr>
          <w:sz w:val="28"/>
          <w:szCs w:val="28"/>
        </w:rPr>
        <w:t>общения человека с окружающими его людьми, а чтобы речь была внятна, понятна и интересна другим необходимо проводить разнообразные иг</w:t>
      </w:r>
      <w:r w:rsidR="00827777">
        <w:rPr>
          <w:sz w:val="28"/>
          <w:szCs w:val="28"/>
        </w:rPr>
        <w:t>р</w:t>
      </w:r>
      <w:r w:rsidR="007E1833">
        <w:rPr>
          <w:sz w:val="28"/>
          <w:szCs w:val="28"/>
        </w:rPr>
        <w:t>ы, разрабатывать методики проведения игр, чтобы дети были заинтересованы в игровой деятельности.</w:t>
      </w:r>
    </w:p>
    <w:p w:rsidR="007E1833" w:rsidRDefault="007E1833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выявили, что в игровой деятельности речь ребенка достаточно хорошо развивается. Игровая и творческая деятельность, те</w:t>
      </w:r>
      <w:r w:rsidR="00827777">
        <w:rPr>
          <w:sz w:val="28"/>
          <w:szCs w:val="28"/>
        </w:rPr>
        <w:t>а</w:t>
      </w:r>
      <w:r>
        <w:rPr>
          <w:sz w:val="28"/>
          <w:szCs w:val="28"/>
        </w:rPr>
        <w:t xml:space="preserve">трализованные представления и всевозможные игры раскрывают содержание воспитания и обучения детей, </w:t>
      </w:r>
      <w:r w:rsidR="00827777">
        <w:rPr>
          <w:sz w:val="28"/>
          <w:szCs w:val="28"/>
        </w:rPr>
        <w:t>основные нравственные правила  и идеалы, понимание добра и зла, нормы общения и человеческих отношений, тем самым обогащают эмоциональную сферу дошкольника адекватно содержанию текста.</w:t>
      </w:r>
    </w:p>
    <w:p w:rsidR="00827777" w:rsidRPr="00524F5D" w:rsidRDefault="00827777" w:rsidP="002678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играх ребенок учится правильно общаться со сверстниками, узнает новые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учится правильно строить предложения.</w:t>
      </w:r>
    </w:p>
    <w:p w:rsidR="00990FF3" w:rsidRPr="00990FF3" w:rsidRDefault="00990FF3">
      <w:pPr>
        <w:spacing w:after="0" w:line="240" w:lineRule="auto"/>
        <w:rPr>
          <w:sz w:val="28"/>
          <w:szCs w:val="28"/>
        </w:rPr>
      </w:pPr>
    </w:p>
    <w:sectPr w:rsidR="00990FF3" w:rsidRPr="009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5C"/>
    <w:rsid w:val="00134F83"/>
    <w:rsid w:val="0022174A"/>
    <w:rsid w:val="0026785C"/>
    <w:rsid w:val="00297E54"/>
    <w:rsid w:val="002A268C"/>
    <w:rsid w:val="00331874"/>
    <w:rsid w:val="00360FBF"/>
    <w:rsid w:val="00367A65"/>
    <w:rsid w:val="00430F04"/>
    <w:rsid w:val="00524F5D"/>
    <w:rsid w:val="005521CB"/>
    <w:rsid w:val="00690D7C"/>
    <w:rsid w:val="007842B8"/>
    <w:rsid w:val="007B11A1"/>
    <w:rsid w:val="007E1833"/>
    <w:rsid w:val="00827777"/>
    <w:rsid w:val="00904ACB"/>
    <w:rsid w:val="00922AAA"/>
    <w:rsid w:val="00990FF3"/>
    <w:rsid w:val="00AB39E8"/>
    <w:rsid w:val="00AE798A"/>
    <w:rsid w:val="00C82EA6"/>
    <w:rsid w:val="00CC6841"/>
    <w:rsid w:val="00CF05F4"/>
    <w:rsid w:val="00D37657"/>
    <w:rsid w:val="00E45A83"/>
    <w:rsid w:val="00E8674F"/>
    <w:rsid w:val="00F27A5C"/>
    <w:rsid w:val="00F55156"/>
    <w:rsid w:val="00F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41CB-3480-4E6B-8328-800EB92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</dc:creator>
  <cp:lastModifiedBy>Efim</cp:lastModifiedBy>
  <cp:revision>3</cp:revision>
  <cp:lastPrinted>2013-10-23T19:27:00Z</cp:lastPrinted>
  <dcterms:created xsi:type="dcterms:W3CDTF">2013-10-23T14:13:00Z</dcterms:created>
  <dcterms:modified xsi:type="dcterms:W3CDTF">2013-10-27T07:04:00Z</dcterms:modified>
</cp:coreProperties>
</file>