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5C" w:rsidRPr="003E055C" w:rsidRDefault="00A567F7" w:rsidP="003E055C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3E055C" w:rsidRPr="003E055C">
        <w:rPr>
          <w:rFonts w:ascii="Times New Roman" w:eastAsia="Calibri" w:hAnsi="Times New Roman" w:cs="Times New Roman"/>
          <w:b/>
          <w:i/>
          <w:sz w:val="32"/>
          <w:szCs w:val="32"/>
        </w:rPr>
        <w:t>Паспорт программы</w:t>
      </w:r>
    </w:p>
    <w:tbl>
      <w:tblPr>
        <w:tblStyle w:val="1"/>
        <w:tblW w:w="9807" w:type="dxa"/>
        <w:tblLook w:val="04A0" w:firstRow="1" w:lastRow="0" w:firstColumn="1" w:lastColumn="0" w:noHBand="0" w:noVBand="1"/>
      </w:tblPr>
      <w:tblGrid>
        <w:gridCol w:w="4503"/>
        <w:gridCol w:w="5304"/>
      </w:tblGrid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дополнительной платной образовательной услуги</w:t>
            </w:r>
          </w:p>
        </w:tc>
        <w:tc>
          <w:tcPr>
            <w:tcW w:w="5304" w:type="dxa"/>
          </w:tcPr>
          <w:p w:rsidR="003E055C" w:rsidRPr="003E055C" w:rsidRDefault="003E055C" w:rsidP="003E0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дополнительной образовательной услуги для детей старшего дошкольного возраста</w:t>
            </w:r>
          </w:p>
          <w:p w:rsidR="003E055C" w:rsidRPr="00C56532" w:rsidRDefault="003E055C" w:rsidP="003E0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53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D18D8">
              <w:rPr>
                <w:rFonts w:ascii="Times New Roman" w:eastAsia="Calibri" w:hAnsi="Times New Roman" w:cs="Times New Roman"/>
                <w:sz w:val="28"/>
                <w:szCs w:val="28"/>
              </w:rPr>
              <w:t>Бабушкин сундучок</w:t>
            </w:r>
            <w:r w:rsidRPr="00C5653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E055C" w:rsidRPr="003E055C" w:rsidRDefault="003E055C" w:rsidP="003E055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04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Закон РФ «Об образовании» от 29.12.2012 № 273 – ФЗ (ред. От 23.07. 2013)  САНПИН  2.4.1.3049-13 от 15.05.2013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№ 26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Конвенция о правах ребенка (одобрена генеральной ассамблеей ООН 22.11.89 г.)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Закон ХМАО Югры «Об образовании в Ханты-Мансийском автономном округе – Югре»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Программа: Развитие образования города Нижневартовска на 2012 – 2014 гг.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Устав, образовательная программа МБДОУ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 развития и воспитания  детей в детском саду «Детство»</w:t>
            </w:r>
            <w:r w:rsidRPr="003E055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Pr="003E05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 ред. Т.И. Бабаевой,  З.А. Михайловой,  Л.М. Гурович</w:t>
            </w:r>
            <w:r w:rsidRPr="003E055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Заказчик программы</w:t>
            </w:r>
          </w:p>
        </w:tc>
        <w:tc>
          <w:tcPr>
            <w:tcW w:w="5304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 МБДОУ ДС № 64 «Пингвиненок».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воспитанников старшего дошкольного возраста. 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Организация исполнитель программы</w:t>
            </w:r>
          </w:p>
        </w:tc>
        <w:tc>
          <w:tcPr>
            <w:tcW w:w="5304" w:type="dxa"/>
          </w:tcPr>
          <w:p w:rsidR="007D18D8" w:rsidRDefault="003E055C" w:rsidP="007D18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</w:t>
            </w:r>
          </w:p>
          <w:p w:rsidR="003E055C" w:rsidRPr="003E055C" w:rsidRDefault="003E055C" w:rsidP="007D18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18D8"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сада №</w:t>
            </w: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64 «Пингвиненок»</w:t>
            </w:r>
          </w:p>
          <w:p w:rsidR="003E055C" w:rsidRPr="003E055C" w:rsidRDefault="003E055C" w:rsidP="007D18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Целевая группа</w:t>
            </w:r>
          </w:p>
        </w:tc>
        <w:tc>
          <w:tcPr>
            <w:tcW w:w="5304" w:type="dxa"/>
          </w:tcPr>
          <w:p w:rsidR="003E055C" w:rsidRPr="003E055C" w:rsidRDefault="007D18D8" w:rsidP="007D18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>Группа воспитанников</w:t>
            </w:r>
            <w:r w:rsidR="003E055C"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="003E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E055C"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человек. </w:t>
            </w: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Составители программы</w:t>
            </w:r>
          </w:p>
        </w:tc>
        <w:tc>
          <w:tcPr>
            <w:tcW w:w="5304" w:type="dxa"/>
          </w:tcPr>
          <w:p w:rsidR="003E055C" w:rsidRPr="003E055C" w:rsidRDefault="003E055C" w:rsidP="003E0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первой </w:t>
            </w:r>
            <w:r w:rsidR="007D18D8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Годун Н.В.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5304" w:type="dxa"/>
          </w:tcPr>
          <w:p w:rsidR="003E055C" w:rsidRPr="003E055C" w:rsidRDefault="008F0254" w:rsidP="008F0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Цель программы:</w:t>
            </w:r>
            <w:r w:rsidRPr="008F025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Развитие артистических способностей детей старшего дошкольного возраста средствами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театрализованных игр и драматизаций.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304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Задачи программы:</w:t>
            </w:r>
          </w:p>
          <w:p w:rsidR="008F0254" w:rsidRPr="008F0254" w:rsidRDefault="008F0254" w:rsidP="008F02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Познакомить детей с различными видами</w:t>
            </w:r>
          </w:p>
          <w:p w:rsidR="008F0254" w:rsidRDefault="008F0254" w:rsidP="008F025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театра. </w:t>
            </w:r>
          </w:p>
          <w:p w:rsidR="003E055C" w:rsidRPr="003E055C" w:rsidRDefault="008F0254" w:rsidP="008F02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Развивать у детей выразительность речи, интонацию, мимику, жесты, выразительность.</w:t>
            </w:r>
          </w:p>
          <w:p w:rsidR="008F0254" w:rsidRPr="008F0254" w:rsidRDefault="008F0254" w:rsidP="008F025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движений, память, внимание и др.;</w:t>
            </w:r>
          </w:p>
          <w:p w:rsidR="008F0254" w:rsidRPr="008F0254" w:rsidRDefault="008F0254" w:rsidP="008F0254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8F0254" w:rsidRPr="008F0254" w:rsidRDefault="008F0254" w:rsidP="008F025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Развивать творческую активность детей;</w:t>
            </w:r>
          </w:p>
          <w:p w:rsidR="008F0254" w:rsidRPr="008F0254" w:rsidRDefault="008F0254" w:rsidP="008F0254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8F0254" w:rsidRPr="008F0254" w:rsidRDefault="008F0254" w:rsidP="00A809ED">
            <w:pPr>
              <w:numPr>
                <w:ilvl w:val="0"/>
                <w:numId w:val="1"/>
              </w:numPr>
              <w:ind w:left="357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Побуждать в детях способность живо</w:t>
            </w:r>
          </w:p>
          <w:p w:rsidR="008F0254" w:rsidRDefault="008F0254" w:rsidP="00A809ED">
            <w:pPr>
              <w:ind w:left="357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представлять себе происходящее, горячо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сочувствовать, сопереживать.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8F0254" w:rsidRDefault="008F0254" w:rsidP="00A809ED">
            <w:pPr>
              <w:ind w:left="357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E055C" w:rsidRPr="008F0254" w:rsidRDefault="003E055C" w:rsidP="00A809ED">
            <w:pPr>
              <w:pStyle w:val="a4"/>
              <w:numPr>
                <w:ilvl w:val="0"/>
                <w:numId w:val="1"/>
              </w:numPr>
              <w:ind w:left="357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Обогащать  словарь ребенка специальными терминами;</w:t>
            </w:r>
          </w:p>
          <w:p w:rsidR="003E055C" w:rsidRPr="003E055C" w:rsidRDefault="003E055C" w:rsidP="00A809ED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Развивать  художественный  вкус, творческие способности и фантазию детей;</w:t>
            </w:r>
          </w:p>
          <w:p w:rsidR="003E055C" w:rsidRPr="003E055C" w:rsidRDefault="00A809ED" w:rsidP="008F0254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Воспитывать интерес </w:t>
            </w:r>
            <w:r w:rsidR="003E055C" w:rsidRPr="003E055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художественному  творчеству, </w:t>
            </w:r>
            <w:r w:rsid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частности к искусству.</w:t>
            </w:r>
            <w:r w:rsidR="003E055C" w:rsidRPr="003E055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:rsidR="003E055C" w:rsidRPr="003E055C" w:rsidRDefault="003E055C" w:rsidP="008F0254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Ожидаемы результаты</w:t>
            </w:r>
          </w:p>
        </w:tc>
        <w:tc>
          <w:tcPr>
            <w:tcW w:w="5304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Ожидаемые результаты:</w:t>
            </w:r>
          </w:p>
          <w:p w:rsidR="008F0254" w:rsidRPr="008F0254" w:rsidRDefault="008F0254" w:rsidP="008F025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Формирование личности ребенка, вырабатывая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определенную систему ценностей, чувство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ответственности за общее дело, вызывая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желание заявить о себе в среде сверстников и</w:t>
            </w:r>
          </w:p>
          <w:p w:rsidR="003E055C" w:rsidRPr="003E055C" w:rsidRDefault="008F0254" w:rsidP="008F0254">
            <w:pPr>
              <w:ind w:left="395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F025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взрослых.</w:t>
            </w:r>
          </w:p>
        </w:tc>
      </w:tr>
      <w:tr w:rsidR="003E055C" w:rsidRPr="003E055C" w:rsidTr="0023377C">
        <w:tc>
          <w:tcPr>
            <w:tcW w:w="4503" w:type="dxa"/>
          </w:tcPr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05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 реализации программы</w:t>
            </w:r>
          </w:p>
          <w:p w:rsidR="003E055C" w:rsidRPr="003E055C" w:rsidRDefault="003E055C" w:rsidP="003E055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4" w:type="dxa"/>
          </w:tcPr>
          <w:p w:rsidR="003E055C" w:rsidRPr="003E055C" w:rsidRDefault="00A809ED" w:rsidP="003E055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 года.</w:t>
            </w:r>
          </w:p>
        </w:tc>
      </w:tr>
    </w:tbl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Pr="00A92F70" w:rsidRDefault="0022117D" w:rsidP="00A92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71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22117D" w:rsidRDefault="0022117D" w:rsidP="008B0CDA">
      <w:pPr>
        <w:rPr>
          <w:rFonts w:ascii="Times New Roman" w:hAnsi="Times New Roman" w:cs="Times New Roman"/>
          <w:sz w:val="28"/>
          <w:szCs w:val="28"/>
        </w:rPr>
      </w:pPr>
      <w:r w:rsidRPr="0022117D">
        <w:rPr>
          <w:rFonts w:ascii="Times New Roman" w:hAnsi="Times New Roman" w:cs="Times New Roman"/>
          <w:sz w:val="28"/>
          <w:szCs w:val="28"/>
        </w:rPr>
        <w:t>Ориентация современной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на гуманизацию образования, развивающее обучение, личностн</w:t>
      </w:r>
      <w:r w:rsidR="008C36B1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ориентированный  подход  предполагает создание условий для развития личности каждого ребенка, его способностей, интересов,</w:t>
      </w:r>
      <w:r w:rsidR="008C36B1">
        <w:rPr>
          <w:rFonts w:ascii="Times New Roman" w:hAnsi="Times New Roman" w:cs="Times New Roman"/>
          <w:sz w:val="28"/>
          <w:szCs w:val="28"/>
        </w:rPr>
        <w:t xml:space="preserve">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B1">
        <w:rPr>
          <w:rFonts w:ascii="Times New Roman" w:hAnsi="Times New Roman" w:cs="Times New Roman"/>
          <w:sz w:val="28"/>
          <w:szCs w:val="28"/>
        </w:rPr>
        <w:t>самовыражения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</w:t>
      </w:r>
      <w:r w:rsidR="008C36B1">
        <w:rPr>
          <w:rFonts w:ascii="Times New Roman" w:hAnsi="Times New Roman" w:cs="Times New Roman"/>
          <w:sz w:val="28"/>
          <w:szCs w:val="28"/>
        </w:rPr>
        <w:t xml:space="preserve"> Выявление и развитие творческого потенциала личности каждого ребенка является одним из приоритетных направлений современной педагогики. Отечественные педагоги и психологи рассматривают творчество как самоценность ребенка и 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6B1">
        <w:rPr>
          <w:rFonts w:ascii="Times New Roman" w:hAnsi="Times New Roman" w:cs="Times New Roman"/>
          <w:sz w:val="28"/>
          <w:szCs w:val="28"/>
        </w:rPr>
        <w:t>личностное качество, как деятельность естественную и необходимую для развития способностей каждого дошкольника (Б.В.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8C36B1">
        <w:rPr>
          <w:rFonts w:ascii="Times New Roman" w:hAnsi="Times New Roman" w:cs="Times New Roman"/>
          <w:sz w:val="28"/>
          <w:szCs w:val="28"/>
        </w:rPr>
        <w:t>Астафьев, Л.А.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8C36B1">
        <w:rPr>
          <w:rFonts w:ascii="Times New Roman" w:hAnsi="Times New Roman" w:cs="Times New Roman"/>
          <w:sz w:val="28"/>
          <w:szCs w:val="28"/>
        </w:rPr>
        <w:t>Венгер, Н.А.</w:t>
      </w:r>
      <w:r w:rsidR="008B0CDA">
        <w:rPr>
          <w:rFonts w:ascii="Times New Roman" w:hAnsi="Times New Roman" w:cs="Times New Roman"/>
          <w:sz w:val="28"/>
          <w:szCs w:val="28"/>
        </w:rPr>
        <w:t xml:space="preserve"> Ветлугина</w:t>
      </w:r>
      <w:r w:rsidR="008C36B1">
        <w:rPr>
          <w:rFonts w:ascii="Times New Roman" w:hAnsi="Times New Roman" w:cs="Times New Roman"/>
          <w:sz w:val="28"/>
          <w:szCs w:val="28"/>
        </w:rPr>
        <w:t>, Л.С.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8C36B1">
        <w:rPr>
          <w:rFonts w:ascii="Times New Roman" w:hAnsi="Times New Roman" w:cs="Times New Roman"/>
          <w:sz w:val="28"/>
          <w:szCs w:val="28"/>
        </w:rPr>
        <w:t>Выготский,</w:t>
      </w:r>
      <w:r w:rsidR="00751F20">
        <w:rPr>
          <w:rFonts w:ascii="Times New Roman" w:hAnsi="Times New Roman" w:cs="Times New Roman"/>
          <w:sz w:val="28"/>
          <w:szCs w:val="28"/>
        </w:rPr>
        <w:t xml:space="preserve"> А.В.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Запорожец, Н.Н.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Поддъяков,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Б.М.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Теплов)</w:t>
      </w:r>
      <w:r w:rsidR="008B0CDA">
        <w:rPr>
          <w:rFonts w:ascii="Times New Roman" w:hAnsi="Times New Roman" w:cs="Times New Roman"/>
          <w:sz w:val="28"/>
          <w:szCs w:val="28"/>
        </w:rPr>
        <w:t>.</w:t>
      </w:r>
      <w:r w:rsidR="00751F20">
        <w:rPr>
          <w:rFonts w:ascii="Times New Roman" w:hAnsi="Times New Roman" w:cs="Times New Roman"/>
          <w:sz w:val="28"/>
          <w:szCs w:val="28"/>
        </w:rPr>
        <w:t xml:space="preserve"> </w:t>
      </w:r>
      <w:r w:rsidR="008B0CDA">
        <w:rPr>
          <w:rFonts w:ascii="Times New Roman" w:hAnsi="Times New Roman" w:cs="Times New Roman"/>
          <w:sz w:val="28"/>
          <w:szCs w:val="28"/>
        </w:rPr>
        <w:t>В</w:t>
      </w:r>
      <w:r w:rsidR="00751F20">
        <w:rPr>
          <w:rFonts w:ascii="Times New Roman" w:hAnsi="Times New Roman" w:cs="Times New Roman"/>
          <w:sz w:val="28"/>
          <w:szCs w:val="28"/>
        </w:rPr>
        <w:t xml:space="preserve"> теории и практике дошкольного образования накоплен немалый опыт развития творчества детей в разных видах художественной деятельности, в том числе: в </w:t>
      </w:r>
      <w:r w:rsidR="008B0CDA">
        <w:rPr>
          <w:rFonts w:ascii="Times New Roman" w:hAnsi="Times New Roman" w:cs="Times New Roman"/>
          <w:sz w:val="28"/>
          <w:szCs w:val="28"/>
        </w:rPr>
        <w:t xml:space="preserve">изобразительной </w:t>
      </w:r>
      <w:r w:rsidR="00751F20">
        <w:rPr>
          <w:rFonts w:ascii="Times New Roman" w:hAnsi="Times New Roman" w:cs="Times New Roman"/>
          <w:sz w:val="28"/>
          <w:szCs w:val="28"/>
        </w:rPr>
        <w:t>(Р.Г</w:t>
      </w:r>
      <w:r w:rsidR="008B0CDA">
        <w:rPr>
          <w:rFonts w:ascii="Times New Roman" w:hAnsi="Times New Roman" w:cs="Times New Roman"/>
          <w:sz w:val="28"/>
          <w:szCs w:val="28"/>
        </w:rPr>
        <w:t xml:space="preserve">. </w:t>
      </w:r>
      <w:r w:rsidR="00751F20">
        <w:rPr>
          <w:rFonts w:ascii="Times New Roman" w:hAnsi="Times New Roman" w:cs="Times New Roman"/>
          <w:sz w:val="28"/>
          <w:szCs w:val="28"/>
        </w:rPr>
        <w:t>Казакова</w:t>
      </w:r>
      <w:r w:rsidR="008B0CDA">
        <w:rPr>
          <w:rFonts w:ascii="Times New Roman" w:hAnsi="Times New Roman" w:cs="Times New Roman"/>
          <w:sz w:val="28"/>
          <w:szCs w:val="28"/>
        </w:rPr>
        <w:t>, Т</w:t>
      </w:r>
      <w:r w:rsidR="00751F20">
        <w:rPr>
          <w:rFonts w:ascii="Times New Roman" w:hAnsi="Times New Roman" w:cs="Times New Roman"/>
          <w:sz w:val="28"/>
          <w:szCs w:val="28"/>
        </w:rPr>
        <w:t>.Г.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Казакова,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Т.С.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Комарова,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Н.П.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Сакулина,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Н.Б.</w:t>
      </w:r>
      <w:r w:rsidR="008B0CDA">
        <w:rPr>
          <w:rFonts w:ascii="Times New Roman" w:hAnsi="Times New Roman" w:cs="Times New Roman"/>
          <w:sz w:val="28"/>
          <w:szCs w:val="28"/>
        </w:rPr>
        <w:t xml:space="preserve"> </w:t>
      </w:r>
      <w:r w:rsidR="00751F20">
        <w:rPr>
          <w:rFonts w:ascii="Times New Roman" w:hAnsi="Times New Roman" w:cs="Times New Roman"/>
          <w:sz w:val="28"/>
          <w:szCs w:val="28"/>
        </w:rPr>
        <w:t>Халезова)</w:t>
      </w:r>
      <w:r w:rsidR="008B0CDA">
        <w:rPr>
          <w:rFonts w:ascii="Times New Roman" w:hAnsi="Times New Roman" w:cs="Times New Roman"/>
          <w:sz w:val="28"/>
          <w:szCs w:val="28"/>
        </w:rPr>
        <w:t>, в</w:t>
      </w:r>
      <w:r w:rsidR="00751F20">
        <w:rPr>
          <w:rFonts w:ascii="Times New Roman" w:hAnsi="Times New Roman" w:cs="Times New Roman"/>
          <w:sz w:val="28"/>
          <w:szCs w:val="28"/>
        </w:rPr>
        <w:t xml:space="preserve"> </w:t>
      </w:r>
      <w:r w:rsidR="008B0CDA">
        <w:rPr>
          <w:rFonts w:ascii="Times New Roman" w:hAnsi="Times New Roman" w:cs="Times New Roman"/>
          <w:sz w:val="28"/>
          <w:szCs w:val="28"/>
        </w:rPr>
        <w:t>художественно</w:t>
      </w:r>
      <w:r w:rsidR="00751F20">
        <w:rPr>
          <w:rFonts w:ascii="Times New Roman" w:hAnsi="Times New Roman" w:cs="Times New Roman"/>
          <w:sz w:val="28"/>
          <w:szCs w:val="28"/>
        </w:rPr>
        <w:t>-речевой.</w:t>
      </w:r>
    </w:p>
    <w:p w:rsidR="008B0CDA" w:rsidRDefault="008B0CDA" w:rsidP="008B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осознает причины того или иного настроения. Театральное  искусство является синтетическим видом искусства. Оно сочетает «живое» слово, выразительные движения, музыку, танец. Участие ребенка </w:t>
      </w:r>
      <w:r w:rsidR="00706CE3">
        <w:rPr>
          <w:rFonts w:ascii="Times New Roman" w:hAnsi="Times New Roman" w:cs="Times New Roman"/>
          <w:sz w:val="28"/>
          <w:szCs w:val="28"/>
        </w:rPr>
        <w:t>в театральной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FDA">
        <w:rPr>
          <w:rFonts w:ascii="Times New Roman" w:hAnsi="Times New Roman" w:cs="Times New Roman"/>
          <w:sz w:val="28"/>
          <w:szCs w:val="28"/>
        </w:rPr>
        <w:t xml:space="preserve">расширяет его </w:t>
      </w:r>
      <w:r w:rsidR="005F66A2">
        <w:rPr>
          <w:rFonts w:ascii="Times New Roman" w:hAnsi="Times New Roman" w:cs="Times New Roman"/>
          <w:sz w:val="28"/>
          <w:szCs w:val="28"/>
        </w:rPr>
        <w:t>познавательные возможности</w:t>
      </w:r>
      <w:r w:rsidR="002728CC">
        <w:rPr>
          <w:rFonts w:ascii="Times New Roman" w:hAnsi="Times New Roman" w:cs="Times New Roman"/>
          <w:sz w:val="28"/>
          <w:szCs w:val="28"/>
        </w:rPr>
        <w:t xml:space="preserve">, </w:t>
      </w:r>
      <w:r w:rsidR="005F66A2">
        <w:rPr>
          <w:rFonts w:ascii="Times New Roman" w:hAnsi="Times New Roman" w:cs="Times New Roman"/>
          <w:sz w:val="28"/>
          <w:szCs w:val="28"/>
        </w:rPr>
        <w:t>создает благоприятные условия для развития эстетического восприятия, нравственного воспитания детей. Творческий характер  деятельности</w:t>
      </w:r>
      <w:r w:rsidR="00E75FDA">
        <w:rPr>
          <w:rFonts w:ascii="Times New Roman" w:hAnsi="Times New Roman" w:cs="Times New Roman"/>
          <w:sz w:val="28"/>
          <w:szCs w:val="28"/>
        </w:rPr>
        <w:t>,</w:t>
      </w:r>
      <w:r w:rsidR="005F66A2">
        <w:rPr>
          <w:rFonts w:ascii="Times New Roman" w:hAnsi="Times New Roman" w:cs="Times New Roman"/>
          <w:sz w:val="28"/>
          <w:szCs w:val="28"/>
        </w:rPr>
        <w:t xml:space="preserve"> реализуемый в театральной деятельности,</w:t>
      </w:r>
      <w:r w:rsidR="00E75FDA">
        <w:rPr>
          <w:rFonts w:ascii="Times New Roman" w:hAnsi="Times New Roman" w:cs="Times New Roman"/>
          <w:sz w:val="28"/>
          <w:szCs w:val="28"/>
        </w:rPr>
        <w:t xml:space="preserve"> поддержание положительного эмоционального настроя  в их ходе и по окончанию, необходимость  совершенного владения речью, ее выразительными  средствами выступают как основные условия комплексного и разностороннего развития </w:t>
      </w:r>
      <w:r w:rsidR="005F66A2">
        <w:rPr>
          <w:rFonts w:ascii="Times New Roman" w:hAnsi="Times New Roman" w:cs="Times New Roman"/>
          <w:sz w:val="28"/>
          <w:szCs w:val="28"/>
        </w:rPr>
        <w:t>творчества детей.</w:t>
      </w: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  <w:r w:rsidRPr="00282C71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 программы</w:t>
      </w:r>
      <w:r w:rsidRPr="00E15513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E155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3A49" w:rsidRPr="00E15513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E53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6A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сценического творчества детей старшего дошкольного возраста средствами театрализованных и иг</w:t>
      </w:r>
      <w:r w:rsidR="002B40D2">
        <w:rPr>
          <w:rFonts w:ascii="Times New Roman" w:hAnsi="Times New Roman" w:cs="Times New Roman"/>
          <w:sz w:val="28"/>
          <w:szCs w:val="28"/>
        </w:rPr>
        <w:t>р -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представлений.</w:t>
      </w:r>
    </w:p>
    <w:p w:rsidR="005F66A2" w:rsidRDefault="005F66A2" w:rsidP="008B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Синтетический характер всех </w:t>
      </w:r>
      <w:r w:rsidR="002B40D2">
        <w:rPr>
          <w:rFonts w:ascii="Times New Roman" w:hAnsi="Times New Roman" w:cs="Times New Roman"/>
          <w:sz w:val="28"/>
          <w:szCs w:val="28"/>
        </w:rPr>
        <w:t xml:space="preserve">театрализованных игр, и, в особенности игр - представлений (спектаклей) позволяет успешно решить многие воспитательно - образовательные задачи. </w:t>
      </w:r>
    </w:p>
    <w:p w:rsidR="00E53A49" w:rsidRPr="00E15513" w:rsidRDefault="00E53A49" w:rsidP="00E53A49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E1551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Задачи программы:</w:t>
      </w:r>
      <w:r w:rsidRPr="00E15513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9C59FB" w:rsidRPr="002A77AC" w:rsidRDefault="00E53A49" w:rsidP="002A77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7AC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творческие способности, сформировать устойчивый интерес к театральному </w:t>
      </w:r>
      <w:r w:rsidR="009C59FB" w:rsidRPr="002A77AC">
        <w:rPr>
          <w:rFonts w:ascii="Times New Roman" w:hAnsi="Times New Roman" w:cs="Times New Roman"/>
          <w:sz w:val="28"/>
          <w:szCs w:val="28"/>
        </w:rPr>
        <w:t>искусству, что в дальнейшем создает у ребенка потребность обращаться к театру, как  к источнику эмоционального сопереживания, творческого соучастия.</w:t>
      </w:r>
    </w:p>
    <w:p w:rsidR="00E53A49" w:rsidRPr="002A77AC" w:rsidRDefault="009C59FB" w:rsidP="002A77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7AC">
        <w:rPr>
          <w:rFonts w:ascii="Times New Roman" w:hAnsi="Times New Roman" w:cs="Times New Roman"/>
          <w:sz w:val="28"/>
          <w:szCs w:val="28"/>
        </w:rPr>
        <w:t xml:space="preserve">Театрализованные игры способствуют развитию детской фантазии, воображения, </w:t>
      </w:r>
      <w:r w:rsidR="007D18D8" w:rsidRPr="002A77AC">
        <w:rPr>
          <w:rFonts w:ascii="Times New Roman" w:hAnsi="Times New Roman" w:cs="Times New Roman"/>
          <w:sz w:val="28"/>
          <w:szCs w:val="28"/>
        </w:rPr>
        <w:t>памяти, всех</w:t>
      </w:r>
      <w:r w:rsidRPr="002A77AC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7D18D8" w:rsidRPr="002A77AC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Pr="002A77AC">
        <w:rPr>
          <w:rFonts w:ascii="Times New Roman" w:hAnsi="Times New Roman" w:cs="Times New Roman"/>
          <w:sz w:val="28"/>
          <w:szCs w:val="28"/>
        </w:rPr>
        <w:t xml:space="preserve"> (художественно – речевого, музыкально – игрового, танцевального, сценического). </w:t>
      </w:r>
    </w:p>
    <w:p w:rsidR="00F965FD" w:rsidRPr="002A77AC" w:rsidRDefault="00E9486C" w:rsidP="002A77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7AC">
        <w:rPr>
          <w:rFonts w:ascii="Times New Roman" w:hAnsi="Times New Roman" w:cs="Times New Roman"/>
          <w:sz w:val="28"/>
          <w:szCs w:val="28"/>
        </w:rPr>
        <w:t>Театральная азбука. Углубление знаний детей о театре, как о виде искусства</w:t>
      </w:r>
      <w:r w:rsidR="00F965FD" w:rsidRPr="002A77AC">
        <w:rPr>
          <w:rFonts w:ascii="Times New Roman" w:hAnsi="Times New Roman" w:cs="Times New Roman"/>
          <w:sz w:val="28"/>
          <w:szCs w:val="28"/>
        </w:rPr>
        <w:t xml:space="preserve">. Формирование устойчивого интереса к театральному искусству, потребности ребенка обращаться к театру, как источнику особой радости, эмоциональных переживаний, творческого соучастия. </w:t>
      </w:r>
    </w:p>
    <w:p w:rsidR="00F965FD" w:rsidRPr="002A77AC" w:rsidRDefault="00F965FD" w:rsidP="002A77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7AC">
        <w:rPr>
          <w:rFonts w:ascii="Times New Roman" w:hAnsi="Times New Roman" w:cs="Times New Roman"/>
          <w:sz w:val="28"/>
          <w:szCs w:val="28"/>
        </w:rPr>
        <w:t>Через театр научить ребенка видеть прекрасное в жизни и в людях, зародить стремление в нем самому нести в жизнь прекрасное и доброе.</w:t>
      </w:r>
    </w:p>
    <w:p w:rsidR="009C59FB" w:rsidRPr="002A77AC" w:rsidRDefault="00F965FD" w:rsidP="002A77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7AC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7A5145" w:rsidRPr="002A77AC">
        <w:rPr>
          <w:rFonts w:ascii="Times New Roman" w:hAnsi="Times New Roman" w:cs="Times New Roman"/>
          <w:sz w:val="28"/>
          <w:szCs w:val="28"/>
        </w:rPr>
        <w:t>диапазон</w:t>
      </w:r>
      <w:r w:rsidRPr="002A77AC">
        <w:rPr>
          <w:rFonts w:ascii="Times New Roman" w:hAnsi="Times New Roman" w:cs="Times New Roman"/>
          <w:sz w:val="28"/>
          <w:szCs w:val="28"/>
        </w:rPr>
        <w:t xml:space="preserve"> сведений о тех, кто работает в театре (режиссер, постановщик танцев, хормейстер, гример).</w:t>
      </w:r>
      <w:r w:rsidR="007A5145" w:rsidRPr="002A77AC">
        <w:rPr>
          <w:rFonts w:ascii="Times New Roman" w:hAnsi="Times New Roman" w:cs="Times New Roman"/>
          <w:sz w:val="28"/>
          <w:szCs w:val="28"/>
        </w:rPr>
        <w:t xml:space="preserve"> </w:t>
      </w:r>
      <w:r w:rsidRPr="002A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9FB" w:rsidRPr="002A77AC" w:rsidRDefault="009C59FB" w:rsidP="002A77AC">
      <w:pPr>
        <w:rPr>
          <w:rFonts w:ascii="Times New Roman" w:hAnsi="Times New Roman" w:cs="Times New Roman"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Pr="00A92F70" w:rsidRDefault="007A5145" w:rsidP="00A92F7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543831" w:rsidRPr="00543831" w:rsidRDefault="00543831" w:rsidP="00C62822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54383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Организационно-методическое обеспечение программы</w:t>
      </w:r>
    </w:p>
    <w:p w:rsidR="00543831" w:rsidRPr="00543831" w:rsidRDefault="00543831" w:rsidP="00543831">
      <w:pPr>
        <w:spacing w:after="0" w:line="360" w:lineRule="auto"/>
        <w:ind w:hanging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383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</w:t>
      </w:r>
      <w:r w:rsidRPr="005438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(возраст детей, сроки реализации, режим занятий, наполняемость групп)</w:t>
      </w:r>
    </w:p>
    <w:p w:rsidR="00543831" w:rsidRPr="002728CC" w:rsidRDefault="00543831" w:rsidP="002728CC">
      <w:pPr>
        <w:rPr>
          <w:rFonts w:ascii="Times New Roman" w:hAnsi="Times New Roman" w:cs="Times New Roman"/>
          <w:sz w:val="28"/>
          <w:szCs w:val="28"/>
        </w:rPr>
      </w:pPr>
      <w:r w:rsidRPr="002728CC">
        <w:rPr>
          <w:rFonts w:ascii="Times New Roman" w:hAnsi="Times New Roman" w:cs="Times New Roman"/>
          <w:sz w:val="28"/>
          <w:szCs w:val="28"/>
        </w:rPr>
        <w:t>Программа «</w:t>
      </w:r>
      <w:r w:rsidR="007D18D8">
        <w:rPr>
          <w:rFonts w:ascii="Times New Roman" w:hAnsi="Times New Roman" w:cs="Times New Roman"/>
          <w:sz w:val="28"/>
          <w:szCs w:val="28"/>
        </w:rPr>
        <w:t>Бабушкин сундучок</w:t>
      </w:r>
      <w:r w:rsidRPr="002728CC">
        <w:rPr>
          <w:rFonts w:ascii="Times New Roman" w:hAnsi="Times New Roman" w:cs="Times New Roman"/>
          <w:sz w:val="28"/>
          <w:szCs w:val="28"/>
        </w:rPr>
        <w:t>» разрабатывалась для детей старшего дошкольного возраста.</w:t>
      </w:r>
    </w:p>
    <w:p w:rsidR="00543831" w:rsidRPr="002728CC" w:rsidRDefault="00543831" w:rsidP="002728CC">
      <w:pPr>
        <w:rPr>
          <w:rFonts w:ascii="Times New Roman" w:hAnsi="Times New Roman" w:cs="Times New Roman"/>
          <w:sz w:val="28"/>
          <w:szCs w:val="28"/>
        </w:rPr>
      </w:pPr>
      <w:r w:rsidRPr="002728CC">
        <w:rPr>
          <w:rFonts w:ascii="Times New Roman" w:hAnsi="Times New Roman" w:cs="Times New Roman"/>
          <w:sz w:val="28"/>
          <w:szCs w:val="28"/>
        </w:rPr>
        <w:t xml:space="preserve">Для успешного </w:t>
      </w:r>
      <w:r w:rsidR="00F62757" w:rsidRPr="002728CC">
        <w:rPr>
          <w:rFonts w:ascii="Times New Roman" w:hAnsi="Times New Roman" w:cs="Times New Roman"/>
          <w:sz w:val="28"/>
          <w:szCs w:val="28"/>
        </w:rPr>
        <w:t>освоения содержания</w:t>
      </w:r>
      <w:r w:rsidRPr="002728CC">
        <w:rPr>
          <w:rFonts w:ascii="Times New Roman" w:hAnsi="Times New Roman" w:cs="Times New Roman"/>
          <w:sz w:val="28"/>
          <w:szCs w:val="28"/>
        </w:rPr>
        <w:t xml:space="preserve"> программы численность детей в группе  не должна превышать 1</w:t>
      </w:r>
      <w:r w:rsidR="007D18D8">
        <w:rPr>
          <w:rFonts w:ascii="Times New Roman" w:hAnsi="Times New Roman" w:cs="Times New Roman"/>
          <w:sz w:val="28"/>
          <w:szCs w:val="28"/>
        </w:rPr>
        <w:t>2</w:t>
      </w:r>
      <w:r w:rsidRPr="002728C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43831" w:rsidRDefault="00F62757" w:rsidP="002728CC">
      <w:pPr>
        <w:rPr>
          <w:rFonts w:ascii="Times New Roman" w:hAnsi="Times New Roman" w:cs="Times New Roman"/>
          <w:sz w:val="28"/>
          <w:szCs w:val="28"/>
        </w:rPr>
      </w:pPr>
      <w:r w:rsidRPr="002728CC">
        <w:rPr>
          <w:rFonts w:ascii="Times New Roman" w:hAnsi="Times New Roman" w:cs="Times New Roman"/>
          <w:sz w:val="28"/>
          <w:szCs w:val="28"/>
        </w:rPr>
        <w:t>Дополнительную образовательную</w:t>
      </w:r>
      <w:r w:rsidR="00543831" w:rsidRPr="002728CC">
        <w:rPr>
          <w:rFonts w:ascii="Times New Roman" w:hAnsi="Times New Roman" w:cs="Times New Roman"/>
          <w:sz w:val="28"/>
          <w:szCs w:val="28"/>
        </w:rPr>
        <w:t xml:space="preserve"> услугу посещают воспитанники подготовительных к школе групп по запросам родителей.</w:t>
      </w:r>
    </w:p>
    <w:p w:rsidR="00F62757" w:rsidRDefault="00F62757" w:rsidP="00F62757">
      <w:pPr>
        <w:tabs>
          <w:tab w:val="left" w:pos="4080"/>
        </w:tabs>
        <w:rPr>
          <w:rFonts w:ascii="Times New Roman" w:hAnsi="Times New Roman" w:cs="Times New Roman"/>
          <w:b/>
          <w:sz w:val="36"/>
          <w:szCs w:val="36"/>
        </w:rPr>
      </w:pPr>
    </w:p>
    <w:p w:rsidR="00543831" w:rsidRPr="002728CC" w:rsidRDefault="00543831" w:rsidP="002728CC">
      <w:pPr>
        <w:rPr>
          <w:rFonts w:ascii="Times New Roman" w:hAnsi="Times New Roman" w:cs="Times New Roman"/>
          <w:sz w:val="28"/>
          <w:szCs w:val="28"/>
        </w:rPr>
      </w:pPr>
      <w:r w:rsidRPr="002728CC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09308F">
        <w:rPr>
          <w:rFonts w:ascii="Times New Roman" w:hAnsi="Times New Roman" w:cs="Times New Roman"/>
          <w:sz w:val="28"/>
          <w:szCs w:val="28"/>
        </w:rPr>
        <w:t>4</w:t>
      </w:r>
      <w:r w:rsidRPr="002728CC">
        <w:rPr>
          <w:rFonts w:ascii="Times New Roman" w:hAnsi="Times New Roman" w:cs="Times New Roman"/>
          <w:sz w:val="28"/>
          <w:szCs w:val="28"/>
        </w:rPr>
        <w:t xml:space="preserve"> раз в месяц, по вторникам.</w:t>
      </w:r>
    </w:p>
    <w:p w:rsidR="00543831" w:rsidRPr="002728CC" w:rsidRDefault="00543831" w:rsidP="002728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75"/>
        <w:gridCol w:w="2645"/>
        <w:gridCol w:w="2835"/>
      </w:tblGrid>
      <w:tr w:rsidR="00543831" w:rsidRPr="002728CC" w:rsidTr="005839BD">
        <w:tc>
          <w:tcPr>
            <w:tcW w:w="3275" w:type="dxa"/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CC"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2645" w:type="dxa"/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CC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r w:rsidR="007D18D8" w:rsidRPr="002728CC">
              <w:rPr>
                <w:rFonts w:ascii="Times New Roman" w:hAnsi="Times New Roman" w:cs="Times New Roman"/>
                <w:sz w:val="28"/>
                <w:szCs w:val="28"/>
              </w:rPr>
              <w:t>во занятия</w:t>
            </w:r>
          </w:p>
        </w:tc>
        <w:tc>
          <w:tcPr>
            <w:tcW w:w="2835" w:type="dxa"/>
            <w:vMerge w:val="restart"/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CC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занятия – 30 минут </w:t>
            </w:r>
          </w:p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CC">
              <w:rPr>
                <w:rFonts w:ascii="Times New Roman" w:hAnsi="Times New Roman" w:cs="Times New Roman"/>
                <w:sz w:val="28"/>
                <w:szCs w:val="28"/>
              </w:rPr>
              <w:t>Количество занятий рассчитано с учетом рождественских каникул</w:t>
            </w:r>
          </w:p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31" w:rsidRPr="002728CC" w:rsidTr="005839BD">
        <w:tc>
          <w:tcPr>
            <w:tcW w:w="3275" w:type="dxa"/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2728CC">
              <w:rPr>
                <w:rFonts w:ascii="Times New Roman" w:hAnsi="Times New Roman" w:cs="Times New Roman"/>
                <w:sz w:val="28"/>
                <w:szCs w:val="28"/>
              </w:rPr>
              <w:t xml:space="preserve">   В неделю</w:t>
            </w:r>
          </w:p>
        </w:tc>
        <w:tc>
          <w:tcPr>
            <w:tcW w:w="2645" w:type="dxa"/>
          </w:tcPr>
          <w:p w:rsidR="00543831" w:rsidRPr="002728CC" w:rsidRDefault="0009308F" w:rsidP="0009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31" w:rsidRPr="002728CC" w:rsidTr="005839BD">
        <w:trPr>
          <w:trHeight w:val="450"/>
        </w:trPr>
        <w:tc>
          <w:tcPr>
            <w:tcW w:w="3275" w:type="dxa"/>
            <w:tcBorders>
              <w:bottom w:val="single" w:sz="4" w:space="0" w:color="auto"/>
            </w:tcBorders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CC">
              <w:rPr>
                <w:rFonts w:ascii="Times New Roman" w:hAnsi="Times New Roman" w:cs="Times New Roman"/>
                <w:sz w:val="28"/>
                <w:szCs w:val="28"/>
              </w:rPr>
              <w:t xml:space="preserve">   В месяц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543831" w:rsidRPr="002728CC" w:rsidRDefault="0009308F" w:rsidP="0009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831" w:rsidRPr="002728CC" w:rsidTr="005839BD">
        <w:trPr>
          <w:trHeight w:val="465"/>
        </w:trPr>
        <w:tc>
          <w:tcPr>
            <w:tcW w:w="3275" w:type="dxa"/>
            <w:tcBorders>
              <w:top w:val="single" w:sz="4" w:space="0" w:color="auto"/>
            </w:tcBorders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CC">
              <w:rPr>
                <w:rFonts w:ascii="Times New Roman" w:hAnsi="Times New Roman" w:cs="Times New Roman"/>
                <w:sz w:val="28"/>
                <w:szCs w:val="28"/>
              </w:rPr>
              <w:t xml:space="preserve">   В год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543831" w:rsidRPr="002728CC" w:rsidRDefault="0009308F" w:rsidP="00093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5" w:type="dxa"/>
            <w:vMerge/>
          </w:tcPr>
          <w:p w:rsidR="00543831" w:rsidRPr="002728CC" w:rsidRDefault="00543831" w:rsidP="00272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15513" w:rsidRDefault="00E15513" w:rsidP="00E1551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2757" w:rsidRDefault="00F62757" w:rsidP="00E1551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62757" w:rsidRDefault="00F62757" w:rsidP="00E1551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5513" w:rsidRDefault="00543831" w:rsidP="00E1551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728CC">
        <w:rPr>
          <w:rFonts w:ascii="Times New Roman" w:hAnsi="Times New Roman" w:cs="Times New Roman"/>
          <w:sz w:val="28"/>
          <w:szCs w:val="28"/>
        </w:rPr>
        <w:t xml:space="preserve">В современной педагогике нет единой общепринятой классификации </w:t>
      </w:r>
    </w:p>
    <w:p w:rsidR="00543831" w:rsidRPr="00E15513" w:rsidRDefault="00543831" w:rsidP="00E1551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513">
        <w:rPr>
          <w:rFonts w:ascii="Times New Roman" w:hAnsi="Times New Roman" w:cs="Times New Roman"/>
          <w:sz w:val="28"/>
          <w:szCs w:val="28"/>
          <w:u w:val="single"/>
        </w:rPr>
        <w:t>методов обучения</w:t>
      </w:r>
      <w:r w:rsidRPr="002728CC">
        <w:rPr>
          <w:rFonts w:ascii="Times New Roman" w:hAnsi="Times New Roman" w:cs="Times New Roman"/>
          <w:sz w:val="28"/>
          <w:szCs w:val="28"/>
        </w:rPr>
        <w:t xml:space="preserve">. В дошкольной педагогике принята классификация, в  основу которой положены основные формы мышления, определяющие характер способов деятельности детей в процессе обучения. К таким формам  относятся </w:t>
      </w:r>
      <w:r w:rsidRPr="00E15513">
        <w:rPr>
          <w:rFonts w:ascii="Times New Roman" w:hAnsi="Times New Roman" w:cs="Times New Roman"/>
          <w:sz w:val="28"/>
          <w:szCs w:val="28"/>
        </w:rPr>
        <w:t xml:space="preserve">наглядно-действенное и наглядно-образное мышления. В связи с этим </w:t>
      </w:r>
      <w:r w:rsidRPr="00E15513">
        <w:rPr>
          <w:rFonts w:ascii="Times New Roman" w:hAnsi="Times New Roman" w:cs="Times New Roman"/>
          <w:sz w:val="28"/>
          <w:szCs w:val="28"/>
          <w:u w:val="single"/>
        </w:rPr>
        <w:t>главными методами обучения дошкольников являются:</w:t>
      </w:r>
    </w:p>
    <w:p w:rsidR="00543831" w:rsidRPr="00E15513" w:rsidRDefault="00543831" w:rsidP="00E1551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513">
        <w:rPr>
          <w:rFonts w:ascii="Times New Roman" w:hAnsi="Times New Roman" w:cs="Times New Roman"/>
          <w:sz w:val="28"/>
          <w:szCs w:val="28"/>
        </w:rPr>
        <w:t>Практические (подражательные, конструктивные, творческие упражнения);</w:t>
      </w:r>
    </w:p>
    <w:p w:rsidR="00543831" w:rsidRPr="00E15513" w:rsidRDefault="00543831" w:rsidP="00E1551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513">
        <w:rPr>
          <w:rFonts w:ascii="Times New Roman" w:hAnsi="Times New Roman" w:cs="Times New Roman"/>
          <w:sz w:val="28"/>
          <w:szCs w:val="28"/>
        </w:rPr>
        <w:t>Наглядные  (показ выполнения последовательности действий, использование пооперационных карт);</w:t>
      </w:r>
    </w:p>
    <w:p w:rsidR="00543831" w:rsidRPr="00E15513" w:rsidRDefault="00543831" w:rsidP="00E15513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513">
        <w:rPr>
          <w:rFonts w:ascii="Times New Roman" w:hAnsi="Times New Roman" w:cs="Times New Roman"/>
          <w:sz w:val="28"/>
          <w:szCs w:val="28"/>
        </w:rPr>
        <w:lastRenderedPageBreak/>
        <w:t xml:space="preserve">Словесные </w:t>
      </w:r>
      <w:r w:rsidR="007D18D8" w:rsidRPr="00E15513">
        <w:rPr>
          <w:rFonts w:ascii="Times New Roman" w:hAnsi="Times New Roman" w:cs="Times New Roman"/>
          <w:sz w:val="28"/>
          <w:szCs w:val="28"/>
        </w:rPr>
        <w:t>(беседа</w:t>
      </w:r>
      <w:r w:rsidRPr="00E15513">
        <w:rPr>
          <w:rFonts w:ascii="Times New Roman" w:hAnsi="Times New Roman" w:cs="Times New Roman"/>
          <w:sz w:val="28"/>
          <w:szCs w:val="28"/>
        </w:rPr>
        <w:t>, рассказ, сказка, объяснение и т.д);</w:t>
      </w:r>
    </w:p>
    <w:p w:rsidR="00543831" w:rsidRPr="002728CC" w:rsidRDefault="00543831" w:rsidP="00E15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8CC">
        <w:rPr>
          <w:rFonts w:ascii="Times New Roman" w:hAnsi="Times New Roman" w:cs="Times New Roman"/>
          <w:sz w:val="28"/>
          <w:szCs w:val="28"/>
        </w:rPr>
        <w:t xml:space="preserve">Игровые (элемент </w:t>
      </w:r>
      <w:r w:rsidR="00CC6359" w:rsidRPr="002728CC">
        <w:rPr>
          <w:rFonts w:ascii="Times New Roman" w:hAnsi="Times New Roman" w:cs="Times New Roman"/>
          <w:sz w:val="28"/>
          <w:szCs w:val="28"/>
        </w:rPr>
        <w:t>соревновательности</w:t>
      </w:r>
      <w:r w:rsidRPr="002728CC">
        <w:rPr>
          <w:rFonts w:ascii="Times New Roman" w:hAnsi="Times New Roman" w:cs="Times New Roman"/>
          <w:sz w:val="28"/>
          <w:szCs w:val="28"/>
        </w:rPr>
        <w:t>, создание игровых проблемных ситуаций)</w:t>
      </w:r>
    </w:p>
    <w:p w:rsidR="007A5145" w:rsidRPr="002728CC" w:rsidRDefault="007A5145" w:rsidP="002728CC">
      <w:pPr>
        <w:rPr>
          <w:rFonts w:ascii="Times New Roman" w:hAnsi="Times New Roman" w:cs="Times New Roman"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2A77AC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  <w:r w:rsidRPr="002A77AC">
        <w:rPr>
          <w:rFonts w:ascii="Times New Roman" w:hAnsi="Times New Roman" w:cs="Times New Roman"/>
          <w:bCs/>
          <w:iCs/>
          <w:sz w:val="28"/>
          <w:szCs w:val="28"/>
        </w:rPr>
        <w:t>Следует отметить, что все эти методы в реальном процессе обучения используются в совокупности, в различных комбинациях друг с другом, а не изолированно.</w:t>
      </w:r>
    </w:p>
    <w:p w:rsidR="00E15513" w:rsidRDefault="00E15513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15513" w:rsidRDefault="00E15513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E15513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</w:t>
      </w: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2757" w:rsidRDefault="00F62757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23161" w:rsidRDefault="00423161" w:rsidP="009C59FB">
      <w:pPr>
        <w:pStyle w:val="a4"/>
        <w:ind w:left="395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55380" w:rsidRPr="00E15513" w:rsidRDefault="00E55380" w:rsidP="00C62822">
      <w:pPr>
        <w:pStyle w:val="a4"/>
        <w:ind w:left="39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E1551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Задачи по театрализованной деятельности.</w:t>
      </w:r>
    </w:p>
    <w:p w:rsidR="00E55380" w:rsidRDefault="00E55380" w:rsidP="00E55380">
      <w:pPr>
        <w:pStyle w:val="a4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 w:rsidRPr="007D18D8">
        <w:rPr>
          <w:rFonts w:ascii="Times New Roman" w:hAnsi="Times New Roman" w:cs="Times New Roman"/>
          <w:b/>
          <w:bCs/>
          <w:iCs/>
          <w:sz w:val="28"/>
          <w:szCs w:val="28"/>
        </w:rPr>
        <w:t>1.Театральная азбука.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Углубление знаний детей о театре, как о виде искусства. Формирование устойчивого интереса к театральному искусству, потребности ребенка обращаться к театру, как источнику особой радости, эмоциональных переживаний, творческого соучастия</w:t>
      </w:r>
      <w:r w:rsidR="00CE664C">
        <w:rPr>
          <w:rFonts w:ascii="Times New Roman" w:hAnsi="Times New Roman" w:cs="Times New Roman"/>
          <w:bCs/>
          <w:iCs/>
          <w:sz w:val="28"/>
          <w:szCs w:val="28"/>
        </w:rPr>
        <w:t>. 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ерез театр научить </w:t>
      </w:r>
      <w:r w:rsidR="00CE664C">
        <w:rPr>
          <w:rFonts w:ascii="Times New Roman" w:hAnsi="Times New Roman" w:cs="Times New Roman"/>
          <w:bCs/>
          <w:iCs/>
          <w:sz w:val="28"/>
          <w:szCs w:val="28"/>
        </w:rPr>
        <w:t>ребенка видеть прекрасное в жизни и в людях, зародить стремление в нем самому нести в жизнь прекрасное и доброе.</w:t>
      </w:r>
    </w:p>
    <w:p w:rsidR="00CE664C" w:rsidRDefault="00CE664C" w:rsidP="00E55380">
      <w:pPr>
        <w:pStyle w:val="a4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Расширить диапазон сведений о тех, кто работает в театре (режиссер, постановщик танцев, хормейстер, гример)</w:t>
      </w:r>
      <w:r w:rsidR="00EB52D4">
        <w:rPr>
          <w:rFonts w:ascii="Times New Roman" w:hAnsi="Times New Roman" w:cs="Times New Roman"/>
          <w:bCs/>
          <w:iCs/>
          <w:sz w:val="28"/>
          <w:szCs w:val="28"/>
        </w:rPr>
        <w:t xml:space="preserve"> посещения театра..</w:t>
      </w:r>
    </w:p>
    <w:p w:rsidR="00EB52D4" w:rsidRDefault="00EB52D4" w:rsidP="00E55380">
      <w:pPr>
        <w:pStyle w:val="a4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Закрепить навык поведения во время просмотра спектакля, в целом уточнить знания правила поведения во время посещения театра.</w:t>
      </w:r>
    </w:p>
    <w:p w:rsidR="00EB52D4" w:rsidRDefault="00EB52D4" w:rsidP="00E55380">
      <w:pPr>
        <w:pStyle w:val="a4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Перед началом спектакля необходимо не только знать его название, но и познакомить с содержанием.</w:t>
      </w:r>
    </w:p>
    <w:p w:rsidR="002A77AC" w:rsidRDefault="00EB52D4" w:rsidP="00EB52D4">
      <w:pPr>
        <w:pStyle w:val="a4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 w:rsidRPr="007D18D8">
        <w:rPr>
          <w:rFonts w:ascii="Times New Roman" w:hAnsi="Times New Roman" w:cs="Times New Roman"/>
          <w:b/>
          <w:bCs/>
          <w:iCs/>
          <w:sz w:val="28"/>
          <w:szCs w:val="28"/>
        </w:rPr>
        <w:t>2.Игры в кукольный театр.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Закреплять навыки кукловождения различных кукольных театров (би-ба-бо, пальчиковый, настольный</w:t>
      </w:r>
      <w:r w:rsidR="007D18D8">
        <w:rPr>
          <w:rFonts w:ascii="Times New Roman" w:hAnsi="Times New Roman" w:cs="Times New Roman"/>
          <w:bCs/>
          <w:iCs/>
          <w:sz w:val="28"/>
          <w:szCs w:val="28"/>
        </w:rPr>
        <w:t>,)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B52D4" w:rsidRDefault="00EB52D4" w:rsidP="00EB52D4">
      <w:pPr>
        <w:pStyle w:val="a4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Формировать устойчивый интерес к кукольному театру, желание управлять куклами разных систем.</w:t>
      </w:r>
    </w:p>
    <w:p w:rsidR="00EB52D4" w:rsidRDefault="00EB52D4" w:rsidP="00EB52D4">
      <w:pPr>
        <w:pStyle w:val="a4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 w:rsidRPr="007D18D8">
        <w:rPr>
          <w:rFonts w:ascii="Times New Roman" w:hAnsi="Times New Roman" w:cs="Times New Roman"/>
          <w:b/>
          <w:bCs/>
          <w:iCs/>
          <w:sz w:val="28"/>
          <w:szCs w:val="28"/>
        </w:rPr>
        <w:t>3.  Игр</w:t>
      </w:r>
      <w:r w:rsidR="00D53844" w:rsidRPr="007D18D8">
        <w:rPr>
          <w:rFonts w:ascii="Times New Roman" w:hAnsi="Times New Roman" w:cs="Times New Roman"/>
          <w:b/>
          <w:bCs/>
          <w:iCs/>
          <w:sz w:val="28"/>
          <w:szCs w:val="28"/>
        </w:rPr>
        <w:t>ы -</w:t>
      </w:r>
      <w:r w:rsidRPr="007D18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драматизации.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Совершенствовать  импровизационные возможности детей, развивать </w:t>
      </w:r>
      <w:r w:rsidR="00D53844">
        <w:rPr>
          <w:rFonts w:ascii="Times New Roman" w:hAnsi="Times New Roman" w:cs="Times New Roman"/>
          <w:bCs/>
          <w:iCs/>
          <w:sz w:val="28"/>
          <w:szCs w:val="28"/>
        </w:rPr>
        <w:t>инициативу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3844">
        <w:rPr>
          <w:rFonts w:ascii="Times New Roman" w:hAnsi="Times New Roman" w:cs="Times New Roman"/>
          <w:bCs/>
          <w:iCs/>
          <w:sz w:val="28"/>
          <w:szCs w:val="28"/>
        </w:rPr>
        <w:t xml:space="preserve"> и самостоятельность  в создании образов различных персонажей.</w:t>
      </w:r>
    </w:p>
    <w:p w:rsidR="00D53844" w:rsidRDefault="00D53844" w:rsidP="00D07ABD">
      <w:pPr>
        <w:pStyle w:val="a4"/>
        <w:ind w:left="-993" w:firstLine="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Побуждать детей самостоятельно сочинять  и разыгрывать небольшие сказки, </w:t>
      </w:r>
      <w:r w:rsidR="00D07ABD">
        <w:rPr>
          <w:rFonts w:ascii="Times New Roman" w:hAnsi="Times New Roman" w:cs="Times New Roman"/>
          <w:bCs/>
          <w:iCs/>
          <w:sz w:val="28"/>
          <w:szCs w:val="28"/>
        </w:rPr>
        <w:t>сценки, сценки</w:t>
      </w:r>
      <w:r w:rsidRPr="00D07AB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07ABD" w:rsidRPr="00D07A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07ABD" w:rsidRDefault="00D07ABD" w:rsidP="00D07ABD">
      <w:pPr>
        <w:pStyle w:val="a4"/>
        <w:ind w:left="-993" w:firstLine="142"/>
        <w:rPr>
          <w:rFonts w:ascii="Times New Roman" w:hAnsi="Times New Roman" w:cs="Times New Roman"/>
          <w:bCs/>
          <w:iCs/>
          <w:sz w:val="28"/>
          <w:szCs w:val="28"/>
        </w:rPr>
      </w:pPr>
      <w:r w:rsidRPr="007D18D8">
        <w:rPr>
          <w:rFonts w:ascii="Times New Roman" w:hAnsi="Times New Roman" w:cs="Times New Roman"/>
          <w:b/>
          <w:bCs/>
          <w:iCs/>
          <w:sz w:val="28"/>
          <w:szCs w:val="28"/>
        </w:rPr>
        <w:t>4.Игры – спектакли.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Ставить детей в поисковую ситуацию в выборе выразительных </w:t>
      </w:r>
      <w:r w:rsidR="007D18D8">
        <w:rPr>
          <w:rFonts w:ascii="Times New Roman" w:hAnsi="Times New Roman" w:cs="Times New Roman"/>
          <w:bCs/>
          <w:iCs/>
          <w:sz w:val="28"/>
          <w:szCs w:val="28"/>
        </w:rPr>
        <w:t>средств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передачи </w:t>
      </w:r>
      <w:r w:rsidR="007D18D8">
        <w:rPr>
          <w:rFonts w:ascii="Times New Roman" w:hAnsi="Times New Roman" w:cs="Times New Roman"/>
          <w:bCs/>
          <w:iCs/>
          <w:sz w:val="28"/>
          <w:szCs w:val="28"/>
        </w:rPr>
        <w:t>образа, развивать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способность к свободному выбору движений, жестов, мимики, интонации, к передаче игрового образа. В целом развивать сценическое творчество.</w:t>
      </w:r>
    </w:p>
    <w:p w:rsidR="00D07ABD" w:rsidRDefault="00D07ABD" w:rsidP="00D07ABD">
      <w:pPr>
        <w:pStyle w:val="a4"/>
        <w:ind w:left="-993" w:firstLine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Способствовать расширению диапазона эмоционального восприятия выражения различных эмоций </w:t>
      </w:r>
      <w:r w:rsidR="007D18D8">
        <w:rPr>
          <w:rFonts w:ascii="Times New Roman" w:hAnsi="Times New Roman" w:cs="Times New Roman"/>
          <w:bCs/>
          <w:iCs/>
          <w:sz w:val="28"/>
          <w:szCs w:val="28"/>
        </w:rPr>
        <w:t>(радость,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горе, удивление, испуг).</w:t>
      </w:r>
    </w:p>
    <w:p w:rsidR="00D07ABD" w:rsidRPr="00D07ABD" w:rsidRDefault="00D07ABD" w:rsidP="00D07ABD">
      <w:pPr>
        <w:pStyle w:val="a4"/>
        <w:ind w:left="-993" w:firstLine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Развивать умение детей выражать основные эмоции и адекватно реагировать на эмоции окружающих.</w:t>
      </w:r>
    </w:p>
    <w:p w:rsidR="00D53844" w:rsidRPr="00D53844" w:rsidRDefault="00D53844" w:rsidP="00D53844">
      <w:pPr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5145" w:rsidRDefault="007A5145" w:rsidP="009C59FB">
      <w:pPr>
        <w:pStyle w:val="a4"/>
        <w:ind w:left="3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2757" w:rsidRDefault="00E15513" w:rsidP="0054383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2728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23161" w:rsidRDefault="00423161" w:rsidP="0054383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62757" w:rsidRDefault="00F62757" w:rsidP="0054383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B38E2" w:rsidRPr="00282C71" w:rsidRDefault="00CB38E2" w:rsidP="00F62757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2C71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Календарно - тематическое планирование</w:t>
      </w:r>
    </w:p>
    <w:tbl>
      <w:tblPr>
        <w:tblStyle w:val="a3"/>
        <w:tblW w:w="11477" w:type="dxa"/>
        <w:tblInd w:w="-1310" w:type="dxa"/>
        <w:tblLook w:val="04A0" w:firstRow="1" w:lastRow="0" w:firstColumn="1" w:lastColumn="0" w:noHBand="0" w:noVBand="1"/>
      </w:tblPr>
      <w:tblGrid>
        <w:gridCol w:w="5699"/>
        <w:gridCol w:w="30"/>
        <w:gridCol w:w="9"/>
        <w:gridCol w:w="5739"/>
      </w:tblGrid>
      <w:tr w:rsidR="00A145EA" w:rsidTr="00E16FB9">
        <w:trPr>
          <w:trHeight w:val="270"/>
        </w:trPr>
        <w:tc>
          <w:tcPr>
            <w:tcW w:w="5738" w:type="dxa"/>
            <w:gridSpan w:val="3"/>
          </w:tcPr>
          <w:p w:rsidR="00CB38E2" w:rsidRPr="00496C1C" w:rsidRDefault="00CC6359" w:rsidP="00FF4FE5">
            <w:pPr>
              <w:pStyle w:val="a4"/>
              <w:tabs>
                <w:tab w:val="left" w:pos="3735"/>
              </w:tabs>
              <w:ind w:left="0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    </w:t>
            </w:r>
            <w:r w:rsidRPr="00CC6359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Программное содержание</w:t>
            </w:r>
          </w:p>
        </w:tc>
        <w:tc>
          <w:tcPr>
            <w:tcW w:w="5739" w:type="dxa"/>
          </w:tcPr>
          <w:p w:rsidR="00CB38E2" w:rsidRPr="00496C1C" w:rsidRDefault="00FF4FE5" w:rsidP="00CB38E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             </w:t>
            </w:r>
            <w:r w:rsidR="00CB38E2" w:rsidRPr="00496C1C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одержание</w:t>
            </w:r>
          </w:p>
        </w:tc>
      </w:tr>
      <w:tr w:rsidR="00CB38E2" w:rsidTr="00EB66DB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1477" w:type="dxa"/>
            <w:gridSpan w:val="4"/>
          </w:tcPr>
          <w:p w:rsidR="00CB38E2" w:rsidRPr="00496C1C" w:rsidRDefault="00FF4FE5" w:rsidP="00FF4FE5">
            <w:pPr>
              <w:pStyle w:val="a4"/>
              <w:tabs>
                <w:tab w:val="left" w:pos="4455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ab/>
            </w:r>
            <w:r w:rsidR="00550245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  </w:t>
            </w:r>
            <w:r w:rsidRPr="00FF4FE5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Октябрь</w:t>
            </w:r>
          </w:p>
        </w:tc>
      </w:tr>
      <w:tr w:rsidR="00E16FB9" w:rsidTr="00E52832">
        <w:tblPrEx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5738" w:type="dxa"/>
            <w:gridSpan w:val="3"/>
          </w:tcPr>
          <w:p w:rsidR="00E16FB9" w:rsidRDefault="00E16FB9" w:rsidP="00FF4FE5">
            <w:pPr>
              <w:pStyle w:val="a4"/>
              <w:tabs>
                <w:tab w:val="left" w:pos="4455"/>
              </w:tabs>
              <w:ind w:left="108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E16FB9">
              <w:rPr>
                <w:rFonts w:ascii="Times New Roman" w:hAnsi="Times New Roman" w:cs="Times New Roman"/>
                <w:sz w:val="28"/>
                <w:szCs w:val="28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  <w:tc>
          <w:tcPr>
            <w:tcW w:w="5739" w:type="dxa"/>
          </w:tcPr>
          <w:p w:rsidR="00E16FB9" w:rsidRPr="00E16FB9" w:rsidRDefault="00E16FB9" w:rsidP="00E16FB9">
            <w:pPr>
              <w:pStyle w:val="c2"/>
              <w:rPr>
                <w:rFonts w:eastAsiaTheme="minorHAnsi"/>
                <w:sz w:val="28"/>
                <w:szCs w:val="28"/>
                <w:lang w:eastAsia="en-US"/>
              </w:rPr>
            </w:pP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E16FB9" w:rsidRPr="00E16FB9" w:rsidRDefault="00E16FB9" w:rsidP="00E16FB9">
            <w:pPr>
              <w:pStyle w:val="c2"/>
              <w:rPr>
                <w:rFonts w:eastAsiaTheme="minorHAnsi"/>
                <w:sz w:val="28"/>
                <w:szCs w:val="28"/>
                <w:lang w:eastAsia="en-US"/>
              </w:rPr>
            </w:pP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Беседа, просмотр видео- ролика.</w:t>
            </w:r>
          </w:p>
        </w:tc>
      </w:tr>
      <w:tr w:rsidR="00496C1C" w:rsidTr="00E16FB9">
        <w:tblPrEx>
          <w:tblLook w:val="0000" w:firstRow="0" w:lastRow="0" w:firstColumn="0" w:lastColumn="0" w:noHBand="0" w:noVBand="0"/>
        </w:tblPrEx>
        <w:trPr>
          <w:trHeight w:val="1842"/>
        </w:trPr>
        <w:tc>
          <w:tcPr>
            <w:tcW w:w="5738" w:type="dxa"/>
            <w:gridSpan w:val="3"/>
          </w:tcPr>
          <w:p w:rsidR="00496C1C" w:rsidRDefault="00496C1C" w:rsidP="00B0008B">
            <w:pPr>
              <w:spacing w:after="2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сюжетом новой для детей сказки. Способствовать развитию артикуляционного аппарата, развивать дикцию, добиваться разнообразия интонации, уточнять знания детей об особенностях, повадках животных.</w:t>
            </w:r>
          </w:p>
        </w:tc>
        <w:tc>
          <w:tcPr>
            <w:tcW w:w="5739" w:type="dxa"/>
            <w:tcBorders>
              <w:bottom w:val="nil"/>
            </w:tcBorders>
          </w:tcPr>
          <w:p w:rsidR="00496C1C" w:rsidRDefault="00496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сказки «Лиса, заяц, петух»;</w:t>
            </w:r>
          </w:p>
          <w:p w:rsidR="00496C1C" w:rsidRDefault="00496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Скороговорки, чисто говорки, стихотворные тексты, загадки.</w:t>
            </w:r>
          </w:p>
          <w:p w:rsidR="00496C1C" w:rsidRDefault="00496C1C" w:rsidP="007A67E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96C1C" w:rsidTr="00E16FB9">
        <w:tblPrEx>
          <w:tblLook w:val="0000" w:firstRow="0" w:lastRow="0" w:firstColumn="0" w:lastColumn="0" w:noHBand="0" w:noVBand="0"/>
        </w:tblPrEx>
        <w:trPr>
          <w:trHeight w:val="1772"/>
        </w:trPr>
        <w:tc>
          <w:tcPr>
            <w:tcW w:w="5738" w:type="dxa"/>
            <w:gridSpan w:val="3"/>
            <w:tcBorders>
              <w:bottom w:val="single" w:sz="4" w:space="0" w:color="auto"/>
            </w:tcBorders>
          </w:tcPr>
          <w:p w:rsidR="00496C1C" w:rsidRDefault="00EE7660" w:rsidP="00CB38E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театром, рассказать об особенностях этого вида искусства, о видах театра о главных волшебниках театра. Эмоционально обогащать представления </w:t>
            </w:r>
            <w:r w:rsidR="00E16FB9">
              <w:rPr>
                <w:rFonts w:ascii="Times New Roman" w:hAnsi="Times New Roman" w:cs="Times New Roman"/>
                <w:sz w:val="28"/>
                <w:szCs w:val="28"/>
              </w:rPr>
              <w:t>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природе через музыкальный образ.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496C1C" w:rsidRDefault="00E16FB9" w:rsidP="00496C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Разыгрывания отдельных</w:t>
            </w:r>
            <w:r w:rsidR="00EE76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диалогов с использованием шапочек – масок и пальчикового театра.</w:t>
            </w:r>
          </w:p>
        </w:tc>
      </w:tr>
      <w:tr w:rsidR="00EE7660" w:rsidTr="00E16FB9">
        <w:tblPrEx>
          <w:tblLook w:val="0000" w:firstRow="0" w:lastRow="0" w:firstColumn="0" w:lastColumn="0" w:noHBand="0" w:noVBand="0"/>
        </w:tblPrEx>
        <w:trPr>
          <w:trHeight w:val="2432"/>
        </w:trPr>
        <w:tc>
          <w:tcPr>
            <w:tcW w:w="5738" w:type="dxa"/>
            <w:gridSpan w:val="3"/>
            <w:tcBorders>
              <w:bottom w:val="single" w:sz="4" w:space="0" w:color="auto"/>
            </w:tcBorders>
          </w:tcPr>
          <w:p w:rsidR="00EE7660" w:rsidRDefault="00EE7660" w:rsidP="00FF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="00FF4F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самостоятельно подбирать движения, способы действия для передачи образа. Упражнять детей в умении передавать различные чувства. Учить пользоваться мимикой, жестами. Познакомить с внешним видом героев,</w:t>
            </w:r>
            <w:r w:rsidR="00A1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событиями времени года,</w:t>
            </w:r>
            <w:r w:rsidR="00A1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они происходят</w:t>
            </w:r>
            <w:r w:rsidR="00A14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660" w:rsidRDefault="00EE7660" w:rsidP="00A145EA">
            <w:pPr>
              <w:ind w:left="-177" w:right="-16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7A67E6" w:rsidRDefault="00E16FB9" w:rsidP="00B0008B">
            <w:pPr>
              <w:ind w:left="-35" w:right="-16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Использовать иллюстраций</w:t>
            </w:r>
            <w:r w:rsidR="007A67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A67E6" w:rsidRPr="007A67E6" w:rsidRDefault="00A145EA" w:rsidP="007A67E6">
            <w:pPr>
              <w:ind w:left="-35" w:right="-1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Рисование, </w:t>
            </w:r>
            <w:r w:rsidR="007A67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аппликация, </w:t>
            </w:r>
            <w:r w:rsidR="007A67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ригами.</w:t>
            </w:r>
          </w:p>
        </w:tc>
      </w:tr>
      <w:tr w:rsidR="009800BE" w:rsidTr="00EB66DB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1477" w:type="dxa"/>
            <w:gridSpan w:val="4"/>
            <w:tcBorders>
              <w:top w:val="single" w:sz="4" w:space="0" w:color="auto"/>
            </w:tcBorders>
          </w:tcPr>
          <w:p w:rsidR="009800BE" w:rsidRPr="00550245" w:rsidRDefault="00FF4FE5" w:rsidP="00FF4F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50245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Ноябрь</w:t>
            </w:r>
          </w:p>
        </w:tc>
      </w:tr>
      <w:tr w:rsidR="009800BE" w:rsidTr="00E16FB9">
        <w:tblPrEx>
          <w:tblLook w:val="0000" w:firstRow="0" w:lastRow="0" w:firstColumn="0" w:lastColumn="0" w:noHBand="0" w:noVBand="0"/>
        </w:tblPrEx>
        <w:trPr>
          <w:trHeight w:val="1511"/>
        </w:trPr>
        <w:tc>
          <w:tcPr>
            <w:tcW w:w="5738" w:type="dxa"/>
            <w:gridSpan w:val="3"/>
          </w:tcPr>
          <w:p w:rsidR="009800BE" w:rsidRPr="009800BE" w:rsidRDefault="009800BE" w:rsidP="00980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0B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детей. Учить пересказывать сказку вначале своими, а затем точно следуя тексту. Продолжить работу над артикуляцией, дикцией. </w:t>
            </w:r>
          </w:p>
        </w:tc>
        <w:tc>
          <w:tcPr>
            <w:tcW w:w="5739" w:type="dxa"/>
          </w:tcPr>
          <w:p w:rsidR="009800BE" w:rsidRDefault="009800BE" w:rsidP="00A145E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Разучивание текста к сказке, скороговорки, потешки.</w:t>
            </w:r>
          </w:p>
        </w:tc>
      </w:tr>
      <w:tr w:rsidR="009800BE" w:rsidTr="00E16FB9">
        <w:tblPrEx>
          <w:tblLook w:val="0000" w:firstRow="0" w:lastRow="0" w:firstColumn="0" w:lastColumn="0" w:noHBand="0" w:noVBand="0"/>
        </w:tblPrEx>
        <w:trPr>
          <w:trHeight w:val="2529"/>
        </w:trPr>
        <w:tc>
          <w:tcPr>
            <w:tcW w:w="5738" w:type="dxa"/>
            <w:gridSpan w:val="3"/>
          </w:tcPr>
          <w:p w:rsidR="009800BE" w:rsidRPr="009800BE" w:rsidRDefault="009800BE" w:rsidP="003C5787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детей с элементами актерского мастерства – это помогает </w:t>
            </w:r>
            <w:r w:rsidR="00B0008B">
              <w:rPr>
                <w:rFonts w:ascii="Times New Roman" w:hAnsi="Times New Roman" w:cs="Times New Roman"/>
                <w:sz w:val="28"/>
                <w:szCs w:val="28"/>
              </w:rPr>
              <w:t>главным волшебникам театра рассказать о событиях, передать переживания героев, их чувства. Учить детей пересказывать сказку по ролям, в соответствии с событиями и переживаниями героев менять интонацию,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08B">
              <w:rPr>
                <w:rFonts w:ascii="Times New Roman" w:hAnsi="Times New Roman" w:cs="Times New Roman"/>
                <w:sz w:val="28"/>
                <w:szCs w:val="28"/>
              </w:rPr>
              <w:t>выражения лица.</w:t>
            </w:r>
          </w:p>
        </w:tc>
        <w:tc>
          <w:tcPr>
            <w:tcW w:w="5739" w:type="dxa"/>
          </w:tcPr>
          <w:p w:rsidR="00FF4FE5" w:rsidRPr="00FF4FE5" w:rsidRDefault="00FF4FE5" w:rsidP="00FF4FE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F4F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Рассказать об особенностях жеста, мимики,</w:t>
            </w:r>
          </w:p>
          <w:p w:rsidR="009800BE" w:rsidRDefault="00FF4FE5" w:rsidP="00FF4FE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интонации. Показать на своем примере </w:t>
            </w:r>
            <w:r w:rsidRPr="00FF4FE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различные образы.</w:t>
            </w:r>
          </w:p>
        </w:tc>
      </w:tr>
      <w:tr w:rsidR="00FF4FE5" w:rsidTr="00E16FB9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5738" w:type="dxa"/>
            <w:gridSpan w:val="3"/>
          </w:tcPr>
          <w:p w:rsidR="00FF4FE5" w:rsidRDefault="00FF4FE5" w:rsidP="003C5787">
            <w:pPr>
              <w:spacing w:line="276" w:lineRule="auto"/>
              <w:ind w:left="-108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детьми текста сказки. </w:t>
            </w:r>
            <w:r w:rsidR="003C578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выразительно, с эмоциями передавать диалогическую часть текста сказки.</w:t>
            </w:r>
          </w:p>
        </w:tc>
        <w:tc>
          <w:tcPr>
            <w:tcW w:w="5739" w:type="dxa"/>
          </w:tcPr>
          <w:p w:rsidR="00FF4FE5" w:rsidRDefault="00772400" w:rsidP="00FF4FE5">
            <w:pPr>
              <w:ind w:left="-177" w:right="17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</w:t>
            </w:r>
            <w:r w:rsidRPr="007724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ересказывание детьми сюжета по ролям.</w:t>
            </w:r>
          </w:p>
        </w:tc>
      </w:tr>
      <w:tr w:rsidR="00772400" w:rsidTr="00EB66DB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1477" w:type="dxa"/>
            <w:gridSpan w:val="4"/>
          </w:tcPr>
          <w:p w:rsidR="00772400" w:rsidRDefault="00772400" w:rsidP="00772400">
            <w:pPr>
              <w:ind w:left="-177" w:right="17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Показ сказки для детей младших групп,</w:t>
            </w:r>
            <w:r w:rsidR="003C5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воспитателей,</w:t>
            </w:r>
            <w:r w:rsidR="003C5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родителей.</w:t>
            </w:r>
          </w:p>
        </w:tc>
      </w:tr>
      <w:tr w:rsidR="00E9190E" w:rsidTr="00EB66DB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11477" w:type="dxa"/>
            <w:gridSpan w:val="4"/>
          </w:tcPr>
          <w:p w:rsidR="00E9190E" w:rsidRPr="00E9190E" w:rsidRDefault="00E9190E" w:rsidP="00E9190E">
            <w:pPr>
              <w:tabs>
                <w:tab w:val="left" w:pos="4515"/>
              </w:tabs>
              <w:ind w:left="-177" w:right="-1660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  <w:t xml:space="preserve">      </w:t>
            </w:r>
            <w:r w:rsidRPr="00E9190E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</w:p>
        </w:tc>
      </w:tr>
      <w:tr w:rsidR="00E9190E" w:rsidTr="00E16FB9">
        <w:tblPrEx>
          <w:tblLook w:val="0000" w:firstRow="0" w:lastRow="0" w:firstColumn="0" w:lastColumn="0" w:noHBand="0" w:noVBand="0"/>
        </w:tblPrEx>
        <w:trPr>
          <w:trHeight w:val="1597"/>
        </w:trPr>
        <w:tc>
          <w:tcPr>
            <w:tcW w:w="5738" w:type="dxa"/>
            <w:gridSpan w:val="3"/>
          </w:tcPr>
          <w:p w:rsidR="00E9190E" w:rsidRDefault="00E9190E" w:rsidP="00EE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сюжетом новой сказки</w:t>
            </w:r>
            <w:r w:rsidR="00E856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0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659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аппарата, дикции, добиваться разнообразия интонации. Знакомство с героями сказки с их характеристиками.</w:t>
            </w:r>
          </w:p>
        </w:tc>
        <w:tc>
          <w:tcPr>
            <w:tcW w:w="5739" w:type="dxa"/>
          </w:tcPr>
          <w:p w:rsidR="00E9190E" w:rsidRDefault="00E85659" w:rsidP="008D4F6A">
            <w:pPr>
              <w:ind w:right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детям сказки «Петушок и бобовое зернышко», скороговорки,</w:t>
            </w:r>
            <w:r w:rsidR="003524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чистоговорки.</w:t>
            </w:r>
          </w:p>
        </w:tc>
      </w:tr>
      <w:tr w:rsidR="00E16FB9" w:rsidTr="00E16FB9">
        <w:tblPrEx>
          <w:tblLook w:val="0000" w:firstRow="0" w:lastRow="0" w:firstColumn="0" w:lastColumn="0" w:noHBand="0" w:noVBand="0"/>
        </w:tblPrEx>
        <w:trPr>
          <w:trHeight w:val="1597"/>
        </w:trPr>
        <w:tc>
          <w:tcPr>
            <w:tcW w:w="5738" w:type="dxa"/>
            <w:gridSpan w:val="3"/>
          </w:tcPr>
          <w:p w:rsidR="00E16FB9" w:rsidRDefault="00E16FB9" w:rsidP="00E16FB9">
            <w:r w:rsidRPr="00E16FB9">
              <w:rPr>
                <w:rFonts w:ascii="Times New Roman" w:hAnsi="Times New Roman" w:cs="Times New Roman"/>
                <w:sz w:val="28"/>
                <w:szCs w:val="28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  <w:r>
              <w:t xml:space="preserve"> </w:t>
            </w:r>
            <w:r w:rsidRPr="00E16FB9">
              <w:rPr>
                <w:rFonts w:ascii="Times New Roman" w:hAnsi="Times New Roman" w:cs="Times New Roman"/>
                <w:sz w:val="28"/>
                <w:szCs w:val="28"/>
              </w:rPr>
              <w:t>Театральные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9" w:type="dxa"/>
          </w:tcPr>
          <w:p w:rsidR="00E16FB9" w:rsidRPr="00E16FB9" w:rsidRDefault="00E16FB9" w:rsidP="00E16FB9">
            <w:pPr>
              <w:pStyle w:val="c2"/>
              <w:rPr>
                <w:rFonts w:eastAsiaTheme="minorHAnsi"/>
                <w:sz w:val="28"/>
                <w:szCs w:val="28"/>
                <w:lang w:eastAsia="en-US"/>
              </w:rPr>
            </w:pP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Артикуляционная гимнастика;</w:t>
            </w:r>
          </w:p>
          <w:p w:rsidR="00E16FB9" w:rsidRPr="00E16FB9" w:rsidRDefault="00E16FB9" w:rsidP="00E16FB9">
            <w:pPr>
              <w:pStyle w:val="c2"/>
              <w:rPr>
                <w:rFonts w:eastAsiaTheme="minorHAnsi"/>
                <w:sz w:val="28"/>
                <w:szCs w:val="28"/>
                <w:lang w:eastAsia="en-US"/>
              </w:rPr>
            </w:pP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«Что изменилось?»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«Поймай хлопок»</w:t>
            </w:r>
          </w:p>
          <w:p w:rsidR="00E16FB9" w:rsidRPr="00E16FB9" w:rsidRDefault="00E16FB9" w:rsidP="00E16FB9">
            <w:pPr>
              <w:pStyle w:val="c2"/>
              <w:rPr>
                <w:rFonts w:eastAsiaTheme="minorHAnsi"/>
                <w:sz w:val="28"/>
                <w:szCs w:val="28"/>
                <w:lang w:eastAsia="en-US"/>
              </w:rPr>
            </w:pP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«Я положил в мешок..»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«Тень»</w:t>
            </w:r>
          </w:p>
          <w:p w:rsidR="00E16FB9" w:rsidRPr="00E16FB9" w:rsidRDefault="00E16FB9" w:rsidP="00E16FB9">
            <w:pPr>
              <w:pStyle w:val="c2"/>
              <w:rPr>
                <w:rFonts w:eastAsiaTheme="minorHAnsi"/>
                <w:sz w:val="28"/>
                <w:szCs w:val="28"/>
                <w:lang w:eastAsia="en-US"/>
              </w:rPr>
            </w:pP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«Внимательные звери»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«Веселые обезъянки»</w:t>
            </w:r>
          </w:p>
          <w:p w:rsidR="00E16FB9" w:rsidRPr="00E16FB9" w:rsidRDefault="00E16FB9" w:rsidP="00E16FB9">
            <w:pPr>
              <w:pStyle w:val="c2"/>
              <w:rPr>
                <w:rFonts w:eastAsiaTheme="minorHAnsi"/>
                <w:sz w:val="28"/>
                <w:szCs w:val="28"/>
                <w:lang w:eastAsia="en-US"/>
              </w:rPr>
            </w:pPr>
            <w:r w:rsidRPr="00E16FB9">
              <w:rPr>
                <w:rFonts w:eastAsiaTheme="minorHAnsi"/>
                <w:sz w:val="28"/>
                <w:szCs w:val="28"/>
                <w:lang w:eastAsia="en-US"/>
              </w:rPr>
              <w:t>«Угадай что я делаю»</w:t>
            </w:r>
          </w:p>
        </w:tc>
      </w:tr>
      <w:tr w:rsidR="00E85659" w:rsidTr="00E16FB9">
        <w:tblPrEx>
          <w:tblLook w:val="0000" w:firstRow="0" w:lastRow="0" w:firstColumn="0" w:lastColumn="0" w:noHBand="0" w:noVBand="0"/>
        </w:tblPrEx>
        <w:trPr>
          <w:trHeight w:val="2544"/>
        </w:trPr>
        <w:tc>
          <w:tcPr>
            <w:tcW w:w="5738" w:type="dxa"/>
            <w:gridSpan w:val="3"/>
          </w:tcPr>
          <w:p w:rsidR="00E85659" w:rsidRDefault="00E85659" w:rsidP="00EE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8D4F6A">
              <w:rPr>
                <w:rFonts w:ascii="Times New Roman" w:hAnsi="Times New Roman" w:cs="Times New Roman"/>
                <w:sz w:val="28"/>
                <w:szCs w:val="28"/>
              </w:rPr>
              <w:t>детей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омпозиционному построению </w:t>
            </w:r>
            <w:r w:rsidR="008D4F6A">
              <w:rPr>
                <w:rFonts w:ascii="Times New Roman" w:hAnsi="Times New Roman" w:cs="Times New Roman"/>
                <w:sz w:val="28"/>
                <w:szCs w:val="28"/>
              </w:rPr>
              <w:t xml:space="preserve">сцен. Развивать творческие способности детей при создании образов к сказке. Добиваться самостоятельности, инициативности в выборе средств для передачи образа, естественности, непринужденности и артистизма в </w:t>
            </w:r>
            <w:r w:rsidR="007D18D8">
              <w:rPr>
                <w:rFonts w:ascii="Times New Roman" w:hAnsi="Times New Roman" w:cs="Times New Roman"/>
                <w:sz w:val="28"/>
                <w:szCs w:val="28"/>
              </w:rPr>
              <w:t>театрализованном действии</w:t>
            </w:r>
            <w:r w:rsidR="008D4F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39" w:type="dxa"/>
          </w:tcPr>
          <w:p w:rsidR="00E85659" w:rsidRDefault="008D4F6A" w:rsidP="008D4F6A">
            <w:pPr>
              <w:ind w:right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Творческие задания на танцевальное и игровое творчество импровизированного характера.</w:t>
            </w:r>
          </w:p>
        </w:tc>
      </w:tr>
      <w:tr w:rsidR="00E16FB9" w:rsidTr="00E16FB9">
        <w:tblPrEx>
          <w:tblLook w:val="0000" w:firstRow="0" w:lastRow="0" w:firstColumn="0" w:lastColumn="0" w:noHBand="0" w:noVBand="0"/>
        </w:tblPrEx>
        <w:trPr>
          <w:trHeight w:val="2544"/>
        </w:trPr>
        <w:tc>
          <w:tcPr>
            <w:tcW w:w="5738" w:type="dxa"/>
            <w:gridSpan w:val="3"/>
          </w:tcPr>
          <w:p w:rsidR="00E16FB9" w:rsidRPr="00E16FB9" w:rsidRDefault="00E16FB9" w:rsidP="00E1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B9">
              <w:rPr>
                <w:rFonts w:ascii="Times New Roman" w:hAnsi="Times New Roman" w:cs="Times New Roman"/>
                <w:sz w:val="28"/>
                <w:szCs w:val="28"/>
              </w:rPr>
              <w:t>Побудить детей импровизировать и самих придумывать сюжет для театра. Знакомство со штоковым театром</w:t>
            </w:r>
          </w:p>
        </w:tc>
        <w:tc>
          <w:tcPr>
            <w:tcW w:w="5739" w:type="dxa"/>
          </w:tcPr>
          <w:p w:rsidR="00E16FB9" w:rsidRPr="00E16FB9" w:rsidRDefault="00E16FB9" w:rsidP="00E1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B9">
              <w:rPr>
                <w:rFonts w:ascii="Times New Roman" w:hAnsi="Times New Roman" w:cs="Times New Roman"/>
                <w:sz w:val="28"/>
                <w:szCs w:val="28"/>
              </w:rPr>
              <w:t>Сочиняем сказку сами.</w:t>
            </w:r>
          </w:p>
        </w:tc>
      </w:tr>
      <w:tr w:rsidR="008D4F6A" w:rsidTr="00EB66DB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1477" w:type="dxa"/>
            <w:gridSpan w:val="4"/>
          </w:tcPr>
          <w:p w:rsidR="008D4F6A" w:rsidRPr="008D4F6A" w:rsidRDefault="008D4F6A" w:rsidP="008D4F6A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8D4F6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</w:p>
        </w:tc>
      </w:tr>
      <w:tr w:rsidR="008D4F6A" w:rsidTr="00E16FB9">
        <w:tblPrEx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5738" w:type="dxa"/>
            <w:gridSpan w:val="3"/>
          </w:tcPr>
          <w:p w:rsidR="00365544" w:rsidRDefault="008D4F6A" w:rsidP="00EE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содружество в детском коллективе, эстетически воспитывать их, развивать воображение, фантазию.</w:t>
            </w:r>
          </w:p>
        </w:tc>
        <w:tc>
          <w:tcPr>
            <w:tcW w:w="5739" w:type="dxa"/>
          </w:tcPr>
          <w:p w:rsidR="008D4F6A" w:rsidRDefault="008D4F6A" w:rsidP="008D4F6A">
            <w:pPr>
              <w:ind w:right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Беседа. Закончить чистоговорки и сочинить </w:t>
            </w:r>
            <w:r w:rsidR="003655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самому; рифмуя придумать концовку к тексту.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65544" w:rsidTr="00E16FB9">
        <w:tblPrEx>
          <w:tblLook w:val="0000" w:firstRow="0" w:lastRow="0" w:firstColumn="0" w:lastColumn="0" w:noHBand="0" w:noVBand="0"/>
        </w:tblPrEx>
        <w:trPr>
          <w:trHeight w:val="1879"/>
        </w:trPr>
        <w:tc>
          <w:tcPr>
            <w:tcW w:w="5738" w:type="dxa"/>
            <w:gridSpan w:val="3"/>
          </w:tcPr>
          <w:p w:rsidR="00365544" w:rsidRDefault="000A7971" w:rsidP="00EE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54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над речевым дыханием, учить менять силу звука, темп. </w:t>
            </w:r>
            <w:r w:rsidR="003524D2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</w:t>
            </w:r>
            <w:r w:rsidR="004D4414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интонационной </w:t>
            </w:r>
            <w:r w:rsidR="003524D2">
              <w:rPr>
                <w:rFonts w:ascii="Times New Roman" w:hAnsi="Times New Roman" w:cs="Times New Roman"/>
                <w:sz w:val="28"/>
                <w:szCs w:val="28"/>
              </w:rPr>
              <w:t>выразительности</w:t>
            </w:r>
            <w:r w:rsidR="004D44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D2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разыгрывать диалоги, </w:t>
            </w:r>
            <w:r w:rsidR="004D44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3524D2" w:rsidRPr="003524D2">
              <w:rPr>
                <w:rFonts w:ascii="Times New Roman" w:hAnsi="Times New Roman" w:cs="Times New Roman"/>
                <w:sz w:val="28"/>
                <w:szCs w:val="28"/>
              </w:rPr>
              <w:t>мимику, жест,</w:t>
            </w:r>
            <w:r w:rsidR="003524D2">
              <w:rPr>
                <w:rFonts w:ascii="Times New Roman" w:hAnsi="Times New Roman" w:cs="Times New Roman"/>
                <w:sz w:val="28"/>
                <w:szCs w:val="28"/>
              </w:rPr>
              <w:t xml:space="preserve"> умение интонационно выразить удивление, испуг, радость.</w:t>
            </w:r>
          </w:p>
        </w:tc>
        <w:tc>
          <w:tcPr>
            <w:tcW w:w="5739" w:type="dxa"/>
          </w:tcPr>
          <w:p w:rsidR="00365544" w:rsidRDefault="003524D2" w:rsidP="008D4F6A">
            <w:pPr>
              <w:ind w:right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 различных  театрализованных  игр.</w:t>
            </w:r>
          </w:p>
        </w:tc>
      </w:tr>
      <w:tr w:rsidR="003524D2" w:rsidTr="00E16FB9">
        <w:tblPrEx>
          <w:tblLook w:val="0000" w:firstRow="0" w:lastRow="0" w:firstColumn="0" w:lastColumn="0" w:noHBand="0" w:noVBand="0"/>
        </w:tblPrEx>
        <w:trPr>
          <w:trHeight w:val="1878"/>
        </w:trPr>
        <w:tc>
          <w:tcPr>
            <w:tcW w:w="5738" w:type="dxa"/>
            <w:gridSpan w:val="3"/>
          </w:tcPr>
          <w:p w:rsidR="003524D2" w:rsidRDefault="004D4414" w:rsidP="00EE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пересказывать сюжет. Стараться, чтобы дети запомнили развитие сюжета, последовательность действий. Развивать сценическое творчество детей, способность  самостоятельность выбрать жест, выражение лица.</w:t>
            </w:r>
          </w:p>
        </w:tc>
        <w:tc>
          <w:tcPr>
            <w:tcW w:w="5739" w:type="dxa"/>
          </w:tcPr>
          <w:p w:rsidR="003524D2" w:rsidRDefault="001A6651" w:rsidP="008D4F6A">
            <w:pPr>
              <w:ind w:right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Пересказывание детьми. Беседа о смысле сказки.</w:t>
            </w:r>
          </w:p>
        </w:tc>
      </w:tr>
      <w:tr w:rsidR="001A6651" w:rsidTr="00EB66DB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1477" w:type="dxa"/>
            <w:gridSpan w:val="4"/>
          </w:tcPr>
          <w:p w:rsidR="001A6651" w:rsidRDefault="001A6651" w:rsidP="00EE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сцены совместно. Изготовление афиш</w:t>
            </w:r>
            <w:r w:rsidR="00EB66DB">
              <w:rPr>
                <w:rFonts w:ascii="Times New Roman" w:hAnsi="Times New Roman" w:cs="Times New Roman"/>
                <w:sz w:val="28"/>
                <w:szCs w:val="28"/>
              </w:rPr>
              <w:t>, пригласительных билетов. Показ сказки для групп детского сада.</w:t>
            </w:r>
          </w:p>
          <w:p w:rsidR="001A6651" w:rsidRDefault="001A6651" w:rsidP="008D4F6A">
            <w:pPr>
              <w:ind w:right="3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B66DB" w:rsidTr="00EB66DB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1477" w:type="dxa"/>
            <w:gridSpan w:val="4"/>
          </w:tcPr>
          <w:p w:rsidR="00EB66DB" w:rsidRDefault="00EB66DB" w:rsidP="00EB66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66DB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EB66DB" w:rsidTr="00E16FB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5729" w:type="dxa"/>
            <w:gridSpan w:val="2"/>
          </w:tcPr>
          <w:p w:rsidR="00EB66DB" w:rsidRPr="00EB66DB" w:rsidRDefault="00EB66DB" w:rsidP="00EB66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сюжетом сказки. Стараться, чтобы дети запомнили развитие сюжета, последовательность действий.</w:t>
            </w:r>
          </w:p>
        </w:tc>
        <w:tc>
          <w:tcPr>
            <w:tcW w:w="5748" w:type="dxa"/>
            <w:gridSpan w:val="2"/>
          </w:tcPr>
          <w:p w:rsidR="00EB66DB" w:rsidRPr="00EB66DB" w:rsidRDefault="00EB66DB" w:rsidP="00EB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6DB">
              <w:rPr>
                <w:rFonts w:ascii="Times New Roman" w:hAnsi="Times New Roman" w:cs="Times New Roman"/>
                <w:sz w:val="28"/>
                <w:szCs w:val="28"/>
              </w:rPr>
              <w:t>Чтение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«Зимовье зверей». Беседа по сказке.</w:t>
            </w:r>
          </w:p>
          <w:p w:rsidR="00EB66DB" w:rsidRPr="00EB66DB" w:rsidRDefault="00EB66DB" w:rsidP="008D4F6A">
            <w:pPr>
              <w:ind w:right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66DB" w:rsidTr="00E16FB9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5729" w:type="dxa"/>
            <w:gridSpan w:val="2"/>
            <w:tcBorders>
              <w:bottom w:val="single" w:sz="4" w:space="0" w:color="auto"/>
            </w:tcBorders>
          </w:tcPr>
          <w:p w:rsidR="003B6C1B" w:rsidRDefault="00EB66DB" w:rsidP="00EB66D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детей  приемам с «живой рукой», би-ба-бо, пальчиковым театром. Работать над речевым дыханием </w:t>
            </w:r>
            <w:r w:rsidR="003B6C1B">
              <w:rPr>
                <w:rFonts w:ascii="Times New Roman" w:hAnsi="Times New Roman" w:cs="Times New Roman"/>
                <w:sz w:val="28"/>
                <w:szCs w:val="28"/>
              </w:rPr>
              <w:t>детей, добиваться  четкой дикции, работать над интонационной выразительностью речи.</w:t>
            </w:r>
          </w:p>
        </w:tc>
        <w:tc>
          <w:tcPr>
            <w:tcW w:w="5748" w:type="dxa"/>
            <w:gridSpan w:val="2"/>
          </w:tcPr>
          <w:p w:rsidR="00EB66DB" w:rsidRPr="00EB66DB" w:rsidRDefault="003B6C1B" w:rsidP="008D4F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различных сюжетов с использованием би-ба-бо, пальчикового театра.</w:t>
            </w:r>
          </w:p>
        </w:tc>
      </w:tr>
      <w:tr w:rsidR="003B6C1B" w:rsidTr="00E16FB9">
        <w:tblPrEx>
          <w:tblLook w:val="0000" w:firstRow="0" w:lastRow="0" w:firstColumn="0" w:lastColumn="0" w:noHBand="0" w:noVBand="0"/>
        </w:tblPrEx>
        <w:trPr>
          <w:trHeight w:val="2100"/>
        </w:trPr>
        <w:tc>
          <w:tcPr>
            <w:tcW w:w="5729" w:type="dxa"/>
            <w:gridSpan w:val="2"/>
          </w:tcPr>
          <w:p w:rsidR="00A27813" w:rsidRDefault="00A27813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6C1B">
              <w:rPr>
                <w:rFonts w:ascii="Times New Roman" w:hAnsi="Times New Roman" w:cs="Times New Roman"/>
                <w:sz w:val="28"/>
                <w:szCs w:val="28"/>
              </w:rPr>
              <w:t>ознакомить детей с особым жанром  музыки - оперой. Рассказать о ее особенностях. Развивать эмоциональную отзывчивость на музыку, побуждать к активному сопереживанию музыки, осознанно воспринимать средства музыкальной выразительности.</w:t>
            </w:r>
          </w:p>
        </w:tc>
        <w:tc>
          <w:tcPr>
            <w:tcW w:w="5748" w:type="dxa"/>
            <w:gridSpan w:val="2"/>
          </w:tcPr>
          <w:p w:rsidR="003B6C1B" w:rsidRDefault="00A27813" w:rsidP="008D4F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музыкальной сказки « Весна»</w:t>
            </w:r>
          </w:p>
        </w:tc>
      </w:tr>
      <w:tr w:rsidR="00550245" w:rsidTr="00690F1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477" w:type="dxa"/>
            <w:gridSpan w:val="4"/>
          </w:tcPr>
          <w:p w:rsidR="00550245" w:rsidRPr="00550245" w:rsidRDefault="00550245" w:rsidP="00550245">
            <w:pPr>
              <w:ind w:right="3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02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</w:tc>
      </w:tr>
      <w:tr w:rsidR="00550245" w:rsidTr="00E16FB9">
        <w:tblPrEx>
          <w:tblLook w:val="0000" w:firstRow="0" w:lastRow="0" w:firstColumn="0" w:lastColumn="0" w:noHBand="0" w:noVBand="0"/>
        </w:tblPrEx>
        <w:trPr>
          <w:trHeight w:val="1888"/>
        </w:trPr>
        <w:tc>
          <w:tcPr>
            <w:tcW w:w="5729" w:type="dxa"/>
            <w:gridSpan w:val="2"/>
          </w:tcPr>
          <w:p w:rsidR="00550245" w:rsidRDefault="00550245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детей в поисковую ситуацию в выборе выразительных средств для передачи образа, развивать способность к свободному выбору движений, действий, жестов, мимики. Развивать синтетическое творчество.</w:t>
            </w:r>
          </w:p>
        </w:tc>
        <w:tc>
          <w:tcPr>
            <w:tcW w:w="5748" w:type="dxa"/>
            <w:gridSpan w:val="2"/>
          </w:tcPr>
          <w:p w:rsidR="00550245" w:rsidRDefault="00550245" w:rsidP="008D4F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отдельными сценами, требующими умение передавать различные чувства.</w:t>
            </w:r>
          </w:p>
        </w:tc>
      </w:tr>
      <w:tr w:rsidR="00A27813" w:rsidTr="00E16FB9">
        <w:tblPrEx>
          <w:tblLook w:val="0000" w:firstRow="0" w:lastRow="0" w:firstColumn="0" w:lastColumn="0" w:noHBand="0" w:noVBand="0"/>
        </w:tblPrEx>
        <w:trPr>
          <w:trHeight w:val="1359"/>
        </w:trPr>
        <w:tc>
          <w:tcPr>
            <w:tcW w:w="5729" w:type="dxa"/>
            <w:gridSpan w:val="2"/>
          </w:tcPr>
          <w:p w:rsidR="00A27813" w:rsidRDefault="00A27813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детей конструировать из бумаги. Рисовать различными материалами декоративные открытки, плакатные зарисовки к афише.</w:t>
            </w:r>
          </w:p>
        </w:tc>
        <w:tc>
          <w:tcPr>
            <w:tcW w:w="5748" w:type="dxa"/>
            <w:gridSpan w:val="2"/>
          </w:tcPr>
          <w:p w:rsidR="00A27813" w:rsidRDefault="00A27813" w:rsidP="008D4F6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изготовление афиши, пригласительных билетов</w:t>
            </w:r>
            <w:r w:rsidR="0055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245" w:rsidTr="0055024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477" w:type="dxa"/>
            <w:gridSpan w:val="4"/>
          </w:tcPr>
          <w:p w:rsidR="00550245" w:rsidRDefault="00550245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спектакля для педагогов, родителей, других групп детского сада.</w:t>
            </w:r>
          </w:p>
        </w:tc>
      </w:tr>
      <w:tr w:rsidR="00550245" w:rsidTr="0055024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477" w:type="dxa"/>
            <w:gridSpan w:val="4"/>
          </w:tcPr>
          <w:p w:rsidR="00550245" w:rsidRPr="00550245" w:rsidRDefault="00550245" w:rsidP="003B6C1B">
            <w:pPr>
              <w:ind w:right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</w:t>
            </w:r>
            <w:r w:rsidRPr="00550245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502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Май     </w:t>
            </w:r>
          </w:p>
        </w:tc>
      </w:tr>
      <w:tr w:rsidR="00550245" w:rsidTr="00E16FB9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5699" w:type="dxa"/>
          </w:tcPr>
          <w:p w:rsidR="00550245" w:rsidRDefault="00550245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сюжетом музыкальной сказки «Дважды два». Стараться, чтобы дети запомнили развитие сюжета, последовательность действий.</w:t>
            </w:r>
          </w:p>
        </w:tc>
        <w:tc>
          <w:tcPr>
            <w:tcW w:w="5778" w:type="dxa"/>
            <w:gridSpan w:val="3"/>
          </w:tcPr>
          <w:p w:rsidR="00550245" w:rsidRDefault="0055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сказка «Дважды два», беседа, повторение </w:t>
            </w:r>
            <w:r w:rsidR="00B47E9D">
              <w:rPr>
                <w:rFonts w:ascii="Times New Roman" w:hAnsi="Times New Roman" w:cs="Times New Roman"/>
                <w:sz w:val="28"/>
                <w:szCs w:val="28"/>
              </w:rPr>
              <w:t>действий.</w:t>
            </w:r>
          </w:p>
          <w:p w:rsidR="00550245" w:rsidRDefault="0055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45" w:rsidRDefault="00550245" w:rsidP="00550245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9D" w:rsidTr="00E16FB9">
        <w:tblPrEx>
          <w:tblLook w:val="0000" w:firstRow="0" w:lastRow="0" w:firstColumn="0" w:lastColumn="0" w:noHBand="0" w:noVBand="0"/>
        </w:tblPrEx>
        <w:trPr>
          <w:trHeight w:val="2580"/>
        </w:trPr>
        <w:tc>
          <w:tcPr>
            <w:tcW w:w="5699" w:type="dxa"/>
          </w:tcPr>
          <w:p w:rsidR="00B47E9D" w:rsidRDefault="00B47E9D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способность самостоятельность ориентироваться в средствах музыкальной выразительности при передаче образа. Чувствовать различные эмоциональные состояния в музыке и в соответствии с этим передавать различные переживания, настроения в исполнительской деятельности.</w:t>
            </w:r>
          </w:p>
        </w:tc>
        <w:tc>
          <w:tcPr>
            <w:tcW w:w="5778" w:type="dxa"/>
            <w:gridSpan w:val="3"/>
          </w:tcPr>
          <w:p w:rsidR="00B47E9D" w:rsidRDefault="00B4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ролей – диалогов. </w:t>
            </w:r>
          </w:p>
          <w:p w:rsidR="00B47E9D" w:rsidRDefault="00B47E9D" w:rsidP="00550245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E9D" w:rsidTr="00E16FB9">
        <w:tblPrEx>
          <w:tblLook w:val="0000" w:firstRow="0" w:lastRow="0" w:firstColumn="0" w:lastColumn="0" w:noHBand="0" w:noVBand="0"/>
        </w:tblPrEx>
        <w:trPr>
          <w:trHeight w:val="1890"/>
        </w:trPr>
        <w:tc>
          <w:tcPr>
            <w:tcW w:w="5699" w:type="dxa"/>
          </w:tcPr>
          <w:p w:rsidR="00B47E9D" w:rsidRDefault="00B47E9D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 к творческой позиции в создании собственного варианта сказки. Закреплять умение детей самостоятельно искать способы действий, движений к передаче об</w:t>
            </w:r>
            <w:r w:rsidR="004E5B16">
              <w:rPr>
                <w:rFonts w:ascii="Times New Roman" w:hAnsi="Times New Roman" w:cs="Times New Roman"/>
                <w:sz w:val="28"/>
                <w:szCs w:val="28"/>
              </w:rPr>
              <w:t>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искать св</w:t>
            </w:r>
            <w:r w:rsidR="004E5B16">
              <w:rPr>
                <w:rFonts w:ascii="Times New Roman" w:hAnsi="Times New Roman" w:cs="Times New Roman"/>
                <w:sz w:val="28"/>
                <w:szCs w:val="28"/>
              </w:rPr>
              <w:t>ои средства выразительности.</w:t>
            </w:r>
          </w:p>
        </w:tc>
        <w:tc>
          <w:tcPr>
            <w:tcW w:w="5778" w:type="dxa"/>
            <w:gridSpan w:val="3"/>
          </w:tcPr>
          <w:p w:rsidR="00B47E9D" w:rsidRDefault="004E5B16" w:rsidP="00B4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и маленькие постановки детей импровизированн</w:t>
            </w:r>
            <w:r w:rsidRPr="004E5B1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характера.</w:t>
            </w:r>
          </w:p>
        </w:tc>
      </w:tr>
      <w:tr w:rsidR="004E5B16" w:rsidTr="00E16FB9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5699" w:type="dxa"/>
          </w:tcPr>
          <w:p w:rsidR="004E5B16" w:rsidRDefault="004E5B16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детям возможность проявить инициативу, фантазию в подготовке к празднику «Театр – волшебный мир».</w:t>
            </w:r>
          </w:p>
        </w:tc>
        <w:tc>
          <w:tcPr>
            <w:tcW w:w="5778" w:type="dxa"/>
            <w:gridSpan w:val="3"/>
          </w:tcPr>
          <w:p w:rsidR="004E5B16" w:rsidRDefault="004E5B16" w:rsidP="004E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шапочек – масок, элементов деко</w:t>
            </w:r>
            <w:r w:rsidRPr="004E5B16">
              <w:rPr>
                <w:rFonts w:ascii="Times New Roman" w:hAnsi="Times New Roman" w:cs="Times New Roman"/>
                <w:sz w:val="28"/>
                <w:szCs w:val="28"/>
              </w:rPr>
              <w:t>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рисование афиши, пригласительных билетов.</w:t>
            </w:r>
          </w:p>
        </w:tc>
      </w:tr>
      <w:tr w:rsidR="004E5B16" w:rsidTr="004E5B16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1477" w:type="dxa"/>
            <w:gridSpan w:val="4"/>
          </w:tcPr>
          <w:p w:rsidR="004E5B16" w:rsidRDefault="004E5B16" w:rsidP="003B6C1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для родителей, педагогов, других старших – подготовительных групп.</w:t>
            </w:r>
          </w:p>
        </w:tc>
      </w:tr>
    </w:tbl>
    <w:p w:rsidR="00A809ED" w:rsidRDefault="00CB38E2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E48">
        <w:rPr>
          <w:rFonts w:ascii="Times New Roman" w:hAnsi="Times New Roman" w:cs="Times New Roman"/>
          <w:sz w:val="28"/>
          <w:szCs w:val="28"/>
        </w:rPr>
        <w:tab/>
      </w:r>
    </w:p>
    <w:p w:rsidR="001A2E48" w:rsidRDefault="001A2E48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70" w:rsidRDefault="00A92F70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70" w:rsidRDefault="00A92F70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70" w:rsidRDefault="00A92F70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70" w:rsidRDefault="00A92F70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70" w:rsidRDefault="00A92F70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70" w:rsidRDefault="00A92F70" w:rsidP="001A2E48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3161" w:rsidRDefault="00423161" w:rsidP="007D18D8">
      <w:pPr>
        <w:tabs>
          <w:tab w:val="left" w:pos="688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A2E48" w:rsidRPr="00E15513" w:rsidRDefault="001A2E48" w:rsidP="007D18D8">
      <w:pPr>
        <w:tabs>
          <w:tab w:val="left" w:pos="68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513">
        <w:rPr>
          <w:rFonts w:ascii="Times New Roman" w:hAnsi="Times New Roman" w:cs="Times New Roman"/>
          <w:b/>
          <w:i/>
          <w:sz w:val="36"/>
          <w:szCs w:val="36"/>
        </w:rPr>
        <w:lastRenderedPageBreak/>
        <w:t>Диагностика</w:t>
      </w:r>
      <w:r w:rsidR="00A05B79" w:rsidRPr="00E1551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15513">
        <w:rPr>
          <w:rFonts w:ascii="Times New Roman" w:hAnsi="Times New Roman" w:cs="Times New Roman"/>
          <w:b/>
          <w:i/>
          <w:sz w:val="36"/>
          <w:szCs w:val="36"/>
        </w:rPr>
        <w:t>творческих способностей</w:t>
      </w:r>
      <w:r w:rsidRPr="00E15513">
        <w:rPr>
          <w:rFonts w:ascii="Times New Roman" w:hAnsi="Times New Roman" w:cs="Times New Roman"/>
          <w:i/>
          <w:sz w:val="36"/>
          <w:szCs w:val="36"/>
        </w:rPr>
        <w:t xml:space="preserve"> в</w:t>
      </w:r>
      <w:r w:rsidRPr="00E1551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15513" w:rsidRPr="00E15513"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r w:rsidRPr="00E15513">
        <w:rPr>
          <w:rFonts w:ascii="Times New Roman" w:hAnsi="Times New Roman" w:cs="Times New Roman"/>
          <w:b/>
          <w:i/>
          <w:sz w:val="36"/>
          <w:szCs w:val="36"/>
        </w:rPr>
        <w:t>театрализованной деятельности.</w:t>
      </w:r>
    </w:p>
    <w:p w:rsidR="00A05B79" w:rsidRDefault="00A05B79" w:rsidP="00A05B79">
      <w:pPr>
        <w:tabs>
          <w:tab w:val="left" w:pos="408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E15513">
        <w:rPr>
          <w:rFonts w:ascii="Times New Roman" w:hAnsi="Times New Roman" w:cs="Times New Roman"/>
          <w:b/>
          <w:i/>
          <w:sz w:val="36"/>
          <w:szCs w:val="36"/>
          <w:u w:val="single"/>
        </w:rPr>
        <w:t>Цель</w:t>
      </w:r>
      <w:r w:rsidRPr="00E15513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</w:t>
      </w:r>
      <w:r w:rsidRPr="00A05B7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 детей в театрализованной деятельности.</w:t>
      </w:r>
    </w:p>
    <w:p w:rsidR="00327498" w:rsidRPr="00E15513" w:rsidRDefault="0070427E" w:rsidP="0070427E">
      <w:pPr>
        <w:tabs>
          <w:tab w:val="left" w:pos="4080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E155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A05B79" w:rsidRPr="00E15513">
        <w:rPr>
          <w:rFonts w:ascii="Times New Roman" w:hAnsi="Times New Roman" w:cs="Times New Roman"/>
          <w:b/>
          <w:i/>
          <w:sz w:val="36"/>
          <w:szCs w:val="36"/>
        </w:rPr>
        <w:t>Критерии</w:t>
      </w:r>
      <w:r w:rsidR="00327498" w:rsidRPr="00E15513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A05B79" w:rsidRPr="00E1551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27498" w:rsidRPr="00E15513" w:rsidRDefault="00327498" w:rsidP="00A05B79">
      <w:pPr>
        <w:tabs>
          <w:tab w:val="left" w:pos="4080"/>
        </w:tabs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513">
        <w:rPr>
          <w:rFonts w:ascii="Times New Roman" w:hAnsi="Times New Roman" w:cs="Times New Roman"/>
          <w:b/>
          <w:i/>
          <w:sz w:val="36"/>
          <w:szCs w:val="36"/>
          <w:u w:val="single"/>
        </w:rPr>
        <w:t>Низкий уровень.</w:t>
      </w:r>
    </w:p>
    <w:p w:rsidR="00E21DC6" w:rsidRDefault="00327498" w:rsidP="00E21DC6">
      <w:pPr>
        <w:tabs>
          <w:tab w:val="left" w:pos="408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не принимает активного  участия в театрализованной  деятельности. Не знает   </w:t>
      </w:r>
      <w:r w:rsidR="00016C0E">
        <w:rPr>
          <w:rFonts w:ascii="Times New Roman" w:hAnsi="Times New Roman" w:cs="Times New Roman"/>
          <w:sz w:val="28"/>
          <w:szCs w:val="28"/>
        </w:rPr>
        <w:t>различ</w:t>
      </w:r>
      <w:r w:rsidR="00E21DC6">
        <w:rPr>
          <w:rFonts w:ascii="Times New Roman" w:hAnsi="Times New Roman" w:cs="Times New Roman"/>
          <w:sz w:val="28"/>
          <w:szCs w:val="28"/>
        </w:rPr>
        <w:t>н</w:t>
      </w:r>
      <w:r w:rsidR="00016C0E">
        <w:rPr>
          <w:rFonts w:ascii="Times New Roman" w:hAnsi="Times New Roman" w:cs="Times New Roman"/>
          <w:sz w:val="28"/>
          <w:szCs w:val="28"/>
        </w:rPr>
        <w:t>ы</w:t>
      </w:r>
      <w:r w:rsidR="00E21DC6">
        <w:rPr>
          <w:rFonts w:ascii="Times New Roman" w:hAnsi="Times New Roman" w:cs="Times New Roman"/>
          <w:sz w:val="28"/>
          <w:szCs w:val="28"/>
        </w:rPr>
        <w:t>е  виды театрального искусства. Имеет слабые навыки в использовании основных средств художественной выразительности.</w:t>
      </w:r>
    </w:p>
    <w:p w:rsidR="00E21DC6" w:rsidRPr="00E15513" w:rsidRDefault="00E21DC6" w:rsidP="00E21DC6">
      <w:pPr>
        <w:tabs>
          <w:tab w:val="left" w:pos="4080"/>
        </w:tabs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513">
        <w:rPr>
          <w:rFonts w:ascii="Times New Roman" w:hAnsi="Times New Roman" w:cs="Times New Roman"/>
          <w:b/>
          <w:i/>
          <w:sz w:val="36"/>
          <w:szCs w:val="36"/>
          <w:u w:val="single"/>
        </w:rPr>
        <w:t>Средний уровень.</w:t>
      </w:r>
    </w:p>
    <w:p w:rsidR="00E21DC6" w:rsidRDefault="00E21DC6" w:rsidP="00E21DC6">
      <w:pPr>
        <w:tabs>
          <w:tab w:val="left" w:pos="4080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понимает средства художественной </w:t>
      </w:r>
      <w:r w:rsidR="00A042AC">
        <w:rPr>
          <w:rFonts w:ascii="Times New Roman" w:hAnsi="Times New Roman" w:cs="Times New Roman"/>
          <w:sz w:val="28"/>
          <w:szCs w:val="28"/>
        </w:rPr>
        <w:t>выразительности. Затрудняется проявлять активность  в театрализованной деятельности.</w:t>
      </w:r>
    </w:p>
    <w:p w:rsidR="00A042AC" w:rsidRPr="00E15513" w:rsidRDefault="00A042AC" w:rsidP="00E21DC6">
      <w:pPr>
        <w:tabs>
          <w:tab w:val="left" w:pos="4080"/>
        </w:tabs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5513">
        <w:rPr>
          <w:rFonts w:ascii="Times New Roman" w:hAnsi="Times New Roman" w:cs="Times New Roman"/>
          <w:b/>
          <w:i/>
          <w:sz w:val="36"/>
          <w:szCs w:val="36"/>
          <w:u w:val="single"/>
        </w:rPr>
        <w:t>Высокий уровень.</w:t>
      </w:r>
    </w:p>
    <w:p w:rsidR="00A042AC" w:rsidRPr="00A042AC" w:rsidRDefault="00A042AC" w:rsidP="00E21DC6">
      <w:pPr>
        <w:tabs>
          <w:tab w:val="left" w:pos="4080"/>
        </w:tabs>
        <w:ind w:left="-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Ребенок активен в театрализации; использует различные средства художественной выразительности. Знает и правильно называет различные виды театрального искусства.</w:t>
      </w:r>
      <w:r w:rsidRPr="00A042A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2822" w:rsidRDefault="00C62822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2822" w:rsidRDefault="00C62822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3161" w:rsidRDefault="00423161" w:rsidP="004231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23161">
        <w:rPr>
          <w:rFonts w:ascii="Times New Roman" w:hAnsi="Times New Roman" w:cs="Times New Roman"/>
          <w:b/>
          <w:i/>
          <w:sz w:val="36"/>
          <w:szCs w:val="36"/>
          <w:u w:val="single"/>
        </w:rPr>
        <w:t>Форма представления результатов</w:t>
      </w:r>
    </w:p>
    <w:p w:rsidR="00423161" w:rsidRDefault="00423161" w:rsidP="004231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23161" w:rsidRPr="00423161" w:rsidRDefault="00423161" w:rsidP="004231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23161" w:rsidRDefault="00423161" w:rsidP="004231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результативное участие в конкурсах</w:t>
      </w:r>
    </w:p>
    <w:p w:rsidR="00423161" w:rsidRDefault="00423161" w:rsidP="004231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открытые просмотры постановок сказок</w:t>
      </w:r>
    </w:p>
    <w:p w:rsidR="00423161" w:rsidRPr="00423161" w:rsidRDefault="00423161" w:rsidP="0042316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спектакль в конце года</w:t>
      </w:r>
    </w:p>
    <w:p w:rsidR="00423161" w:rsidRDefault="00423161" w:rsidP="004231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62822" w:rsidRDefault="00C62822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2822" w:rsidRDefault="00C62822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2822" w:rsidRDefault="00C62822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3161" w:rsidRDefault="00423161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3161" w:rsidRDefault="00423161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2757" w:rsidRPr="00C62822" w:rsidRDefault="00A05B79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62822">
        <w:rPr>
          <w:rFonts w:ascii="Times New Roman" w:hAnsi="Times New Roman" w:cs="Times New Roman"/>
          <w:sz w:val="28"/>
          <w:szCs w:val="28"/>
        </w:rPr>
        <w:t xml:space="preserve"> </w:t>
      </w:r>
      <w:r w:rsidR="00F62757" w:rsidRPr="00C62822">
        <w:rPr>
          <w:rFonts w:ascii="Times New Roman" w:hAnsi="Times New Roman" w:cs="Times New Roman"/>
          <w:b/>
          <w:i/>
          <w:sz w:val="36"/>
          <w:szCs w:val="36"/>
          <w:u w:val="single"/>
        </w:rPr>
        <w:t>Здоровьесберегающие технологии</w:t>
      </w:r>
    </w:p>
    <w:p w:rsidR="00F62757" w:rsidRPr="00C62822" w:rsidRDefault="00F62757" w:rsidP="00F6275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• дыхательная гимнастика</w:t>
      </w:r>
    </w:p>
    <w:p w:rsidR="00F62757" w:rsidRPr="00C62822" w:rsidRDefault="00F62757" w:rsidP="00F6275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• артикуляционная гимнастика.</w:t>
      </w:r>
    </w:p>
    <w:p w:rsidR="00F62757" w:rsidRPr="00C62822" w:rsidRDefault="00F62757" w:rsidP="00F6275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• пальчиковые игры со словами,</w:t>
      </w:r>
    </w:p>
    <w:p w:rsidR="00F62757" w:rsidRPr="00C62822" w:rsidRDefault="00F62757" w:rsidP="00F6275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• гимнастика для глаз,</w:t>
      </w:r>
    </w:p>
    <w:p w:rsidR="00F62757" w:rsidRDefault="00F62757" w:rsidP="00F6275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• физкультминутка, динамические паузы.</w:t>
      </w:r>
    </w:p>
    <w:p w:rsidR="00C62822" w:rsidRPr="00C62822" w:rsidRDefault="00C62822" w:rsidP="00F62757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822" w:rsidRPr="00C62822" w:rsidRDefault="00C62822" w:rsidP="00C62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62822">
        <w:rPr>
          <w:rFonts w:ascii="Times New Roman" w:hAnsi="Times New Roman" w:cs="Times New Roman"/>
          <w:b/>
          <w:i/>
          <w:sz w:val="36"/>
          <w:szCs w:val="36"/>
          <w:u w:val="single"/>
        </w:rPr>
        <w:t>Оборудование: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 xml:space="preserve">1.Театральная ширма 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2.Разные виды кукольных театров: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пальчиковый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плоскостной шагающий театр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конусный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теневой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би-ба-бо (перчаточный)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фланелёграф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магнитный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штоковый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масочный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варежковый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- игрушечный (резиновые, деревянные, мягкие куклы)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3. Ноутбук, колонки.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4. Костюмы</w:t>
      </w:r>
    </w:p>
    <w:p w:rsidR="00C62822" w:rsidRPr="00C62822" w:rsidRDefault="00C62822" w:rsidP="00C628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79" w:rsidRPr="00C62822" w:rsidRDefault="00A05B79" w:rsidP="00A05B79">
      <w:pPr>
        <w:tabs>
          <w:tab w:val="left" w:pos="4080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C62822" w:rsidRDefault="00C62822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62757" w:rsidRPr="00C62822" w:rsidRDefault="00A05B79" w:rsidP="00F62757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62822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 </w:t>
      </w:r>
      <w:r w:rsidR="00F62757" w:rsidRPr="00C62822">
        <w:rPr>
          <w:rFonts w:ascii="Times New Roman" w:hAnsi="Times New Roman" w:cs="Times New Roman"/>
          <w:b/>
          <w:i/>
          <w:sz w:val="36"/>
          <w:szCs w:val="36"/>
          <w:u w:val="single"/>
        </w:rPr>
        <w:t>Планируемые результаты к концу года:</w:t>
      </w:r>
    </w:p>
    <w:p w:rsidR="00F62757" w:rsidRPr="00C62822" w:rsidRDefault="00F62757" w:rsidP="00F627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F62757" w:rsidRPr="00C62822" w:rsidRDefault="00F62757" w:rsidP="00F62757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дети называют основные средства коррекции речи (гимнастика для язычка и пальчиков);</w:t>
      </w:r>
    </w:p>
    <w:p w:rsidR="00F62757" w:rsidRPr="00C62822" w:rsidRDefault="00F62757" w:rsidP="00F62757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показывают пять-восемь артикуляционных упражнений; одну-две пальчиковые гимнастики; эмоциональное состояние героя мимикой;</w:t>
      </w:r>
    </w:p>
    <w:p w:rsidR="00F62757" w:rsidRPr="00C62822" w:rsidRDefault="00F62757" w:rsidP="00F62757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произносят одну и ту же фразу с разными интонациями, скороговорки в разных темпах, с разной силой голоса;</w:t>
      </w:r>
    </w:p>
    <w:p w:rsidR="00F62757" w:rsidRPr="00C62822" w:rsidRDefault="00F62757" w:rsidP="00F62757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выразительно читают стихотворный текст;</w:t>
      </w:r>
    </w:p>
    <w:p w:rsidR="00F62757" w:rsidRPr="00C62822" w:rsidRDefault="00F62757" w:rsidP="00F62757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передают образ героя характерными движениями;</w:t>
      </w:r>
    </w:p>
    <w:p w:rsidR="00F62757" w:rsidRPr="00C62822" w:rsidRDefault="00F62757" w:rsidP="00F62757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действуют на сцене в коллективе;</w:t>
      </w:r>
    </w:p>
    <w:p w:rsidR="00F62757" w:rsidRPr="00C62822" w:rsidRDefault="00F62757" w:rsidP="00F62757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держатся уверенно перед аудиторией.</w:t>
      </w:r>
    </w:p>
    <w:p w:rsidR="00F62757" w:rsidRPr="00C62822" w:rsidRDefault="00F62757" w:rsidP="00F6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757" w:rsidRPr="00C62822" w:rsidRDefault="00F62757" w:rsidP="00F627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Подготовительная к школе группа: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объясняют необходимость занятий по исправлению речевых недостатков, опираясь на внутренний мотив;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называют основные средства коррекции речи (специальные упражнения для язычка, гимнастика для пальчиков, скороговорки, чтение стихов, выполнение домашних заданий);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хорошо владеют комплексом артикуляционной гимнастики;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показывают три-четыре пальчиковые гимнастики, эмоциональное состояние героя мимическими и пантомимическими средствами;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сочиняют этюды по заданной теме индивидуально и коллективно;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выразительно читают наизусть стихотворный текст, расставляя логические ударения;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четко произносят в разных темпах пять-шесть скороговорок;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произносят одну и ту же фразу с разными интонациями, разной силой голоса;</w:t>
      </w:r>
    </w:p>
    <w:p w:rsidR="00F62757" w:rsidRPr="00C62822" w:rsidRDefault="00F62757" w:rsidP="00F62757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показывают шесть-восемь эмоциональных выражений;</w:t>
      </w:r>
    </w:p>
    <w:p w:rsidR="00F62757" w:rsidRPr="00C62822" w:rsidRDefault="00F62757" w:rsidP="00F62757">
      <w:pPr>
        <w:numPr>
          <w:ilvl w:val="0"/>
          <w:numId w:val="1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действуют согласовано, включаясь в действие одновременно или последовательно;</w:t>
      </w:r>
    </w:p>
    <w:p w:rsidR="00F62757" w:rsidRPr="00C62822" w:rsidRDefault="00F62757" w:rsidP="00F62757">
      <w:pPr>
        <w:numPr>
          <w:ilvl w:val="0"/>
          <w:numId w:val="1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двигаются в заданном ритме и передают его по цепочке;</w:t>
      </w:r>
    </w:p>
    <w:p w:rsidR="00F62757" w:rsidRPr="00C62822" w:rsidRDefault="00F62757" w:rsidP="00F62757">
      <w:pPr>
        <w:numPr>
          <w:ilvl w:val="0"/>
          <w:numId w:val="1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создают пластические импровизации под музыку различного характера;</w:t>
      </w:r>
    </w:p>
    <w:p w:rsidR="00F62757" w:rsidRPr="00A92F70" w:rsidRDefault="00F62757" w:rsidP="00A92F70">
      <w:pPr>
        <w:numPr>
          <w:ilvl w:val="0"/>
          <w:numId w:val="11"/>
        </w:num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умеют держаться на сцене уверенно, свободно выполняя простейшие действия.</w:t>
      </w: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Pr="00C62822" w:rsidRDefault="00E16FB9" w:rsidP="00E1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C62822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Список детей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2757">
        <w:rPr>
          <w:rFonts w:ascii="Times New Roman" w:hAnsi="Times New Roman" w:cs="Times New Roman"/>
          <w:sz w:val="28"/>
          <w:szCs w:val="28"/>
          <w:u w:val="single"/>
        </w:rPr>
        <w:t>Конькова Алена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Терентьева Алиса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Кругликова Катя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Лумпов Никита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Калкатинже Егор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Слюсаренко Артем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Жданова Каролина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Матюх Кира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Гильметдинов Данияр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Слышкина София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ТовтТоня</w:t>
      </w:r>
    </w:p>
    <w:p w:rsidR="00E16FB9" w:rsidRPr="00F62757" w:rsidRDefault="00E16FB9" w:rsidP="00E16FB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757">
        <w:rPr>
          <w:rFonts w:ascii="Times New Roman" w:hAnsi="Times New Roman" w:cs="Times New Roman"/>
          <w:sz w:val="28"/>
          <w:szCs w:val="28"/>
        </w:rPr>
        <w:t>Немкович Оксана</w:t>
      </w:r>
    </w:p>
    <w:p w:rsidR="00E16FB9" w:rsidRPr="002728CC" w:rsidRDefault="00E16FB9" w:rsidP="00E16FB9">
      <w:pPr>
        <w:rPr>
          <w:rFonts w:ascii="Times New Roman" w:hAnsi="Times New Roman" w:cs="Times New Roman"/>
          <w:sz w:val="28"/>
          <w:szCs w:val="28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42316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6FB9" w:rsidRDefault="00E16FB9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62757" w:rsidRPr="00C62822" w:rsidRDefault="00F62757" w:rsidP="00F627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62822">
        <w:rPr>
          <w:rFonts w:ascii="Times New Roman" w:hAnsi="Times New Roman" w:cs="Times New Roman"/>
          <w:b/>
          <w:i/>
          <w:sz w:val="36"/>
          <w:szCs w:val="36"/>
          <w:u w:val="single"/>
        </w:rPr>
        <w:t>Список литературы:</w:t>
      </w:r>
    </w:p>
    <w:p w:rsidR="00F62757" w:rsidRPr="00C62822" w:rsidRDefault="00F62757" w:rsidP="00F6275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Г.В.Лаптева «Игры для развития эмоций и творческих способностей». Театральные занятия для детей 5-9 лет. С.-П.:2011г.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И.А. Лыкова «Теневой театр вчера и сегодня» С.-П.:2012г.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И.А.Лыкова «Театр на пальчиках» М.2012г.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Е.А. Алябьева «Тематические дни и недели в детском саду»М.:2012г.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О.Г.Ярыгина «Мастерская сказок» М.:2010г.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А.Н.Чусовская «Сценарии театрализованных представлений и развлечений» М.:2011г.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Л.Е.Кыласова «Родительские собрания» Волгоград: 2010г.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И.Г.Сухин «800 загадок, 100 кроссвордов». М.1997г.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 xml:space="preserve"> Е.В.Лаптева «1000 русских скороговорок для развития речи» М.:2012г.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А.Г.Совушкина «Развитие мелкой моторики (пальчиковая гимнастика).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Артемова Л. В. «Театрализованные игры дошкольников» М.:1983г.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Алянский Ю. «Азбука театра» М.:1998г.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Сорокина Н. Ф. «Играем в кукольный театр» М.: АРКТИ, 2002.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: Е.В.Мигунова «театральная педагогика в детском саду». Методические рекомендации.М.:2009г.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Г.П.Шалаева «Большая книга правил поведения» М.:200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 xml:space="preserve"> А.Г.Распопов «Какие бывают театры» Изд-во: Школьная пресса 2011г.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 xml:space="preserve">   Н.Б.Улашенко «Организация театральной деятельности. Старшая группа» Издательско-торговый дом г.Волгоград 2009г.</w:t>
      </w:r>
    </w:p>
    <w:p w:rsidR="00F62757" w:rsidRPr="00C62822" w:rsidRDefault="00F62757" w:rsidP="00F62757">
      <w:pPr>
        <w:numPr>
          <w:ilvl w:val="0"/>
          <w:numId w:val="8"/>
        </w:num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22">
        <w:rPr>
          <w:rFonts w:ascii="Times New Roman" w:hAnsi="Times New Roman" w:cs="Times New Roman"/>
          <w:sz w:val="28"/>
          <w:szCs w:val="28"/>
        </w:rPr>
        <w:t>Г.В.Генов «Театр для малышей» М.1968г.</w:t>
      </w:r>
    </w:p>
    <w:p w:rsidR="00C62822" w:rsidRDefault="00C62822" w:rsidP="00A05B79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C62822" w:rsidRDefault="00C62822" w:rsidP="00A05B79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C62822" w:rsidRDefault="00C62822" w:rsidP="00A05B79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423161" w:rsidRDefault="00423161" w:rsidP="00C62822">
      <w:pPr>
        <w:tabs>
          <w:tab w:val="left" w:pos="408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23161" w:rsidRDefault="00423161" w:rsidP="00C62822">
      <w:pPr>
        <w:tabs>
          <w:tab w:val="left" w:pos="408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23161" w:rsidRDefault="00423161" w:rsidP="00C62822">
      <w:pPr>
        <w:tabs>
          <w:tab w:val="left" w:pos="408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23161" w:rsidRDefault="00423161" w:rsidP="00C62822">
      <w:pPr>
        <w:tabs>
          <w:tab w:val="left" w:pos="408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62822" w:rsidRDefault="00C62822" w:rsidP="00C62822">
      <w:pPr>
        <w:tabs>
          <w:tab w:val="left" w:pos="4080"/>
        </w:tabs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62822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Содержание</w:t>
      </w:r>
    </w:p>
    <w:p w:rsidR="00C62822" w:rsidRPr="00A92F70" w:rsidRDefault="00C62822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1.Паспорт программы</w:t>
      </w:r>
      <w:r w:rsidR="000E377D" w:rsidRPr="00A92F70">
        <w:rPr>
          <w:rFonts w:ascii="Times New Roman" w:hAnsi="Times New Roman" w:cs="Times New Roman"/>
          <w:sz w:val="28"/>
          <w:szCs w:val="28"/>
        </w:rPr>
        <w:t>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1</w:t>
      </w:r>
    </w:p>
    <w:p w:rsidR="00A92F70" w:rsidRPr="00A92F70" w:rsidRDefault="00C62822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2.Пояснительная записка.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3</w:t>
      </w:r>
    </w:p>
    <w:p w:rsidR="00C62822" w:rsidRPr="00A92F70" w:rsidRDefault="00C62822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3.Цель, задачи программы</w:t>
      </w:r>
      <w:r w:rsidR="000E377D" w:rsidRPr="00A92F70">
        <w:rPr>
          <w:rFonts w:ascii="Times New Roman" w:hAnsi="Times New Roman" w:cs="Times New Roman"/>
          <w:sz w:val="28"/>
          <w:szCs w:val="28"/>
        </w:rPr>
        <w:t>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4</w:t>
      </w:r>
    </w:p>
    <w:p w:rsidR="00C62822" w:rsidRPr="00A92F70" w:rsidRDefault="00C62822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4.Организационно-методическое обеспечение программы.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5</w:t>
      </w:r>
    </w:p>
    <w:p w:rsidR="00C62822" w:rsidRPr="00A92F70" w:rsidRDefault="00C62822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5.</w:t>
      </w:r>
      <w:r w:rsidR="000E377D" w:rsidRPr="00A92F70">
        <w:rPr>
          <w:rFonts w:ascii="Times New Roman" w:hAnsi="Times New Roman" w:cs="Times New Roman"/>
          <w:sz w:val="28"/>
          <w:szCs w:val="28"/>
        </w:rPr>
        <w:t>Задачи по театрализованной деятельности.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7</w:t>
      </w:r>
    </w:p>
    <w:p w:rsidR="00A92F70" w:rsidRPr="00A92F70" w:rsidRDefault="000E377D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6.Календарно-тематическое планирование.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8</w:t>
      </w:r>
    </w:p>
    <w:p w:rsidR="00423161" w:rsidRPr="00A92F70" w:rsidRDefault="000E377D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7.Диагностика творческих способностей в театральной деятельности.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12</w:t>
      </w:r>
      <w:r w:rsidR="00423161">
        <w:rPr>
          <w:rFonts w:ascii="Times New Roman" w:hAnsi="Times New Roman" w:cs="Times New Roman"/>
          <w:sz w:val="28"/>
          <w:szCs w:val="28"/>
        </w:rPr>
        <w:t xml:space="preserve">    </w:t>
      </w:r>
      <w:r w:rsidR="00423161" w:rsidRPr="00423161">
        <w:rPr>
          <w:rFonts w:ascii="Times New Roman" w:hAnsi="Times New Roman" w:cs="Times New Roman"/>
          <w:sz w:val="28"/>
          <w:szCs w:val="28"/>
        </w:rPr>
        <w:t>Форма представления результатов</w:t>
      </w:r>
      <w:r w:rsidR="00423161">
        <w:rPr>
          <w:rFonts w:ascii="Times New Roman" w:hAnsi="Times New Roman" w:cs="Times New Roman"/>
          <w:sz w:val="28"/>
          <w:szCs w:val="28"/>
        </w:rPr>
        <w:t>.</w:t>
      </w:r>
    </w:p>
    <w:p w:rsidR="000E377D" w:rsidRPr="00A92F70" w:rsidRDefault="000E377D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8.Здоровьесберегающие технологии. Оборудование.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           13</w:t>
      </w:r>
    </w:p>
    <w:p w:rsidR="000E377D" w:rsidRPr="00A92F70" w:rsidRDefault="000E377D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9.Планируемые результаты к концу года.</w:t>
      </w:r>
      <w:r w:rsidR="00A92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F01BD">
        <w:rPr>
          <w:rFonts w:ascii="Times New Roman" w:hAnsi="Times New Roman" w:cs="Times New Roman"/>
          <w:sz w:val="28"/>
          <w:szCs w:val="28"/>
        </w:rPr>
        <w:t xml:space="preserve">  14</w:t>
      </w:r>
    </w:p>
    <w:p w:rsidR="00423161" w:rsidRDefault="00423161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10.Список детей.                                                                                                    15</w:t>
      </w:r>
    </w:p>
    <w:p w:rsidR="000E377D" w:rsidRPr="00A92F70" w:rsidRDefault="000E377D" w:rsidP="00C62822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A92F70">
        <w:rPr>
          <w:rFonts w:ascii="Times New Roman" w:hAnsi="Times New Roman" w:cs="Times New Roman"/>
          <w:sz w:val="28"/>
          <w:szCs w:val="28"/>
        </w:rPr>
        <w:t>1</w:t>
      </w:r>
      <w:r w:rsidR="00423161">
        <w:rPr>
          <w:rFonts w:ascii="Times New Roman" w:hAnsi="Times New Roman" w:cs="Times New Roman"/>
          <w:sz w:val="28"/>
          <w:szCs w:val="28"/>
        </w:rPr>
        <w:t>1</w:t>
      </w:r>
      <w:r w:rsidRPr="00A92F70">
        <w:rPr>
          <w:rFonts w:ascii="Times New Roman" w:hAnsi="Times New Roman" w:cs="Times New Roman"/>
          <w:sz w:val="28"/>
          <w:szCs w:val="28"/>
        </w:rPr>
        <w:t>.Список литературы.</w:t>
      </w:r>
      <w:r w:rsidR="009F01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23161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sectPr w:rsidR="000E377D" w:rsidRPr="00A92F70" w:rsidSect="003C5787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83" w:rsidRDefault="003A4083" w:rsidP="00A92F70">
      <w:pPr>
        <w:spacing w:after="0" w:line="240" w:lineRule="auto"/>
      </w:pPr>
      <w:r>
        <w:separator/>
      </w:r>
    </w:p>
  </w:endnote>
  <w:endnote w:type="continuationSeparator" w:id="0">
    <w:p w:rsidR="003A4083" w:rsidRDefault="003A4083" w:rsidP="00A9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771413"/>
      <w:docPartObj>
        <w:docPartGallery w:val="Page Numbers (Bottom of Page)"/>
        <w:docPartUnique/>
      </w:docPartObj>
    </w:sdtPr>
    <w:sdtEndPr/>
    <w:sdtContent>
      <w:p w:rsidR="00A92F70" w:rsidRDefault="00A92F7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8F">
          <w:rPr>
            <w:noProof/>
          </w:rPr>
          <w:t>4</w:t>
        </w:r>
        <w:r>
          <w:fldChar w:fldCharType="end"/>
        </w:r>
      </w:p>
    </w:sdtContent>
  </w:sdt>
  <w:p w:rsidR="00A92F70" w:rsidRDefault="00A92F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83" w:rsidRDefault="003A4083" w:rsidP="00A92F70">
      <w:pPr>
        <w:spacing w:after="0" w:line="240" w:lineRule="auto"/>
      </w:pPr>
      <w:r>
        <w:separator/>
      </w:r>
    </w:p>
  </w:footnote>
  <w:footnote w:type="continuationSeparator" w:id="0">
    <w:p w:rsidR="003A4083" w:rsidRDefault="003A4083" w:rsidP="00A9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70" w:rsidRDefault="00A92F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AAE"/>
    <w:multiLevelType w:val="hybridMultilevel"/>
    <w:tmpl w:val="1642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07BB"/>
    <w:multiLevelType w:val="hybridMultilevel"/>
    <w:tmpl w:val="751C535E"/>
    <w:lvl w:ilvl="0" w:tplc="041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40287D39"/>
    <w:multiLevelType w:val="hybridMultilevel"/>
    <w:tmpl w:val="83C2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D7897"/>
    <w:multiLevelType w:val="multilevel"/>
    <w:tmpl w:val="FDE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85A84"/>
    <w:multiLevelType w:val="hybridMultilevel"/>
    <w:tmpl w:val="8FD0A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07CA1"/>
    <w:multiLevelType w:val="hybridMultilevel"/>
    <w:tmpl w:val="0BAAD5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D3C1BAE"/>
    <w:multiLevelType w:val="hybridMultilevel"/>
    <w:tmpl w:val="1BE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1C60"/>
    <w:multiLevelType w:val="hybridMultilevel"/>
    <w:tmpl w:val="44D0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D1246"/>
    <w:multiLevelType w:val="hybridMultilevel"/>
    <w:tmpl w:val="44804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503BCE"/>
    <w:multiLevelType w:val="multilevel"/>
    <w:tmpl w:val="2C3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13061"/>
    <w:multiLevelType w:val="hybridMultilevel"/>
    <w:tmpl w:val="D424F034"/>
    <w:lvl w:ilvl="0" w:tplc="041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C"/>
    <w:rsid w:val="00016C0E"/>
    <w:rsid w:val="0009308F"/>
    <w:rsid w:val="000A7971"/>
    <w:rsid w:val="000E377D"/>
    <w:rsid w:val="001729AD"/>
    <w:rsid w:val="001A2E48"/>
    <w:rsid w:val="001A6651"/>
    <w:rsid w:val="0022117D"/>
    <w:rsid w:val="002728CC"/>
    <w:rsid w:val="00282C71"/>
    <w:rsid w:val="002A77AC"/>
    <w:rsid w:val="002B40D2"/>
    <w:rsid w:val="00300919"/>
    <w:rsid w:val="00327498"/>
    <w:rsid w:val="003524D2"/>
    <w:rsid w:val="00365544"/>
    <w:rsid w:val="003A4083"/>
    <w:rsid w:val="003B6C1B"/>
    <w:rsid w:val="003C5787"/>
    <w:rsid w:val="003E055C"/>
    <w:rsid w:val="00423161"/>
    <w:rsid w:val="00483778"/>
    <w:rsid w:val="00496C1C"/>
    <w:rsid w:val="004D4414"/>
    <w:rsid w:val="004E5B16"/>
    <w:rsid w:val="0054070C"/>
    <w:rsid w:val="005416B1"/>
    <w:rsid w:val="00543831"/>
    <w:rsid w:val="00550245"/>
    <w:rsid w:val="005F66A2"/>
    <w:rsid w:val="0070427E"/>
    <w:rsid w:val="00706CE3"/>
    <w:rsid w:val="00751F20"/>
    <w:rsid w:val="00765AD0"/>
    <w:rsid w:val="00772400"/>
    <w:rsid w:val="007A5145"/>
    <w:rsid w:val="007A67E6"/>
    <w:rsid w:val="007D18D8"/>
    <w:rsid w:val="007D6FA4"/>
    <w:rsid w:val="008B0CDA"/>
    <w:rsid w:val="008C36B1"/>
    <w:rsid w:val="008D4F6A"/>
    <w:rsid w:val="008D5B50"/>
    <w:rsid w:val="008F0254"/>
    <w:rsid w:val="009800BE"/>
    <w:rsid w:val="009C59FB"/>
    <w:rsid w:val="009F01BD"/>
    <w:rsid w:val="00A042AC"/>
    <w:rsid w:val="00A05B79"/>
    <w:rsid w:val="00A145EA"/>
    <w:rsid w:val="00A27813"/>
    <w:rsid w:val="00A567F7"/>
    <w:rsid w:val="00A809ED"/>
    <w:rsid w:val="00A92F70"/>
    <w:rsid w:val="00AF7BD8"/>
    <w:rsid w:val="00B0008B"/>
    <w:rsid w:val="00B47E9D"/>
    <w:rsid w:val="00B55446"/>
    <w:rsid w:val="00C56532"/>
    <w:rsid w:val="00C62822"/>
    <w:rsid w:val="00CB38E2"/>
    <w:rsid w:val="00CC6359"/>
    <w:rsid w:val="00CE664C"/>
    <w:rsid w:val="00D07ABD"/>
    <w:rsid w:val="00D53844"/>
    <w:rsid w:val="00D73718"/>
    <w:rsid w:val="00E15513"/>
    <w:rsid w:val="00E16FB9"/>
    <w:rsid w:val="00E21DC6"/>
    <w:rsid w:val="00E53A49"/>
    <w:rsid w:val="00E55380"/>
    <w:rsid w:val="00E605F5"/>
    <w:rsid w:val="00E75FDA"/>
    <w:rsid w:val="00E85659"/>
    <w:rsid w:val="00E9190E"/>
    <w:rsid w:val="00E9486C"/>
    <w:rsid w:val="00EB52D4"/>
    <w:rsid w:val="00EB66DB"/>
    <w:rsid w:val="00EC0A08"/>
    <w:rsid w:val="00EE7660"/>
    <w:rsid w:val="00F62757"/>
    <w:rsid w:val="00F965FD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9D47D-2FF3-4BE8-B07E-1087D0EC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055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E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25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5438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9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F70"/>
  </w:style>
  <w:style w:type="paragraph" w:styleId="a7">
    <w:name w:val="footer"/>
    <w:basedOn w:val="a"/>
    <w:link w:val="a8"/>
    <w:uiPriority w:val="99"/>
    <w:unhideWhenUsed/>
    <w:rsid w:val="00A9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F70"/>
  </w:style>
  <w:style w:type="character" w:customStyle="1" w:styleId="c1">
    <w:name w:val="c1"/>
    <w:basedOn w:val="a0"/>
    <w:rsid w:val="00E16FB9"/>
  </w:style>
  <w:style w:type="paragraph" w:customStyle="1" w:styleId="c2">
    <w:name w:val="c2"/>
    <w:basedOn w:val="a"/>
    <w:rsid w:val="00E1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F5CF-E246-4CBE-84F8-DC19B1F8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17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acer_client</cp:lastModifiedBy>
  <cp:revision>38</cp:revision>
  <dcterms:created xsi:type="dcterms:W3CDTF">2015-05-10T09:50:00Z</dcterms:created>
  <dcterms:modified xsi:type="dcterms:W3CDTF">2015-10-19T18:11:00Z</dcterms:modified>
</cp:coreProperties>
</file>