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73" w:rsidRPr="00A27473" w:rsidRDefault="00A27473" w:rsidP="00A27473">
      <w:pPr>
        <w:spacing w:after="0" w:line="240" w:lineRule="auto"/>
        <w:ind w:firstLine="709"/>
        <w:jc w:val="center"/>
        <w:rPr>
          <w:b/>
        </w:rPr>
      </w:pPr>
      <w:r w:rsidRPr="00A27473">
        <w:rPr>
          <w:b/>
        </w:rPr>
        <w:t>Использование ИКТ в</w:t>
      </w:r>
      <w:r>
        <w:rPr>
          <w:b/>
        </w:rPr>
        <w:t xml:space="preserve"> детском саду в</w:t>
      </w:r>
      <w:bookmarkStart w:id="0" w:name="_GoBack"/>
      <w:bookmarkEnd w:id="0"/>
      <w:r w:rsidRPr="00A27473">
        <w:rPr>
          <w:b/>
        </w:rPr>
        <w:t xml:space="preserve"> условиях реализации ФГОС</w:t>
      </w:r>
    </w:p>
    <w:p w:rsidR="00A27473" w:rsidRDefault="00A27473" w:rsidP="00A27473">
      <w:pPr>
        <w:spacing w:after="0" w:line="240" w:lineRule="auto"/>
        <w:jc w:val="both"/>
      </w:pPr>
    </w:p>
    <w:p w:rsidR="00A27473" w:rsidRDefault="00A27473" w:rsidP="00A27473">
      <w:pPr>
        <w:spacing w:after="0" w:line="240" w:lineRule="auto"/>
        <w:ind w:firstLine="708"/>
        <w:jc w:val="both"/>
      </w:pPr>
      <w:r>
        <w:t>Информационно-коммуникационные технологии (ИКТ) в настоящий момент являются неотъемлемой частью современного дошкольного образования. Информатизация системы образования предъявляет новые требования к педагогу и его профессиональной компетентности. Это особенно актуально в условиях введения ФГОС и реализации Стратегии развития информационного общества. Мы видим, какие значительные перемены происходят сейчас в системе дошкольного образования. И во многом это связано с обновлением научной, методической и материальной базы обучения и воспитания. Одним из важных условий обновления является использование новых информационных технологий. На сегодняшний день воспитателю доступен довольно обширный выбор ИКТ в своей практике. Это компьютер, использование сети интернет, телевизор, видео, DVD, различного рода мультимедиа - и аудио-визуальное оборудование. Воспитатели стали для ребенка проводником в мир новых технологий.</w:t>
      </w:r>
    </w:p>
    <w:p w:rsidR="00A27473" w:rsidRDefault="00A27473" w:rsidP="00A27473">
      <w:pPr>
        <w:spacing w:after="0" w:line="240" w:lineRule="auto"/>
        <w:ind w:firstLine="709"/>
        <w:jc w:val="both"/>
      </w:pPr>
    </w:p>
    <w:p w:rsidR="00A27473" w:rsidRDefault="00A27473" w:rsidP="00A27473">
      <w:pPr>
        <w:spacing w:after="0" w:line="240" w:lineRule="auto"/>
        <w:ind w:firstLine="709"/>
        <w:jc w:val="both"/>
      </w:pPr>
      <w:r>
        <w:t xml:space="preserve"> Актуальность:</w:t>
      </w:r>
    </w:p>
    <w:p w:rsidR="00A27473" w:rsidRDefault="00A27473" w:rsidP="00A27473">
      <w:pPr>
        <w:spacing w:after="0" w:line="240" w:lineRule="auto"/>
        <w:ind w:firstLine="709"/>
        <w:jc w:val="both"/>
      </w:pPr>
      <w:r>
        <w:t>Использование ИКТ является одним из приоритетов образования. Согласно новым требованиям ФГОС, внедрение инновационных технологий призвано, прежде всего, улучшить качество обучения, повысить мотивацию детей к получению новых знаний, ускорить процесс усвоения знаний. Одним из инновационных направлений являются компьютерные и мультимедийные технологии. Применение информационно-коммуникационных технологий в дошкольном образовании становится все более актуальным, так как позволяет средствами мультимедиа, в наиболее доступной и привлекательной, игровой форме развить логическое мышление детей, усилить творческую составляющую учебного процесса.</w:t>
      </w:r>
    </w:p>
    <w:p w:rsidR="00A27473" w:rsidRDefault="00A27473" w:rsidP="00A27473">
      <w:pPr>
        <w:spacing w:after="0" w:line="240" w:lineRule="auto"/>
        <w:jc w:val="both"/>
      </w:pPr>
    </w:p>
    <w:p w:rsidR="00A27473" w:rsidRDefault="00A27473" w:rsidP="00A27473">
      <w:pPr>
        <w:spacing w:after="0" w:line="240" w:lineRule="auto"/>
        <w:ind w:firstLine="709"/>
        <w:jc w:val="both"/>
      </w:pPr>
      <w:r>
        <w:t>Цель проекта:</w:t>
      </w:r>
    </w:p>
    <w:p w:rsidR="00A27473" w:rsidRDefault="00A27473" w:rsidP="00A27473">
      <w:pPr>
        <w:spacing w:after="0" w:line="240" w:lineRule="auto"/>
        <w:ind w:firstLine="709"/>
        <w:jc w:val="both"/>
      </w:pPr>
      <w:r>
        <w:t>Повышение качества образования в ДОУ путем внедрения в образовательный процесс информационно-коммуникационных технологий в соответствии с ФГОС.</w:t>
      </w:r>
    </w:p>
    <w:p w:rsidR="00A27473" w:rsidRDefault="00A27473" w:rsidP="00A27473">
      <w:pPr>
        <w:spacing w:after="0" w:line="240" w:lineRule="auto"/>
        <w:ind w:firstLine="709"/>
        <w:jc w:val="both"/>
      </w:pPr>
    </w:p>
    <w:p w:rsidR="00A27473" w:rsidRDefault="00A27473" w:rsidP="00A27473">
      <w:pPr>
        <w:spacing w:after="0" w:line="240" w:lineRule="auto"/>
        <w:ind w:firstLine="709"/>
        <w:jc w:val="both"/>
      </w:pPr>
      <w:r>
        <w:t>Задачи проекта:</w:t>
      </w:r>
    </w:p>
    <w:p w:rsidR="00A27473" w:rsidRDefault="00A27473" w:rsidP="00A27473">
      <w:pPr>
        <w:spacing w:after="0" w:line="240" w:lineRule="auto"/>
        <w:ind w:firstLine="709"/>
        <w:jc w:val="both"/>
      </w:pPr>
      <w:r>
        <w:t>- создание единого информационного пространства ДОУ, в котором были бы задействованы все участники образовательного процесса: администрация ДОУ, педаго</w:t>
      </w:r>
      <w:r>
        <w:t>ги, воспитанники и их родители.</w:t>
      </w:r>
    </w:p>
    <w:p w:rsidR="00A27473" w:rsidRDefault="00A27473" w:rsidP="00A27473">
      <w:pPr>
        <w:spacing w:after="0" w:line="240" w:lineRule="auto"/>
        <w:ind w:firstLine="709"/>
        <w:jc w:val="both"/>
      </w:pPr>
      <w:r>
        <w:t>- обобщение знаний требования ФГОС, регламентирующих профессиональную педагогическую дея</w:t>
      </w:r>
      <w:r>
        <w:t>тельность в условиях ИКТ.</w:t>
      </w:r>
    </w:p>
    <w:p w:rsidR="00A27473" w:rsidRDefault="00A27473" w:rsidP="00A27473">
      <w:pPr>
        <w:spacing w:after="0" w:line="240" w:lineRule="auto"/>
        <w:ind w:firstLine="709"/>
        <w:jc w:val="both"/>
      </w:pPr>
      <w:r>
        <w:t>- разработка технологий мультимедийных сопровожд</w:t>
      </w:r>
      <w:r>
        <w:t>ений образовательного процесса.</w:t>
      </w:r>
    </w:p>
    <w:p w:rsidR="00A27473" w:rsidRDefault="00A27473" w:rsidP="00A27473">
      <w:pPr>
        <w:spacing w:after="0" w:line="240" w:lineRule="auto"/>
        <w:ind w:firstLine="709"/>
        <w:jc w:val="both"/>
      </w:pPr>
      <w:r>
        <w:t xml:space="preserve">- создание общей сетевой мультимедийной базы, банка компьютерных обучающих программ, дидактических и методических материалов, которыми могли бы пользоваться в </w:t>
      </w:r>
      <w:r>
        <w:t>своей практике воспитатели ДОУ.</w:t>
      </w:r>
    </w:p>
    <w:p w:rsidR="00A27473" w:rsidRDefault="00A27473" w:rsidP="00A27473">
      <w:pPr>
        <w:spacing w:after="0" w:line="240" w:lineRule="auto"/>
        <w:ind w:firstLine="709"/>
        <w:jc w:val="both"/>
      </w:pPr>
    </w:p>
    <w:p w:rsidR="00A27473" w:rsidRDefault="00A27473" w:rsidP="00A27473">
      <w:pPr>
        <w:spacing w:after="0" w:line="240" w:lineRule="auto"/>
        <w:ind w:firstLine="709"/>
        <w:jc w:val="both"/>
      </w:pPr>
      <w:r>
        <w:t>Значимость проекта:</w:t>
      </w:r>
    </w:p>
    <w:p w:rsidR="00A27473" w:rsidRDefault="00A27473" w:rsidP="00A27473">
      <w:pPr>
        <w:spacing w:after="0" w:line="240" w:lineRule="auto"/>
        <w:ind w:firstLine="709"/>
        <w:jc w:val="both"/>
      </w:pPr>
      <w:r>
        <w:t>Материал должен раскрыть педагогам преимущества использования ИКТ в своей образовательной деятельности для обеспечения полноценного перехода ребенка на следующий уровень системы непрерывного образования. А именно, воспитание любознательного, активного, эмоционально отзывчивого, овладевшего средствами общения и способами взаимодействия со вз</w:t>
      </w:r>
      <w:r>
        <w:t>рослыми и сверстниками ребенка.</w:t>
      </w:r>
    </w:p>
    <w:p w:rsidR="00A27473" w:rsidRDefault="00A27473" w:rsidP="00A27473">
      <w:pPr>
        <w:spacing w:after="0" w:line="240" w:lineRule="auto"/>
        <w:ind w:firstLine="708"/>
        <w:jc w:val="both"/>
      </w:pPr>
      <w:r>
        <w:t xml:space="preserve"> Вопрос организации предметно-развивающей среды (ПРС) ДОУ на сегодняшний день наиболее актуален, так как важным критерием оценки деятельности дошкольной организации по ФГОС является созданная предметно-пространственная среда. ПРС должна быть вариативной и содержательно насыщенной, т.е. оснащена средствами обучения и воспитания – техническим, спортивным, игровым оборудованием. Поэтому основная задача ДОУ: совместить в едином развивающем пространстве традиционные игры, игрушки с ярким и наглядным материалом и современные технологии. Это должно стать отправной точкой для работы над целым направлением — создание интерактивной образовательной среды. </w:t>
      </w:r>
    </w:p>
    <w:p w:rsidR="00A27473" w:rsidRDefault="00A27473" w:rsidP="00A27473">
      <w:pPr>
        <w:spacing w:after="0" w:line="240" w:lineRule="auto"/>
        <w:ind w:firstLine="709"/>
        <w:jc w:val="both"/>
      </w:pPr>
    </w:p>
    <w:p w:rsidR="00A27473" w:rsidRDefault="00A27473" w:rsidP="00A27473">
      <w:pPr>
        <w:spacing w:after="0" w:line="240" w:lineRule="auto"/>
        <w:ind w:firstLine="709"/>
        <w:jc w:val="both"/>
      </w:pPr>
      <w:r>
        <w:lastRenderedPageBreak/>
        <w:t>Значимым аспектом интерактивной образовательной среды ДОУ является использование педагогами ИКТ, в виде инструмента развития мотивации образовательного процесса. ИКТ, тем самым, помогает перенести тяжесть с вербальных методов образования на методы поисковой и творческой деятельности воспитателей и воспитанников. В связи с этим воспитатель, в большей степени, становится соучастником, помощником. Использование ком</w:t>
      </w:r>
      <w:r>
        <w:t xml:space="preserve">пьютерных технологий помогает: </w:t>
      </w:r>
    </w:p>
    <w:p w:rsidR="00A27473" w:rsidRDefault="00A27473" w:rsidP="00A27473">
      <w:pPr>
        <w:spacing w:after="0" w:line="240" w:lineRule="auto"/>
        <w:ind w:firstLine="709"/>
        <w:jc w:val="both"/>
      </w:pPr>
      <w:r>
        <w:t>- привлекать пассивных</w:t>
      </w:r>
      <w:r>
        <w:t xml:space="preserve"> детей к активной деятельности;</w:t>
      </w:r>
    </w:p>
    <w:p w:rsidR="00A27473" w:rsidRDefault="00A27473" w:rsidP="00A27473">
      <w:pPr>
        <w:spacing w:after="0" w:line="240" w:lineRule="auto"/>
        <w:ind w:firstLine="709"/>
        <w:jc w:val="both"/>
      </w:pPr>
      <w:r>
        <w:t xml:space="preserve">- делать НОД </w:t>
      </w:r>
      <w:r>
        <w:t>более наглядными, интенсивными;</w:t>
      </w:r>
    </w:p>
    <w:p w:rsidR="00A27473" w:rsidRDefault="00A27473" w:rsidP="00A27473">
      <w:pPr>
        <w:spacing w:after="0" w:line="240" w:lineRule="auto"/>
        <w:ind w:firstLine="709"/>
        <w:jc w:val="both"/>
      </w:pPr>
      <w:r>
        <w:t>- активиз</w:t>
      </w:r>
      <w:r>
        <w:t>ировать познавательный интерес;</w:t>
      </w:r>
    </w:p>
    <w:p w:rsidR="00A27473" w:rsidRDefault="00A27473" w:rsidP="00A27473">
      <w:pPr>
        <w:spacing w:after="0" w:line="240" w:lineRule="auto"/>
        <w:ind w:firstLine="709"/>
        <w:jc w:val="both"/>
      </w:pPr>
      <w:r>
        <w:t>- активизировать мыслительные пр</w:t>
      </w:r>
      <w:r>
        <w:t>оцессы (анализ, синтез и др.);</w:t>
      </w:r>
    </w:p>
    <w:p w:rsidR="00A27473" w:rsidRDefault="00A27473" w:rsidP="00A27473">
      <w:pPr>
        <w:spacing w:after="0" w:line="240" w:lineRule="auto"/>
        <w:ind w:firstLine="709"/>
        <w:jc w:val="both"/>
      </w:pPr>
      <w:r>
        <w:t>- реализовать личностно-ориентированные, дифференцированные подходы в образовательной деятельности.</w:t>
      </w:r>
    </w:p>
    <w:p w:rsidR="00A27473" w:rsidRDefault="00A27473" w:rsidP="00A27473">
      <w:pPr>
        <w:spacing w:after="0" w:line="240" w:lineRule="auto"/>
        <w:ind w:firstLine="709"/>
        <w:jc w:val="both"/>
      </w:pPr>
    </w:p>
    <w:p w:rsidR="00A27473" w:rsidRDefault="00A27473" w:rsidP="00A27473">
      <w:pPr>
        <w:spacing w:after="0" w:line="240" w:lineRule="auto"/>
        <w:ind w:firstLine="709"/>
        <w:jc w:val="both"/>
      </w:pPr>
      <w:r>
        <w:t>Основными формами использовани</w:t>
      </w:r>
      <w:r>
        <w:t>я ИКТ в моей практике являются:</w:t>
      </w:r>
    </w:p>
    <w:p w:rsidR="00A27473" w:rsidRDefault="00A27473" w:rsidP="00A27473">
      <w:pPr>
        <w:spacing w:after="0" w:line="240" w:lineRule="auto"/>
        <w:ind w:firstLine="709"/>
        <w:jc w:val="both"/>
      </w:pPr>
      <w:r>
        <w:t xml:space="preserve">- оформление групповой документации (списки детей, диагностика развития, планирование, мониторинг выполнения </w:t>
      </w:r>
      <w:r>
        <w:t>программ, составление отчетов).</w:t>
      </w:r>
    </w:p>
    <w:p w:rsidR="00A27473" w:rsidRDefault="00A27473" w:rsidP="00A27473">
      <w:pPr>
        <w:spacing w:after="0" w:line="240" w:lineRule="auto"/>
        <w:ind w:firstLine="709"/>
        <w:jc w:val="both"/>
      </w:pPr>
      <w:r>
        <w:t>- подбор познавательного и иллюстративного материала к занятиям, к совместной образовательной деятельности, оформл</w:t>
      </w:r>
      <w:r>
        <w:t>ение стендов, групп, кабинетов.</w:t>
      </w:r>
    </w:p>
    <w:p w:rsidR="00A27473" w:rsidRDefault="00A27473" w:rsidP="00A27473">
      <w:pPr>
        <w:spacing w:after="0" w:line="240" w:lineRule="auto"/>
        <w:ind w:firstLine="709"/>
        <w:jc w:val="both"/>
      </w:pPr>
      <w:r>
        <w:t xml:space="preserve">- создание презентаций в программе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Рower</w:t>
      </w:r>
      <w:proofErr w:type="spellEnd"/>
      <w:r>
        <w:t xml:space="preserve"> </w:t>
      </w:r>
      <w:proofErr w:type="spellStart"/>
      <w:r>
        <w:t>Рoint</w:t>
      </w:r>
      <w:proofErr w:type="spellEnd"/>
      <w:r>
        <w:t xml:space="preserve"> в различных образовательных областях: «Социально-коммуникативное развитие», «Речевое развитие», «Познавательное развитие» и др. Мною созданы серии презентаций к занятиям, праздникам, педагогическим советам, родительским собраниям. Для большей эффективности презентации строю с учетом программы детского сада и возрастных особенностей дошкольников, в них включаю занимательные вопросы, анимационные картинки, игры, просмотр познавательных мультфильмов. Презентация помогает объединить огромное количество демонстрационного материала, освобождая от большого объема бумажных наглядных пособий, таблиц, репродук</w:t>
      </w:r>
      <w:r>
        <w:t xml:space="preserve">ций, аудио и видео аппаратуры. </w:t>
      </w:r>
    </w:p>
    <w:p w:rsidR="00A27473" w:rsidRDefault="00A27473" w:rsidP="00A27473">
      <w:pPr>
        <w:spacing w:after="0" w:line="240" w:lineRule="auto"/>
        <w:ind w:firstLine="709"/>
        <w:jc w:val="both"/>
      </w:pPr>
      <w:r>
        <w:t xml:space="preserve">- использование видеокамеры и программ для редактирования видеофайлов. Воспитанникам особенно нравится это направление: просмотр информационного материала с наложением хорошо известным им </w:t>
      </w:r>
      <w:proofErr w:type="spellStart"/>
      <w:r>
        <w:t>аудиорядом</w:t>
      </w:r>
      <w:proofErr w:type="spellEnd"/>
      <w:r>
        <w:t>, создание простеньких клипов, на</w:t>
      </w:r>
      <w:r>
        <w:t xml:space="preserve">ложение голоса на видео и т.п. </w:t>
      </w:r>
    </w:p>
    <w:p w:rsidR="00A27473" w:rsidRDefault="00A27473" w:rsidP="00A27473">
      <w:pPr>
        <w:spacing w:after="0" w:line="240" w:lineRule="auto"/>
        <w:ind w:firstLine="709"/>
        <w:jc w:val="both"/>
      </w:pPr>
      <w:r>
        <w:t xml:space="preserve">- использование интерактивной доски. Интерактивная доска позволяет ребенку как бы увидеть себя со стороны, наблюдать за действиями партнеров по игре. Дети привыкают оценивать ситуацию, не погружаясь полностью в виртуальный </w:t>
      </w:r>
      <w:r>
        <w:t>мир один на один с компьютером.</w:t>
      </w:r>
    </w:p>
    <w:p w:rsidR="00A27473" w:rsidRDefault="00A27473" w:rsidP="00A27473">
      <w:pPr>
        <w:spacing w:after="0" w:line="240" w:lineRule="auto"/>
        <w:ind w:firstLine="709"/>
        <w:jc w:val="both"/>
      </w:pPr>
      <w:r>
        <w:t>- Помимо презентаций в своей работе использую обучающие программы. Выполняя задания, ребенок учится планировать, выстраивать логику элемента конкретных событий, представлений, у него развивается способность к прогнозированию результата действий. Он начинает думать прежде, чем делать. Это означает начало овладения основами теоретического мышлени</w:t>
      </w:r>
      <w:r>
        <w:t xml:space="preserve">я. </w:t>
      </w:r>
    </w:p>
    <w:p w:rsidR="00A27473" w:rsidRDefault="00A27473" w:rsidP="00A27473">
      <w:pPr>
        <w:spacing w:after="0" w:line="240" w:lineRule="auto"/>
        <w:ind w:firstLine="709"/>
        <w:jc w:val="both"/>
      </w:pPr>
      <w:r>
        <w:t xml:space="preserve">- создание </w:t>
      </w:r>
      <w:proofErr w:type="spellStart"/>
      <w:r>
        <w:t>медиатек</w:t>
      </w:r>
      <w:proofErr w:type="spellEnd"/>
      <w:r>
        <w:t xml:space="preserve">, которые представляют интерес, как для </w:t>
      </w:r>
      <w:r>
        <w:t>педагогов, так и для родителей.</w:t>
      </w:r>
    </w:p>
    <w:p w:rsidR="00A27473" w:rsidRDefault="00A27473" w:rsidP="00A27473">
      <w:pPr>
        <w:spacing w:after="0" w:line="240" w:lineRule="auto"/>
        <w:ind w:firstLine="709"/>
        <w:jc w:val="both"/>
      </w:pPr>
      <w:r>
        <w:t xml:space="preserve">- создание электронной почты, ведение </w:t>
      </w:r>
      <w:r>
        <w:t>сайта ДОУ с ссылками на группы.</w:t>
      </w:r>
    </w:p>
    <w:p w:rsidR="00A27473" w:rsidRDefault="00A27473" w:rsidP="00A27473">
      <w:pPr>
        <w:spacing w:after="0" w:line="240" w:lineRule="auto"/>
        <w:ind w:firstLine="709"/>
        <w:jc w:val="both"/>
      </w:pPr>
      <w:r>
        <w:t>- использование сети интернет в педагогической деятельности, с целью информационного и научно-методического сопровожд</w:t>
      </w:r>
      <w:r>
        <w:t>ения образовательного процесса.</w:t>
      </w:r>
    </w:p>
    <w:p w:rsidR="00A27473" w:rsidRDefault="00A27473" w:rsidP="00A27473">
      <w:pPr>
        <w:spacing w:after="0" w:line="240" w:lineRule="auto"/>
        <w:ind w:firstLine="709"/>
        <w:jc w:val="both"/>
      </w:pPr>
      <w:r>
        <w:t xml:space="preserve">Признавая, что компьютер – новое мощное средство для интеллектуального развития детей, необходимо помнить, что его использование в учебно-воспитательных целях в дошкольных учреждениях требует тщательной организации как самих занятий, так и всего режима в целом в соответствии с возрастом детей и требованиями Санитарных правил. Обычное занятие длится от 20 до 30 минут. При этом использование экрана должно быть не более 7-10 минут. После окончания работы за компьютером для профилактики нарушений зрения и снятия напряжения с глаз необходимо выполнить несложную гимнастику для глаз.                                   </w:t>
      </w:r>
      <w:r>
        <w:t xml:space="preserve">                    </w:t>
      </w:r>
    </w:p>
    <w:p w:rsidR="00A27473" w:rsidRDefault="00A27473" w:rsidP="00A27473">
      <w:pPr>
        <w:spacing w:after="0" w:line="240" w:lineRule="auto"/>
        <w:ind w:firstLine="709"/>
        <w:jc w:val="both"/>
      </w:pPr>
    </w:p>
    <w:p w:rsidR="00A27473" w:rsidRDefault="00A27473" w:rsidP="00A27473">
      <w:pPr>
        <w:spacing w:after="0" w:line="240" w:lineRule="auto"/>
        <w:ind w:firstLine="709"/>
        <w:jc w:val="both"/>
      </w:pPr>
      <w:r>
        <w:t>Заключение</w:t>
      </w:r>
    </w:p>
    <w:p w:rsidR="00A27473" w:rsidRDefault="00A27473" w:rsidP="00A27473">
      <w:pPr>
        <w:spacing w:after="0" w:line="240" w:lineRule="auto"/>
        <w:ind w:firstLine="709"/>
        <w:jc w:val="both"/>
      </w:pPr>
      <w:r>
        <w:lastRenderedPageBreak/>
        <w:t>Использование компьютерных технологий в деятельности воспитателя позволяет внедрять инновационные процессы в дошкольное образование. Информационные технологии значительно расширяют возможности воспитателей и специалистов в сфере обучения детей дошкольного возраста. Использование ИКТ в ДОУ вполне оправдывает и приносит большую пользу в развитии всех сфер личности дошкольника, взаимодействии с родителями воспитанников, организации деятельности воспитателя, значительно способствует повышению качества образовательного процесса. Я выявляю следующие преимущества использовани</w:t>
      </w:r>
      <w:r>
        <w:t>я ИКТ в дошкольном образовании:</w:t>
      </w:r>
    </w:p>
    <w:p w:rsidR="00A27473" w:rsidRDefault="00A27473" w:rsidP="00A27473">
      <w:pPr>
        <w:spacing w:after="0" w:line="240" w:lineRule="auto"/>
        <w:ind w:firstLine="709"/>
        <w:jc w:val="both"/>
      </w:pPr>
      <w:r>
        <w:t>1. Инновационные технологии вовлекают воспитанников в учебный процесс, способствуя наиболее широкому раскрытию их способностей, активизации умственной деятельности, а также раскр</w:t>
      </w:r>
      <w:r>
        <w:t>ытию их творческого потенциала.</w:t>
      </w:r>
    </w:p>
    <w:p w:rsidR="00A27473" w:rsidRDefault="00A27473" w:rsidP="00A27473">
      <w:pPr>
        <w:spacing w:after="0" w:line="240" w:lineRule="auto"/>
        <w:ind w:firstLine="709"/>
        <w:jc w:val="both"/>
      </w:pPr>
      <w:r>
        <w:t>2. ИКТ дают возможность воспитанникам наглядно представить результат своих действий, выявить достижения в процессе работы, зафиксировать моменты, на которых были допуще</w:t>
      </w:r>
      <w:r>
        <w:t>ны ошибки, для их  исправления.</w:t>
      </w:r>
    </w:p>
    <w:p w:rsidR="00A27473" w:rsidRDefault="00A27473" w:rsidP="00A27473">
      <w:pPr>
        <w:spacing w:after="0" w:line="240" w:lineRule="auto"/>
        <w:ind w:firstLine="709"/>
        <w:jc w:val="both"/>
      </w:pPr>
      <w:r>
        <w:t>3. Наличие современных информационно-технических средств и навыков работы с ними позволяет педагогу намного эффективнее</w:t>
      </w:r>
      <w:r>
        <w:t xml:space="preserve"> выполнять поставленные задачи.</w:t>
      </w:r>
    </w:p>
    <w:p w:rsidR="00A27473" w:rsidRDefault="00A27473" w:rsidP="00A27473">
      <w:pPr>
        <w:spacing w:after="0" w:line="240" w:lineRule="auto"/>
        <w:ind w:firstLine="709"/>
        <w:jc w:val="both"/>
      </w:pPr>
      <w:r>
        <w:t>4. Использование ИКТ значительно повысило культуру труда педагога; способствовало  изменению имиджа как педагогов, так и ДОУ  в целом; повысило качество проводимых организационно-методических мероприятий, а также качество предоставляемых сопроводительных материалов; мотивировало и стимулировало познавательную и творческую активность педагогов и детей; расширило в</w:t>
      </w:r>
      <w:r>
        <w:t xml:space="preserve">озможности для самореализации. </w:t>
      </w:r>
    </w:p>
    <w:p w:rsidR="006851B4" w:rsidRDefault="00A27473" w:rsidP="00A27473">
      <w:pPr>
        <w:spacing w:after="0" w:line="240" w:lineRule="auto"/>
        <w:ind w:firstLine="709"/>
        <w:jc w:val="both"/>
      </w:pPr>
      <w:r>
        <w:t>Таким образом, использование ИКТ в работе с детьми открывает новые дидактические возможности, связанные с визуализацией материала, его «оживлением», возможностью представить наглядно те явления и процессы, которые невозможно продемонстрировать иными способами. Повышается и собственно качество наглядности, и ее содержательное наполнение. В частности, прекрасные возможности создает систематизация и структурирование учебного материала. Появляется возможность для концентрации больших объемов демонстрационного материала из разных источников, представленных в разных формах, оптимально выбранных и скомпонованных педагогом в зависимости от потребностей детей и особенностей программы.</w:t>
      </w:r>
    </w:p>
    <w:sectPr w:rsidR="0068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73"/>
    <w:rsid w:val="006851B4"/>
    <w:rsid w:val="00A2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1390</Words>
  <Characters>7923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ilnaz</dc:creator>
  <cp:lastModifiedBy>ilnaz</cp:lastModifiedBy>
  <cp:revision>1</cp:revision>
  <dcterms:created xsi:type="dcterms:W3CDTF">2016-02-10T17:22:00Z</dcterms:created>
  <dcterms:modified xsi:type="dcterms:W3CDTF">2016-02-10T17:27:00Z</dcterms:modified>
</cp:coreProperties>
</file>