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B0" w:rsidRPr="00791CB0" w:rsidRDefault="00791CB0" w:rsidP="00791CB0">
      <w:pPr>
        <w:spacing w:after="0" w:line="216" w:lineRule="atLeast"/>
        <w:jc w:val="center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36"/>
        </w:rPr>
        <w:t>НОД. Образовательная область «Ознакомление с окружающим миром».</w:t>
      </w:r>
    </w:p>
    <w:p w:rsidR="00791CB0" w:rsidRPr="00791CB0" w:rsidRDefault="00791CB0" w:rsidP="00791CB0">
      <w:pPr>
        <w:spacing w:after="0" w:line="216" w:lineRule="atLeast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Примерная основная общеобразовательная программа  __ </w:t>
      </w:r>
      <w:r w:rsidRPr="00791CB0">
        <w:rPr>
          <w:rFonts w:ascii="Calibri" w:eastAsia="Times New Roman" w:hAnsi="Calibri" w:cs="Calibri"/>
          <w:color w:val="000000"/>
          <w:sz w:val="28"/>
          <w:u w:val="single"/>
        </w:rPr>
        <w:t xml:space="preserve">«ОТ РОЖДЕНИЯ ДО ШКОЛЫ» под редакцией </w:t>
      </w:r>
      <w:proofErr w:type="spellStart"/>
      <w:r w:rsidRPr="00791CB0">
        <w:rPr>
          <w:rFonts w:ascii="Calibri" w:eastAsia="Times New Roman" w:hAnsi="Calibri" w:cs="Calibri"/>
          <w:color w:val="000000"/>
          <w:sz w:val="28"/>
          <w:u w:val="single"/>
        </w:rPr>
        <w:t>Н.Е.Вераксы</w:t>
      </w:r>
      <w:proofErr w:type="spellEnd"/>
      <w:r w:rsidRPr="00791CB0">
        <w:rPr>
          <w:rFonts w:ascii="Calibri" w:eastAsia="Times New Roman" w:hAnsi="Calibri" w:cs="Calibri"/>
          <w:color w:val="000000"/>
          <w:sz w:val="28"/>
          <w:u w:val="single"/>
        </w:rPr>
        <w:t>, Т.С.Комаровой, М.А.Васильевой, 2012 г.            </w:t>
      </w:r>
      <w:r w:rsidRPr="00791CB0">
        <w:rPr>
          <w:rFonts w:ascii="Calibri" w:eastAsia="Times New Roman" w:hAnsi="Calibri" w:cs="Calibri"/>
          <w:color w:val="000000"/>
          <w:sz w:val="28"/>
        </w:rPr>
        <w:t> </w:t>
      </w:r>
    </w:p>
    <w:p w:rsidR="00791CB0" w:rsidRPr="00791CB0" w:rsidRDefault="00791CB0" w:rsidP="00791CB0">
      <w:pPr>
        <w:spacing w:after="0" w:line="216" w:lineRule="atLeast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36"/>
        </w:rPr>
        <w:t>Возрастная группа - старшая.</w:t>
      </w:r>
    </w:p>
    <w:p w:rsidR="00791CB0" w:rsidRPr="00791CB0" w:rsidRDefault="00791CB0" w:rsidP="00791CB0">
      <w:pPr>
        <w:spacing w:after="0" w:line="216" w:lineRule="atLeast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36"/>
        </w:rPr>
        <w:t>Тема: «Транспорт».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36"/>
        </w:rPr>
        <w:t>Тема НОД: « Едем, спешим, с пути уйди!»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Цель:</w:t>
      </w:r>
      <w:r w:rsidRPr="00791CB0">
        <w:rPr>
          <w:rFonts w:ascii="Calibri" w:eastAsia="Times New Roman" w:hAnsi="Calibri" w:cs="Calibri"/>
          <w:color w:val="000000"/>
          <w:sz w:val="28"/>
          <w:u w:val="single"/>
        </w:rPr>
        <w:t>  </w:t>
      </w:r>
      <w:r w:rsidRPr="00791CB0">
        <w:rPr>
          <w:rFonts w:ascii="Calibri" w:eastAsia="Times New Roman" w:hAnsi="Calibri" w:cs="Calibri"/>
          <w:color w:val="000000"/>
          <w:sz w:val="28"/>
        </w:rPr>
        <w:t>Формирование целостной картины мира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 xml:space="preserve"> ,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>обогащение знаний у детей о предметах, окружающих нас- транспорте.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Задачи:</w:t>
      </w:r>
      <w:r w:rsidRPr="00791CB0">
        <w:rPr>
          <w:rFonts w:ascii="Calibri" w:eastAsia="Times New Roman" w:hAnsi="Calibri" w:cs="Calibri"/>
          <w:color w:val="000000"/>
          <w:sz w:val="36"/>
        </w:rPr>
        <w:t>  </w:t>
      </w:r>
      <w:r w:rsidRPr="00791CB0">
        <w:rPr>
          <w:rFonts w:ascii="Calibri" w:eastAsia="Times New Roman" w:hAnsi="Calibri" w:cs="Calibri"/>
          <w:color w:val="000000"/>
          <w:sz w:val="28"/>
        </w:rPr>
        <w:t>1. Продолжать формировать  у детей умение соблюдать элементарные правила поведения на улице и в транспорте, узнавать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 xml:space="preserve"> ,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называть дорожные знаки и понимать их назначение. Помочь запомнить телефоны экстренного вызова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 xml:space="preserve">( 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>01   02   03   04   112).</w:t>
      </w:r>
      <w:r w:rsidRPr="00791CB0">
        <w:rPr>
          <w:rFonts w:ascii="Calibri" w:eastAsia="Times New Roman" w:hAnsi="Calibri" w:cs="Calibri"/>
          <w:color w:val="000000"/>
          <w:sz w:val="28"/>
          <w:u w:val="single"/>
        </w:rPr>
        <w:t> 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2.Развивать у детей знания о различных видах транспорта (спецтранспорт, пассажирский, грузовой) и их назначении.</w:t>
      </w:r>
      <w:r w:rsidRPr="00791CB0">
        <w:rPr>
          <w:rFonts w:ascii="Calibri" w:eastAsia="Times New Roman" w:hAnsi="Calibri" w:cs="Calibri"/>
          <w:b/>
          <w:bCs/>
          <w:color w:val="000000"/>
        </w:rPr>
        <w:t> 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3. Совершенствовать умение свободно общаться при обсуждении определенных тем, используя слова в точном соответствии со смыслом. Развивать диалогическую речь.  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4. Воспитывать умение правильно вести себя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о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общественном транспорте, уважительно относиться к окружающим нас людям и людям пожилого возраста.  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5. Развивать слуховое внимание, слушая звуковые картинки. Развивать быстроту реакции на смену частей музыки.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Виды деятельности: 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  <w:u w:val="single"/>
        </w:rPr>
        <w:t>Образовательная</w:t>
      </w:r>
      <w:proofErr w:type="gramEnd"/>
      <w:r w:rsidRPr="00791CB0">
        <w:rPr>
          <w:rFonts w:ascii="Calibri" w:eastAsia="Times New Roman" w:hAnsi="Calibri" w:cs="Calibri"/>
          <w:color w:val="000000"/>
          <w:sz w:val="36"/>
        </w:rPr>
        <w:t>, </w:t>
      </w:r>
      <w:r w:rsidRPr="00791CB0">
        <w:rPr>
          <w:rFonts w:ascii="Calibri" w:eastAsia="Times New Roman" w:hAnsi="Calibri" w:cs="Calibri"/>
          <w:color w:val="000000"/>
          <w:sz w:val="28"/>
          <w:u w:val="single"/>
        </w:rPr>
        <w:t>познавательно – исследовательская, коммуникативная, музыкально – художественная, чтение художественной литературы.                                                              </w:t>
      </w:r>
      <w:r w:rsidRPr="00791CB0">
        <w:rPr>
          <w:rFonts w:ascii="Calibri" w:eastAsia="Times New Roman" w:hAnsi="Calibri" w:cs="Calibri"/>
          <w:color w:val="000000"/>
          <w:sz w:val="36"/>
        </w:rPr>
        <w:t> </w:t>
      </w:r>
    </w:p>
    <w:p w:rsidR="00791CB0" w:rsidRPr="00791CB0" w:rsidRDefault="00791CB0" w:rsidP="00791CB0">
      <w:pPr>
        <w:spacing w:after="0" w:line="216" w:lineRule="atLeast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Формы организации:</w:t>
      </w:r>
      <w:r w:rsidRPr="00791CB0">
        <w:rPr>
          <w:rFonts w:ascii="Calibri" w:eastAsia="Times New Roman" w:hAnsi="Calibri" w:cs="Calibri"/>
          <w:color w:val="000000"/>
          <w:sz w:val="36"/>
        </w:rPr>
        <w:t> </w:t>
      </w:r>
      <w:r w:rsidRPr="00791CB0">
        <w:rPr>
          <w:rFonts w:ascii="Calibri" w:eastAsia="Times New Roman" w:hAnsi="Calibri" w:cs="Calibri"/>
          <w:color w:val="000000"/>
          <w:sz w:val="36"/>
          <w:u w:val="single"/>
        </w:rPr>
        <w:t>НОД  </w:t>
      </w:r>
      <w:r w:rsidRPr="00791CB0">
        <w:rPr>
          <w:rFonts w:ascii="Calibri" w:eastAsia="Times New Roman" w:hAnsi="Calibri" w:cs="Calibri"/>
          <w:color w:val="FF0000"/>
          <w:sz w:val="28"/>
          <w:u w:val="single"/>
        </w:rPr>
        <w:t> </w:t>
      </w:r>
      <w:r w:rsidRPr="00791CB0">
        <w:rPr>
          <w:rFonts w:ascii="Calibri" w:eastAsia="Times New Roman" w:hAnsi="Calibri" w:cs="Calibri"/>
          <w:color w:val="000000"/>
          <w:sz w:val="28"/>
          <w:u w:val="single"/>
        </w:rPr>
        <w:t>«Беседа с рассматриванием иллюстраций»_  </w:t>
      </w:r>
    </w:p>
    <w:p w:rsidR="00791CB0" w:rsidRPr="00791CB0" w:rsidRDefault="00791CB0" w:rsidP="00791CB0">
      <w:pPr>
        <w:spacing w:after="0" w:line="216" w:lineRule="atLeast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Оборудование:</w:t>
      </w:r>
      <w:r w:rsidRPr="00791CB0">
        <w:rPr>
          <w:rFonts w:ascii="Calibri" w:eastAsia="Times New Roman" w:hAnsi="Calibri" w:cs="Calibri"/>
          <w:color w:val="000000"/>
          <w:sz w:val="28"/>
        </w:rPr>
        <w:t>  Иллюстрации с различными видами транспорта, макеты дорожных знаков, игрушк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а-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светофор.</w:t>
      </w:r>
    </w:p>
    <w:p w:rsidR="00791CB0" w:rsidRPr="00791CB0" w:rsidRDefault="00791CB0" w:rsidP="00791CB0">
      <w:pPr>
        <w:spacing w:after="0" w:line="216" w:lineRule="atLeast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Предварительная работа:</w:t>
      </w:r>
      <w:r w:rsidRPr="00791CB0">
        <w:rPr>
          <w:rFonts w:ascii="Calibri" w:eastAsia="Times New Roman" w:hAnsi="Calibri" w:cs="Calibri"/>
          <w:color w:val="000000"/>
          <w:sz w:val="28"/>
        </w:rPr>
        <w:t> Беседа о правилах поведения на улице, как правильно вести себя в общественном транспорте, рассматривание дорожных знаков, рассматривание игрушек спецтранспорта и обыгрывание их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 xml:space="preserve"> ,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рассматривание иллюстраций с изображением транспорта. Целевая прогулка к перекрестку нашей улицы, наблюдение за работой светофора, рассматривание имеющихся на улице дорожных знаков.</w:t>
      </w:r>
    </w:p>
    <w:p w:rsidR="00791CB0" w:rsidRPr="00791CB0" w:rsidRDefault="00791CB0" w:rsidP="00791CB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</w:rPr>
        <w:t>ХОД НОД</w:t>
      </w:r>
    </w:p>
    <w:p w:rsidR="00791CB0" w:rsidRPr="00791CB0" w:rsidRDefault="00791CB0" w:rsidP="00791CB0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Воспитатель.</w:t>
      </w:r>
      <w:r w:rsidRPr="00791CB0">
        <w:rPr>
          <w:rFonts w:ascii="Calibri" w:eastAsia="Times New Roman" w:hAnsi="Calibri" w:cs="Calibri"/>
          <w:color w:val="000000"/>
          <w:sz w:val="28"/>
        </w:rPr>
        <w:t xml:space="preserve"> Ребята, я сегодня шла в детский сад и встретила полицейского, да не просто полицейского, а  работника ГИПДД. Он спросил меня  -  знают ли дети правила дорожного движения и подарил </w:t>
      </w:r>
      <w:r w:rsidRPr="00791CB0">
        <w:rPr>
          <w:rFonts w:ascii="Calibri" w:eastAsia="Times New Roman" w:hAnsi="Calibri" w:cs="Calibri"/>
          <w:color w:val="000000"/>
          <w:sz w:val="28"/>
        </w:rPr>
        <w:lastRenderedPageBreak/>
        <w:t xml:space="preserve">мне дорожные знаки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 xml:space="preserve">( 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>Светофор. Пешеходный переход.  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Осторожно дети.)</w:t>
      </w:r>
      <w:proofErr w:type="gramEnd"/>
    </w:p>
    <w:p w:rsidR="00791CB0" w:rsidRPr="00791CB0" w:rsidRDefault="00791CB0" w:rsidP="00791CB0">
      <w:pPr>
        <w:numPr>
          <w:ilvl w:val="0"/>
          <w:numId w:val="1"/>
        </w:numPr>
        <w:spacing w:after="0" w:line="240" w:lineRule="auto"/>
        <w:ind w:left="91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Что обозначает этот знак?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 xml:space="preserve">( 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>показываю светофор)- участок дороги, движение на котором регулируется светофором</w:t>
      </w:r>
    </w:p>
    <w:p w:rsidR="00791CB0" w:rsidRPr="00791CB0" w:rsidRDefault="00791CB0" w:rsidP="00791CB0">
      <w:pPr>
        <w:numPr>
          <w:ilvl w:val="0"/>
          <w:numId w:val="1"/>
        </w:numPr>
        <w:spacing w:after="0" w:line="240" w:lineRule="auto"/>
        <w:ind w:left="91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Что обозначает этот знак? - место, где можно переходить улицу.</w:t>
      </w:r>
    </w:p>
    <w:p w:rsidR="00791CB0" w:rsidRPr="00791CB0" w:rsidRDefault="00791CB0" w:rsidP="00791CB0">
      <w:pPr>
        <w:numPr>
          <w:ilvl w:val="0"/>
          <w:numId w:val="1"/>
        </w:numPr>
        <w:spacing w:after="0" w:line="240" w:lineRule="auto"/>
        <w:ind w:left="91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Что обозначает этот знак? – водитель должен быть внимательным и ехать осторожно, т. к. рядом находится школа или детский сад.</w:t>
      </w:r>
    </w:p>
    <w:p w:rsidR="00791CB0" w:rsidRPr="00791CB0" w:rsidRDefault="00791CB0" w:rsidP="00791CB0">
      <w:pPr>
        <w:spacing w:after="0" w:line="240" w:lineRule="auto"/>
        <w:ind w:left="55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Для чего нам нужны дорожные знаки? – они помогают двигаться машинам без аварийных ситуаций, а пешеходам не попадать в неприятные истории, опасные для их жизни.</w:t>
      </w:r>
    </w:p>
    <w:p w:rsidR="00791CB0" w:rsidRPr="00791CB0" w:rsidRDefault="00791CB0" w:rsidP="00791CB0">
      <w:pPr>
        <w:spacing w:after="0" w:line="240" w:lineRule="auto"/>
        <w:ind w:left="55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Воспитатель. </w:t>
      </w:r>
      <w:r w:rsidRPr="00791CB0">
        <w:rPr>
          <w:rFonts w:ascii="Calibri" w:eastAsia="Times New Roman" w:hAnsi="Calibri" w:cs="Calibri"/>
          <w:color w:val="000000"/>
          <w:sz w:val="28"/>
        </w:rPr>
        <w:t>Ребята, у меня есть иллюстрации с различными видами транспорта, посмотрите на какие группы их можно разделить?</w:t>
      </w:r>
    </w:p>
    <w:p w:rsidR="00791CB0" w:rsidRPr="00791CB0" w:rsidRDefault="00791CB0" w:rsidP="00791CB0">
      <w:pPr>
        <w:spacing w:after="0" w:line="240" w:lineRule="auto"/>
        <w:ind w:left="55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Я вас сейчас поделю на три команды, и мы с вами посоревнуемся.</w:t>
      </w:r>
    </w:p>
    <w:p w:rsidR="00791CB0" w:rsidRPr="00791CB0" w:rsidRDefault="00791CB0" w:rsidP="00791CB0">
      <w:pPr>
        <w:spacing w:after="0" w:line="240" w:lineRule="auto"/>
        <w:ind w:left="55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1 команда выбирает пассажирский вид транспорта.</w:t>
      </w:r>
    </w:p>
    <w:p w:rsidR="00791CB0" w:rsidRPr="00791CB0" w:rsidRDefault="00791CB0" w:rsidP="00791CB0">
      <w:pPr>
        <w:spacing w:after="0" w:line="240" w:lineRule="auto"/>
        <w:ind w:left="55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2 команда -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грузовой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>.</w:t>
      </w:r>
    </w:p>
    <w:p w:rsidR="00791CB0" w:rsidRPr="00791CB0" w:rsidRDefault="00791CB0" w:rsidP="00791CB0">
      <w:pPr>
        <w:spacing w:after="0" w:line="240" w:lineRule="auto"/>
        <w:ind w:left="55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3 команда - спецтранспорт.</w:t>
      </w:r>
    </w:p>
    <w:p w:rsidR="00791CB0" w:rsidRPr="00791CB0" w:rsidRDefault="00791CB0" w:rsidP="00791CB0">
      <w:pPr>
        <w:spacing w:after="0" w:line="240" w:lineRule="auto"/>
        <w:ind w:left="55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Также вы должны будете рассказать о предназначении выбранного вами вида транспорта.</w:t>
      </w:r>
    </w:p>
    <w:p w:rsidR="00791CB0" w:rsidRPr="00791CB0" w:rsidRDefault="00791CB0" w:rsidP="00791CB0">
      <w:pPr>
        <w:spacing w:after="0" w:line="240" w:lineRule="auto"/>
        <w:ind w:left="556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За каждый правильный ответ вы получите фишку. В чьей команде  будет больше всего фишек -  та команда   и выиграла.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        Дети сортируют иллюстрации по различным видам транспорта.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                         1 ПОДГРУППА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1. Почему он называется пассажирский? Чем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похожи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 трамвай и троллейбус? В чем их различие? Чем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похожи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газель и автобус? В чем их различие?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2. Как найти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остановку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чтобы сесть в автобус? ( Существует знак с буквой А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 xml:space="preserve"> )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>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Подъехал автобу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с-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что мы делаем? Нужно подождать пока выйдут люди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 xml:space="preserve"> .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Кто первый садится на свободные места? ( пожилые люди)А если вы уже сидите и вошла старенькая бабушка, или дедушка , что вы должны сделать? – Уступить им место.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  №1</w:t>
      </w:r>
      <w:r w:rsidRPr="00791CB0">
        <w:rPr>
          <w:rFonts w:ascii="Calibri" w:eastAsia="Times New Roman" w:hAnsi="Calibri" w:cs="Calibri"/>
          <w:color w:val="000000"/>
        </w:rPr>
        <w:t> </w:t>
      </w:r>
      <w:proofErr w:type="spellStart"/>
      <w:r w:rsidRPr="00791CB0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♫</w:t>
      </w:r>
      <w:proofErr w:type="spellEnd"/>
      <w:r w:rsidRPr="00791CB0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 </w:t>
      </w: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Дети  слушают звуковую картинку (сигнал трамвая или звук идущего трамвая)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                       2 ПОДГРУППА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Дети, выбравшие грузовой транспорт, рассказывают про него.</w:t>
      </w:r>
    </w:p>
    <w:p w:rsidR="00791CB0" w:rsidRPr="00791CB0" w:rsidRDefault="00791CB0" w:rsidP="00791CB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Почему он называется грузовым?</w:t>
      </w:r>
    </w:p>
    <w:p w:rsidR="00791CB0" w:rsidRPr="00791CB0" w:rsidRDefault="00791CB0" w:rsidP="00791CB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Почему самосвал называется самосвалом?</w:t>
      </w:r>
    </w:p>
    <w:p w:rsidR="00791CB0" w:rsidRPr="00791CB0" w:rsidRDefault="00791CB0" w:rsidP="00791CB0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грузовой поезд считается грузовым транспортом или нет?-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является только он перевозит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груз из одного города в другой.</w:t>
      </w:r>
    </w:p>
    <w:p w:rsidR="00791CB0" w:rsidRPr="00791CB0" w:rsidRDefault="00791CB0" w:rsidP="00791CB0">
      <w:pPr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  №2</w:t>
      </w:r>
      <w:r w:rsidRPr="00791CB0">
        <w:rPr>
          <w:rFonts w:ascii="Calibri" w:eastAsia="Times New Roman" w:hAnsi="Calibri" w:cs="Calibri"/>
          <w:color w:val="000000"/>
        </w:rPr>
        <w:t> </w:t>
      </w:r>
      <w:proofErr w:type="spellStart"/>
      <w:r w:rsidRPr="00791CB0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♫</w:t>
      </w:r>
      <w:proofErr w:type="spellEnd"/>
      <w:r w:rsidRPr="00791CB0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 </w:t>
      </w: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Дети  слушают звуковую картинку (сигнал грузовой машины или звук движущейся машины).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color w:val="000000"/>
          <w:sz w:val="28"/>
          <w:u w:val="single"/>
        </w:rPr>
        <w:t>Воспитатель. </w:t>
      </w:r>
      <w:r w:rsidRPr="00791CB0">
        <w:rPr>
          <w:rFonts w:ascii="Calibri" w:eastAsia="Times New Roman" w:hAnsi="Calibri" w:cs="Calibri"/>
          <w:color w:val="000000"/>
          <w:sz w:val="28"/>
        </w:rPr>
        <w:t>  Ребята, давайте подвигаемся. Сейчас вы будете шоферами. Под песенку  «Машина» вы, взяв рули,  вы бегаете по залу, не наталкиваясь друг на друга. После сигнала машины, быстро садитесь на свои места.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lastRenderedPageBreak/>
        <w:t>   № 3</w:t>
      </w:r>
      <w:proofErr w:type="gramStart"/>
      <w:r w:rsidRPr="00791CB0">
        <w:rPr>
          <w:rFonts w:ascii="Calibri" w:eastAsia="Times New Roman" w:hAnsi="Calibri" w:cs="Calibri"/>
          <w:color w:val="000000"/>
        </w:rPr>
        <w:t> </w:t>
      </w:r>
      <w:proofErr w:type="spellStart"/>
      <w:r w:rsidRPr="00791CB0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♫</w:t>
      </w:r>
      <w:proofErr w:type="spellEnd"/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 xml:space="preserve"> З</w:t>
      </w:r>
      <w:proofErr w:type="gramEnd"/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вучит песня  И. Дормидонтовой «Машина».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 xml:space="preserve">                    Дети выполняют </w:t>
      </w:r>
      <w:proofErr w:type="spellStart"/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физминутку</w:t>
      </w:r>
      <w:proofErr w:type="spellEnd"/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 xml:space="preserve"> 2 раза.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                          3 подгруппа.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Как вы понимаете слово спецтранспорт?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Машины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предназначенные для экстренных ситуаций. Почему пожарную и аварийную машины выкрасили в красный цвет, а скорую помощь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в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белый с большим красным крестом? – Чтобы их было видно издалека и другие машины уступали им дорогу. Ведь от скорости их передвижения зависит жизнь человека. Для спецтранспорта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имеются  номера телефоны Номера этих телефонов вы должны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знать наизусть.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По вызову……. машины спешат людям на помощь.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01 пожар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02 милиция.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03 скорая помощь.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04 </w:t>
      </w:r>
      <w:proofErr w:type="spellStart"/>
      <w:r w:rsidRPr="00791CB0">
        <w:rPr>
          <w:rFonts w:ascii="Calibri" w:eastAsia="Times New Roman" w:hAnsi="Calibri" w:cs="Calibri"/>
          <w:color w:val="000000"/>
          <w:sz w:val="28"/>
        </w:rPr>
        <w:t>горгаз</w:t>
      </w:r>
      <w:proofErr w:type="spellEnd"/>
      <w:r w:rsidRPr="00791CB0">
        <w:rPr>
          <w:rFonts w:ascii="Calibri" w:eastAsia="Times New Roman" w:hAnsi="Calibri" w:cs="Calibri"/>
          <w:color w:val="000000"/>
          <w:sz w:val="28"/>
        </w:rPr>
        <w:t>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Каждая машина снабжена </w:t>
      </w:r>
      <w:proofErr w:type="spellStart"/>
      <w:r w:rsidRPr="00791CB0">
        <w:rPr>
          <w:rFonts w:ascii="Calibri" w:eastAsia="Times New Roman" w:hAnsi="Calibri" w:cs="Calibri"/>
          <w:color w:val="000000"/>
          <w:sz w:val="28"/>
        </w:rPr>
        <w:t>спецсигналом</w:t>
      </w:r>
      <w:proofErr w:type="spellEnd"/>
      <w:r w:rsidRPr="00791CB0">
        <w:rPr>
          <w:rFonts w:ascii="Calibri" w:eastAsia="Times New Roman" w:hAnsi="Calibri" w:cs="Calibri"/>
          <w:color w:val="000000"/>
          <w:sz w:val="28"/>
        </w:rPr>
        <w:t>. Послушайте звуковые картинки и определите, какая машина спешит людям на помощь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  № 4</w:t>
      </w:r>
      <w:r w:rsidRPr="00791CB0">
        <w:rPr>
          <w:rFonts w:ascii="Calibri" w:eastAsia="Times New Roman" w:hAnsi="Calibri" w:cs="Calibri"/>
          <w:color w:val="000000"/>
        </w:rPr>
        <w:t> </w:t>
      </w:r>
      <w:proofErr w:type="spellStart"/>
      <w:r w:rsidRPr="00791CB0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♫</w:t>
      </w:r>
      <w:proofErr w:type="spellEnd"/>
      <w:r w:rsidRPr="00791CB0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 </w:t>
      </w: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Дети  продолжают слушать звуковые картинки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                     ( сигналы скорая, пожарная, полиция).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 xml:space="preserve">3 конверта 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>с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 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  № 5</w:t>
      </w:r>
      <w:r w:rsidRPr="00791CB0">
        <w:rPr>
          <w:rFonts w:ascii="Calibri" w:eastAsia="Times New Roman" w:hAnsi="Calibri" w:cs="Calibri"/>
          <w:color w:val="000000"/>
        </w:rPr>
        <w:t> </w:t>
      </w:r>
      <w:proofErr w:type="spellStart"/>
      <w:r w:rsidRPr="00791CB0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♫</w:t>
      </w:r>
      <w:proofErr w:type="spellEnd"/>
      <w:r w:rsidRPr="00791CB0">
        <w:rPr>
          <w:rFonts w:ascii="Arial" w:eastAsia="Times New Roman" w:hAnsi="Arial" w:cs="Arial"/>
          <w:b/>
          <w:bCs/>
          <w:i/>
          <w:iCs/>
          <w:color w:val="000000"/>
          <w:sz w:val="32"/>
        </w:rPr>
        <w:t> </w:t>
      </w:r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 Звучит</w:t>
      </w:r>
      <w:proofErr w:type="gramStart"/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 xml:space="preserve"> (-) </w:t>
      </w:r>
      <w:proofErr w:type="gramEnd"/>
      <w:r w:rsidRPr="00791CB0">
        <w:rPr>
          <w:rFonts w:ascii="Calibri" w:eastAsia="Times New Roman" w:hAnsi="Calibri" w:cs="Calibri"/>
          <w:b/>
          <w:bCs/>
          <w:i/>
          <w:iCs/>
          <w:color w:val="000000"/>
          <w:sz w:val="32"/>
        </w:rPr>
        <w:t>песни «». Дети составляют из частей изображение машин.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Рефлексия.</w:t>
      </w:r>
    </w:p>
    <w:p w:rsidR="00791CB0" w:rsidRPr="00791CB0" w:rsidRDefault="00791CB0" w:rsidP="00791CB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Ребята, сегодня мы с вами беседовали о транспорте, помогающем людям - пассажирском, грузовом и спецтранспорте. Они помогают людям, но бывают и опасны, а вот чтобы избежать неприятностей</w:t>
      </w:r>
      <w:proofErr w:type="gramStart"/>
      <w:r w:rsidRPr="00791CB0">
        <w:rPr>
          <w:rFonts w:ascii="Calibri" w:eastAsia="Times New Roman" w:hAnsi="Calibri" w:cs="Calibri"/>
          <w:color w:val="000000"/>
          <w:sz w:val="28"/>
        </w:rPr>
        <w:t xml:space="preserve"> ,</w:t>
      </w:r>
      <w:proofErr w:type="gramEnd"/>
      <w:r w:rsidRPr="00791CB0">
        <w:rPr>
          <w:rFonts w:ascii="Calibri" w:eastAsia="Times New Roman" w:hAnsi="Calibri" w:cs="Calibri"/>
          <w:color w:val="000000"/>
          <w:sz w:val="28"/>
        </w:rPr>
        <w:t xml:space="preserve"> мы вами должны знать определенные правила на дорогах и неукоснительно выполнять их. Об этих правилах мы поговорим в следующий раз.</w:t>
      </w:r>
    </w:p>
    <w:p w:rsidR="00791CB0" w:rsidRPr="00791CB0" w:rsidRDefault="00791CB0" w:rsidP="00791CB0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Вторая часть (совместная продуктивная деятельность).</w:t>
      </w:r>
    </w:p>
    <w:p w:rsidR="00791CB0" w:rsidRPr="00791CB0" w:rsidRDefault="00791CB0" w:rsidP="00791CB0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791CB0">
        <w:rPr>
          <w:rFonts w:ascii="Calibri" w:eastAsia="Times New Roman" w:hAnsi="Calibri" w:cs="Calibri"/>
          <w:color w:val="000000"/>
          <w:sz w:val="28"/>
        </w:rPr>
        <w:t>Назначение вида деятельности – создание проблемной ситуации, поиск выхода из неё.</w:t>
      </w:r>
    </w:p>
    <w:p w:rsidR="005617C0" w:rsidRDefault="005617C0"/>
    <w:sectPr w:rsidR="0056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2545"/>
    <w:multiLevelType w:val="multilevel"/>
    <w:tmpl w:val="F7E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41857"/>
    <w:multiLevelType w:val="multilevel"/>
    <w:tmpl w:val="1022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CB0"/>
    <w:rsid w:val="005617C0"/>
    <w:rsid w:val="0079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9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91CB0"/>
  </w:style>
  <w:style w:type="character" w:customStyle="1" w:styleId="c2">
    <w:name w:val="c2"/>
    <w:basedOn w:val="a0"/>
    <w:rsid w:val="00791CB0"/>
  </w:style>
  <w:style w:type="character" w:customStyle="1" w:styleId="apple-converted-space">
    <w:name w:val="apple-converted-space"/>
    <w:basedOn w:val="a0"/>
    <w:rsid w:val="00791CB0"/>
  </w:style>
  <w:style w:type="paragraph" w:customStyle="1" w:styleId="c0">
    <w:name w:val="c0"/>
    <w:basedOn w:val="a"/>
    <w:rsid w:val="0079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91CB0"/>
  </w:style>
  <w:style w:type="character" w:customStyle="1" w:styleId="c11">
    <w:name w:val="c11"/>
    <w:basedOn w:val="a0"/>
    <w:rsid w:val="00791CB0"/>
  </w:style>
  <w:style w:type="character" w:customStyle="1" w:styleId="c1">
    <w:name w:val="c1"/>
    <w:basedOn w:val="a0"/>
    <w:rsid w:val="00791CB0"/>
  </w:style>
  <w:style w:type="character" w:customStyle="1" w:styleId="c19">
    <w:name w:val="c19"/>
    <w:basedOn w:val="a0"/>
    <w:rsid w:val="00791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2016-02-10T10:45:00Z</dcterms:created>
  <dcterms:modified xsi:type="dcterms:W3CDTF">2016-02-10T10:46:00Z</dcterms:modified>
</cp:coreProperties>
</file>