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7" w:type="dxa"/>
        <w:tblInd w:w="-17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000"/>
      </w:tblPr>
      <w:tblGrid>
        <w:gridCol w:w="11328"/>
        <w:gridCol w:w="4789"/>
      </w:tblGrid>
      <w:tr w:rsidR="00430C50" w:rsidRPr="00473D32" w:rsidTr="00AA5798">
        <w:trPr>
          <w:trHeight w:val="14190"/>
        </w:trPr>
        <w:tc>
          <w:tcPr>
            <w:tcW w:w="11328" w:type="dxa"/>
          </w:tcPr>
          <w:p w:rsidR="00430C50" w:rsidRPr="00473D32" w:rsidRDefault="00430C50" w:rsidP="005D6F6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473D32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                </w:t>
            </w: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A5798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                                   МКОУ БУЧАЛЬСКАЯ СОШ</w:t>
            </w: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AA5798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                       ВОСПИТАТЕЛЬНЫЙ   ПЛАН</w:t>
            </w: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AA5798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                                  201</w:t>
            </w:r>
            <w:r w:rsidR="00473D32" w:rsidRPr="00AA5798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5</w:t>
            </w:r>
            <w:r w:rsidRPr="00AA5798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– 201</w:t>
            </w:r>
            <w:r w:rsidR="00473D32" w:rsidRPr="00AA5798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6</w:t>
            </w:r>
            <w:r w:rsidRPr="00AA5798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уч. год</w:t>
            </w: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AA5798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                                        </w:t>
            </w:r>
            <w:r w:rsidR="00473D32" w:rsidRPr="00AA5798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8</w:t>
            </w:r>
            <w:r w:rsidRPr="00AA5798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КЛАСС</w:t>
            </w: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30C50" w:rsidRPr="00473D32" w:rsidRDefault="00430C50" w:rsidP="005D6F6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430C50" w:rsidRPr="00473D32" w:rsidRDefault="00430C50" w:rsidP="005D6F6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430C50" w:rsidRPr="00473D32" w:rsidRDefault="00430C50" w:rsidP="005D6F6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473D3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          </w:t>
            </w:r>
          </w:p>
          <w:p w:rsidR="00430C50" w:rsidRPr="00473D32" w:rsidRDefault="00430C50" w:rsidP="005D6F6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430C50" w:rsidRPr="00473D32" w:rsidRDefault="00430C50" w:rsidP="005D6F6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430C50" w:rsidRPr="00473D32" w:rsidRDefault="00430C50" w:rsidP="005D6F6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A57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                        КЛАССНЫЙ  РУКОВОДИТЕЛЬ </w:t>
            </w:r>
          </w:p>
          <w:p w:rsidR="00430C50" w:rsidRPr="00AA5798" w:rsidRDefault="00430C50" w:rsidP="005D6F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A57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                   НИКИТИНА ЕЛЕНА АНАТОЛЬЕВНА</w:t>
            </w:r>
          </w:p>
          <w:p w:rsidR="00430C50" w:rsidRPr="00473D32" w:rsidRDefault="00430C50" w:rsidP="005D6F66">
            <w:pPr>
              <w:rPr>
                <w:color w:val="76923C" w:themeColor="accent3" w:themeShade="BF"/>
              </w:rPr>
            </w:pPr>
          </w:p>
        </w:tc>
        <w:tc>
          <w:tcPr>
            <w:tcW w:w="4789" w:type="dxa"/>
          </w:tcPr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>
            <w:pPr>
              <w:rPr>
                <w:color w:val="76923C" w:themeColor="accent3" w:themeShade="BF"/>
              </w:rPr>
            </w:pPr>
          </w:p>
          <w:p w:rsidR="00430C50" w:rsidRPr="00473D32" w:rsidRDefault="00430C50" w:rsidP="004A2306">
            <w:pPr>
              <w:rPr>
                <w:color w:val="76923C" w:themeColor="accent3" w:themeShade="BF"/>
              </w:rPr>
            </w:pPr>
          </w:p>
        </w:tc>
      </w:tr>
    </w:tbl>
    <w:p w:rsidR="004A2306" w:rsidRPr="00AA5798" w:rsidRDefault="004A2306" w:rsidP="00185366">
      <w:pPr>
        <w:pStyle w:val="2"/>
        <w:ind w:left="708" w:firstLine="708"/>
        <w:contextualSpacing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AA5798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Циклограмма работы классного руководителя.</w:t>
      </w:r>
    </w:p>
    <w:p w:rsidR="004A2306" w:rsidRPr="00E07EA5" w:rsidRDefault="004A2306" w:rsidP="004A2306">
      <w:pPr>
        <w:spacing w:line="240" w:lineRule="auto"/>
        <w:ind w:left="360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07E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07EA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b/>
          <w:iCs/>
          <w:color w:val="1F497D" w:themeColor="text2"/>
          <w:sz w:val="24"/>
          <w:szCs w:val="24"/>
          <w:u w:val="single"/>
        </w:rPr>
        <w:t>Ежедневно:</w:t>
      </w:r>
      <w:r w:rsidRPr="00AA579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 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Выяснение причин отсутствия учащихся.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Организация питания учащихся.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 Организация дежурства в классном кабинете.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 Индивидуальная работа с учащимися.</w:t>
      </w:r>
    </w:p>
    <w:p w:rsidR="00185366" w:rsidRPr="004A2306" w:rsidRDefault="0018536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b/>
          <w:iCs/>
          <w:color w:val="1F497D" w:themeColor="text2"/>
          <w:sz w:val="24"/>
          <w:szCs w:val="24"/>
          <w:u w:val="single"/>
        </w:rPr>
        <w:t>Еженедельно:</w:t>
      </w:r>
      <w:r w:rsidRPr="00AA579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 </w:t>
      </w:r>
    </w:p>
    <w:p w:rsidR="004A2306" w:rsidRPr="00AA5798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Проверка дневников учащихся.</w:t>
      </w:r>
    </w:p>
    <w:p w:rsidR="004A2306" w:rsidRPr="00AA5798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Проведение мероприятий в классе (по плану).</w:t>
      </w:r>
    </w:p>
    <w:p w:rsidR="004A2306" w:rsidRPr="00AA5798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Работа с родителями (по ситуации).</w:t>
      </w:r>
    </w:p>
    <w:p w:rsidR="004A2306" w:rsidRPr="00AA5798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Работа с учителями-предметниками (по ситуации).</w:t>
      </w:r>
    </w:p>
    <w:p w:rsidR="004A2306" w:rsidRPr="00AA5798" w:rsidRDefault="00F30D0B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Встреча со школьной</w:t>
      </w:r>
      <w:r w:rsidR="004A2306"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медсестрой по справкам о болезни учащихся</w:t>
      </w: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4A2306" w:rsidRPr="00AA5798" w:rsidRDefault="004A2306" w:rsidP="004A230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Встреча с родительским активом</w:t>
      </w:r>
      <w:r w:rsidR="00F30D0B"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(по ситуации).</w:t>
      </w:r>
    </w:p>
    <w:p w:rsidR="00185366" w:rsidRPr="004A2306" w:rsidRDefault="00185366" w:rsidP="0018536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b/>
          <w:iCs/>
          <w:color w:val="1F497D" w:themeColor="text2"/>
          <w:sz w:val="24"/>
          <w:szCs w:val="24"/>
          <w:u w:val="single"/>
        </w:rPr>
        <w:t xml:space="preserve">Каждый месяц:      </w:t>
      </w:r>
      <w:r w:rsidRPr="00AA5798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                     </w:t>
      </w:r>
    </w:p>
    <w:p w:rsidR="004A2306" w:rsidRPr="00AA5798" w:rsidRDefault="004A2306" w:rsidP="004A23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Обобщение результатов успеваемости, ознакомление родителей с оценками за месяц</w:t>
      </w:r>
      <w:r w:rsidR="00F30D0B"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185366" w:rsidRPr="00AA5798" w:rsidRDefault="00185366" w:rsidP="0018536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Заполнение классного журнала.</w:t>
      </w:r>
    </w:p>
    <w:p w:rsidR="00185366" w:rsidRPr="00AA5798" w:rsidRDefault="004A2306" w:rsidP="0018536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Посещение уроков в своём классе.</w:t>
      </w:r>
    </w:p>
    <w:p w:rsidR="004A2306" w:rsidRPr="00AA5798" w:rsidRDefault="004A2306" w:rsidP="00185366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Консультации у школьного психолога. 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b/>
          <w:iCs/>
          <w:color w:val="1F497D" w:themeColor="text2"/>
          <w:sz w:val="24"/>
          <w:szCs w:val="24"/>
          <w:u w:val="single"/>
        </w:rPr>
        <w:t>Один раз в четверть:</w:t>
      </w:r>
      <w:r w:rsidRPr="00AA579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 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Оформление классного журнала по итогам четверти.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 Проведение родительского собрания.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Анализ выполнения плана работы за четверть, коррекция плана воспитательной работы     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на новую четверть.</w:t>
      </w:r>
    </w:p>
    <w:p w:rsidR="00185366" w:rsidRPr="00AA5798" w:rsidRDefault="00185366" w:rsidP="0018536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</w:t>
      </w:r>
      <w:r w:rsidR="00F30D0B"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Экскурсия, поездка</w:t>
      </w: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F30D0B"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 по возможности, желанию детей и родителей).</w:t>
      </w:r>
      <w:r w:rsidR="004A2306"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</w:p>
    <w:p w:rsidR="004A2306" w:rsidRPr="00AA5798" w:rsidRDefault="004A2306" w:rsidP="004A2306">
      <w:pPr>
        <w:spacing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b/>
          <w:iCs/>
          <w:color w:val="1F497D" w:themeColor="text2"/>
          <w:sz w:val="24"/>
          <w:szCs w:val="24"/>
          <w:u w:val="single"/>
        </w:rPr>
        <w:t>Один раз в год:</w:t>
      </w:r>
      <w:r w:rsidRPr="00AA579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 </w:t>
      </w:r>
      <w:r w:rsidRPr="00AA57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4A2306" w:rsidRPr="00AA5798" w:rsidRDefault="0018536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Изучение, о</w:t>
      </w:r>
      <w:r w:rsidR="004A2306"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формление личных дел учащихся.</w:t>
      </w:r>
    </w:p>
    <w:p w:rsidR="004A2306" w:rsidRPr="00AA5798" w:rsidRDefault="0018536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4A2306"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Анализ и составление плана работы класса.</w:t>
      </w:r>
    </w:p>
    <w:p w:rsidR="00185366" w:rsidRPr="00AA5798" w:rsidRDefault="00185366" w:rsidP="0018536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3.Посадка учащихся с учетом здоровья.</w:t>
      </w:r>
    </w:p>
    <w:p w:rsidR="00185366" w:rsidRPr="00AA5798" w:rsidRDefault="00185366" w:rsidP="004A2306">
      <w:pPr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 Статистические данные класса, заполнение информационной таблицы класса</w:t>
      </w:r>
      <w:r w:rsidR="004A2306" w:rsidRPr="00AA57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(1 сентября).</w:t>
      </w:r>
    </w:p>
    <w:p w:rsidR="004A2306" w:rsidRPr="00185366" w:rsidRDefault="004A2306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Pr="00185366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8FF" w:rsidRDefault="00C578FF" w:rsidP="004A2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6953" w:rsidRDefault="002B6953" w:rsidP="00185366">
      <w:pPr>
        <w:rPr>
          <w:rFonts w:ascii="Times New Roman" w:hAnsi="Times New Roman" w:cs="Times New Roman"/>
          <w:b/>
          <w:sz w:val="32"/>
          <w:szCs w:val="32"/>
        </w:rPr>
      </w:pPr>
    </w:p>
    <w:p w:rsidR="005D6F66" w:rsidRPr="00AA5798" w:rsidRDefault="002B6953" w:rsidP="00C578FF">
      <w:pPr>
        <w:ind w:left="708" w:firstLine="708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A5798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1479550</wp:posOffset>
            </wp:positionV>
            <wp:extent cx="7000240" cy="5455920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4120EB" w:rsidRPr="00AA579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</w:t>
      </w:r>
      <w:r w:rsidR="004A2306" w:rsidRPr="00AA579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Средства решения </w:t>
      </w:r>
      <w:r w:rsidR="004120EB" w:rsidRPr="00AA579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проблемы социализации в </w:t>
      </w:r>
      <w:r w:rsidR="00473D32" w:rsidRPr="00AA579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8</w:t>
      </w:r>
      <w:r w:rsidR="004A2306" w:rsidRPr="00AA579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классе </w:t>
      </w:r>
    </w:p>
    <w:p w:rsidR="00943DA9" w:rsidRDefault="00943DA9" w:rsidP="005D6F66"/>
    <w:p w:rsidR="00943DA9" w:rsidRPr="00943DA9" w:rsidRDefault="00943DA9" w:rsidP="00943DA9"/>
    <w:p w:rsidR="00943DA9" w:rsidRPr="00943DA9" w:rsidRDefault="00943DA9" w:rsidP="00943DA9"/>
    <w:p w:rsidR="00943DA9" w:rsidRPr="00943DA9" w:rsidRDefault="00943DA9" w:rsidP="00943DA9"/>
    <w:p w:rsidR="00943DA9" w:rsidRPr="00943DA9" w:rsidRDefault="00943DA9" w:rsidP="00943DA9"/>
    <w:p w:rsidR="00943DA9" w:rsidRDefault="00943DA9" w:rsidP="00943DA9"/>
    <w:p w:rsidR="004A2306" w:rsidRDefault="00943DA9" w:rsidP="00943DA9">
      <w:pPr>
        <w:tabs>
          <w:tab w:val="left" w:pos="1600"/>
        </w:tabs>
      </w:pPr>
      <w:r>
        <w:tab/>
      </w:r>
    </w:p>
    <w:p w:rsidR="00943DA9" w:rsidRDefault="00943DA9" w:rsidP="00943DA9">
      <w:pPr>
        <w:tabs>
          <w:tab w:val="left" w:pos="1600"/>
        </w:tabs>
      </w:pPr>
    </w:p>
    <w:p w:rsidR="00943DA9" w:rsidRDefault="00943DA9" w:rsidP="00943DA9">
      <w:pPr>
        <w:tabs>
          <w:tab w:val="left" w:pos="1600"/>
        </w:tabs>
      </w:pP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Pr="00AA5798" w:rsidRDefault="00FF430B" w:rsidP="00FF430B">
      <w:pPr>
        <w:spacing w:line="240" w:lineRule="auto"/>
        <w:ind w:firstLine="708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lastRenderedPageBreak/>
        <w:t>Воспитывает</w:t>
      </w:r>
      <w:r w:rsidR="00F57960"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все: люд</w:t>
      </w:r>
      <w:r w:rsidR="00B34886"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и</w:t>
      </w:r>
      <w:r w:rsidR="00F57960"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, </w:t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вещи, явления, но прежде всего  - люди. Из них н</w:t>
      </w:r>
      <w:r w:rsidR="00BC7234"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а первом месте – родители и педагоги</w:t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</w:t>
      </w:r>
    </w:p>
    <w:p w:rsidR="00FF430B" w:rsidRPr="00AA5798" w:rsidRDefault="00FF430B" w:rsidP="00943DA9">
      <w:pPr>
        <w:spacing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  <w:t xml:space="preserve">                      А.С. Макаренко</w:t>
      </w:r>
    </w:p>
    <w:p w:rsidR="00FF430B" w:rsidRPr="00AA5798" w:rsidRDefault="00FF430B" w:rsidP="00FF430B">
      <w:pPr>
        <w:spacing w:line="240" w:lineRule="auto"/>
        <w:ind w:firstLine="708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 деле воспитания процессу саморазвития должно быть отведено самое широкое место. Человечество всего успешнее развивалось только путем самообразования.</w:t>
      </w:r>
    </w:p>
    <w:p w:rsidR="00FF430B" w:rsidRPr="00AA5798" w:rsidRDefault="00FF430B" w:rsidP="00943DA9">
      <w:pPr>
        <w:spacing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  <w:t>Г. Спенсер.</w:t>
      </w:r>
    </w:p>
    <w:p w:rsidR="00BC7234" w:rsidRPr="00AA5798" w:rsidRDefault="00BC7234" w:rsidP="00943DA9">
      <w:pPr>
        <w:spacing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Не мыслям надобно учить, а учить мыслить.</w:t>
      </w:r>
    </w:p>
    <w:p w:rsidR="00BC7234" w:rsidRPr="00AA5798" w:rsidRDefault="00BC7234" w:rsidP="00943DA9">
      <w:pPr>
        <w:spacing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Pr="00AA579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  <w:t>И. Кант.</w:t>
      </w:r>
    </w:p>
    <w:p w:rsidR="00943DA9" w:rsidRDefault="00943DA9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Pr="00AA5798" w:rsidRDefault="00F30D0B" w:rsidP="00943DA9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A579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</w:t>
      </w:r>
      <w:r w:rsidR="00943DA9" w:rsidRPr="00AA579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Основные </w:t>
      </w:r>
      <w:r w:rsidR="008D57B4" w:rsidRPr="00AA579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цели и </w:t>
      </w:r>
      <w:r w:rsidR="00943DA9" w:rsidRPr="00AA579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задачи воспитательной работы</w:t>
      </w:r>
    </w:p>
    <w:p w:rsidR="002B6953" w:rsidRPr="00AA5798" w:rsidRDefault="002B6953" w:rsidP="00943DA9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D57B4" w:rsidRPr="00AA5798" w:rsidRDefault="002B6953" w:rsidP="008D57B4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8D57B4" w:rsidRPr="00AA57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Цель воспитательной работы: </w:t>
      </w:r>
    </w:p>
    <w:p w:rsidR="008D57B4" w:rsidRDefault="002B6953" w:rsidP="008D57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57B4" w:rsidRPr="005720F3">
        <w:rPr>
          <w:rFonts w:ascii="Times New Roman" w:hAnsi="Times New Roman" w:cs="Times New Roman"/>
          <w:sz w:val="24"/>
          <w:szCs w:val="24"/>
        </w:rPr>
        <w:t>оздание условий для саморазвития, самореализации личности обучающегося и успешной социализации в обществе.</w:t>
      </w:r>
    </w:p>
    <w:p w:rsidR="002B6953" w:rsidRPr="005720F3" w:rsidRDefault="002B6953" w:rsidP="008D57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DA9" w:rsidRPr="00AA5798" w:rsidRDefault="008D57B4" w:rsidP="00943DA9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Задачи воспитательной работы:</w:t>
      </w:r>
    </w:p>
    <w:p w:rsidR="00E803C0" w:rsidRDefault="00E803C0" w:rsidP="00943D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обучением и развитием учащихся;</w:t>
      </w:r>
    </w:p>
    <w:p w:rsidR="00E803C0" w:rsidRDefault="00E803C0" w:rsidP="00E80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</w:t>
      </w:r>
      <w:r w:rsidRPr="005720F3">
        <w:rPr>
          <w:rFonts w:ascii="Times New Roman" w:hAnsi="Times New Roman" w:cs="Times New Roman"/>
          <w:sz w:val="24"/>
          <w:szCs w:val="24"/>
        </w:rPr>
        <w:t xml:space="preserve"> психолого-педагогическое диагностирование с целью выявления основных направлений</w:t>
      </w:r>
    </w:p>
    <w:p w:rsidR="00E803C0" w:rsidRDefault="00E803C0" w:rsidP="00E80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0F3">
        <w:rPr>
          <w:rFonts w:ascii="Times New Roman" w:hAnsi="Times New Roman" w:cs="Times New Roman"/>
          <w:sz w:val="24"/>
          <w:szCs w:val="24"/>
        </w:rPr>
        <w:t xml:space="preserve"> и форм работы воспитательной деятельности в классе;</w:t>
      </w:r>
    </w:p>
    <w:p w:rsidR="00E803C0" w:rsidRDefault="00E803C0" w:rsidP="00E80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Pr="005720F3">
        <w:rPr>
          <w:rFonts w:ascii="Times New Roman" w:hAnsi="Times New Roman" w:cs="Times New Roman"/>
          <w:sz w:val="24"/>
          <w:szCs w:val="24"/>
        </w:rPr>
        <w:t xml:space="preserve"> у о</w:t>
      </w:r>
      <w:r>
        <w:rPr>
          <w:rFonts w:ascii="Times New Roman" w:hAnsi="Times New Roman" w:cs="Times New Roman"/>
          <w:sz w:val="24"/>
          <w:szCs w:val="24"/>
        </w:rPr>
        <w:t>бучающихся нравственные смыслы и духовные ориентиры;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уровень</w:t>
      </w:r>
      <w:r w:rsidRPr="00943DA9">
        <w:rPr>
          <w:rFonts w:ascii="Times New Roman" w:hAnsi="Times New Roman" w:cs="Times New Roman"/>
          <w:sz w:val="24"/>
          <w:szCs w:val="24"/>
        </w:rPr>
        <w:t xml:space="preserve"> воспитанности и культур</w:t>
      </w:r>
      <w:r>
        <w:rPr>
          <w:rFonts w:ascii="Times New Roman" w:hAnsi="Times New Roman" w:cs="Times New Roman"/>
          <w:sz w:val="24"/>
          <w:szCs w:val="24"/>
        </w:rPr>
        <w:t>ы поведения учащихся, повышать дисциплинированность;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здоровый образ</w:t>
      </w:r>
      <w:r w:rsidRPr="005720F3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</w:t>
      </w:r>
      <w:r w:rsidRPr="00943DA9">
        <w:rPr>
          <w:rFonts w:ascii="Times New Roman" w:hAnsi="Times New Roman" w:cs="Times New Roman"/>
          <w:sz w:val="24"/>
          <w:szCs w:val="24"/>
        </w:rPr>
        <w:t xml:space="preserve"> сознательн</w:t>
      </w:r>
      <w:r>
        <w:rPr>
          <w:rFonts w:ascii="Times New Roman" w:hAnsi="Times New Roman" w:cs="Times New Roman"/>
          <w:sz w:val="24"/>
          <w:szCs w:val="24"/>
        </w:rPr>
        <w:t>ое отношение к учению, развивать</w:t>
      </w:r>
      <w:r w:rsidRPr="00943DA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знавательные интересы учащихся;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720F3">
        <w:rPr>
          <w:rFonts w:ascii="Times New Roman" w:hAnsi="Times New Roman" w:cs="Times New Roman"/>
          <w:sz w:val="24"/>
          <w:szCs w:val="24"/>
        </w:rPr>
        <w:t>азвивать сотрудничество с родителями учащихся посредством включения их в организационный и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0F3">
        <w:rPr>
          <w:rFonts w:ascii="Times New Roman" w:hAnsi="Times New Roman" w:cs="Times New Roman"/>
          <w:sz w:val="24"/>
          <w:szCs w:val="24"/>
        </w:rPr>
        <w:t>воспитательный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720F3">
        <w:rPr>
          <w:rFonts w:ascii="Times New Roman" w:hAnsi="Times New Roman" w:cs="Times New Roman"/>
          <w:sz w:val="24"/>
          <w:szCs w:val="24"/>
        </w:rPr>
        <w:t xml:space="preserve"> в классе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D3C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защищать </w:t>
      </w:r>
      <w:r w:rsidRPr="005720F3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 и интересы учащихся.</w:t>
      </w:r>
    </w:p>
    <w:p w:rsidR="003B2C7A" w:rsidRDefault="003B2C7A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C7A" w:rsidRPr="00AA5798" w:rsidRDefault="003B2C7A" w:rsidP="003B2C7A">
      <w:pPr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AA579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Основные направления воспитательной работы: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-учебно-познавательное;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нравственно-правовое;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эстетическое, культурно-массовое;</w:t>
      </w:r>
    </w:p>
    <w:p w:rsidR="003B2C7A" w:rsidRPr="003B2C7A" w:rsidRDefault="003B2C7A" w:rsidP="003B2C7A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валеологическое;</w:t>
      </w:r>
    </w:p>
    <w:p w:rsidR="003B2C7A" w:rsidRPr="003B2C7A" w:rsidRDefault="003B2C7A" w:rsidP="003B7D3C">
      <w:pPr>
        <w:spacing w:line="240" w:lineRule="auto"/>
        <w:contextualSpacing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 профориентационное.</w:t>
      </w:r>
    </w:p>
    <w:p w:rsidR="003B7D3C" w:rsidRPr="00943DA9" w:rsidRDefault="003B7D3C" w:rsidP="003B7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20F3" w:rsidRPr="00AA5798" w:rsidRDefault="005720F3" w:rsidP="00CB0EF8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Функции занятий с детьми следующие: </w:t>
      </w:r>
    </w:p>
    <w:p w:rsidR="005720F3" w:rsidRP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обучающая функция – сочинение сценариев, обучение овладению учебными действиями;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0F3" w:rsidRPr="00CB0EF8">
        <w:rPr>
          <w:rFonts w:ascii="Times New Roman" w:hAnsi="Times New Roman" w:cs="Times New Roman"/>
          <w:sz w:val="24"/>
          <w:szCs w:val="24"/>
        </w:rPr>
        <w:t xml:space="preserve">просветительская функция – стимулирование интереса к окружающей действительности, чтению,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F3" w:rsidRP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радиопередачам, кинофильмам;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коммуникативная</w:t>
      </w:r>
      <w:r w:rsidR="003B7D3C" w:rsidRPr="00CB0EF8">
        <w:rPr>
          <w:rFonts w:ascii="Times New Roman" w:hAnsi="Times New Roman" w:cs="Times New Roman"/>
          <w:sz w:val="24"/>
          <w:szCs w:val="24"/>
        </w:rPr>
        <w:t xml:space="preserve"> функция – объединение учащихся в </w:t>
      </w:r>
      <w:r w:rsidR="005720F3" w:rsidRPr="00CB0EF8">
        <w:rPr>
          <w:rFonts w:ascii="Times New Roman" w:hAnsi="Times New Roman" w:cs="Times New Roman"/>
          <w:sz w:val="24"/>
          <w:szCs w:val="24"/>
        </w:rPr>
        <w:t xml:space="preserve"> коллектив, установление эмоциональных</w:t>
      </w:r>
    </w:p>
    <w:p w:rsidR="005720F3" w:rsidRPr="00CB0EF8" w:rsidRDefault="005720F3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EF8">
        <w:rPr>
          <w:rFonts w:ascii="Times New Roman" w:hAnsi="Times New Roman" w:cs="Times New Roman"/>
          <w:sz w:val="24"/>
          <w:szCs w:val="24"/>
        </w:rPr>
        <w:t xml:space="preserve"> </w:t>
      </w:r>
      <w:r w:rsidR="00CB0EF8">
        <w:rPr>
          <w:rFonts w:ascii="Times New Roman" w:hAnsi="Times New Roman" w:cs="Times New Roman"/>
          <w:sz w:val="24"/>
          <w:szCs w:val="24"/>
        </w:rPr>
        <w:t xml:space="preserve"> </w:t>
      </w:r>
      <w:r w:rsidRPr="00CB0EF8">
        <w:rPr>
          <w:rFonts w:ascii="Times New Roman" w:hAnsi="Times New Roman" w:cs="Times New Roman"/>
          <w:sz w:val="24"/>
          <w:szCs w:val="24"/>
        </w:rPr>
        <w:t>контактов, организация творческого сотрудничества;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релаксационная функция – снятие напряжения;</w:t>
      </w:r>
    </w:p>
    <w:p w:rsid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 xml:space="preserve">развивающая функция – гармоничное развитие личностных качеств, расширение кругозора, развитие </w:t>
      </w:r>
    </w:p>
    <w:p w:rsidR="005720F3" w:rsidRPr="00CB0EF8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0F3" w:rsidRPr="00CB0EF8">
        <w:rPr>
          <w:rFonts w:ascii="Times New Roman" w:hAnsi="Times New Roman" w:cs="Times New Roman"/>
          <w:sz w:val="24"/>
          <w:szCs w:val="24"/>
        </w:rPr>
        <w:t>интеллекта, создание условий для самоутверждения и самореализации;</w:t>
      </w:r>
    </w:p>
    <w:p w:rsidR="005720F3" w:rsidRPr="00BC7234" w:rsidRDefault="00CB0EF8" w:rsidP="00CB0E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0F3" w:rsidRPr="00CB0EF8">
        <w:rPr>
          <w:rFonts w:ascii="Times New Roman" w:hAnsi="Times New Roman" w:cs="Times New Roman"/>
          <w:sz w:val="24"/>
          <w:szCs w:val="24"/>
        </w:rPr>
        <w:t>развлекательная функция – создание благоприятной атмосферы и организация личного досуга</w:t>
      </w:r>
    </w:p>
    <w:p w:rsidR="005720F3" w:rsidRPr="00AA5798" w:rsidRDefault="004120EB" w:rsidP="0018536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A57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Ученик </w:t>
      </w:r>
      <w:r w:rsidR="001F1316" w:rsidRPr="00AA57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должен быть</w:t>
      </w:r>
    </w:p>
    <w:p w:rsidR="005720F3" w:rsidRPr="005720F3" w:rsidRDefault="005720F3" w:rsidP="005720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мотивирован к учебной деятельности, стремится к улучшению её результатов</w:t>
      </w:r>
      <w:r w:rsidR="002B6953" w:rsidRPr="005720F3">
        <w:rPr>
          <w:rFonts w:ascii="Times New Roman" w:hAnsi="Times New Roman" w:cs="Times New Roman"/>
          <w:sz w:val="24"/>
          <w:szCs w:val="24"/>
        </w:rPr>
        <w:t>;</w:t>
      </w:r>
    </w:p>
    <w:p w:rsidR="005720F3" w:rsidRPr="005720F3" w:rsidRDefault="005720F3" w:rsidP="005720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способен провести самоанализ причин успешной и неуспешной учебной и внеклассной деятельности;</w:t>
      </w:r>
    </w:p>
    <w:p w:rsidR="005720F3" w:rsidRPr="005720F3" w:rsidRDefault="005720F3" w:rsidP="005720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проявляет инициативу и творческий подход к учебной и внеклассной деятельности;</w:t>
      </w:r>
    </w:p>
    <w:p w:rsidR="008054B4" w:rsidRPr="00BC7234" w:rsidRDefault="005720F3" w:rsidP="00943D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F3">
        <w:rPr>
          <w:rFonts w:ascii="Times New Roman" w:hAnsi="Times New Roman" w:cs="Times New Roman"/>
          <w:sz w:val="24"/>
          <w:szCs w:val="24"/>
        </w:rPr>
        <w:t>стремится к сотрудничеству с учащимися и родителями класса.</w:t>
      </w:r>
    </w:p>
    <w:p w:rsidR="008054B4" w:rsidRDefault="008054B4" w:rsidP="00943DA9">
      <w:pPr>
        <w:tabs>
          <w:tab w:val="left" w:pos="1600"/>
        </w:tabs>
      </w:pPr>
    </w:p>
    <w:p w:rsidR="008054B4" w:rsidRDefault="008054B4" w:rsidP="00943DA9">
      <w:pPr>
        <w:tabs>
          <w:tab w:val="left" w:pos="1600"/>
        </w:tabs>
        <w:sectPr w:rsidR="008054B4" w:rsidSect="00430C50"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27"/>
        <w:gridCol w:w="4677"/>
        <w:gridCol w:w="1560"/>
        <w:gridCol w:w="2126"/>
        <w:gridCol w:w="4536"/>
      </w:tblGrid>
      <w:tr w:rsidR="007B51BC" w:rsidRPr="00FF430B" w:rsidTr="00785C73">
        <w:trPr>
          <w:trHeight w:val="448"/>
        </w:trPr>
        <w:tc>
          <w:tcPr>
            <w:tcW w:w="16268" w:type="dxa"/>
            <w:gridSpan w:val="6"/>
          </w:tcPr>
          <w:p w:rsidR="007B51BC" w:rsidRPr="00AA5798" w:rsidRDefault="006B6A60" w:rsidP="00785C73">
            <w:pPr>
              <w:tabs>
                <w:tab w:val="left" w:pos="160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473D32">
              <w:rPr>
                <w:b/>
                <w:color w:val="76923C" w:themeColor="accent3" w:themeShade="BF"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7B51BC" w:rsidRPr="00AA5798">
              <w:rPr>
                <w:b/>
                <w:color w:val="1F497D" w:themeColor="text2"/>
                <w:sz w:val="28"/>
                <w:szCs w:val="28"/>
              </w:rPr>
              <w:t>Календарно-тематическое планирование воспитательной р</w:t>
            </w:r>
            <w:r w:rsidR="001F1316" w:rsidRPr="00AA5798">
              <w:rPr>
                <w:b/>
                <w:color w:val="1F497D" w:themeColor="text2"/>
                <w:sz w:val="28"/>
                <w:szCs w:val="28"/>
              </w:rPr>
              <w:t>аботы на 201</w:t>
            </w:r>
            <w:r w:rsidR="00473D32" w:rsidRPr="00AA5798">
              <w:rPr>
                <w:b/>
                <w:color w:val="1F497D" w:themeColor="text2"/>
                <w:sz w:val="28"/>
                <w:szCs w:val="28"/>
              </w:rPr>
              <w:t>5</w:t>
            </w:r>
            <w:r w:rsidR="001F1316" w:rsidRPr="00AA5798">
              <w:rPr>
                <w:b/>
                <w:color w:val="1F497D" w:themeColor="text2"/>
                <w:sz w:val="28"/>
                <w:szCs w:val="28"/>
              </w:rPr>
              <w:t xml:space="preserve"> – 201</w:t>
            </w:r>
            <w:r w:rsidR="00473D32" w:rsidRPr="00AA5798">
              <w:rPr>
                <w:b/>
                <w:color w:val="1F497D" w:themeColor="text2"/>
                <w:sz w:val="28"/>
                <w:szCs w:val="28"/>
              </w:rPr>
              <w:t>6</w:t>
            </w:r>
            <w:r w:rsidR="007B51BC" w:rsidRPr="00AA5798">
              <w:rPr>
                <w:b/>
                <w:color w:val="1F497D" w:themeColor="text2"/>
                <w:sz w:val="28"/>
                <w:szCs w:val="28"/>
              </w:rPr>
              <w:t xml:space="preserve"> уч.год.  </w:t>
            </w:r>
          </w:p>
          <w:p w:rsidR="007B51BC" w:rsidRPr="00CF2D48" w:rsidRDefault="007B51BC" w:rsidP="00785C73">
            <w:pPr>
              <w:tabs>
                <w:tab w:val="left" w:pos="160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A5798">
              <w:rPr>
                <w:b/>
                <w:color w:val="1F497D" w:themeColor="text2"/>
                <w:sz w:val="28"/>
                <w:szCs w:val="28"/>
              </w:rPr>
              <w:tab/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ab/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ab/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ab/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ab/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ab/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ab/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ab/>
            </w:r>
            <w:r w:rsidR="006B6A60" w:rsidRPr="00AA5798">
              <w:rPr>
                <w:b/>
                <w:color w:val="1F497D" w:themeColor="text2"/>
                <w:sz w:val="28"/>
                <w:szCs w:val="28"/>
              </w:rPr>
              <w:t xml:space="preserve">                </w:t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AA5798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 xml:space="preserve"> полугодие</w:t>
            </w:r>
          </w:p>
        </w:tc>
      </w:tr>
      <w:tr w:rsidR="007B51BC" w:rsidRPr="00FF430B" w:rsidTr="00430C50">
        <w:trPr>
          <w:trHeight w:val="448"/>
        </w:trPr>
        <w:tc>
          <w:tcPr>
            <w:tcW w:w="1242" w:type="dxa"/>
            <w:vMerge w:val="restart"/>
          </w:tcPr>
          <w:p w:rsidR="007B51BC" w:rsidRPr="00AA579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Дата</w:t>
            </w:r>
          </w:p>
        </w:tc>
        <w:tc>
          <w:tcPr>
            <w:tcW w:w="8364" w:type="dxa"/>
            <w:gridSpan w:val="3"/>
          </w:tcPr>
          <w:p w:rsidR="007B51BC" w:rsidRPr="00AA579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Основная работа</w:t>
            </w:r>
          </w:p>
        </w:tc>
        <w:tc>
          <w:tcPr>
            <w:tcW w:w="6662" w:type="dxa"/>
            <w:gridSpan w:val="2"/>
          </w:tcPr>
          <w:p w:rsidR="007B51BC" w:rsidRPr="00AA5798" w:rsidRDefault="007B51BC" w:rsidP="00785C73">
            <w:pP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473D32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 xml:space="preserve">                                  </w:t>
            </w: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Текущая работа</w:t>
            </w:r>
          </w:p>
        </w:tc>
      </w:tr>
      <w:tr w:rsidR="007B51BC" w:rsidRPr="00FF430B" w:rsidTr="00430C50">
        <w:trPr>
          <w:trHeight w:val="576"/>
        </w:trPr>
        <w:tc>
          <w:tcPr>
            <w:tcW w:w="1242" w:type="dxa"/>
            <w:vMerge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1BC" w:rsidRPr="00AA579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Направление работы</w:t>
            </w:r>
          </w:p>
        </w:tc>
        <w:tc>
          <w:tcPr>
            <w:tcW w:w="4677" w:type="dxa"/>
          </w:tcPr>
          <w:p w:rsidR="007B51BC" w:rsidRPr="00CF2D4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Мероприятие</w:t>
            </w:r>
            <w:r w:rsidR="000F74D8"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, </w:t>
            </w:r>
            <w:r w:rsidR="000F74D8" w:rsidRPr="00CF2D48">
              <w:rPr>
                <w:rFonts w:ascii="Times New Roman" w:eastAsia="Calibri" w:hAnsi="Times New Roman" w:cs="Times New Roman"/>
                <w:b/>
                <w:i/>
                <w:color w:val="C0504D" w:themeColor="accent2"/>
                <w:sz w:val="24"/>
                <w:szCs w:val="24"/>
              </w:rPr>
              <w:t>знаменательные и памятные даты</w:t>
            </w:r>
            <w:r w:rsidR="000F74D8" w:rsidRPr="00CF2D4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B51BC" w:rsidRPr="00AA579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7B51BC" w:rsidRPr="00AA579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</w:tcPr>
          <w:p w:rsidR="007B51BC" w:rsidRPr="00AA5798" w:rsidRDefault="007B51BC" w:rsidP="00785C7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Вид работы</w:t>
            </w: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034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.09.– 0</w:t>
            </w:r>
            <w:r w:rsidR="00034F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2127" w:type="dxa"/>
          </w:tcPr>
          <w:p w:rsidR="007B51BC" w:rsidRPr="00B45A92" w:rsidRDefault="00C367C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 xml:space="preserve">Гражданско-патриотическое </w:t>
            </w:r>
            <w:r w:rsidR="006B6A60"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C367CE" w:rsidRDefault="003443E6" w:rsidP="00785C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 </w:t>
            </w:r>
            <w:r w:rsidR="00C367CE" w:rsidRPr="00C367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Что такое ГТО</w:t>
            </w:r>
            <w:r w:rsidR="00C367CE" w:rsidRPr="00C367C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C367CE" w:rsidRPr="00C367CE" w:rsidRDefault="00C367CE" w:rsidP="00785C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67CE" w:rsidRDefault="00B9531E" w:rsidP="00785C73">
            <w:pPr>
              <w:spacing w:after="0" w:line="240" w:lineRule="auto"/>
              <w:rPr>
                <w:rFonts w:ascii="Monotype Corsiva" w:hAnsi="Monotype Corsiva"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/>
                <w:b/>
                <w:color w:val="C0504D" w:themeColor="accent2"/>
                <w:sz w:val="20"/>
                <w:szCs w:val="20"/>
              </w:rPr>
              <w:t>3 сентября</w:t>
            </w:r>
            <w:r w:rsidRPr="00CF2D48">
              <w:rPr>
                <w:rFonts w:ascii="Monotype Corsiva" w:hAnsi="Monotype Corsiva"/>
                <w:color w:val="C0504D" w:themeColor="accent2"/>
                <w:sz w:val="20"/>
                <w:szCs w:val="20"/>
              </w:rPr>
              <w:t>-День солидарности в борьбе с терроризмом</w:t>
            </w:r>
          </w:p>
          <w:p w:rsidR="007B51BC" w:rsidRPr="00EC783B" w:rsidRDefault="00473D32" w:rsidP="00785C73">
            <w:pPr>
              <w:spacing w:after="0"/>
              <w:contextualSpacing/>
              <w:rPr>
                <w:rFonts w:ascii="Monotype Corsiva" w:hAnsi="Monotype Corsiva"/>
                <w:color w:val="FF3399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color w:val="C0504D" w:themeColor="accent2"/>
                <w:sz w:val="20"/>
                <w:szCs w:val="20"/>
              </w:rPr>
              <w:t>7</w:t>
            </w:r>
            <w:r w:rsidRPr="00CF2D48">
              <w:rPr>
                <w:rFonts w:ascii="Monotype Corsiva" w:hAnsi="Monotype Corsiva"/>
                <w:b/>
                <w:color w:val="C0504D" w:themeColor="accent2"/>
                <w:sz w:val="20"/>
                <w:szCs w:val="20"/>
              </w:rPr>
              <w:t>сентября</w:t>
            </w:r>
            <w:r w:rsidRPr="00EE7036"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 xml:space="preserve"> 145 лет </w:t>
            </w:r>
            <w:r w:rsidRPr="00EE7036">
              <w:rPr>
                <w:rFonts w:ascii="Monotype Corsiva" w:eastAsia="Times New Roman" w:hAnsi="Monotype Corsiva" w:cs="Times New Roman"/>
                <w:color w:val="C0504D" w:themeColor="accent2"/>
                <w:sz w:val="20"/>
                <w:szCs w:val="20"/>
                <w:lang w:eastAsia="ru-RU"/>
              </w:rPr>
              <w:t>со дня рождения </w:t>
            </w:r>
            <w:r w:rsidRPr="00EE7036"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>Александра Ивановича Куприна,</w:t>
            </w:r>
            <w:r w:rsidRPr="00EE7036">
              <w:rPr>
                <w:rFonts w:ascii="Monotype Corsiva" w:eastAsia="Times New Roman" w:hAnsi="Monotype Corsiva" w:cs="Times New Roman"/>
                <w:color w:val="C0504D" w:themeColor="accent2"/>
                <w:sz w:val="20"/>
                <w:szCs w:val="20"/>
                <w:lang w:eastAsia="ru-RU"/>
              </w:rPr>
              <w:t> писателя (1870-1938)</w:t>
            </w:r>
          </w:p>
        </w:tc>
        <w:tc>
          <w:tcPr>
            <w:tcW w:w="1560" w:type="dxa"/>
          </w:tcPr>
          <w:p w:rsidR="007B51BC" w:rsidRPr="00B45A92" w:rsidRDefault="00430C5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 Знаний</w:t>
            </w:r>
          </w:p>
        </w:tc>
        <w:tc>
          <w:tcPr>
            <w:tcW w:w="2126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D50100">
              <w:rPr>
                <w:i/>
                <w:sz w:val="20"/>
                <w:szCs w:val="20"/>
              </w:rPr>
              <w:t>, организационное</w:t>
            </w:r>
          </w:p>
        </w:tc>
        <w:tc>
          <w:tcPr>
            <w:tcW w:w="4536" w:type="dxa"/>
          </w:tcPr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Изучение, оформление личных дел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Статистические данные класса, заполнение информационной таблицы класса </w:t>
            </w:r>
          </w:p>
          <w:p w:rsidR="00794232" w:rsidRDefault="006B6A60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 w:rsidR="00794232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B51BC" w:rsidRPr="00FF430B" w:rsidTr="00430C50">
        <w:trPr>
          <w:trHeight w:val="2220"/>
        </w:trPr>
        <w:tc>
          <w:tcPr>
            <w:tcW w:w="1242" w:type="dxa"/>
            <w:tcBorders>
              <w:bottom w:val="single" w:sz="6" w:space="0" w:color="auto"/>
            </w:tcBorders>
          </w:tcPr>
          <w:p w:rsidR="007B51BC" w:rsidRPr="00842DB4" w:rsidRDefault="001F1316" w:rsidP="0003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4FA1">
              <w:rPr>
                <w:sz w:val="24"/>
                <w:szCs w:val="24"/>
              </w:rPr>
              <w:t>7.09.</w:t>
            </w:r>
            <w:r>
              <w:rPr>
                <w:sz w:val="24"/>
                <w:szCs w:val="24"/>
              </w:rPr>
              <w:t>– 1</w:t>
            </w:r>
            <w:r w:rsidR="00034F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7B51BC" w:rsidRPr="00B45A92" w:rsidRDefault="00E07EA5" w:rsidP="009355FC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</w:t>
            </w:r>
            <w:r w:rsidR="009355FC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ное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473D32" w:rsidRPr="00C367CE" w:rsidRDefault="00C367CE" w:rsidP="00785C7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55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Организационный классный час. Организация дежурства в классе (проведение уборки, уход за цветами</w:t>
            </w:r>
            <w:r w:rsidR="003443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), планирование работы</w:t>
            </w:r>
          </w:p>
          <w:p w:rsidR="009903D4" w:rsidRPr="00CF2D48" w:rsidRDefault="000F74D8" w:rsidP="00785C73">
            <w:pPr>
              <w:spacing w:after="0"/>
              <w:contextualSpacing/>
              <w:rPr>
                <w:i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11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- Усекновение главы Пророка, Предтечи и Крестителя Господня Иоанна</w:t>
            </w:r>
            <w:r w:rsidRPr="00CF2D48">
              <w:rPr>
                <w:i/>
                <w:color w:val="C0504D" w:themeColor="accent2"/>
                <w:sz w:val="20"/>
                <w:szCs w:val="20"/>
              </w:rPr>
              <w:t xml:space="preserve"> </w:t>
            </w:r>
          </w:p>
          <w:p w:rsidR="007F6FB6" w:rsidRPr="007F6FB6" w:rsidRDefault="000F74D8" w:rsidP="00785C73">
            <w:pPr>
              <w:spacing w:after="0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CF2D48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14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- Освященное время Церкви: церковное новолетие.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C783B" w:rsidRPr="00EC783B" w:rsidRDefault="00430C50" w:rsidP="00785C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  <w:r w:rsidRPr="00EC783B">
              <w:rPr>
                <w:sz w:val="20"/>
                <w:szCs w:val="20"/>
              </w:rPr>
              <w:t xml:space="preserve"> </w:t>
            </w:r>
          </w:p>
          <w:p w:rsidR="00EC783B" w:rsidRPr="00EC783B" w:rsidRDefault="00EC783B" w:rsidP="00785C73">
            <w:pPr>
              <w:rPr>
                <w:sz w:val="20"/>
                <w:szCs w:val="20"/>
              </w:rPr>
            </w:pPr>
          </w:p>
          <w:p w:rsidR="00EC783B" w:rsidRPr="00EC783B" w:rsidRDefault="00EC783B" w:rsidP="00785C73">
            <w:pPr>
              <w:rPr>
                <w:sz w:val="20"/>
                <w:szCs w:val="20"/>
              </w:rPr>
            </w:pPr>
          </w:p>
          <w:p w:rsidR="00EC783B" w:rsidRPr="00EC783B" w:rsidRDefault="00EC783B" w:rsidP="00785C73">
            <w:pPr>
              <w:rPr>
                <w:sz w:val="20"/>
                <w:szCs w:val="20"/>
              </w:rPr>
            </w:pPr>
          </w:p>
          <w:p w:rsidR="00EC783B" w:rsidRPr="00EC783B" w:rsidRDefault="00EC783B" w:rsidP="00785C73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Нравственно-правовое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89073A" w:rsidRDefault="0089073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7B51BC" w:rsidRPr="00B30ABA" w:rsidRDefault="007B51BC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 w:rsidR="00E07EA5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ы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«</w:t>
            </w:r>
            <w:r w:rsidR="00E07EA5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Школьная форма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»</w:t>
            </w:r>
            <w:r w:rsidR="00E07EA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, «Дисциплина школьника»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  <w:tcBorders>
              <w:top w:val="single" w:sz="6" w:space="0" w:color="auto"/>
            </w:tcBorders>
          </w:tcPr>
          <w:p w:rsidR="007B51BC" w:rsidRPr="00842DB4" w:rsidRDefault="001F1316" w:rsidP="0003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4F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.09.– </w:t>
            </w:r>
            <w:r w:rsidR="00034FA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7B51BC" w:rsidRPr="00B45A92" w:rsidRDefault="00E07EA5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7F6FB6" w:rsidRPr="00E07EA5" w:rsidRDefault="007F6FB6" w:rsidP="00E07EA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555E">
              <w:rPr>
                <w:i/>
                <w:sz w:val="20"/>
                <w:szCs w:val="20"/>
              </w:rPr>
              <w:t xml:space="preserve">Кл.ч. </w:t>
            </w:r>
            <w:r w:rsidR="00E07EA5" w:rsidRPr="0093555E">
              <w:rPr>
                <w:i/>
                <w:sz w:val="20"/>
                <w:szCs w:val="20"/>
              </w:rPr>
              <w:t xml:space="preserve"> «Оформляем классный уголок»</w:t>
            </w:r>
            <w:r w:rsidR="00E07EA5">
              <w:rPr>
                <w:i/>
                <w:sz w:val="20"/>
                <w:szCs w:val="20"/>
              </w:rPr>
              <w:t>.</w:t>
            </w:r>
          </w:p>
          <w:p w:rsidR="002603CB" w:rsidRPr="00CF2D48" w:rsidRDefault="002603CB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15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– День рождения международной экологической организации «Гринпис» («Зеленый мир») и День работников леса</w:t>
            </w:r>
          </w:p>
          <w:p w:rsidR="007B51BC" w:rsidRPr="0093555E" w:rsidRDefault="000F74D8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i/>
                <w:color w:val="FF3399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21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- Рождество Пресвятой Богородицы</w:t>
            </w:r>
            <w:r w:rsidRPr="000F74D8">
              <w:rPr>
                <w:rFonts w:ascii="Monotype Corsiva" w:hAnsi="Monotype Corsiva" w:cs="Times New Roman"/>
                <w:i/>
                <w:color w:val="FF3399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Рассказ +беседа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7B51BC" w:rsidRPr="00B45A92" w:rsidRDefault="00EC783B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>
              <w:rPr>
                <w:i/>
                <w:sz w:val="20"/>
                <w:szCs w:val="20"/>
              </w:rPr>
              <w:t>, нравственное</w:t>
            </w:r>
            <w:r w:rsidR="007F6FB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 организационное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03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4F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.09.</w:t>
            </w:r>
            <w:r w:rsidR="007B51BC">
              <w:rPr>
                <w:sz w:val="24"/>
                <w:szCs w:val="24"/>
              </w:rPr>
              <w:t>– 2</w:t>
            </w:r>
            <w:r w:rsidR="00034FA1">
              <w:rPr>
                <w:sz w:val="24"/>
                <w:szCs w:val="24"/>
              </w:rPr>
              <w:t>6</w:t>
            </w:r>
            <w:r w:rsidR="007B51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7B51BC" w:rsidRPr="00B45A92" w:rsidRDefault="003443E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677" w:type="dxa"/>
          </w:tcPr>
          <w:p w:rsidR="007F6FB6" w:rsidRDefault="003443E6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«В нашем кабинете уютно и тепло…»(оформление кабинета, утепление оконных рам и т.д.)</w:t>
            </w:r>
          </w:p>
          <w:p w:rsidR="007F6FB6" w:rsidRDefault="007F6FB6" w:rsidP="00785C73">
            <w:pPr>
              <w:spacing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  <w:p w:rsidR="009903D4" w:rsidRPr="00CF2D48" w:rsidRDefault="000F74D8" w:rsidP="00785C73">
            <w:pPr>
              <w:spacing w:line="240" w:lineRule="auto"/>
              <w:contextualSpacing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27 сентября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- Воздвижение Честного и Животворящего Креста Господня</w:t>
            </w:r>
            <w:r w:rsidRPr="00CF2D48">
              <w:rPr>
                <w:i/>
                <w:color w:val="C0504D" w:themeColor="accent2"/>
                <w:sz w:val="20"/>
                <w:szCs w:val="20"/>
              </w:rPr>
              <w:t xml:space="preserve"> </w:t>
            </w:r>
          </w:p>
          <w:p w:rsidR="00C367CE" w:rsidRPr="00C367CE" w:rsidRDefault="00C367CE" w:rsidP="00785C73">
            <w:pPr>
              <w:spacing w:after="0" w:line="240" w:lineRule="auto"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3443E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Мастерская </w:t>
            </w:r>
          </w:p>
        </w:tc>
        <w:tc>
          <w:tcPr>
            <w:tcW w:w="2126" w:type="dxa"/>
          </w:tcPr>
          <w:p w:rsidR="007B51BC" w:rsidRPr="00B45A92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 организационное</w:t>
            </w:r>
          </w:p>
        </w:tc>
        <w:tc>
          <w:tcPr>
            <w:tcW w:w="4536" w:type="dxa"/>
          </w:tcPr>
          <w:p w:rsidR="0089073A" w:rsidRDefault="0089073A" w:rsidP="0089073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E07EA5" w:rsidRDefault="00E07EA5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Беседа по правам ребёнка, </w:t>
            </w:r>
            <w:r w:rsidR="0098640E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телефоны доверия для детей.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Индивидуальная работа с учащимися.</w:t>
            </w:r>
          </w:p>
          <w:p w:rsidR="00B30ABA" w:rsidRPr="00B30ABA" w:rsidRDefault="00B30ABA" w:rsidP="00785C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B30ABA" w:rsidRPr="00B30ABA" w:rsidRDefault="00B30ABA" w:rsidP="00785C73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CF2D48" w:rsidP="00034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1F1316">
              <w:rPr>
                <w:sz w:val="24"/>
                <w:szCs w:val="24"/>
              </w:rPr>
              <w:t>.09.– 0</w:t>
            </w:r>
            <w:r>
              <w:rPr>
                <w:sz w:val="24"/>
                <w:szCs w:val="24"/>
              </w:rPr>
              <w:t>5</w:t>
            </w:r>
            <w:r w:rsidR="001F1316">
              <w:rPr>
                <w:sz w:val="24"/>
                <w:szCs w:val="24"/>
              </w:rPr>
              <w:t>.10.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7F6FB6" w:rsidRPr="00E22550" w:rsidRDefault="007F6FB6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Участие в  празднике «С благодарностью к учителю».</w:t>
            </w:r>
          </w:p>
          <w:p w:rsidR="007F6FB6" w:rsidRPr="00E22550" w:rsidRDefault="007F6FB6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Оформление поздравительных открыток учителям.</w:t>
            </w:r>
          </w:p>
          <w:p w:rsidR="009903D4" w:rsidRPr="00CF2D48" w:rsidRDefault="009903D4" w:rsidP="00785C73">
            <w:pPr>
              <w:spacing w:after="0"/>
              <w:contextualSpacing/>
              <w:rPr>
                <w:rFonts w:ascii="Monotype Corsiva" w:hAnsi="Monotype Corsiva"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/>
                <w:b/>
                <w:color w:val="C0504D" w:themeColor="accent2"/>
                <w:sz w:val="20"/>
                <w:szCs w:val="20"/>
              </w:rPr>
              <w:t>30 сентября</w:t>
            </w:r>
            <w:r w:rsidRPr="00CF2D48">
              <w:rPr>
                <w:rFonts w:ascii="Monotype Corsiva" w:hAnsi="Monotype Corsiva"/>
                <w:color w:val="C0504D" w:themeColor="accent2"/>
                <w:sz w:val="20"/>
                <w:szCs w:val="20"/>
              </w:rPr>
              <w:t xml:space="preserve"> День Рунета (День Интернета в России).</w:t>
            </w:r>
          </w:p>
          <w:p w:rsidR="007F6FB6" w:rsidRDefault="002603CB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  <w:r w:rsidRPr="00CF2D48">
              <w:rPr>
                <w:rFonts w:ascii="Monotype Corsiva" w:hAnsi="Monotype Corsiva" w:cs="Times New Roman"/>
                <w:b/>
                <w:color w:val="C0504D" w:themeColor="accent2"/>
                <w:sz w:val="20"/>
                <w:szCs w:val="20"/>
              </w:rPr>
              <w:t>1 октября</w:t>
            </w:r>
            <w:r w:rsidRPr="00CF2D48"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  <w:t xml:space="preserve"> – Международный день пожилых людей, День сухопутных войск и Международный день музыки</w:t>
            </w:r>
          </w:p>
          <w:p w:rsidR="00D66336" w:rsidRPr="00CF2D48" w:rsidRDefault="00D66336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504D" w:themeColor="accent2"/>
                <w:sz w:val="20"/>
                <w:szCs w:val="20"/>
              </w:rPr>
            </w:pPr>
            <w:r w:rsidRPr="00D66336">
              <w:rPr>
                <w:rFonts w:ascii="Monotype Corsiva" w:eastAsia="Times New Roman" w:hAnsi="Monotype Corsiva" w:cs="Times New Roman"/>
                <w:b/>
                <w:bCs/>
                <w:color w:val="C0504D" w:themeColor="accent2"/>
                <w:sz w:val="20"/>
                <w:szCs w:val="20"/>
                <w:lang w:eastAsia="ru-RU"/>
              </w:rPr>
              <w:t>3 октября</w:t>
            </w:r>
            <w:r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 xml:space="preserve"> -</w:t>
            </w:r>
            <w:r w:rsidRPr="00EE7036"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>120 лет</w:t>
            </w:r>
            <w:r w:rsidRPr="00EE7036">
              <w:rPr>
                <w:rFonts w:ascii="Monotype Corsiva" w:eastAsia="Times New Roman" w:hAnsi="Monotype Corsiva" w:cs="Times New Roman"/>
                <w:color w:val="C0504D" w:themeColor="accent2"/>
                <w:sz w:val="20"/>
                <w:szCs w:val="20"/>
                <w:lang w:eastAsia="ru-RU"/>
              </w:rPr>
              <w:t> со дня рождения </w:t>
            </w:r>
            <w:r w:rsidRPr="00EE7036"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>Сергея Александровича Есенина,</w:t>
            </w:r>
            <w:r w:rsidRPr="00EE7036">
              <w:rPr>
                <w:rFonts w:ascii="Monotype Corsiva" w:eastAsia="Times New Roman" w:hAnsi="Monotype Corsiva" w:cs="Times New Roman"/>
                <w:color w:val="C0504D" w:themeColor="accent2"/>
                <w:sz w:val="20"/>
                <w:szCs w:val="20"/>
                <w:lang w:eastAsia="ru-RU"/>
              </w:rPr>
              <w:t> поэта (1895-1925)</w:t>
            </w:r>
          </w:p>
          <w:p w:rsidR="008C09E2" w:rsidRPr="00C367CE" w:rsidRDefault="008C09E2" w:rsidP="00473D32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Праздничное выступление. Мастерская </w:t>
            </w:r>
          </w:p>
        </w:tc>
        <w:tc>
          <w:tcPr>
            <w:tcW w:w="2126" w:type="dxa"/>
          </w:tcPr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03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D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.10.– 1</w:t>
            </w:r>
            <w:r w:rsidR="00CF2D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2127" w:type="dxa"/>
          </w:tcPr>
          <w:p w:rsidR="007B51BC" w:rsidRPr="00B45A92" w:rsidRDefault="0089073A" w:rsidP="003443E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9073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7F6FB6" w:rsidRPr="003443E6" w:rsidRDefault="003443E6" w:rsidP="00785C73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3E6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Классный час «Музыкальный»</w:t>
            </w:r>
          </w:p>
          <w:p w:rsidR="007B51BC" w:rsidRPr="007F6FB6" w:rsidRDefault="007B51BC" w:rsidP="00473D32">
            <w:pPr>
              <w:spacing w:after="0" w:line="240" w:lineRule="auto"/>
              <w:rPr>
                <w:rFonts w:ascii="Monotype Corsiva" w:hAnsi="Monotype Corsiva"/>
                <w:color w:val="FF33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98640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Игра-соревнование</w:t>
            </w:r>
          </w:p>
        </w:tc>
        <w:tc>
          <w:tcPr>
            <w:tcW w:w="2126" w:type="dxa"/>
          </w:tcPr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D6D3E">
              <w:rPr>
                <w:i/>
                <w:sz w:val="20"/>
                <w:szCs w:val="20"/>
              </w:rPr>
              <w:t>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98640E" w:rsidRPr="0098640E" w:rsidRDefault="0098640E" w:rsidP="0098640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Беседа «</w:t>
            </w:r>
            <w:r w:rsidRPr="0098640E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Будем бдительны» (Умение вести себя в чрезвычайных ситуациях)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rPr>
          <w:trHeight w:val="352"/>
        </w:trPr>
        <w:tc>
          <w:tcPr>
            <w:tcW w:w="1242" w:type="dxa"/>
          </w:tcPr>
          <w:p w:rsidR="007B51BC" w:rsidRPr="00842DB4" w:rsidRDefault="001F1316" w:rsidP="00034FA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D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.10. – </w:t>
            </w:r>
            <w:r w:rsidR="00CF2D4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2127" w:type="dxa"/>
          </w:tcPr>
          <w:p w:rsidR="007B51BC" w:rsidRPr="00B45A92" w:rsidRDefault="009355FC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677" w:type="dxa"/>
          </w:tcPr>
          <w:p w:rsidR="007F6FB6" w:rsidRPr="0093555E" w:rsidRDefault="003443E6" w:rsidP="00785C73">
            <w:pPr>
              <w:tabs>
                <w:tab w:val="left" w:pos="244"/>
              </w:tabs>
              <w:spacing w:after="0" w:line="240" w:lineRule="auto"/>
              <w:ind w:left="8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«Готовимся принимать гостей» (Подготовка к </w:t>
            </w:r>
            <w:r w:rsidR="009355FC">
              <w:rPr>
                <w:rFonts w:ascii="Times New Roman" w:hAnsi="Times New Roman" w:cs="Times New Roman"/>
                <w:i/>
                <w:sz w:val="20"/>
                <w:szCs w:val="20"/>
              </w:rPr>
              <w:t>мультвикторине «Сказки для самых маленьких» - мероприятию для учащихся начальных классов))</w:t>
            </w:r>
          </w:p>
          <w:p w:rsidR="007F6FB6" w:rsidRPr="007F6FB6" w:rsidRDefault="007F6FB6" w:rsidP="00785C73">
            <w:pPr>
              <w:tabs>
                <w:tab w:val="left" w:pos="244"/>
              </w:tabs>
              <w:spacing w:after="0" w:line="240" w:lineRule="auto"/>
              <w:ind w:left="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3CB" w:rsidRPr="00785C73" w:rsidRDefault="002603CB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19 октября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День Царскосельского лицея</w:t>
            </w:r>
          </w:p>
          <w:p w:rsidR="007B51BC" w:rsidRPr="0098640E" w:rsidRDefault="007B51BC" w:rsidP="0098640E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9355FC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Мастерская</w:t>
            </w:r>
          </w:p>
        </w:tc>
        <w:tc>
          <w:tcPr>
            <w:tcW w:w="2126" w:type="dxa"/>
          </w:tcPr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D6D3E">
              <w:rPr>
                <w:i/>
                <w:sz w:val="20"/>
                <w:szCs w:val="20"/>
              </w:rPr>
              <w:t>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7F6FB6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B51BC" w:rsidRPr="0093555E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</w:t>
            </w:r>
            <w:r w:rsidR="0093555E">
              <w:rPr>
                <w:rFonts w:ascii="Times New Roman" w:hAnsi="Times New Roman" w:cs="Times New Roman"/>
                <w:i/>
                <w:sz w:val="20"/>
                <w:szCs w:val="20"/>
              </w:rPr>
              <w:t>ивидуальная работа с учащимися.</w:t>
            </w:r>
          </w:p>
        </w:tc>
      </w:tr>
      <w:tr w:rsidR="007B51BC" w:rsidRPr="00FF430B" w:rsidTr="00430C50">
        <w:trPr>
          <w:trHeight w:val="416"/>
        </w:trPr>
        <w:tc>
          <w:tcPr>
            <w:tcW w:w="1242" w:type="dxa"/>
          </w:tcPr>
          <w:p w:rsidR="007B51BC" w:rsidRPr="00842DB4" w:rsidRDefault="001F1316" w:rsidP="0003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D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.10.– 2</w:t>
            </w:r>
            <w:r w:rsidR="00CF2D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2127" w:type="dxa"/>
          </w:tcPr>
          <w:p w:rsidR="007B51BC" w:rsidRPr="00B45A92" w:rsidRDefault="009355F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7F6FB6" w:rsidRPr="0093555E" w:rsidRDefault="003443E6" w:rsidP="00785C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«Сказки для самых маленьких»</w:t>
            </w:r>
          </w:p>
          <w:p w:rsidR="002603CB" w:rsidRDefault="002603CB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24 октября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Организации Объединенных Наций</w:t>
            </w:r>
          </w:p>
          <w:p w:rsidR="00D66336" w:rsidRPr="00785C73" w:rsidRDefault="00D66336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D66336">
              <w:rPr>
                <w:rFonts w:ascii="Monotype Corsiva" w:eastAsia="Times New Roman" w:hAnsi="Monotype Corsiva" w:cs="Times New Roman"/>
                <w:b/>
                <w:bCs/>
                <w:color w:val="C0504D" w:themeColor="accent2"/>
                <w:sz w:val="20"/>
                <w:szCs w:val="20"/>
                <w:lang w:eastAsia="ru-RU"/>
              </w:rPr>
              <w:t>122 октября</w:t>
            </w:r>
            <w:r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 xml:space="preserve"> - </w:t>
            </w:r>
            <w:r w:rsidRPr="00EE7036"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>45 лет</w:t>
            </w:r>
            <w:r w:rsidRPr="00EE7036">
              <w:rPr>
                <w:rFonts w:ascii="Monotype Corsiva" w:eastAsia="Times New Roman" w:hAnsi="Monotype Corsiva" w:cs="Times New Roman"/>
                <w:color w:val="C0504D" w:themeColor="accent2"/>
                <w:sz w:val="20"/>
                <w:szCs w:val="20"/>
                <w:lang w:eastAsia="ru-RU"/>
              </w:rPr>
              <w:t> со дня рождения </w:t>
            </w:r>
            <w:r w:rsidRPr="00EE7036"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>Ивана Алексеевича Бунина,</w:t>
            </w:r>
            <w:r w:rsidRPr="00EE7036">
              <w:rPr>
                <w:rFonts w:ascii="Monotype Corsiva" w:eastAsia="Times New Roman" w:hAnsi="Monotype Corsiva" w:cs="Times New Roman"/>
                <w:color w:val="C0504D" w:themeColor="accent2"/>
                <w:sz w:val="20"/>
                <w:szCs w:val="20"/>
                <w:lang w:eastAsia="ru-RU"/>
              </w:rPr>
              <w:t> писателя (1870-1953)</w:t>
            </w:r>
          </w:p>
          <w:p w:rsidR="007F6FB6" w:rsidRPr="008C09E2" w:rsidRDefault="007F6FB6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3443E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Мульт-викторина</w:t>
            </w:r>
          </w:p>
        </w:tc>
        <w:tc>
          <w:tcPr>
            <w:tcW w:w="2126" w:type="dxa"/>
          </w:tcPr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D6D3E">
              <w:rPr>
                <w:i/>
                <w:sz w:val="20"/>
                <w:szCs w:val="20"/>
              </w:rPr>
              <w:t>ознавательное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F6FB6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7F6FB6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:rsidR="0093555E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03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4F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</w:t>
            </w:r>
            <w:r w:rsidR="00034FA1">
              <w:rPr>
                <w:sz w:val="24"/>
                <w:szCs w:val="24"/>
              </w:rPr>
              <w:t>– 31.09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677" w:type="dxa"/>
          </w:tcPr>
          <w:p w:rsidR="007B51BC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Кл. ч. 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«Итоги четверти, учебные результаты</w:t>
            </w:r>
            <w:r w:rsidR="009355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Планирование на следующую четверть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». </w:t>
            </w:r>
          </w:p>
          <w:p w:rsidR="0093555E" w:rsidRDefault="0093555E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0"/>
                <w:szCs w:val="20"/>
              </w:rPr>
            </w:pPr>
          </w:p>
          <w:p w:rsidR="007B51BC" w:rsidRPr="0093555E" w:rsidRDefault="007B51BC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0"/>
                <w:szCs w:val="20"/>
              </w:rPr>
            </w:pPr>
            <w:r w:rsidRPr="0093555E"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0"/>
                <w:szCs w:val="20"/>
              </w:rPr>
              <w:t>Генеральная уборка класса</w:t>
            </w:r>
          </w:p>
          <w:p w:rsidR="007B51BC" w:rsidRPr="0093555E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color w:val="76923C" w:themeColor="accent3" w:themeShade="BF"/>
                <w:sz w:val="20"/>
                <w:szCs w:val="20"/>
              </w:rPr>
            </w:pPr>
          </w:p>
          <w:p w:rsidR="007B51BC" w:rsidRPr="00B45A92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126" w:type="dxa"/>
          </w:tcPr>
          <w:p w:rsidR="007B51BC" w:rsidRPr="00B45A92" w:rsidRDefault="006B6A60" w:rsidP="00785C73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</w:tcPr>
          <w:p w:rsidR="007B51BC" w:rsidRPr="00B30ABA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D50100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Оформление классного журнала по итогам четверти.</w:t>
            </w:r>
          </w:p>
          <w:p w:rsidR="007B51BC" w:rsidRPr="00D50100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>Анализ выполнения плана работы за четверть, коррекция плана воспитательной работы  на новую четверть.</w:t>
            </w:r>
          </w:p>
        </w:tc>
      </w:tr>
      <w:tr w:rsidR="00034FA1" w:rsidRPr="00FF430B" w:rsidTr="00430C50">
        <w:tc>
          <w:tcPr>
            <w:tcW w:w="1242" w:type="dxa"/>
          </w:tcPr>
          <w:p w:rsidR="00034FA1" w:rsidRDefault="00034FA1" w:rsidP="00034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31.10.– 08.11.</w:t>
            </w:r>
          </w:p>
          <w:p w:rsidR="00034FA1" w:rsidRPr="00C9547B" w:rsidRDefault="00034FA1" w:rsidP="00034FA1">
            <w:pPr>
              <w:jc w:val="center"/>
              <w:rPr>
                <w:color w:val="FF0000"/>
                <w:sz w:val="24"/>
                <w:szCs w:val="24"/>
              </w:rPr>
            </w:pPr>
            <w:r w:rsidRPr="00C9547B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034FA1" w:rsidRPr="00B45A92" w:rsidRDefault="00034FA1" w:rsidP="00034FA1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DD6D3E">
              <w:rPr>
                <w:i/>
                <w:sz w:val="20"/>
                <w:szCs w:val="20"/>
              </w:rPr>
              <w:t>ультурно-массовое</w:t>
            </w:r>
          </w:p>
        </w:tc>
        <w:tc>
          <w:tcPr>
            <w:tcW w:w="4677" w:type="dxa"/>
          </w:tcPr>
          <w:p w:rsidR="00034FA1" w:rsidRDefault="00034FA1" w:rsidP="00034FA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Турнир по шашкам</w:t>
            </w:r>
          </w:p>
          <w:p w:rsidR="00034FA1" w:rsidRPr="008C09E2" w:rsidRDefault="00034FA1" w:rsidP="00034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34FA1" w:rsidRPr="00B45A92" w:rsidRDefault="00034FA1" w:rsidP="00034FA1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Игра-соревнование</w:t>
            </w:r>
          </w:p>
        </w:tc>
        <w:tc>
          <w:tcPr>
            <w:tcW w:w="2126" w:type="dxa"/>
          </w:tcPr>
          <w:p w:rsidR="00034FA1" w:rsidRPr="00B45A92" w:rsidRDefault="00034FA1" w:rsidP="00034FA1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4536" w:type="dxa"/>
          </w:tcPr>
          <w:p w:rsidR="00034FA1" w:rsidRDefault="00034FA1" w:rsidP="00034FA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034FA1" w:rsidRDefault="00034FA1" w:rsidP="00034FA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034FA1" w:rsidRPr="00B30ABA" w:rsidRDefault="00034FA1" w:rsidP="00034FA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034FA1" w:rsidRDefault="00034FA1" w:rsidP="00034FA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034FA1" w:rsidRPr="00B30ABA" w:rsidRDefault="00034FA1" w:rsidP="00034FA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  <w:p w:rsidR="00034FA1" w:rsidRPr="00E22550" w:rsidRDefault="00034FA1" w:rsidP="00034F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034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D48">
              <w:rPr>
                <w:sz w:val="24"/>
                <w:szCs w:val="24"/>
              </w:rPr>
              <w:t>0</w:t>
            </w:r>
            <w:r w:rsidR="00034FA1">
              <w:rPr>
                <w:sz w:val="24"/>
                <w:szCs w:val="24"/>
              </w:rPr>
              <w:t>.11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- 1</w:t>
            </w:r>
            <w:r w:rsidR="00CF2D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2127" w:type="dxa"/>
          </w:tcPr>
          <w:p w:rsidR="007B51BC" w:rsidRDefault="000D3B03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Познавательное,</w:t>
            </w:r>
          </w:p>
          <w:p w:rsidR="000D3B03" w:rsidRPr="00B45A92" w:rsidRDefault="000D3B03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правовое</w:t>
            </w:r>
          </w:p>
        </w:tc>
        <w:tc>
          <w:tcPr>
            <w:tcW w:w="4677" w:type="dxa"/>
          </w:tcPr>
          <w:p w:rsidR="007B51BC" w:rsidRDefault="000D3B03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 получаю паспорт» (о правах и обязанностях, наступающих с 14 лет)</w:t>
            </w:r>
          </w:p>
          <w:p w:rsidR="000D3B03" w:rsidRDefault="000D3B03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E2" w:rsidRPr="000D3B03" w:rsidRDefault="008C09E2" w:rsidP="000D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51BC" w:rsidRPr="00B45A92" w:rsidRDefault="000D3B03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</w:t>
            </w:r>
          </w:p>
        </w:tc>
        <w:tc>
          <w:tcPr>
            <w:tcW w:w="2126" w:type="dxa"/>
          </w:tcPr>
          <w:p w:rsidR="000D3B03" w:rsidRDefault="00D50100" w:rsidP="000D3B0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</w:t>
            </w:r>
          </w:p>
          <w:p w:rsidR="007B51BC" w:rsidRPr="00B45A92" w:rsidRDefault="000D3B03" w:rsidP="000D3B0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организационное </w:t>
            </w:r>
            <w:r w:rsidR="00D5010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105887" w:rsidRDefault="00105887" w:rsidP="0010588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1F1316" w:rsidP="00034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D48">
              <w:rPr>
                <w:sz w:val="24"/>
                <w:szCs w:val="24"/>
              </w:rPr>
              <w:t>7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</w:t>
            </w:r>
            <w:r w:rsidR="00034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</w:t>
            </w:r>
            <w:r w:rsidR="00CF2D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2127" w:type="dxa"/>
          </w:tcPr>
          <w:p w:rsidR="007B51BC" w:rsidRPr="00B45A92" w:rsidRDefault="000D3B03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</w:p>
        </w:tc>
        <w:tc>
          <w:tcPr>
            <w:tcW w:w="4677" w:type="dxa"/>
          </w:tcPr>
          <w:p w:rsidR="0093555E" w:rsidRDefault="0093555E" w:rsidP="00785C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Кл. час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Учимся говорить НЕТ</w:t>
            </w: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(Профилактика алкоголизма, табакокурения, наркомании)</w:t>
            </w:r>
          </w:p>
          <w:p w:rsidR="008C09E2" w:rsidRPr="00785C73" w:rsidRDefault="008C09E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</w:p>
          <w:p w:rsidR="007D5B41" w:rsidRPr="00785C73" w:rsidRDefault="007D5B41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24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День матери России</w:t>
            </w:r>
          </w:p>
          <w:p w:rsidR="007B51BC" w:rsidRPr="006B6A60" w:rsidRDefault="007B51BC" w:rsidP="00785C73">
            <w:pPr>
              <w:spacing w:after="0" w:line="240" w:lineRule="auto"/>
              <w:ind w:left="93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 об этике</w:t>
            </w:r>
          </w:p>
        </w:tc>
        <w:tc>
          <w:tcPr>
            <w:tcW w:w="2126" w:type="dxa"/>
          </w:tcPr>
          <w:p w:rsidR="007B51BC" w:rsidRPr="006B6A60" w:rsidRDefault="006B6A60" w:rsidP="00785C73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B51BC" w:rsidRPr="00B30ABA" w:rsidRDefault="007B51BC" w:rsidP="00785C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Беседа о профилактике инфекционных заболеваний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0F1055" w:rsidRDefault="001F1316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D48">
              <w:rPr>
                <w:sz w:val="24"/>
                <w:szCs w:val="24"/>
              </w:rPr>
              <w:t>4</w:t>
            </w:r>
            <w:r w:rsidR="00034FA1">
              <w:rPr>
                <w:sz w:val="24"/>
                <w:szCs w:val="24"/>
              </w:rPr>
              <w:t>.11</w:t>
            </w:r>
            <w:r w:rsidR="007B51BC" w:rsidRPr="00842DB4">
              <w:rPr>
                <w:sz w:val="24"/>
                <w:szCs w:val="24"/>
              </w:rPr>
              <w:t>.</w:t>
            </w:r>
            <w:r w:rsidR="000F1055">
              <w:rPr>
                <w:sz w:val="24"/>
                <w:szCs w:val="24"/>
              </w:rPr>
              <w:t xml:space="preserve">- </w:t>
            </w:r>
          </w:p>
          <w:p w:rsidR="007B51BC" w:rsidRPr="000F1055" w:rsidRDefault="00CF2D48" w:rsidP="0003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105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0F1055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51BC" w:rsidRPr="00B45A92" w:rsidRDefault="000D3B03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</w:p>
        </w:tc>
        <w:tc>
          <w:tcPr>
            <w:tcW w:w="4677" w:type="dxa"/>
          </w:tcPr>
          <w:p w:rsidR="0093555E" w:rsidRDefault="0093555E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Кл.ч.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«</w:t>
            </w:r>
            <w:r w:rsidR="000D3B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СПИД и наркомания – главные проблемы молодежи </w:t>
            </w:r>
            <w:r w:rsidR="000D3B0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XXI</w:t>
            </w:r>
            <w:r w:rsidR="000D3B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века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785C73" w:rsidRDefault="00785C73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9531E" w:rsidRPr="00785C73" w:rsidRDefault="000F74D8" w:rsidP="00785C73">
            <w:pPr>
              <w:spacing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28 ноября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Рождественский пост </w:t>
            </w:r>
          </w:p>
          <w:p w:rsidR="00B9531E" w:rsidRPr="00785C73" w:rsidRDefault="00B9531E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30 ноября</w:t>
            </w:r>
            <w:r w:rsidR="008C09E2"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 день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утверждения государственного герба Российской Федерации (1993)</w:t>
            </w:r>
          </w:p>
          <w:p w:rsidR="0093555E" w:rsidRPr="008C09E2" w:rsidRDefault="0093555E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51BC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Беседа+игра</w:t>
            </w:r>
          </w:p>
        </w:tc>
        <w:tc>
          <w:tcPr>
            <w:tcW w:w="2126" w:type="dxa"/>
          </w:tcPr>
          <w:p w:rsidR="007B51BC" w:rsidRPr="00B45A92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4536" w:type="dxa"/>
          </w:tcPr>
          <w:p w:rsidR="0089073A" w:rsidRDefault="0089073A" w:rsidP="0089073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30ABA" w:rsidRDefault="00B30ABA" w:rsidP="00785C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B51BC" w:rsidRPr="00B30ABA" w:rsidRDefault="00B30ABA" w:rsidP="00785C73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0F1055" w:rsidP="00034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D48">
              <w:rPr>
                <w:sz w:val="24"/>
                <w:szCs w:val="24"/>
              </w:rPr>
              <w:t>1</w:t>
            </w:r>
            <w:r w:rsidR="00034FA1">
              <w:rPr>
                <w:sz w:val="24"/>
                <w:szCs w:val="24"/>
              </w:rPr>
              <w:t>.12</w:t>
            </w:r>
            <w:r w:rsidR="007B51BC" w:rsidRPr="00842DB4">
              <w:rPr>
                <w:sz w:val="24"/>
                <w:szCs w:val="24"/>
              </w:rPr>
              <w:t>.</w:t>
            </w:r>
            <w:r w:rsidR="00CF2D48">
              <w:rPr>
                <w:sz w:val="24"/>
                <w:szCs w:val="24"/>
              </w:rPr>
              <w:t>- 07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677" w:type="dxa"/>
          </w:tcPr>
          <w:p w:rsidR="0093555E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 ч. «Я вам расскажу о том, что вы не знаете»</w:t>
            </w:r>
          </w:p>
          <w:p w:rsidR="008C09E2" w:rsidRDefault="008C09E2" w:rsidP="00785C73">
            <w:pPr>
              <w:spacing w:line="240" w:lineRule="auto"/>
              <w:contextualSpacing/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</w:pPr>
          </w:p>
          <w:p w:rsidR="000F74D8" w:rsidRPr="00785C73" w:rsidRDefault="000F74D8" w:rsidP="00785C73">
            <w:pPr>
              <w:spacing w:line="240" w:lineRule="auto"/>
              <w:contextualSpacing/>
              <w:rPr>
                <w:rFonts w:ascii="Monotype Corsiva" w:hAnsi="Monotype Corsiva"/>
                <w:i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4 декабря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Введение во храм Пресвятой Богородицы</w:t>
            </w:r>
            <w:r w:rsidRPr="00785C73">
              <w:rPr>
                <w:rFonts w:ascii="Monotype Corsiva" w:hAnsi="Monotype Corsiva"/>
                <w:i/>
                <w:color w:val="C00000"/>
                <w:sz w:val="20"/>
                <w:szCs w:val="20"/>
              </w:rPr>
              <w:t xml:space="preserve"> </w:t>
            </w:r>
          </w:p>
          <w:p w:rsidR="008C09E2" w:rsidRPr="005C56C5" w:rsidRDefault="008C09E2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1BC" w:rsidRPr="008C09E2" w:rsidRDefault="007B51BC" w:rsidP="00785C73">
            <w:pPr>
              <w:rPr>
                <w:rFonts w:ascii="Monotype Corsiva" w:hAnsi="Monotype Corsiva"/>
                <w:color w:val="FF33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Круглый стол</w:t>
            </w:r>
          </w:p>
        </w:tc>
        <w:tc>
          <w:tcPr>
            <w:tcW w:w="2126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</w:tcPr>
          <w:p w:rsidR="007B51BC" w:rsidRP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B30ABA" w:rsidRPr="00B45A92" w:rsidRDefault="00B30ABA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0F1055" w:rsidP="00034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2D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</w:t>
            </w:r>
            <w:r w:rsidR="00034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="00CF2D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2127" w:type="dxa"/>
          </w:tcPr>
          <w:p w:rsidR="00180AF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C3F38">
              <w:rPr>
                <w:i/>
                <w:sz w:val="20"/>
                <w:szCs w:val="20"/>
              </w:rPr>
              <w:t>Профориентацион</w:t>
            </w:r>
            <w:r w:rsidR="00180AF2">
              <w:rPr>
                <w:i/>
                <w:sz w:val="20"/>
                <w:szCs w:val="20"/>
              </w:rPr>
              <w:t>-</w:t>
            </w:r>
          </w:p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C3F38">
              <w:rPr>
                <w:i/>
                <w:sz w:val="20"/>
                <w:szCs w:val="20"/>
              </w:rPr>
              <w:t>ное</w:t>
            </w:r>
          </w:p>
        </w:tc>
        <w:tc>
          <w:tcPr>
            <w:tcW w:w="4677" w:type="dxa"/>
          </w:tcPr>
          <w:p w:rsidR="0093555E" w:rsidRDefault="0093555E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Новогоднему празднику. Оформление газеты.</w:t>
            </w:r>
            <w:r w:rsidR="001058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Репетиция.</w:t>
            </w:r>
          </w:p>
          <w:p w:rsidR="00B9531E" w:rsidRPr="00785C73" w:rsidRDefault="000F74D8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13 декабря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День святого апостола Андрея Первозванного</w:t>
            </w:r>
            <w:r w:rsidRPr="00785C7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7B51BC" w:rsidRDefault="00B9531E" w:rsidP="00785C73">
            <w:pPr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10 декабря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 </w:t>
            </w:r>
            <w:r w:rsidR="008C09E2"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день 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принят</w:t>
            </w:r>
            <w:r w:rsidR="008C09E2"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>ия Всеобщей</w:t>
            </w:r>
            <w:r w:rsidR="00B6616F"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деклараци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прав человека (1948)</w:t>
            </w:r>
          </w:p>
          <w:p w:rsidR="00D66336" w:rsidRPr="00785C73" w:rsidRDefault="00D66336" w:rsidP="00785C73">
            <w:pPr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D66336">
              <w:rPr>
                <w:rFonts w:ascii="Monotype Corsiva" w:eastAsia="Times New Roman" w:hAnsi="Monotype Corsiva" w:cs="Times New Roman"/>
                <w:b/>
                <w:bCs/>
                <w:color w:val="C0504D" w:themeColor="accent2"/>
                <w:sz w:val="20"/>
                <w:szCs w:val="20"/>
                <w:lang w:eastAsia="ru-RU"/>
              </w:rPr>
              <w:lastRenderedPageBreak/>
              <w:t>14 декабря</w:t>
            </w:r>
            <w:r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 xml:space="preserve"> - </w:t>
            </w:r>
            <w:r w:rsidRPr="00EE7036">
              <w:rPr>
                <w:rFonts w:ascii="Monotype Corsiva" w:eastAsia="Times New Roman" w:hAnsi="Monotype Corsiva" w:cs="Times New Roman"/>
                <w:bCs/>
                <w:color w:val="C0504D" w:themeColor="accent2"/>
                <w:sz w:val="20"/>
                <w:szCs w:val="20"/>
                <w:lang w:eastAsia="ru-RU"/>
              </w:rPr>
              <w:t>День Наума Грамотника</w:t>
            </w:r>
          </w:p>
        </w:tc>
        <w:tc>
          <w:tcPr>
            <w:tcW w:w="1560" w:type="dxa"/>
          </w:tcPr>
          <w:p w:rsidR="007B51BC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2126" w:type="dxa"/>
          </w:tcPr>
          <w:p w:rsidR="007B51BC" w:rsidRPr="00B45A92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4536" w:type="dxa"/>
          </w:tcPr>
          <w:p w:rsidR="00794232" w:rsidRDefault="00794232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0F1055" w:rsidP="00034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F2D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  <w:r w:rsidR="00034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</w:t>
            </w:r>
            <w:r w:rsidR="00CF2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93555E" w:rsidRDefault="0093555E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Новогоднему празднику. Оформление газеты.</w:t>
            </w:r>
            <w:r w:rsidR="00785C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Репетиция.</w:t>
            </w:r>
          </w:p>
          <w:p w:rsidR="007B51BC" w:rsidRPr="00785C73" w:rsidRDefault="000F74D8" w:rsidP="00785C73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785C73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19 декабря</w:t>
            </w:r>
            <w:r w:rsidRPr="00785C73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День святителя Николая Чудотворца </w:t>
            </w:r>
          </w:p>
          <w:p w:rsidR="00C369F2" w:rsidRPr="00785C73" w:rsidRDefault="00C369F2" w:rsidP="00785C73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</w:p>
          <w:p w:rsidR="00C369F2" w:rsidRPr="0093555E" w:rsidRDefault="00C369F2" w:rsidP="00785C73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93555E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Мастерская</w:t>
            </w:r>
          </w:p>
        </w:tc>
        <w:tc>
          <w:tcPr>
            <w:tcW w:w="2126" w:type="dxa"/>
          </w:tcPr>
          <w:p w:rsidR="007B51BC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  <w:p w:rsidR="000D3B03" w:rsidRDefault="000D3B03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:rsidR="000D3B03" w:rsidRPr="00B45A92" w:rsidRDefault="000D3B03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93555E" w:rsidRDefault="0093555E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B51BC" w:rsidRPr="00B30ABA" w:rsidRDefault="007B51BC" w:rsidP="00785C73">
            <w:pPr>
              <w:spacing w:line="240" w:lineRule="auto"/>
              <w:contextualSpacing/>
              <w:rPr>
                <w:i/>
                <w:color w:val="7030A0"/>
                <w:sz w:val="20"/>
                <w:szCs w:val="20"/>
              </w:rPr>
            </w:pPr>
            <w:r w:rsidRPr="00B30ABA">
              <w:rPr>
                <w:i/>
                <w:color w:val="7030A0"/>
                <w:sz w:val="20"/>
                <w:szCs w:val="20"/>
              </w:rPr>
              <w:t>Подготовка к Новогоднему утреннику.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85C73" w:rsidRDefault="00785C73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5C73" w:rsidRDefault="00785C73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5C73" w:rsidRPr="00785C73" w:rsidRDefault="00785C73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51BC" w:rsidRPr="00FF430B" w:rsidTr="00430C50">
        <w:tc>
          <w:tcPr>
            <w:tcW w:w="1242" w:type="dxa"/>
          </w:tcPr>
          <w:p w:rsidR="007B51BC" w:rsidRPr="00842DB4" w:rsidRDefault="000F1055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D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.12.13</w:t>
            </w:r>
            <w:r w:rsidR="007B51BC" w:rsidRPr="00842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- 29.12.13.</w:t>
            </w:r>
          </w:p>
        </w:tc>
        <w:tc>
          <w:tcPr>
            <w:tcW w:w="2127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677" w:type="dxa"/>
          </w:tcPr>
          <w:p w:rsidR="007B51BC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Кл. ч.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«Итоги четверти, учебные результаты». </w:t>
            </w:r>
          </w:p>
          <w:p w:rsidR="00105887" w:rsidRDefault="00105887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B51BC" w:rsidRPr="00E22550" w:rsidRDefault="007B51B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новогоднем утреннике</w:t>
            </w:r>
          </w:p>
          <w:p w:rsidR="007B51BC" w:rsidRPr="00E22550" w:rsidRDefault="007B51BC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Генеральная уборка класса</w:t>
            </w:r>
          </w:p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1BC" w:rsidRPr="00B45A92" w:rsidRDefault="007B51B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126" w:type="dxa"/>
          </w:tcPr>
          <w:p w:rsidR="007B51BC" w:rsidRPr="00B45A92" w:rsidRDefault="006B6A6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 w:rsidR="00D50100"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4536" w:type="dxa"/>
          </w:tcPr>
          <w:p w:rsidR="007B51BC" w:rsidRPr="00B30ABA" w:rsidRDefault="007B51BC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B30ABA" w:rsidRPr="00B30ABA" w:rsidRDefault="00B30ABA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D50100" w:rsidRPr="00D50100" w:rsidRDefault="00D50100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Оформление классного журнала по итогам четверти.</w:t>
            </w:r>
          </w:p>
          <w:p w:rsidR="00B30ABA" w:rsidRPr="00B30ABA" w:rsidRDefault="00D50100" w:rsidP="00785C73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Анализ выполнения плана работы за четверть, коррекция плана воспитательной работы  на новую четверть.</w:t>
            </w:r>
          </w:p>
        </w:tc>
      </w:tr>
      <w:tr w:rsidR="00D50100" w:rsidRPr="00FF430B" w:rsidTr="00430C50">
        <w:trPr>
          <w:trHeight w:val="632"/>
        </w:trPr>
        <w:tc>
          <w:tcPr>
            <w:tcW w:w="1242" w:type="dxa"/>
          </w:tcPr>
          <w:p w:rsidR="00D50100" w:rsidRDefault="000F1055" w:rsidP="0078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30.12.. – 12.01.</w:t>
            </w:r>
          </w:p>
          <w:p w:rsidR="00D50100" w:rsidRPr="00D50100" w:rsidRDefault="00D50100" w:rsidP="00785C73">
            <w:pPr>
              <w:rPr>
                <w:color w:val="FF0000"/>
                <w:sz w:val="24"/>
                <w:szCs w:val="24"/>
              </w:rPr>
            </w:pPr>
            <w:r w:rsidRPr="00D50100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D50100" w:rsidRPr="00DD6D3E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</w:t>
            </w:r>
          </w:p>
        </w:tc>
        <w:tc>
          <w:tcPr>
            <w:tcW w:w="4677" w:type="dxa"/>
          </w:tcPr>
          <w:p w:rsidR="00D50100" w:rsidRPr="00E22550" w:rsidRDefault="001B77DC" w:rsidP="00785C7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Кл. ч. «Встречаемся в библиотеке»</w:t>
            </w:r>
          </w:p>
        </w:tc>
        <w:tc>
          <w:tcPr>
            <w:tcW w:w="1560" w:type="dxa"/>
          </w:tcPr>
          <w:p w:rsidR="00D50100" w:rsidRDefault="001B77DC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Беседа, игра-соревнование</w:t>
            </w:r>
          </w:p>
        </w:tc>
        <w:tc>
          <w:tcPr>
            <w:tcW w:w="2126" w:type="dxa"/>
          </w:tcPr>
          <w:p w:rsidR="00D50100" w:rsidRPr="00DD6D3E" w:rsidRDefault="00D50100" w:rsidP="00785C73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4536" w:type="dxa"/>
          </w:tcPr>
          <w:p w:rsidR="00D50100" w:rsidRPr="00B30ABA" w:rsidRDefault="00D50100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D50100" w:rsidRDefault="00D50100" w:rsidP="00785C7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D50100" w:rsidRPr="00B30ABA" w:rsidRDefault="00D50100" w:rsidP="00785C7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</w:tc>
      </w:tr>
    </w:tbl>
    <w:p w:rsidR="00C369F2" w:rsidRPr="0093555E" w:rsidRDefault="003B2C7A" w:rsidP="0093555E">
      <w:pPr>
        <w:tabs>
          <w:tab w:val="left" w:pos="1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2DB4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2281"/>
        <w:gridCol w:w="4111"/>
        <w:gridCol w:w="2268"/>
        <w:gridCol w:w="2268"/>
        <w:gridCol w:w="3969"/>
      </w:tblGrid>
      <w:tr w:rsidR="0093555E" w:rsidRPr="00FF430B" w:rsidTr="00342E47">
        <w:trPr>
          <w:trHeight w:val="448"/>
        </w:trPr>
        <w:tc>
          <w:tcPr>
            <w:tcW w:w="16268" w:type="dxa"/>
            <w:gridSpan w:val="6"/>
          </w:tcPr>
          <w:p w:rsidR="00C369F2" w:rsidRPr="00AA5798" w:rsidRDefault="00C369F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C369F2" w:rsidRPr="00AA5798" w:rsidRDefault="00C369F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C369F2" w:rsidRPr="00AA5798" w:rsidRDefault="00C369F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CF2D48" w:rsidRPr="00AA5798" w:rsidRDefault="00CF2D48" w:rsidP="00034FA1">
            <w:pPr>
              <w:tabs>
                <w:tab w:val="left" w:pos="870"/>
              </w:tabs>
              <w:spacing w:line="240" w:lineRule="auto"/>
              <w:contextualSpacing/>
              <w:rPr>
                <w:b/>
                <w:color w:val="1F497D" w:themeColor="text2"/>
                <w:sz w:val="28"/>
                <w:szCs w:val="28"/>
              </w:rPr>
            </w:pPr>
          </w:p>
          <w:p w:rsidR="00473D32" w:rsidRPr="00AA5798" w:rsidRDefault="00473D3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D32" w:rsidRPr="00AA5798" w:rsidRDefault="00473D3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D32" w:rsidRPr="00AA5798" w:rsidRDefault="00473D3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D32" w:rsidRPr="00AA5798" w:rsidRDefault="00473D3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D32" w:rsidRPr="00AA5798" w:rsidRDefault="00473D3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D32" w:rsidRPr="00AA5798" w:rsidRDefault="00473D32" w:rsidP="0093555E">
            <w:pPr>
              <w:spacing w:line="240" w:lineRule="auto"/>
              <w:contextualSpacing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3555E" w:rsidRPr="00AA5798" w:rsidRDefault="0093555E" w:rsidP="009355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AA5798">
              <w:rPr>
                <w:b/>
                <w:color w:val="1F497D" w:themeColor="text2"/>
                <w:sz w:val="28"/>
                <w:szCs w:val="28"/>
              </w:rPr>
              <w:t>Календарно-тематическое планирование воспитательной работы</w:t>
            </w:r>
          </w:p>
          <w:p w:rsidR="0093555E" w:rsidRPr="00AA5798" w:rsidRDefault="0093555E" w:rsidP="0093555E">
            <w:pPr>
              <w:tabs>
                <w:tab w:val="left" w:pos="160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A5798">
              <w:rPr>
                <w:b/>
                <w:color w:val="1F497D" w:themeColor="text2"/>
                <w:sz w:val="28"/>
                <w:szCs w:val="28"/>
              </w:rPr>
              <w:t>на 201</w:t>
            </w:r>
            <w:r w:rsidR="00473D32" w:rsidRPr="00AA5798">
              <w:rPr>
                <w:b/>
                <w:color w:val="1F497D" w:themeColor="text2"/>
                <w:sz w:val="28"/>
                <w:szCs w:val="28"/>
              </w:rPr>
              <w:t>5</w:t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 xml:space="preserve"> – 201</w:t>
            </w:r>
            <w:r w:rsidR="00473D32" w:rsidRPr="00AA5798">
              <w:rPr>
                <w:b/>
                <w:color w:val="1F497D" w:themeColor="text2"/>
                <w:sz w:val="28"/>
                <w:szCs w:val="28"/>
              </w:rPr>
              <w:t>6</w:t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 xml:space="preserve"> уч.год.</w:t>
            </w:r>
          </w:p>
          <w:p w:rsidR="0093555E" w:rsidRPr="00AA5798" w:rsidRDefault="0093555E" w:rsidP="0093555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b/>
                <w:color w:val="1F497D" w:themeColor="text2"/>
                <w:sz w:val="28"/>
                <w:szCs w:val="28"/>
                <w:lang w:val="en-US"/>
              </w:rPr>
              <w:t>II</w:t>
            </w:r>
            <w:r w:rsidRPr="00AA5798">
              <w:rPr>
                <w:b/>
                <w:color w:val="1F497D" w:themeColor="text2"/>
                <w:sz w:val="28"/>
                <w:szCs w:val="28"/>
              </w:rPr>
              <w:t xml:space="preserve"> полугодие</w:t>
            </w:r>
          </w:p>
        </w:tc>
      </w:tr>
      <w:tr w:rsidR="00794232" w:rsidRPr="00FF430B" w:rsidTr="00430C50">
        <w:trPr>
          <w:trHeight w:val="448"/>
        </w:trPr>
        <w:tc>
          <w:tcPr>
            <w:tcW w:w="1371" w:type="dxa"/>
            <w:vMerge w:val="restart"/>
          </w:tcPr>
          <w:p w:rsidR="00794232" w:rsidRPr="00AA5798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60" w:type="dxa"/>
            <w:gridSpan w:val="3"/>
          </w:tcPr>
          <w:p w:rsidR="00794232" w:rsidRPr="00AA5798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Основная работа</w:t>
            </w:r>
          </w:p>
        </w:tc>
        <w:tc>
          <w:tcPr>
            <w:tcW w:w="6237" w:type="dxa"/>
            <w:gridSpan w:val="2"/>
          </w:tcPr>
          <w:p w:rsidR="00794232" w:rsidRPr="00AA5798" w:rsidRDefault="00794232" w:rsidP="00794232">
            <w:pPr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                                Текущая работа</w:t>
            </w:r>
          </w:p>
        </w:tc>
      </w:tr>
      <w:tr w:rsidR="00794232" w:rsidRPr="00FF430B" w:rsidTr="00430C50">
        <w:trPr>
          <w:trHeight w:val="576"/>
        </w:trPr>
        <w:tc>
          <w:tcPr>
            <w:tcW w:w="1371" w:type="dxa"/>
            <w:vMerge/>
          </w:tcPr>
          <w:p w:rsidR="00794232" w:rsidRPr="00AA5798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AA5798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Направление работы</w:t>
            </w:r>
          </w:p>
        </w:tc>
        <w:tc>
          <w:tcPr>
            <w:tcW w:w="4111" w:type="dxa"/>
          </w:tcPr>
          <w:p w:rsidR="00794232" w:rsidRPr="00785C73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Мероприятие</w:t>
            </w:r>
            <w:r w:rsidR="00785C73"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,</w:t>
            </w:r>
            <w:r w:rsidR="00785C73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785C73" w:rsidRPr="00CF2D48">
              <w:rPr>
                <w:rFonts w:ascii="Times New Roman" w:eastAsia="Calibri" w:hAnsi="Times New Roman" w:cs="Times New Roman"/>
                <w:b/>
                <w:i/>
                <w:color w:val="C0504D" w:themeColor="accent2"/>
                <w:sz w:val="24"/>
                <w:szCs w:val="24"/>
              </w:rPr>
              <w:t xml:space="preserve"> знаменательные и памятные даты</w:t>
            </w:r>
          </w:p>
        </w:tc>
        <w:tc>
          <w:tcPr>
            <w:tcW w:w="2268" w:type="dxa"/>
          </w:tcPr>
          <w:p w:rsidR="00794232" w:rsidRPr="00AA5798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794232" w:rsidRPr="00AA5798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Направление работы</w:t>
            </w:r>
          </w:p>
        </w:tc>
        <w:tc>
          <w:tcPr>
            <w:tcW w:w="3969" w:type="dxa"/>
          </w:tcPr>
          <w:p w:rsidR="00794232" w:rsidRPr="00AA5798" w:rsidRDefault="00794232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AA5798">
              <w:rPr>
                <w:rFonts w:ascii="Times New Roman" w:eastAsia="Calibri" w:hAnsi="Times New Roman" w:cs="Times New Roman"/>
                <w:b/>
                <w:i/>
                <w:color w:val="1F497D" w:themeColor="text2"/>
                <w:sz w:val="24"/>
                <w:szCs w:val="24"/>
              </w:rPr>
              <w:t>Вид работы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794232" w:rsidP="000D3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13.01.– 19.01.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C3F38">
              <w:rPr>
                <w:i/>
                <w:sz w:val="20"/>
                <w:szCs w:val="20"/>
              </w:rPr>
              <w:t>Профориентационное</w:t>
            </w:r>
            <w:r>
              <w:rPr>
                <w:i/>
                <w:sz w:val="20"/>
                <w:szCs w:val="20"/>
              </w:rPr>
              <w:t>, у</w:t>
            </w:r>
            <w:r w:rsidRPr="00DD6D3E">
              <w:rPr>
                <w:i/>
                <w:sz w:val="20"/>
                <w:szCs w:val="20"/>
              </w:rPr>
              <w:t>чебно-познавательное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</w:t>
            </w:r>
            <w:r w:rsidR="00105887">
              <w:rPr>
                <w:i/>
                <w:sz w:val="20"/>
                <w:szCs w:val="20"/>
              </w:rPr>
              <w:t>Современные профессии:</w:t>
            </w:r>
            <w:r w:rsidR="00430C50">
              <w:rPr>
                <w:i/>
                <w:sz w:val="20"/>
                <w:szCs w:val="20"/>
              </w:rPr>
              <w:t xml:space="preserve"> </w:t>
            </w:r>
            <w:r w:rsidR="00F225FF">
              <w:rPr>
                <w:i/>
                <w:sz w:val="20"/>
                <w:szCs w:val="20"/>
              </w:rPr>
              <w:t>выбор и разнообразие</w:t>
            </w:r>
            <w:r>
              <w:rPr>
                <w:i/>
                <w:sz w:val="20"/>
                <w:szCs w:val="20"/>
              </w:rPr>
              <w:t>»</w:t>
            </w:r>
          </w:p>
          <w:p w:rsidR="00794232" w:rsidRPr="00B45A92" w:rsidRDefault="00794232" w:rsidP="00473D3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Беседа+игра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3969" w:type="dxa"/>
          </w:tcPr>
          <w:p w:rsidR="00794232" w:rsidRP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94232" w:rsidRPr="00FF430B" w:rsidTr="00430C50">
        <w:trPr>
          <w:trHeight w:val="352"/>
        </w:trPr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  <w:r w:rsidR="00794232">
              <w:rPr>
                <w:sz w:val="24"/>
                <w:szCs w:val="24"/>
              </w:rPr>
              <w:t>– 26.01.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F225FF" w:rsidRDefault="00F225FF" w:rsidP="00F225FF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«Татьянин день».(О студенчестве)</w:t>
            </w:r>
          </w:p>
          <w:p w:rsidR="00B6616F" w:rsidRPr="00B6616F" w:rsidRDefault="00B6616F" w:rsidP="00B66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Конкурсная 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Валеологическе,  организационное</w:t>
            </w:r>
          </w:p>
        </w:tc>
        <w:tc>
          <w:tcPr>
            <w:tcW w:w="3969" w:type="dxa"/>
          </w:tcPr>
          <w:p w:rsidR="00794232" w:rsidRP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Беседа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Профилактика гриппа, ОРЗ</w:t>
            </w: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».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93555E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  <w:r w:rsidR="00794232" w:rsidRPr="00842DB4">
              <w:rPr>
                <w:sz w:val="24"/>
                <w:szCs w:val="24"/>
              </w:rPr>
              <w:t>.</w:t>
            </w:r>
            <w:r w:rsidR="00794232">
              <w:rPr>
                <w:sz w:val="24"/>
                <w:szCs w:val="24"/>
              </w:rPr>
              <w:t>– 02.02.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</w:t>
            </w:r>
            <w:r>
              <w:rPr>
                <w:i/>
                <w:sz w:val="20"/>
                <w:szCs w:val="20"/>
              </w:rPr>
              <w:t xml:space="preserve"> у</w:t>
            </w:r>
            <w:r w:rsidR="00794232" w:rsidRPr="00DD6D3E">
              <w:rPr>
                <w:i/>
                <w:sz w:val="20"/>
                <w:szCs w:val="20"/>
              </w:rPr>
              <w:t>чебно-познавательное</w:t>
            </w:r>
          </w:p>
        </w:tc>
        <w:tc>
          <w:tcPr>
            <w:tcW w:w="4111" w:type="dxa"/>
          </w:tcPr>
          <w:p w:rsidR="00B800AE" w:rsidRDefault="00B800AE" w:rsidP="00B800A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 ч. «Я вам расскажу о том, что вы не знаете»</w:t>
            </w:r>
          </w:p>
          <w:p w:rsidR="00794232" w:rsidRPr="00430C50" w:rsidRDefault="00794232" w:rsidP="0093555E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Научно-познавательная 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7F507B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  <w:r w:rsidR="00794232">
              <w:rPr>
                <w:sz w:val="24"/>
                <w:szCs w:val="24"/>
              </w:rPr>
              <w:t xml:space="preserve"> – 09.02.</w:t>
            </w:r>
          </w:p>
        </w:tc>
        <w:tc>
          <w:tcPr>
            <w:tcW w:w="2281" w:type="dxa"/>
          </w:tcPr>
          <w:p w:rsidR="00794232" w:rsidRPr="00B45A92" w:rsidRDefault="00794232" w:rsidP="00F225FF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 xml:space="preserve">Эстетическое, </w:t>
            </w:r>
            <w:r w:rsidR="00F225FF">
              <w:rPr>
                <w:i/>
                <w:sz w:val="20"/>
                <w:szCs w:val="20"/>
              </w:rPr>
              <w:t>нравственное</w:t>
            </w:r>
          </w:p>
        </w:tc>
        <w:tc>
          <w:tcPr>
            <w:tcW w:w="4111" w:type="dxa"/>
          </w:tcPr>
          <w:p w:rsidR="00B800AE" w:rsidRPr="0093555E" w:rsidRDefault="00B800AE" w:rsidP="00B800AE">
            <w:pPr>
              <w:tabs>
                <w:tab w:val="left" w:pos="244"/>
              </w:tabs>
              <w:spacing w:after="0" w:line="240" w:lineRule="auto"/>
              <w:ind w:left="8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«Готовимся принимать гостей» (Подготовка к мероприятию «Наше здоровье в наших руках» - мероприятию для учащихся начальных классов))</w:t>
            </w:r>
          </w:p>
          <w:p w:rsidR="00B6616F" w:rsidRPr="00EE04FF" w:rsidRDefault="00B6616F" w:rsidP="00B6616F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 февраля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-День разгрома советскими войсками немецко-фашистских войск в Сталинградской 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lastRenderedPageBreak/>
              <w:t>битве (1945)</w:t>
            </w:r>
          </w:p>
          <w:p w:rsidR="00794232" w:rsidRPr="00F225FF" w:rsidRDefault="00794232" w:rsidP="00F225FF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8 февраля</w:t>
            </w:r>
            <w:r w:rsidRPr="00EE04FF">
              <w:rPr>
                <w:rFonts w:ascii="Monotype Corsiva" w:hAnsi="Monotype Corsiva"/>
                <w:color w:val="C00000"/>
                <w:sz w:val="20"/>
                <w:szCs w:val="20"/>
              </w:rPr>
              <w:t xml:space="preserve"> – День памяти юного героя-антифашиста. Отмечается с 1964 г. в честь погибших участников антифашистских демонстраций - французского школьника Даниэля Фери (1962) и иракского мальчика Фадыла Джамаля (1963)</w:t>
            </w:r>
          </w:p>
        </w:tc>
        <w:tc>
          <w:tcPr>
            <w:tcW w:w="2268" w:type="dxa"/>
          </w:tcPr>
          <w:p w:rsidR="00794232" w:rsidRPr="00B45A92" w:rsidRDefault="00F225FF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Беседа+презентация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>
              <w:rPr>
                <w:i/>
                <w:sz w:val="20"/>
                <w:szCs w:val="20"/>
              </w:rPr>
              <w:t>.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Индивидуальная работа с учащимися.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10.02.</w:t>
            </w:r>
            <w:r w:rsidR="00794232">
              <w:rPr>
                <w:sz w:val="24"/>
                <w:szCs w:val="24"/>
              </w:rPr>
              <w:t xml:space="preserve"> – 16.02.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Кл.ч. «</w:t>
            </w:r>
            <w:r w:rsidR="00B800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Наше здоровье в наших руках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="00430C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(Инсценирование сказок, викторины)</w:t>
            </w:r>
          </w:p>
          <w:p w:rsidR="00794232" w:rsidRPr="0093555E" w:rsidRDefault="00794232" w:rsidP="0093555E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15 февраля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День памяти воинов – интернационалистов в России</w:t>
            </w: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«Театр юного зрителя»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  <w:r w:rsidR="00794232">
              <w:rPr>
                <w:sz w:val="24"/>
                <w:szCs w:val="24"/>
              </w:rPr>
              <w:t xml:space="preserve"> – 23.02.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</w:t>
            </w:r>
            <w:r w:rsidR="00F225FF">
              <w:rPr>
                <w:i/>
                <w:sz w:val="20"/>
                <w:szCs w:val="20"/>
              </w:rPr>
              <w:t>Мужественность, достоинство, честь</w:t>
            </w:r>
            <w:r>
              <w:rPr>
                <w:i/>
                <w:sz w:val="20"/>
                <w:szCs w:val="20"/>
              </w:rPr>
              <w:t>»</w:t>
            </w:r>
            <w:r w:rsidR="00F225FF">
              <w:rPr>
                <w:i/>
                <w:sz w:val="20"/>
                <w:szCs w:val="20"/>
              </w:rPr>
              <w:t>(посвящен дню Защитника Отечества)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21 февраля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родного языка (отмечается с 2000г. по инициативе ЮНЕСКО с целью сохранения культурных традиций всех народов)</w:t>
            </w:r>
          </w:p>
          <w:p w:rsidR="00794232" w:rsidRPr="00B45A9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F225FF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</w:t>
            </w:r>
            <w:r w:rsidR="00D912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+</w:t>
            </w:r>
            <w:r w:rsidR="00D912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презентация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rPr>
          <w:trHeight w:val="352"/>
        </w:trPr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  <w:r w:rsidR="00794232">
              <w:rPr>
                <w:sz w:val="24"/>
                <w:szCs w:val="24"/>
              </w:rPr>
              <w:t xml:space="preserve"> – 02.03.</w:t>
            </w:r>
          </w:p>
        </w:tc>
        <w:tc>
          <w:tcPr>
            <w:tcW w:w="2281" w:type="dxa"/>
          </w:tcPr>
          <w:p w:rsidR="00794232" w:rsidRPr="00B45A92" w:rsidRDefault="00B800AE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</w:p>
        </w:tc>
        <w:tc>
          <w:tcPr>
            <w:tcW w:w="4111" w:type="dxa"/>
          </w:tcPr>
          <w:p w:rsidR="0093555E" w:rsidRDefault="0093555E" w:rsidP="0093555E">
            <w:pPr>
              <w:tabs>
                <w:tab w:val="left" w:pos="2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Кл.ч. «</w:t>
            </w:r>
            <w:r w:rsidR="00B800AE">
              <w:rPr>
                <w:rFonts w:ascii="Times New Roman" w:hAnsi="Times New Roman" w:cs="Times New Roman"/>
                <w:i/>
                <w:sz w:val="20"/>
                <w:szCs w:val="20"/>
              </w:rPr>
              <w:t>Из конфликта победителем выходит…каждый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B800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(Психологический практикум (по Гиппенрейтер)</w:t>
            </w:r>
          </w:p>
          <w:p w:rsidR="00794232" w:rsidRPr="00EE04FF" w:rsidRDefault="00794232" w:rsidP="0093555E">
            <w:pPr>
              <w:tabs>
                <w:tab w:val="left" w:pos="244"/>
              </w:tabs>
              <w:spacing w:after="0" w:line="240" w:lineRule="auto"/>
              <w:contextualSpacing/>
              <w:rPr>
                <w:rFonts w:ascii="Monotype Corsiva" w:hAnsi="Monotype Corsiva" w:cs="Times New Roman"/>
                <w:i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борьбы с наркоманией</w:t>
            </w:r>
            <w:r w:rsidRPr="00EE04FF">
              <w:rPr>
                <w:rFonts w:ascii="Monotype Corsiva" w:hAnsi="Monotype Corsiva" w:cs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794232" w:rsidRPr="0093555E" w:rsidRDefault="00794232" w:rsidP="00D66336">
            <w:pPr>
              <w:spacing w:after="0" w:line="240" w:lineRule="auto"/>
              <w:rPr>
                <w:rFonts w:ascii="Monotype Corsiva" w:hAnsi="Monotype Corsiva" w:cs="Times New Roman"/>
                <w:color w:val="FF33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B800AE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244061"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7F507B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430C50">
        <w:trPr>
          <w:trHeight w:val="416"/>
        </w:trPr>
        <w:tc>
          <w:tcPr>
            <w:tcW w:w="1371" w:type="dxa"/>
          </w:tcPr>
          <w:p w:rsidR="00794232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 – 09.03.</w:t>
            </w:r>
          </w:p>
          <w:p w:rsidR="00794232" w:rsidRPr="00842DB4" w:rsidRDefault="00794232" w:rsidP="007942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79423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</w:t>
            </w:r>
            <w:r w:rsidR="00D9123B">
              <w:rPr>
                <w:i/>
                <w:sz w:val="20"/>
                <w:szCs w:val="20"/>
              </w:rPr>
              <w:t>Праздник весны</w:t>
            </w:r>
            <w:r>
              <w:rPr>
                <w:i/>
                <w:sz w:val="20"/>
                <w:szCs w:val="20"/>
              </w:rPr>
              <w:t>»(посвященный празднику 8 марта)</w:t>
            </w:r>
          </w:p>
          <w:p w:rsidR="00B6616F" w:rsidRPr="00EE04FF" w:rsidRDefault="00B6616F" w:rsidP="0093555E">
            <w:pPr>
              <w:spacing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3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Всемирный день писателя.</w:t>
            </w:r>
          </w:p>
          <w:p w:rsidR="00B6616F" w:rsidRPr="00B45A92" w:rsidRDefault="00B6616F" w:rsidP="00D6633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Игра-соревнование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  <w:r w:rsidR="00794232">
              <w:rPr>
                <w:sz w:val="24"/>
                <w:szCs w:val="24"/>
              </w:rPr>
              <w:t xml:space="preserve">  – 16.03.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Кл.ч. «</w:t>
            </w:r>
            <w:r w:rsidR="001C2D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Детский катехизис: 200 детских вопросов и недетских ответов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="001C2D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 книге Протоиерея Максима Козлова. - М.:МГУ, 2006г.)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14 марта</w:t>
            </w:r>
            <w:r w:rsidRPr="00EE04FF">
              <w:rPr>
                <w:rFonts w:ascii="Monotype Corsiva" w:hAnsi="Monotype Corsiva"/>
                <w:color w:val="C00000"/>
                <w:sz w:val="20"/>
                <w:szCs w:val="20"/>
              </w:rPr>
              <w:t xml:space="preserve"> – Всероссийский день православной книги. 25.12.2009 года Священный Синод Русской </w:t>
            </w:r>
            <w:r w:rsidRPr="00EE04FF">
              <w:rPr>
                <w:rFonts w:ascii="Monotype Corsiva" w:hAnsi="Monotype Corsiva"/>
                <w:color w:val="C00000"/>
                <w:sz w:val="20"/>
                <w:szCs w:val="20"/>
              </w:rPr>
              <w:lastRenderedPageBreak/>
              <w:t>Православной Церкви по инициативе Святейшего Патриарха Московского и всея Руси Кирилла учредил ежегодный день православной книги, приурочив его к дате выпуска первой на Руси печатной книги Ивана Федорова «Апостол», вышедшей в свет в марте 1564 г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</w:t>
            </w:r>
          </w:p>
          <w:p w:rsidR="00794232" w:rsidRPr="00B45A92" w:rsidRDefault="00794232" w:rsidP="00D6633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Обучающая 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7F507B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Индивидуальная работа с учащимися.</w:t>
            </w:r>
          </w:p>
          <w:p w:rsidR="00794232" w:rsidRPr="00D50100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17.03. – 23.03.</w:t>
            </w:r>
          </w:p>
          <w:p w:rsidR="00794232" w:rsidRPr="00C9547B" w:rsidRDefault="00794232" w:rsidP="007942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Учебно-познавательное</w:t>
            </w:r>
          </w:p>
        </w:tc>
        <w:tc>
          <w:tcPr>
            <w:tcW w:w="4111" w:type="dxa"/>
          </w:tcPr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21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Всемирный день поэзии,</w:t>
            </w:r>
            <w:r w:rsidR="00D9123B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>Всемирный день цветов и День Земли.</w:t>
            </w:r>
          </w:p>
          <w:p w:rsidR="00794232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Кл. ч. 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«Итоги четверти, учебные результаты». 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Генеральная уборка класса</w:t>
            </w:r>
          </w:p>
          <w:p w:rsidR="00794232" w:rsidRPr="00E22550" w:rsidRDefault="00794232" w:rsidP="00D6633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268" w:type="dxa"/>
          </w:tcPr>
          <w:p w:rsidR="00794232" w:rsidRPr="00E22550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E22550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Анализ выполнения плана работы за четверть, коррекция плана воспитательной работы  на новую четверть.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2D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</w:t>
            </w:r>
            <w:r w:rsidR="0093555E">
              <w:rPr>
                <w:sz w:val="24"/>
                <w:szCs w:val="24"/>
              </w:rPr>
              <w:t>-</w:t>
            </w:r>
            <w:r w:rsidR="001C2D1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 w:rsidR="001C2D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794232" w:rsidRPr="00842DB4" w:rsidRDefault="00794232" w:rsidP="00794232">
            <w:pPr>
              <w:jc w:val="center"/>
              <w:rPr>
                <w:sz w:val="24"/>
                <w:szCs w:val="24"/>
              </w:rPr>
            </w:pPr>
            <w:r w:rsidRPr="00C9547B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Шахматный турнир</w:t>
            </w:r>
            <w:r w:rsidRPr="0093555E">
              <w:rPr>
                <w:rFonts w:ascii="Monotype Corsiva" w:hAnsi="Monotype Corsiva" w:cs="Times New Roman"/>
                <w:b/>
                <w:color w:val="FF3399"/>
                <w:sz w:val="20"/>
                <w:szCs w:val="20"/>
              </w:rPr>
              <w:t xml:space="preserve"> 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27 марта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театра</w:t>
            </w:r>
          </w:p>
          <w:p w:rsidR="00794232" w:rsidRPr="00B45A92" w:rsidRDefault="00794232" w:rsidP="00D6633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Соревнование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3969" w:type="dxa"/>
          </w:tcPr>
          <w:p w:rsidR="0089073A" w:rsidRDefault="0089073A" w:rsidP="0089073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а по правилам дорожного движения   </w:t>
            </w:r>
            <w:r w:rsidRPr="0089073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ПДД</w:t>
            </w:r>
          </w:p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Default="00794232" w:rsidP="00794232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  <w:p w:rsidR="00794232" w:rsidRPr="00676BFC" w:rsidRDefault="00794232" w:rsidP="00794232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93555E" w:rsidP="001C2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2D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  <w:r w:rsidR="000D3B03">
              <w:rPr>
                <w:sz w:val="24"/>
                <w:szCs w:val="24"/>
              </w:rPr>
              <w:t>.</w:t>
            </w:r>
            <w:r w:rsidR="00794232">
              <w:rPr>
                <w:sz w:val="24"/>
                <w:szCs w:val="24"/>
              </w:rPr>
              <w:t>- 0</w:t>
            </w:r>
            <w:r w:rsidR="001C2D1C">
              <w:rPr>
                <w:sz w:val="24"/>
                <w:szCs w:val="24"/>
              </w:rPr>
              <w:t>7</w:t>
            </w:r>
            <w:r w:rsidR="00794232">
              <w:rPr>
                <w:sz w:val="24"/>
                <w:szCs w:val="24"/>
              </w:rPr>
              <w:t>.04.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D9123B" w:rsidRPr="001C2D1C" w:rsidRDefault="00D9123B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>Кл. час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1 апреля!</w:t>
            </w:r>
            <w:r w:rsidRPr="006B6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 w:rsidR="001C2D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(«Уральские пельмени», </w:t>
            </w:r>
            <w:r w:rsidR="001C2D1C">
              <w:t xml:space="preserve"> </w:t>
            </w:r>
            <w:hyperlink r:id="rId12" w:tgtFrame="_blank" w:history="1">
              <w:r w:rsidR="001C2D1C" w:rsidRPr="001C2D1C">
                <w:rPr>
                  <w:rStyle w:val="ab"/>
                  <w:rFonts w:ascii="Times New Roman" w:hAnsi="Times New Roman" w:cs="Times New Roman"/>
                  <w:bCs/>
                  <w:i/>
                  <w:color w:val="auto"/>
                  <w:sz w:val="20"/>
                  <w:szCs w:val="20"/>
                  <w:shd w:val="clear" w:color="auto" w:fill="FFFFFF"/>
                </w:rPr>
                <w:t>Comedy Club</w:t>
              </w:r>
            </w:hyperlink>
            <w:r w:rsidR="001C2D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1C2D1C">
              <w:t xml:space="preserve"> </w:t>
            </w:r>
            <w:hyperlink r:id="rId13" w:tgtFrame="_blank" w:history="1">
              <w:r w:rsidR="001C2D1C" w:rsidRPr="001C2D1C">
                <w:rPr>
                  <w:rStyle w:val="ab"/>
                  <w:rFonts w:ascii="Times New Roman" w:hAnsi="Times New Roman" w:cs="Times New Roman"/>
                  <w:bCs/>
                  <w:i/>
                  <w:color w:val="auto"/>
                  <w:sz w:val="20"/>
                  <w:szCs w:val="20"/>
                  <w:shd w:val="clear" w:color="auto" w:fill="FFFFFF"/>
                </w:rPr>
                <w:t>Comedy Woman</w:t>
              </w:r>
            </w:hyperlink>
            <w:r w:rsidR="00A05055">
              <w:rPr>
                <w:rFonts w:ascii="Times New Roman" w:hAnsi="Times New Roman" w:cs="Times New Roman"/>
                <w:i/>
                <w:sz w:val="20"/>
                <w:szCs w:val="20"/>
              </w:rPr>
              <w:t>, КВН</w:t>
            </w:r>
            <w:r w:rsidR="001C2D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т.д</w:t>
            </w:r>
            <w:r w:rsidR="00A05055">
              <w:rPr>
                <w:rFonts w:ascii="Times New Roman" w:hAnsi="Times New Roman" w:cs="Times New Roman"/>
                <w:i/>
                <w:sz w:val="20"/>
                <w:szCs w:val="20"/>
              </w:rPr>
              <w:t>.- обзор современных юмористических передач</w:t>
            </w:r>
            <w:r w:rsidR="001C2D1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птиц, 205 лет со дня рождения русского прозаика, драматурга, критика, публициста Николая Васильевича Гоголя (1809–1852)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Международный день детской книги.</w:t>
            </w:r>
          </w:p>
          <w:p w:rsidR="00794232" w:rsidRPr="006B6A60" w:rsidRDefault="00794232" w:rsidP="00D6633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A05055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Беседа, игра</w:t>
            </w:r>
          </w:p>
        </w:tc>
        <w:tc>
          <w:tcPr>
            <w:tcW w:w="2268" w:type="dxa"/>
          </w:tcPr>
          <w:p w:rsidR="00794232" w:rsidRPr="006B6A60" w:rsidRDefault="00794232" w:rsidP="00794232">
            <w:pPr>
              <w:spacing w:after="0" w:line="240" w:lineRule="auto"/>
              <w:ind w:left="93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>
              <w:rPr>
                <w:i/>
                <w:sz w:val="20"/>
                <w:szCs w:val="20"/>
              </w:rPr>
              <w:t>, 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182B9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Беседа о профилактике инфекционных заболеваний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A6102B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07.14</w:t>
            </w:r>
            <w:r w:rsidR="00794232" w:rsidRPr="00A6102B">
              <w:rPr>
                <w:sz w:val="24"/>
                <w:szCs w:val="24"/>
              </w:rPr>
              <w:t>.</w:t>
            </w:r>
            <w:r w:rsidR="00794232">
              <w:rPr>
                <w:sz w:val="24"/>
                <w:szCs w:val="24"/>
              </w:rPr>
              <w:t>- 13.04.</w:t>
            </w:r>
          </w:p>
        </w:tc>
        <w:tc>
          <w:tcPr>
            <w:tcW w:w="2281" w:type="dxa"/>
          </w:tcPr>
          <w:p w:rsidR="00794232" w:rsidRPr="00B45A9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B6A60">
              <w:rPr>
                <w:i/>
                <w:sz w:val="20"/>
                <w:szCs w:val="20"/>
              </w:rPr>
              <w:t>Валеологическое</w:t>
            </w:r>
            <w:r w:rsidR="0093555E">
              <w:rPr>
                <w:i/>
                <w:sz w:val="20"/>
                <w:szCs w:val="20"/>
              </w:rPr>
              <w:t>.</w:t>
            </w:r>
            <w:r w:rsidRPr="00DD6D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Кл.ч. «</w:t>
            </w:r>
            <w:r w:rsidR="00A050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Именно в семье закладывается здоровый образ жизни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(посвященный Всемирному дню здоровья)</w:t>
            </w:r>
          </w:p>
          <w:p w:rsidR="00794232" w:rsidRPr="00EE04FF" w:rsidRDefault="00794232" w:rsidP="00785C73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7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Всемирный день здоровья</w:t>
            </w:r>
          </w:p>
          <w:p w:rsidR="00794232" w:rsidRPr="00EE04FF" w:rsidRDefault="00794232" w:rsidP="00785C73">
            <w:pPr>
              <w:spacing w:after="0" w:line="240" w:lineRule="auto"/>
              <w:rPr>
                <w:rFonts w:ascii="Monotype Corsiva" w:hAnsi="Monotype Corsiva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11 апреля</w:t>
            </w:r>
            <w:r w:rsidRPr="00EE04FF">
              <w:rPr>
                <w:rFonts w:ascii="Monotype Corsiva" w:hAnsi="Monotype Corsiva"/>
                <w:color w:val="C00000"/>
                <w:sz w:val="20"/>
                <w:szCs w:val="20"/>
              </w:rPr>
              <w:t xml:space="preserve"> – Международный день освобождения узников фашистских концлагерей</w:t>
            </w:r>
          </w:p>
          <w:p w:rsidR="00794232" w:rsidRPr="00EE04FF" w:rsidRDefault="00794232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12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День авиации и космонавтики</w:t>
            </w:r>
          </w:p>
          <w:p w:rsidR="00785C73" w:rsidRPr="00785C73" w:rsidRDefault="00785C73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Беседа, игра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B30ABA" w:rsidRDefault="00794232" w:rsidP="00794232">
            <w:pPr>
              <w:spacing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lastRenderedPageBreak/>
              <w:t>Заполнение классного журнала.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14.04</w:t>
            </w:r>
            <w:r w:rsidR="00794232" w:rsidRPr="00842DB4">
              <w:rPr>
                <w:sz w:val="24"/>
                <w:szCs w:val="24"/>
              </w:rPr>
              <w:t>.</w:t>
            </w:r>
            <w:r w:rsidR="00794232">
              <w:rPr>
                <w:sz w:val="24"/>
                <w:szCs w:val="24"/>
              </w:rPr>
              <w:t>- 20.04.</w:t>
            </w:r>
          </w:p>
        </w:tc>
        <w:tc>
          <w:tcPr>
            <w:tcW w:w="2281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Эстетическое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 ч. «Виртуальная экскурсия в музей»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18 апреля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Международный день охраны памятников и исторических мест.</w:t>
            </w:r>
          </w:p>
          <w:p w:rsidR="00794232" w:rsidRPr="00785C73" w:rsidRDefault="00794232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Заочная экскурсия</w:t>
            </w:r>
          </w:p>
        </w:tc>
        <w:tc>
          <w:tcPr>
            <w:tcW w:w="2268" w:type="dxa"/>
          </w:tcPr>
          <w:p w:rsidR="00794232" w:rsidRPr="00B45A92" w:rsidRDefault="0093555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Эстетическое, </w:t>
            </w:r>
            <w:r w:rsidR="00794232">
              <w:rPr>
                <w:i/>
                <w:sz w:val="20"/>
                <w:szCs w:val="20"/>
              </w:rPr>
              <w:t>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  <w:r w:rsidR="00794232" w:rsidRPr="00842DB4">
              <w:rPr>
                <w:sz w:val="24"/>
                <w:szCs w:val="24"/>
              </w:rPr>
              <w:t>.</w:t>
            </w:r>
            <w:r w:rsidR="00794232">
              <w:rPr>
                <w:sz w:val="24"/>
                <w:szCs w:val="24"/>
              </w:rPr>
              <w:t>- 27.04.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«Копилка игр»</w:t>
            </w:r>
          </w:p>
          <w:p w:rsidR="00785C73" w:rsidRPr="00EE04FF" w:rsidRDefault="00785C73" w:rsidP="00785C73">
            <w:pPr>
              <w:spacing w:after="0" w:line="240" w:lineRule="auto"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Мини-турниры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  <w:r w:rsidR="00794232">
              <w:rPr>
                <w:sz w:val="24"/>
                <w:szCs w:val="24"/>
              </w:rPr>
              <w:t>- 04.05.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 xml:space="preserve">Эстетическое, </w:t>
            </w:r>
            <w:r w:rsidR="00A05055" w:rsidRPr="00DD6D3E">
              <w:rPr>
                <w:i/>
                <w:sz w:val="20"/>
                <w:szCs w:val="20"/>
              </w:rPr>
              <w:t xml:space="preserve"> познавательное</w:t>
            </w:r>
          </w:p>
        </w:tc>
        <w:tc>
          <w:tcPr>
            <w:tcW w:w="4111" w:type="dxa"/>
          </w:tcPr>
          <w:p w:rsidR="0093555E" w:rsidRPr="0077541C" w:rsidRDefault="0093555E" w:rsidP="0093555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r w:rsidRPr="007754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</w:t>
            </w:r>
            <w:r w:rsidRPr="007754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«</w:t>
            </w:r>
            <w:r w:rsidR="00A050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Танцы»(о видах танца)</w:t>
            </w:r>
          </w:p>
          <w:p w:rsidR="00794232" w:rsidRPr="00EE04FF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Monotype Corsiva" w:eastAsia="Calibri" w:hAnsi="Monotype Corsiva" w:cs="Times New Roman"/>
                <w:i/>
                <w:color w:val="C00000"/>
                <w:sz w:val="20"/>
                <w:szCs w:val="20"/>
              </w:rPr>
            </w:pPr>
            <w:r w:rsidRPr="00EE04FF">
              <w:rPr>
                <w:rFonts w:ascii="Monotype Corsiva" w:eastAsia="Calibri" w:hAnsi="Monotype Corsiva" w:cs="Times New Roman"/>
                <w:b/>
                <w:i/>
                <w:color w:val="C00000"/>
                <w:sz w:val="20"/>
                <w:szCs w:val="20"/>
              </w:rPr>
              <w:t>29 апреля</w:t>
            </w:r>
            <w:r w:rsidRPr="00EE04FF">
              <w:rPr>
                <w:rFonts w:ascii="Monotype Corsiva" w:eastAsia="Calibri" w:hAnsi="Monotype Corsiva" w:cs="Times New Roman"/>
                <w:i/>
                <w:color w:val="C00000"/>
                <w:sz w:val="20"/>
                <w:szCs w:val="20"/>
              </w:rPr>
              <w:t xml:space="preserve"> – Международный день танца. </w:t>
            </w:r>
          </w:p>
          <w:p w:rsidR="00794232" w:rsidRPr="00785C73" w:rsidRDefault="00794232" w:rsidP="0078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4232" w:rsidRPr="00B45A92" w:rsidRDefault="00D9123B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 + презентация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</w:tc>
      </w:tr>
      <w:tr w:rsidR="00794232" w:rsidRPr="00FF430B" w:rsidTr="00430C50">
        <w:tc>
          <w:tcPr>
            <w:tcW w:w="1371" w:type="dxa"/>
          </w:tcPr>
          <w:p w:rsidR="00794232" w:rsidRPr="00842DB4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  <w:r w:rsidR="00794232">
              <w:rPr>
                <w:sz w:val="24"/>
                <w:szCs w:val="24"/>
              </w:rPr>
              <w:t>- 11.05.</w:t>
            </w:r>
          </w:p>
        </w:tc>
        <w:tc>
          <w:tcPr>
            <w:tcW w:w="2281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111" w:type="dxa"/>
          </w:tcPr>
          <w:p w:rsidR="00794232" w:rsidRDefault="00794232" w:rsidP="0093555E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Кл.ч. «</w:t>
            </w:r>
            <w:r w:rsidR="0093555E">
              <w:rPr>
                <w:i/>
                <w:sz w:val="20"/>
                <w:szCs w:val="20"/>
              </w:rPr>
              <w:t>Праздник со слезами на глазах»(посвященный празднику Победы)</w:t>
            </w:r>
          </w:p>
          <w:p w:rsidR="00785C73" w:rsidRPr="00B45A92" w:rsidRDefault="00785C73" w:rsidP="00D6633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Беседа+презентация</w:t>
            </w:r>
          </w:p>
        </w:tc>
        <w:tc>
          <w:tcPr>
            <w:tcW w:w="2268" w:type="dxa"/>
          </w:tcPr>
          <w:p w:rsidR="00794232" w:rsidRPr="00B45A9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794232" w:rsidRPr="00332A8F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93555E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</w:tc>
      </w:tr>
      <w:tr w:rsidR="00794232" w:rsidRPr="00FF430B" w:rsidTr="00430C50">
        <w:trPr>
          <w:trHeight w:val="632"/>
        </w:trPr>
        <w:tc>
          <w:tcPr>
            <w:tcW w:w="1371" w:type="dxa"/>
          </w:tcPr>
          <w:p w:rsidR="00794232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 – 18.05.</w:t>
            </w:r>
          </w:p>
          <w:p w:rsidR="00794232" w:rsidRPr="00D50100" w:rsidRDefault="00794232" w:rsidP="0079423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Pr="00DD6D3E" w:rsidRDefault="00A05055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эстетическое</w:t>
            </w:r>
          </w:p>
        </w:tc>
        <w:tc>
          <w:tcPr>
            <w:tcW w:w="4111" w:type="dxa"/>
          </w:tcPr>
          <w:p w:rsidR="0093555E" w:rsidRDefault="0093555E" w:rsidP="0093555E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Кл. ч. «</w:t>
            </w:r>
            <w:r w:rsidR="00A05055">
              <w:rPr>
                <w:i/>
                <w:sz w:val="20"/>
                <w:szCs w:val="20"/>
              </w:rPr>
              <w:t>Любовь и брак</w:t>
            </w:r>
            <w:r>
              <w:rPr>
                <w:i/>
                <w:sz w:val="20"/>
                <w:szCs w:val="20"/>
              </w:rPr>
              <w:t>»</w:t>
            </w:r>
            <w:r w:rsidR="00A05055">
              <w:rPr>
                <w:i/>
                <w:sz w:val="20"/>
                <w:szCs w:val="20"/>
              </w:rPr>
              <w:t>(обсуждение отрывков из произведений В.А. Сухомлинского, В.В. Абрамченко</w:t>
            </w:r>
            <w:r w:rsidR="00D8426E">
              <w:rPr>
                <w:i/>
                <w:sz w:val="20"/>
                <w:szCs w:val="20"/>
              </w:rPr>
              <w:t>, А.А. Тарасова, В.И. Белова и т.д.)</w:t>
            </w:r>
          </w:p>
          <w:p w:rsidR="00794232" w:rsidRPr="00EE04FF" w:rsidRDefault="00794232" w:rsidP="00794232">
            <w:pPr>
              <w:spacing w:before="100" w:beforeAutospacing="1" w:after="100" w:afterAutospacing="1" w:line="240" w:lineRule="auto"/>
              <w:contextualSpacing/>
              <w:rPr>
                <w:rFonts w:ascii="Monotype Corsiva" w:hAnsi="Monotype Corsiva" w:cs="Times New Roman"/>
                <w:i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i/>
                <w:color w:val="C00000"/>
                <w:sz w:val="20"/>
                <w:szCs w:val="20"/>
              </w:rPr>
              <w:t>15 мая</w:t>
            </w:r>
            <w:r w:rsidRPr="00EE04FF">
              <w:rPr>
                <w:rFonts w:ascii="Monotype Corsiva" w:hAnsi="Monotype Corsiva" w:cs="Times New Roman"/>
                <w:i/>
                <w:color w:val="C00000"/>
                <w:sz w:val="20"/>
                <w:szCs w:val="20"/>
              </w:rPr>
              <w:t xml:space="preserve"> – Международный день семьи. </w:t>
            </w:r>
          </w:p>
          <w:p w:rsidR="00794232" w:rsidRPr="00EE04FF" w:rsidRDefault="00794232" w:rsidP="0093555E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18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Международный день музеев</w:t>
            </w:r>
          </w:p>
        </w:tc>
        <w:tc>
          <w:tcPr>
            <w:tcW w:w="2268" w:type="dxa"/>
          </w:tcPr>
          <w:p w:rsidR="00794232" w:rsidRDefault="00D8426E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Беседа</w:t>
            </w:r>
          </w:p>
        </w:tc>
        <w:tc>
          <w:tcPr>
            <w:tcW w:w="2268" w:type="dxa"/>
          </w:tcPr>
          <w:p w:rsidR="00794232" w:rsidRPr="00DD6D3E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</w:p>
        </w:tc>
      </w:tr>
      <w:tr w:rsidR="00794232" w:rsidRPr="00FF430B" w:rsidTr="00430C50">
        <w:trPr>
          <w:trHeight w:val="632"/>
        </w:trPr>
        <w:tc>
          <w:tcPr>
            <w:tcW w:w="1371" w:type="dxa"/>
          </w:tcPr>
          <w:p w:rsidR="00794232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 – 25.05.</w:t>
            </w:r>
          </w:p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</w:t>
            </w:r>
            <w:r w:rsidR="00D9123B">
              <w:rPr>
                <w:i/>
                <w:sz w:val="20"/>
                <w:szCs w:val="20"/>
              </w:rPr>
              <w:t>,</w:t>
            </w:r>
          </w:p>
          <w:p w:rsidR="00D9123B" w:rsidRPr="00DD6D3E" w:rsidRDefault="00D9123B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культурно-массовое</w:t>
            </w:r>
          </w:p>
        </w:tc>
        <w:tc>
          <w:tcPr>
            <w:tcW w:w="4111" w:type="dxa"/>
          </w:tcPr>
          <w:p w:rsidR="0093555E" w:rsidRDefault="0093555E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Кл. ч. «</w:t>
            </w:r>
            <w:r w:rsidR="00D9123B">
              <w:rPr>
                <w:rFonts w:ascii="Times New Roman" w:hAnsi="Times New Roman" w:cs="Times New Roman"/>
                <w:i/>
                <w:sz w:val="20"/>
                <w:szCs w:val="20"/>
              </w:rPr>
              <w:t>Пикник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24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- День славянской письменности и культуры. </w:t>
            </w:r>
          </w:p>
          <w:p w:rsidR="00794232" w:rsidRDefault="00794232" w:rsidP="0093555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Default="00D9123B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Прогулка на природу, беседа, игры.</w:t>
            </w:r>
          </w:p>
        </w:tc>
        <w:tc>
          <w:tcPr>
            <w:tcW w:w="2268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Индивидуальная работа с учащимися.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Проведение родительского собрания.</w:t>
            </w:r>
          </w:p>
        </w:tc>
      </w:tr>
      <w:tr w:rsidR="00794232" w:rsidRPr="00FF430B" w:rsidTr="00430C50">
        <w:trPr>
          <w:trHeight w:val="632"/>
        </w:trPr>
        <w:tc>
          <w:tcPr>
            <w:tcW w:w="1371" w:type="dxa"/>
          </w:tcPr>
          <w:p w:rsidR="00794232" w:rsidRDefault="000D3B03" w:rsidP="0079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26.05. – 31.05.</w:t>
            </w:r>
          </w:p>
          <w:p w:rsidR="00794232" w:rsidRDefault="00794232" w:rsidP="00794232">
            <w:pPr>
              <w:jc w:val="center"/>
              <w:rPr>
                <w:sz w:val="24"/>
                <w:szCs w:val="24"/>
              </w:rPr>
            </w:pPr>
            <w:r w:rsidRPr="00D50100">
              <w:rPr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2281" w:type="dxa"/>
          </w:tcPr>
          <w:p w:rsidR="00794232" w:rsidRPr="00DD6D3E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D6D3E">
              <w:rPr>
                <w:i/>
                <w:sz w:val="20"/>
                <w:szCs w:val="20"/>
              </w:rPr>
              <w:t>Эстетическое, культурно-массовое</w:t>
            </w:r>
          </w:p>
        </w:tc>
        <w:tc>
          <w:tcPr>
            <w:tcW w:w="4111" w:type="dxa"/>
          </w:tcPr>
          <w:p w:rsidR="0093555E" w:rsidRDefault="0093555E" w:rsidP="0093555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hAnsi="Times New Roman" w:cs="Times New Roman"/>
                <w:i/>
                <w:sz w:val="20"/>
                <w:szCs w:val="20"/>
              </w:rPr>
              <w:t>Кл. ч.</w:t>
            </w: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«Итоги четверти, учебные результаты». </w:t>
            </w:r>
          </w:p>
          <w:p w:rsidR="0093555E" w:rsidRPr="00E22550" w:rsidRDefault="0093555E" w:rsidP="00935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2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Генеральная уборка класса</w:t>
            </w:r>
          </w:p>
          <w:p w:rsidR="00794232" w:rsidRPr="00EE04FF" w:rsidRDefault="00794232" w:rsidP="00794232">
            <w:pPr>
              <w:spacing w:after="0" w:line="240" w:lineRule="auto"/>
              <w:contextualSpacing/>
              <w:rPr>
                <w:rFonts w:ascii="Monotype Corsiva" w:hAnsi="Monotype Corsiva" w:cs="Times New Roman"/>
                <w:color w:val="C00000"/>
                <w:sz w:val="20"/>
                <w:szCs w:val="20"/>
              </w:rPr>
            </w:pPr>
            <w:r w:rsidRPr="00EE04FF">
              <w:rPr>
                <w:rFonts w:ascii="Monotype Corsiva" w:hAnsi="Monotype Corsiva" w:cs="Times New Roman"/>
                <w:b/>
                <w:color w:val="C00000"/>
                <w:sz w:val="20"/>
                <w:szCs w:val="20"/>
              </w:rPr>
              <w:t>27 мая</w:t>
            </w:r>
            <w:r w:rsidRPr="00EE04FF">
              <w:rPr>
                <w:rFonts w:ascii="Monotype Corsiva" w:hAnsi="Monotype Corsiva" w:cs="Times New Roman"/>
                <w:color w:val="C00000"/>
                <w:sz w:val="20"/>
                <w:szCs w:val="20"/>
              </w:rPr>
              <w:t xml:space="preserve"> – Общероссийский день библиотек.</w:t>
            </w:r>
          </w:p>
          <w:p w:rsidR="00794232" w:rsidRDefault="00794232" w:rsidP="00D6633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Классное собрание</w:t>
            </w:r>
          </w:p>
        </w:tc>
        <w:tc>
          <w:tcPr>
            <w:tcW w:w="2268" w:type="dxa"/>
          </w:tcPr>
          <w:p w:rsidR="00794232" w:rsidRDefault="00794232" w:rsidP="00794232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Нравственное, организационное</w:t>
            </w:r>
          </w:p>
        </w:tc>
        <w:tc>
          <w:tcPr>
            <w:tcW w:w="3969" w:type="dxa"/>
          </w:tcPr>
          <w:p w:rsidR="00182B90" w:rsidRPr="00794232" w:rsidRDefault="00182B90" w:rsidP="00182B9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ы по знаменательным и памятным датам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</w:pPr>
            <w:r w:rsidRPr="00B30ABA">
              <w:rPr>
                <w:rFonts w:ascii="Times New Roman" w:eastAsia="Calibri" w:hAnsi="Times New Roman" w:cs="Times New Roman"/>
                <w:i/>
                <w:color w:val="7030A0"/>
                <w:sz w:val="20"/>
                <w:szCs w:val="20"/>
              </w:rPr>
              <w:t>Инструктаж по ТБ на каникулярное время.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Выяснение причин отсутствия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учащихся.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дежурства в классном кабинете.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с учащимися.</w:t>
            </w:r>
          </w:p>
          <w:p w:rsidR="00794232" w:rsidRPr="00B30ABA" w:rsidRDefault="00794232" w:rsidP="007942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Обобщение результатов успеваемости.</w:t>
            </w:r>
          </w:p>
          <w:p w:rsidR="00794232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30ABA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Заполнение классного журнала.</w:t>
            </w:r>
          </w:p>
          <w:p w:rsidR="00794232" w:rsidRPr="00B30ABA" w:rsidRDefault="00794232" w:rsidP="007942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1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Анализ выполнения плана работы за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год.</w:t>
            </w:r>
          </w:p>
        </w:tc>
      </w:tr>
    </w:tbl>
    <w:p w:rsidR="002A02A8" w:rsidRDefault="002A02A8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D8426E" w:rsidRPr="00AA5798" w:rsidRDefault="00D8426E" w:rsidP="00D8426E">
      <w:pPr>
        <w:tabs>
          <w:tab w:val="left" w:pos="-540"/>
        </w:tabs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AA5798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Источники.</w:t>
      </w:r>
    </w:p>
    <w:p w:rsidR="00D8426E" w:rsidRPr="00AA5798" w:rsidRDefault="00D8426E" w:rsidP="00D8426E">
      <w:pPr>
        <w:tabs>
          <w:tab w:val="left" w:pos="-540"/>
        </w:tabs>
        <w:ind w:left="36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1.Воспитательный процесс: изучение эффективности /Под ред. Е.Н.Степанова - М.: Творческий центр,2001г.</w:t>
      </w:r>
    </w:p>
    <w:p w:rsidR="00D8426E" w:rsidRPr="00AA5798" w:rsidRDefault="00D8426E" w:rsidP="00D8426E">
      <w:pPr>
        <w:tabs>
          <w:tab w:val="left" w:pos="-540"/>
        </w:tabs>
        <w:ind w:left="36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2. Кульневич С.В., Лакоценина Т.П. Воспитательная работа в современной школе: от коллектива к взаимодействию: Учебно-метод. Пособие для учителей и классных руководителей. – Воронеж, ЧП Лакоценин С.С. – 2006.</w:t>
      </w:r>
    </w:p>
    <w:p w:rsidR="00D8426E" w:rsidRPr="00AA5798" w:rsidRDefault="00D8426E" w:rsidP="00D8426E">
      <w:pPr>
        <w:ind w:left="36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3. Мастер-класс для заместителей директора школы по воспитательной работе: Организация и планирование работы/ Авт.-сост. Т.М. Кумицкая, О.Е. Жиренко. – М.: 5 за знания, 2006. – 240 с.</w:t>
      </w:r>
    </w:p>
    <w:p w:rsidR="00D8426E" w:rsidRPr="00AA5798" w:rsidRDefault="00D8426E" w:rsidP="00D8426E">
      <w:pPr>
        <w:tabs>
          <w:tab w:val="left" w:pos="-540"/>
        </w:tabs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AA5798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      4. Степанов Е.Н. Педагогу о воспитательной системе школы и класса: Учебно-методическое пособие. – М.: ТЦ Сфера, 2004. – 224 с.</w:t>
      </w:r>
    </w:p>
    <w:p w:rsidR="002A02A8" w:rsidRDefault="002A02A8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794232" w:rsidRDefault="00794232" w:rsidP="004E5D83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D8426E" w:rsidRDefault="00D8426E" w:rsidP="00A712DE">
      <w:pPr>
        <w:spacing w:before="100" w:beforeAutospacing="1" w:after="100" w:afterAutospacing="1"/>
        <w:rPr>
          <w:sz w:val="20"/>
          <w:szCs w:val="20"/>
        </w:rPr>
      </w:pPr>
    </w:p>
    <w:p w:rsidR="00794232" w:rsidRPr="00996760" w:rsidRDefault="00794232" w:rsidP="00794232">
      <w:pPr>
        <w:ind w:left="4956" w:firstLine="708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996760">
        <w:rPr>
          <w:rFonts w:ascii="Times New Roman" w:hAnsi="Times New Roman" w:cs="Times New Roman"/>
          <w:color w:val="1F497D" w:themeColor="text2"/>
          <w:sz w:val="36"/>
          <w:szCs w:val="36"/>
        </w:rPr>
        <w:lastRenderedPageBreak/>
        <w:t>Работа с родителями</w:t>
      </w:r>
    </w:p>
    <w:p w:rsidR="00794232" w:rsidRPr="00996760" w:rsidRDefault="00794232" w:rsidP="004E5D83">
      <w:pPr>
        <w:spacing w:before="100" w:beforeAutospacing="1" w:after="100" w:afterAutospacing="1"/>
        <w:ind w:left="360"/>
        <w:rPr>
          <w:color w:val="1F497D" w:themeColor="text2"/>
          <w:sz w:val="20"/>
          <w:szCs w:val="20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3"/>
        <w:gridCol w:w="3827"/>
        <w:gridCol w:w="4394"/>
        <w:gridCol w:w="5245"/>
      </w:tblGrid>
      <w:tr w:rsidR="00794232" w:rsidRPr="00996760" w:rsidTr="00996760">
        <w:trPr>
          <w:trHeight w:val="448"/>
        </w:trPr>
        <w:tc>
          <w:tcPr>
            <w:tcW w:w="1933" w:type="dxa"/>
          </w:tcPr>
          <w:p w:rsidR="00794232" w:rsidRPr="00996760" w:rsidRDefault="00794232" w:rsidP="00794232">
            <w:pPr>
              <w:ind w:left="-52"/>
              <w:jc w:val="center"/>
              <w:rPr>
                <w:color w:val="1F497D" w:themeColor="text2"/>
                <w:sz w:val="28"/>
                <w:szCs w:val="28"/>
              </w:rPr>
            </w:pPr>
            <w:r w:rsidRPr="00996760">
              <w:rPr>
                <w:color w:val="1F497D" w:themeColor="text2"/>
                <w:sz w:val="28"/>
                <w:szCs w:val="28"/>
              </w:rPr>
              <w:t>Форма работы</w:t>
            </w:r>
          </w:p>
        </w:tc>
        <w:tc>
          <w:tcPr>
            <w:tcW w:w="3827" w:type="dxa"/>
          </w:tcPr>
          <w:p w:rsidR="00794232" w:rsidRPr="00996760" w:rsidRDefault="00794232" w:rsidP="0079423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96760">
              <w:rPr>
                <w:color w:val="1F497D" w:themeColor="text2"/>
                <w:sz w:val="28"/>
                <w:szCs w:val="28"/>
              </w:rPr>
              <w:t>Собрания</w:t>
            </w:r>
          </w:p>
        </w:tc>
        <w:tc>
          <w:tcPr>
            <w:tcW w:w="4394" w:type="dxa"/>
          </w:tcPr>
          <w:p w:rsidR="00794232" w:rsidRPr="00996760" w:rsidRDefault="00794232" w:rsidP="0079423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96760">
              <w:rPr>
                <w:color w:val="1F497D" w:themeColor="text2"/>
                <w:sz w:val="28"/>
                <w:szCs w:val="28"/>
              </w:rPr>
              <w:t>Индивидуальные беседы</w:t>
            </w:r>
          </w:p>
        </w:tc>
        <w:tc>
          <w:tcPr>
            <w:tcW w:w="5245" w:type="dxa"/>
          </w:tcPr>
          <w:p w:rsidR="00794232" w:rsidRPr="00996760" w:rsidRDefault="00794232" w:rsidP="0079423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96760">
              <w:rPr>
                <w:color w:val="1F497D" w:themeColor="text2"/>
                <w:sz w:val="28"/>
                <w:szCs w:val="28"/>
              </w:rPr>
              <w:t>Посещение на дому</w:t>
            </w:r>
          </w:p>
        </w:tc>
      </w:tr>
      <w:tr w:rsidR="00794232" w:rsidTr="00996760">
        <w:trPr>
          <w:trHeight w:val="560"/>
        </w:trPr>
        <w:tc>
          <w:tcPr>
            <w:tcW w:w="1933" w:type="dxa"/>
          </w:tcPr>
          <w:p w:rsidR="00794232" w:rsidRPr="00996760" w:rsidRDefault="00794232" w:rsidP="00794232">
            <w:pPr>
              <w:ind w:left="-52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9676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 xml:space="preserve">I </w:t>
            </w:r>
            <w:r w:rsidRPr="009967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четверть</w:t>
            </w:r>
          </w:p>
        </w:tc>
        <w:tc>
          <w:tcPr>
            <w:tcW w:w="3827" w:type="dxa"/>
          </w:tcPr>
          <w:p w:rsidR="00794232" w:rsidRPr="00996760" w:rsidRDefault="00794232" w:rsidP="007942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96760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D8426E" w:rsidRPr="00996760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Как уберечь подростка от насилия</w:t>
            </w:r>
            <w:r w:rsidRPr="00996760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794232" w:rsidRPr="00996760" w:rsidRDefault="00794232" w:rsidP="007942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232" w:rsidRDefault="00794232" w:rsidP="00794232"/>
        </w:tc>
        <w:tc>
          <w:tcPr>
            <w:tcW w:w="5245" w:type="dxa"/>
          </w:tcPr>
          <w:p w:rsidR="00794232" w:rsidRDefault="00794232" w:rsidP="00794232"/>
        </w:tc>
      </w:tr>
      <w:tr w:rsidR="00794232" w:rsidTr="00996760">
        <w:trPr>
          <w:trHeight w:val="464"/>
        </w:trPr>
        <w:tc>
          <w:tcPr>
            <w:tcW w:w="1933" w:type="dxa"/>
          </w:tcPr>
          <w:p w:rsidR="00794232" w:rsidRPr="00996760" w:rsidRDefault="00794232" w:rsidP="00794232">
            <w:pPr>
              <w:ind w:left="-52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9676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</w:t>
            </w:r>
            <w:r w:rsidRPr="009967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четверть</w:t>
            </w:r>
          </w:p>
        </w:tc>
        <w:tc>
          <w:tcPr>
            <w:tcW w:w="3827" w:type="dxa"/>
          </w:tcPr>
          <w:p w:rsidR="00794232" w:rsidRPr="00996760" w:rsidRDefault="00794232" w:rsidP="007942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96760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D8426E" w:rsidRPr="00996760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Жизненные цели подростков</w:t>
            </w:r>
            <w:r w:rsidRPr="00996760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794232" w:rsidRPr="00996760" w:rsidRDefault="00794232" w:rsidP="007942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232" w:rsidRDefault="00794232" w:rsidP="00794232"/>
        </w:tc>
        <w:tc>
          <w:tcPr>
            <w:tcW w:w="5245" w:type="dxa"/>
          </w:tcPr>
          <w:p w:rsidR="00794232" w:rsidRDefault="00794232" w:rsidP="00794232"/>
        </w:tc>
      </w:tr>
      <w:tr w:rsidR="00794232" w:rsidTr="00996760">
        <w:trPr>
          <w:trHeight w:val="480"/>
        </w:trPr>
        <w:tc>
          <w:tcPr>
            <w:tcW w:w="1933" w:type="dxa"/>
          </w:tcPr>
          <w:p w:rsidR="00794232" w:rsidRPr="00996760" w:rsidRDefault="00794232" w:rsidP="00794232">
            <w:pPr>
              <w:ind w:left="-52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9676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 w:rsidRPr="009967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четверть</w:t>
            </w:r>
          </w:p>
          <w:p w:rsidR="00794232" w:rsidRPr="00996760" w:rsidRDefault="00794232" w:rsidP="00794232">
            <w:pPr>
              <w:ind w:left="-52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4232" w:rsidRPr="00996760" w:rsidRDefault="00342E47" w:rsidP="00D8426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9676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D8426E" w:rsidRPr="0099676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 помочь ребенку приобрести уверенность в себе</w:t>
            </w:r>
            <w:r w:rsidR="00794232" w:rsidRPr="0099676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794232" w:rsidRDefault="00794232" w:rsidP="00794232"/>
        </w:tc>
        <w:tc>
          <w:tcPr>
            <w:tcW w:w="5245" w:type="dxa"/>
          </w:tcPr>
          <w:p w:rsidR="00794232" w:rsidRDefault="00794232" w:rsidP="00794232"/>
        </w:tc>
      </w:tr>
      <w:tr w:rsidR="00794232" w:rsidTr="00996760">
        <w:trPr>
          <w:trHeight w:val="496"/>
        </w:trPr>
        <w:tc>
          <w:tcPr>
            <w:tcW w:w="1933" w:type="dxa"/>
          </w:tcPr>
          <w:p w:rsidR="00794232" w:rsidRPr="00996760" w:rsidRDefault="00794232" w:rsidP="00794232">
            <w:pPr>
              <w:ind w:left="-52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9676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 xml:space="preserve">IV </w:t>
            </w:r>
            <w:r w:rsidRPr="0099676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четверть</w:t>
            </w:r>
          </w:p>
        </w:tc>
        <w:tc>
          <w:tcPr>
            <w:tcW w:w="3827" w:type="dxa"/>
          </w:tcPr>
          <w:p w:rsidR="00794232" w:rsidRPr="00996760" w:rsidRDefault="00794232" w:rsidP="00794232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96760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«Итоги учебного года»</w:t>
            </w:r>
          </w:p>
          <w:p w:rsidR="00794232" w:rsidRPr="00996760" w:rsidRDefault="00794232" w:rsidP="00794232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96760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Организация летнего отдыха детей</w:t>
            </w:r>
          </w:p>
          <w:p w:rsidR="00794232" w:rsidRPr="00996760" w:rsidRDefault="00794232" w:rsidP="007942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4232" w:rsidRDefault="00794232" w:rsidP="00794232"/>
        </w:tc>
        <w:tc>
          <w:tcPr>
            <w:tcW w:w="5245" w:type="dxa"/>
          </w:tcPr>
          <w:p w:rsidR="00794232" w:rsidRDefault="00794232" w:rsidP="00794232"/>
        </w:tc>
      </w:tr>
    </w:tbl>
    <w:p w:rsidR="00D8426E" w:rsidRDefault="00D8426E" w:rsidP="00D8426E"/>
    <w:p w:rsidR="00D8426E" w:rsidRDefault="00D8426E" w:rsidP="00D8426E"/>
    <w:p w:rsidR="00D8426E" w:rsidRDefault="00D8426E" w:rsidP="00D8426E"/>
    <w:p w:rsidR="00D8426E" w:rsidRDefault="00D8426E" w:rsidP="00D8426E"/>
    <w:p w:rsidR="00996760" w:rsidRDefault="00996760" w:rsidP="00D8426E"/>
    <w:p w:rsidR="00996760" w:rsidRDefault="00996760" w:rsidP="00D8426E"/>
    <w:p w:rsidR="00996760" w:rsidRPr="00B37AA4" w:rsidRDefault="00996760" w:rsidP="00D8426E"/>
    <w:p w:rsidR="00C8709A" w:rsidRPr="00996760" w:rsidRDefault="0093555E" w:rsidP="00C8709A">
      <w:pPr>
        <w:ind w:left="2124" w:firstLine="708"/>
        <w:rPr>
          <w:rFonts w:ascii="Times New Roman" w:eastAsia="Calibri" w:hAnsi="Times New Roman" w:cs="Times New Roman"/>
          <w:color w:val="17365D" w:themeColor="text2" w:themeShade="BF"/>
          <w:sz w:val="36"/>
          <w:szCs w:val="36"/>
        </w:rPr>
      </w:pPr>
      <w:r w:rsidRPr="00996760">
        <w:rPr>
          <w:rFonts w:ascii="Times New Roman" w:eastAsia="Calibri" w:hAnsi="Times New Roman" w:cs="Times New Roman"/>
          <w:color w:val="17365D" w:themeColor="text2" w:themeShade="BF"/>
          <w:sz w:val="36"/>
          <w:szCs w:val="36"/>
        </w:rPr>
        <w:t xml:space="preserve">           </w:t>
      </w:r>
      <w:r w:rsidR="00C8709A" w:rsidRPr="00996760">
        <w:rPr>
          <w:rFonts w:ascii="Times New Roman" w:eastAsia="Calibri" w:hAnsi="Times New Roman" w:cs="Times New Roman"/>
          <w:color w:val="17365D" w:themeColor="text2" w:themeShade="BF"/>
          <w:sz w:val="36"/>
          <w:szCs w:val="36"/>
        </w:rPr>
        <w:t>Инструктажи  по ПБ, ТБ, ПДД, ЧС, антитеррору.</w:t>
      </w:r>
    </w:p>
    <w:tbl>
      <w:tblPr>
        <w:tblStyle w:val="aa"/>
        <w:tblW w:w="0" w:type="auto"/>
        <w:tblInd w:w="250" w:type="dxa"/>
        <w:tblLook w:val="04A0"/>
      </w:tblPr>
      <w:tblGrid>
        <w:gridCol w:w="1134"/>
        <w:gridCol w:w="7513"/>
        <w:gridCol w:w="5103"/>
        <w:gridCol w:w="1467"/>
      </w:tblGrid>
      <w:tr w:rsidR="00C8709A" w:rsidRPr="00996760" w:rsidTr="00D8426E">
        <w:trPr>
          <w:trHeight w:val="452"/>
        </w:trPr>
        <w:tc>
          <w:tcPr>
            <w:tcW w:w="1134" w:type="dxa"/>
          </w:tcPr>
          <w:p w:rsidR="00C8709A" w:rsidRPr="00996760" w:rsidRDefault="00C8709A" w:rsidP="00C8709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967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C8709A" w:rsidRPr="00996760" w:rsidRDefault="00C8709A" w:rsidP="00C8709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967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 ИНСТРУКТАЖА</w:t>
            </w:r>
          </w:p>
        </w:tc>
        <w:tc>
          <w:tcPr>
            <w:tcW w:w="5103" w:type="dxa"/>
          </w:tcPr>
          <w:p w:rsidR="00C8709A" w:rsidRPr="00996760" w:rsidRDefault="00C8709A" w:rsidP="00C8709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9676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ФАМИЛИЯ, ИМЯ УЧЕНИКА</w:t>
            </w:r>
          </w:p>
        </w:tc>
        <w:tc>
          <w:tcPr>
            <w:tcW w:w="1467" w:type="dxa"/>
          </w:tcPr>
          <w:p w:rsidR="00C8709A" w:rsidRPr="00996760" w:rsidRDefault="00C8709A" w:rsidP="00C8709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A4BDF" w:rsidRPr="005A4BDF" w:rsidTr="00D8426E">
        <w:trPr>
          <w:trHeight w:val="302"/>
        </w:trPr>
        <w:tc>
          <w:tcPr>
            <w:tcW w:w="1134" w:type="dxa"/>
            <w:vMerge w:val="restart"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5A4BDF" w:rsidRPr="005A4BDF" w:rsidRDefault="005A4BDF" w:rsidP="00BC72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D8426E">
        <w:trPr>
          <w:trHeight w:val="302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A4BDF" w:rsidRPr="005A4BDF" w:rsidRDefault="005A4BDF" w:rsidP="00BC72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D8426E">
        <w:trPr>
          <w:trHeight w:val="320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D8426E">
        <w:trPr>
          <w:trHeight w:val="378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D8426E">
        <w:trPr>
          <w:trHeight w:val="360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D8426E">
        <w:trPr>
          <w:trHeight w:val="326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5A4BDF" w:rsidRPr="005A4BDF" w:rsidTr="00D8426E">
        <w:trPr>
          <w:trHeight w:val="276"/>
        </w:trPr>
        <w:tc>
          <w:tcPr>
            <w:tcW w:w="1134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5A4BDF" w:rsidRPr="005A4BDF" w:rsidRDefault="005A4BDF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D8426E" w:rsidRPr="005A4BDF" w:rsidTr="00D8426E">
        <w:trPr>
          <w:trHeight w:val="276"/>
        </w:trPr>
        <w:tc>
          <w:tcPr>
            <w:tcW w:w="1134" w:type="dxa"/>
          </w:tcPr>
          <w:p w:rsidR="00D8426E" w:rsidRPr="005A4BDF" w:rsidRDefault="00D8426E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8426E" w:rsidRPr="005A4BDF" w:rsidRDefault="00D8426E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Pr="005A4BDF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D8426E" w:rsidRPr="005A4BDF" w:rsidRDefault="00D8426E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D8426E" w:rsidRPr="005A4BDF" w:rsidTr="00D8426E">
        <w:trPr>
          <w:trHeight w:val="276"/>
        </w:trPr>
        <w:tc>
          <w:tcPr>
            <w:tcW w:w="1134" w:type="dxa"/>
          </w:tcPr>
          <w:p w:rsidR="00D8426E" w:rsidRPr="005A4BDF" w:rsidRDefault="00D8426E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8426E" w:rsidRPr="005A4BDF" w:rsidRDefault="00D8426E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426E" w:rsidRDefault="00D8426E" w:rsidP="00C87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D8426E" w:rsidRPr="005A4BDF" w:rsidRDefault="00D8426E" w:rsidP="00C8709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D21D64" w:rsidRDefault="00D21D64" w:rsidP="00D21D64">
      <w:pPr>
        <w:tabs>
          <w:tab w:val="left" w:pos="-540"/>
        </w:tabs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B37AA4" w:rsidRPr="00B37AA4" w:rsidRDefault="00D21D64" w:rsidP="00D8426E">
      <w:pPr>
        <w:tabs>
          <w:tab w:val="left" w:pos="-540"/>
        </w:tabs>
        <w:ind w:left="360"/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B37AA4" w:rsidRPr="00B37AA4" w:rsidSect="00430C50">
      <w:pgSz w:w="16838" w:h="11906" w:orient="landscape"/>
      <w:pgMar w:top="284" w:right="284" w:bottom="28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4A" w:rsidRDefault="00684B4A" w:rsidP="008D57B4">
      <w:pPr>
        <w:spacing w:after="0" w:line="240" w:lineRule="auto"/>
      </w:pPr>
      <w:r>
        <w:separator/>
      </w:r>
    </w:p>
  </w:endnote>
  <w:endnote w:type="continuationSeparator" w:id="1">
    <w:p w:rsidR="00684B4A" w:rsidRDefault="00684B4A" w:rsidP="008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45875"/>
      <w:docPartObj>
        <w:docPartGallery w:val="Page Numbers (Bottom of Page)"/>
        <w:docPartUnique/>
      </w:docPartObj>
    </w:sdtPr>
    <w:sdtContent>
      <w:p w:rsidR="00AA5798" w:rsidRDefault="003B6ECA">
        <w:pPr>
          <w:pStyle w:val="a7"/>
          <w:jc w:val="center"/>
        </w:pPr>
        <w:fldSimple w:instr=" PAGE   \* MERGEFORMAT ">
          <w:r w:rsidR="005B5FAC">
            <w:rPr>
              <w:noProof/>
            </w:rPr>
            <w:t>9</w:t>
          </w:r>
        </w:fldSimple>
      </w:p>
    </w:sdtContent>
  </w:sdt>
  <w:p w:rsidR="00AA5798" w:rsidRDefault="00AA57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4A" w:rsidRDefault="00684B4A" w:rsidP="008D57B4">
      <w:pPr>
        <w:spacing w:after="0" w:line="240" w:lineRule="auto"/>
      </w:pPr>
      <w:r>
        <w:separator/>
      </w:r>
    </w:p>
  </w:footnote>
  <w:footnote w:type="continuationSeparator" w:id="1">
    <w:p w:rsidR="00684B4A" w:rsidRDefault="00684B4A" w:rsidP="008D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A3C"/>
    <w:multiLevelType w:val="hybridMultilevel"/>
    <w:tmpl w:val="3EA25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B1B52"/>
    <w:multiLevelType w:val="hybridMultilevel"/>
    <w:tmpl w:val="A622E7BC"/>
    <w:lvl w:ilvl="0" w:tplc="0B0C341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01DCF"/>
    <w:multiLevelType w:val="multilevel"/>
    <w:tmpl w:val="6EAA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05DB7"/>
    <w:multiLevelType w:val="hybridMultilevel"/>
    <w:tmpl w:val="FDDEC3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960576"/>
    <w:multiLevelType w:val="hybridMultilevel"/>
    <w:tmpl w:val="DE28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65491"/>
    <w:multiLevelType w:val="hybridMultilevel"/>
    <w:tmpl w:val="91B43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2F7BCE"/>
    <w:multiLevelType w:val="hybridMultilevel"/>
    <w:tmpl w:val="C6F09140"/>
    <w:lvl w:ilvl="0" w:tplc="AD46F9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66"/>
    <w:rsid w:val="000103C3"/>
    <w:rsid w:val="0001232F"/>
    <w:rsid w:val="00016B4D"/>
    <w:rsid w:val="00025054"/>
    <w:rsid w:val="00025424"/>
    <w:rsid w:val="000307C5"/>
    <w:rsid w:val="00033675"/>
    <w:rsid w:val="00034FA1"/>
    <w:rsid w:val="0003588A"/>
    <w:rsid w:val="00040C6F"/>
    <w:rsid w:val="000445D2"/>
    <w:rsid w:val="0004775D"/>
    <w:rsid w:val="00050EB7"/>
    <w:rsid w:val="00052A5C"/>
    <w:rsid w:val="00060D14"/>
    <w:rsid w:val="00063074"/>
    <w:rsid w:val="0006333A"/>
    <w:rsid w:val="0006557B"/>
    <w:rsid w:val="00065ED9"/>
    <w:rsid w:val="00075F24"/>
    <w:rsid w:val="00080337"/>
    <w:rsid w:val="000A181E"/>
    <w:rsid w:val="000A3796"/>
    <w:rsid w:val="000A51FB"/>
    <w:rsid w:val="000B1EB3"/>
    <w:rsid w:val="000B21EA"/>
    <w:rsid w:val="000B23B0"/>
    <w:rsid w:val="000B3D2B"/>
    <w:rsid w:val="000C4241"/>
    <w:rsid w:val="000C67F7"/>
    <w:rsid w:val="000D3B03"/>
    <w:rsid w:val="000D3F2A"/>
    <w:rsid w:val="000D59BF"/>
    <w:rsid w:val="000D5F54"/>
    <w:rsid w:val="000D67DB"/>
    <w:rsid w:val="000E2E59"/>
    <w:rsid w:val="000E3E31"/>
    <w:rsid w:val="000F1055"/>
    <w:rsid w:val="000F2645"/>
    <w:rsid w:val="000F49A8"/>
    <w:rsid w:val="000F5C69"/>
    <w:rsid w:val="000F64BB"/>
    <w:rsid w:val="000F74D8"/>
    <w:rsid w:val="000F75E1"/>
    <w:rsid w:val="00105887"/>
    <w:rsid w:val="00117827"/>
    <w:rsid w:val="00125FAF"/>
    <w:rsid w:val="001446ED"/>
    <w:rsid w:val="0015343D"/>
    <w:rsid w:val="001536DF"/>
    <w:rsid w:val="00156E14"/>
    <w:rsid w:val="001628CE"/>
    <w:rsid w:val="001631DF"/>
    <w:rsid w:val="00165490"/>
    <w:rsid w:val="00165939"/>
    <w:rsid w:val="001710CA"/>
    <w:rsid w:val="0017360A"/>
    <w:rsid w:val="00180AF2"/>
    <w:rsid w:val="00182B90"/>
    <w:rsid w:val="001834DE"/>
    <w:rsid w:val="00185366"/>
    <w:rsid w:val="001877A7"/>
    <w:rsid w:val="001A4865"/>
    <w:rsid w:val="001B3D44"/>
    <w:rsid w:val="001B723D"/>
    <w:rsid w:val="001B77DC"/>
    <w:rsid w:val="001B7A49"/>
    <w:rsid w:val="001C2D1C"/>
    <w:rsid w:val="001D366B"/>
    <w:rsid w:val="001E4A1F"/>
    <w:rsid w:val="001F1316"/>
    <w:rsid w:val="00200E5E"/>
    <w:rsid w:val="00204939"/>
    <w:rsid w:val="00220BF9"/>
    <w:rsid w:val="00235F7F"/>
    <w:rsid w:val="002428A6"/>
    <w:rsid w:val="0024720E"/>
    <w:rsid w:val="00247581"/>
    <w:rsid w:val="00250878"/>
    <w:rsid w:val="00253F69"/>
    <w:rsid w:val="00260264"/>
    <w:rsid w:val="002603CB"/>
    <w:rsid w:val="002833B6"/>
    <w:rsid w:val="00291238"/>
    <w:rsid w:val="00291B6F"/>
    <w:rsid w:val="00297DB6"/>
    <w:rsid w:val="002A02A8"/>
    <w:rsid w:val="002B01FF"/>
    <w:rsid w:val="002B6953"/>
    <w:rsid w:val="002C4995"/>
    <w:rsid w:val="002C5DDB"/>
    <w:rsid w:val="002C6747"/>
    <w:rsid w:val="002C6D94"/>
    <w:rsid w:val="002D489C"/>
    <w:rsid w:val="002D4BE5"/>
    <w:rsid w:val="002D6928"/>
    <w:rsid w:val="002E11FD"/>
    <w:rsid w:val="002E2D3B"/>
    <w:rsid w:val="002F1D06"/>
    <w:rsid w:val="002F3209"/>
    <w:rsid w:val="002F67CB"/>
    <w:rsid w:val="002F7562"/>
    <w:rsid w:val="002F7D4C"/>
    <w:rsid w:val="003017B7"/>
    <w:rsid w:val="003050E3"/>
    <w:rsid w:val="00311456"/>
    <w:rsid w:val="00326EF0"/>
    <w:rsid w:val="00332A8F"/>
    <w:rsid w:val="00340EF4"/>
    <w:rsid w:val="00342E47"/>
    <w:rsid w:val="003443E6"/>
    <w:rsid w:val="00345BC4"/>
    <w:rsid w:val="003625DB"/>
    <w:rsid w:val="0037067D"/>
    <w:rsid w:val="00380E4F"/>
    <w:rsid w:val="0038583D"/>
    <w:rsid w:val="00385A61"/>
    <w:rsid w:val="00391E2A"/>
    <w:rsid w:val="00396DAE"/>
    <w:rsid w:val="00397CD3"/>
    <w:rsid w:val="003A22AA"/>
    <w:rsid w:val="003A4381"/>
    <w:rsid w:val="003B2C7A"/>
    <w:rsid w:val="003B6ECA"/>
    <w:rsid w:val="003B7D3C"/>
    <w:rsid w:val="003D2C8D"/>
    <w:rsid w:val="003E4D80"/>
    <w:rsid w:val="003E5ECB"/>
    <w:rsid w:val="003E60F3"/>
    <w:rsid w:val="003F21DF"/>
    <w:rsid w:val="003F2BBB"/>
    <w:rsid w:val="003F3FDF"/>
    <w:rsid w:val="003F5AEB"/>
    <w:rsid w:val="003F6D84"/>
    <w:rsid w:val="00410447"/>
    <w:rsid w:val="004120EB"/>
    <w:rsid w:val="0041297A"/>
    <w:rsid w:val="00421A58"/>
    <w:rsid w:val="00422BB1"/>
    <w:rsid w:val="004239CA"/>
    <w:rsid w:val="00426765"/>
    <w:rsid w:val="00430C50"/>
    <w:rsid w:val="004313ED"/>
    <w:rsid w:val="004373C5"/>
    <w:rsid w:val="004543ED"/>
    <w:rsid w:val="00461F14"/>
    <w:rsid w:val="004650A7"/>
    <w:rsid w:val="00465C63"/>
    <w:rsid w:val="00473D32"/>
    <w:rsid w:val="00476BFA"/>
    <w:rsid w:val="004801DE"/>
    <w:rsid w:val="004840EB"/>
    <w:rsid w:val="0048503A"/>
    <w:rsid w:val="00486119"/>
    <w:rsid w:val="004966DB"/>
    <w:rsid w:val="004A0C43"/>
    <w:rsid w:val="004A2306"/>
    <w:rsid w:val="004B3039"/>
    <w:rsid w:val="004B600E"/>
    <w:rsid w:val="004D2E7A"/>
    <w:rsid w:val="004E12E7"/>
    <w:rsid w:val="004E1E24"/>
    <w:rsid w:val="004E5D83"/>
    <w:rsid w:val="004F1336"/>
    <w:rsid w:val="004F1F18"/>
    <w:rsid w:val="004F342B"/>
    <w:rsid w:val="004F371B"/>
    <w:rsid w:val="004F5AE2"/>
    <w:rsid w:val="004F6E28"/>
    <w:rsid w:val="00506556"/>
    <w:rsid w:val="00514402"/>
    <w:rsid w:val="005176F4"/>
    <w:rsid w:val="00521E22"/>
    <w:rsid w:val="00523433"/>
    <w:rsid w:val="00532CC0"/>
    <w:rsid w:val="00533D00"/>
    <w:rsid w:val="00535587"/>
    <w:rsid w:val="00555C37"/>
    <w:rsid w:val="005606A2"/>
    <w:rsid w:val="005701EB"/>
    <w:rsid w:val="00570B7E"/>
    <w:rsid w:val="0057195B"/>
    <w:rsid w:val="005720F3"/>
    <w:rsid w:val="0057361E"/>
    <w:rsid w:val="00581CB8"/>
    <w:rsid w:val="005842BB"/>
    <w:rsid w:val="005A4BDF"/>
    <w:rsid w:val="005A5148"/>
    <w:rsid w:val="005B2369"/>
    <w:rsid w:val="005B2A4D"/>
    <w:rsid w:val="005B5FAC"/>
    <w:rsid w:val="005C1261"/>
    <w:rsid w:val="005C45DD"/>
    <w:rsid w:val="005D0FD4"/>
    <w:rsid w:val="005D3477"/>
    <w:rsid w:val="005D5E4E"/>
    <w:rsid w:val="005D61AA"/>
    <w:rsid w:val="005D6F66"/>
    <w:rsid w:val="006035E0"/>
    <w:rsid w:val="00607362"/>
    <w:rsid w:val="00612889"/>
    <w:rsid w:val="00613C7A"/>
    <w:rsid w:val="00614971"/>
    <w:rsid w:val="00622ACA"/>
    <w:rsid w:val="00642782"/>
    <w:rsid w:val="00646C01"/>
    <w:rsid w:val="00663C5A"/>
    <w:rsid w:val="00666F52"/>
    <w:rsid w:val="00666FBC"/>
    <w:rsid w:val="0067222A"/>
    <w:rsid w:val="00672E23"/>
    <w:rsid w:val="00675031"/>
    <w:rsid w:val="00676BFC"/>
    <w:rsid w:val="00684B4A"/>
    <w:rsid w:val="00692181"/>
    <w:rsid w:val="0069719D"/>
    <w:rsid w:val="006A72F9"/>
    <w:rsid w:val="006B1AA7"/>
    <w:rsid w:val="006B3B3F"/>
    <w:rsid w:val="006B6A60"/>
    <w:rsid w:val="006C0957"/>
    <w:rsid w:val="006C4048"/>
    <w:rsid w:val="006C5DDD"/>
    <w:rsid w:val="006C6DDA"/>
    <w:rsid w:val="006D2F40"/>
    <w:rsid w:val="006D3206"/>
    <w:rsid w:val="006D7588"/>
    <w:rsid w:val="006E144F"/>
    <w:rsid w:val="006E4532"/>
    <w:rsid w:val="006E5158"/>
    <w:rsid w:val="006E6043"/>
    <w:rsid w:val="006F282A"/>
    <w:rsid w:val="007021D5"/>
    <w:rsid w:val="0071718E"/>
    <w:rsid w:val="007409C9"/>
    <w:rsid w:val="00742A5F"/>
    <w:rsid w:val="0074428A"/>
    <w:rsid w:val="00750D4A"/>
    <w:rsid w:val="00751D4A"/>
    <w:rsid w:val="00755986"/>
    <w:rsid w:val="00767A3C"/>
    <w:rsid w:val="00771C19"/>
    <w:rsid w:val="00774DBF"/>
    <w:rsid w:val="0077541C"/>
    <w:rsid w:val="0078556D"/>
    <w:rsid w:val="00785C73"/>
    <w:rsid w:val="00785EF6"/>
    <w:rsid w:val="007906D7"/>
    <w:rsid w:val="00794232"/>
    <w:rsid w:val="00797387"/>
    <w:rsid w:val="007A585F"/>
    <w:rsid w:val="007A6393"/>
    <w:rsid w:val="007A690B"/>
    <w:rsid w:val="007B2D9A"/>
    <w:rsid w:val="007B51BC"/>
    <w:rsid w:val="007C1C92"/>
    <w:rsid w:val="007C4244"/>
    <w:rsid w:val="007D5B41"/>
    <w:rsid w:val="007E4923"/>
    <w:rsid w:val="007F507B"/>
    <w:rsid w:val="007F6E8A"/>
    <w:rsid w:val="007F6FB6"/>
    <w:rsid w:val="007F7759"/>
    <w:rsid w:val="00800B5B"/>
    <w:rsid w:val="008054B4"/>
    <w:rsid w:val="008126CC"/>
    <w:rsid w:val="00814DE7"/>
    <w:rsid w:val="008221B7"/>
    <w:rsid w:val="008227D6"/>
    <w:rsid w:val="00823A52"/>
    <w:rsid w:val="00826EA1"/>
    <w:rsid w:val="00827331"/>
    <w:rsid w:val="008428B2"/>
    <w:rsid w:val="00842DB4"/>
    <w:rsid w:val="008453B5"/>
    <w:rsid w:val="00847AC3"/>
    <w:rsid w:val="00850043"/>
    <w:rsid w:val="00855164"/>
    <w:rsid w:val="00866C63"/>
    <w:rsid w:val="0086714D"/>
    <w:rsid w:val="00870CF9"/>
    <w:rsid w:val="008718F4"/>
    <w:rsid w:val="008748EB"/>
    <w:rsid w:val="00876700"/>
    <w:rsid w:val="008777FB"/>
    <w:rsid w:val="00883450"/>
    <w:rsid w:val="0088395C"/>
    <w:rsid w:val="008876FE"/>
    <w:rsid w:val="0089073A"/>
    <w:rsid w:val="00891724"/>
    <w:rsid w:val="00893F76"/>
    <w:rsid w:val="00895648"/>
    <w:rsid w:val="008971A8"/>
    <w:rsid w:val="008A0635"/>
    <w:rsid w:val="008B7779"/>
    <w:rsid w:val="008C09E2"/>
    <w:rsid w:val="008C45B1"/>
    <w:rsid w:val="008D57B4"/>
    <w:rsid w:val="008D5979"/>
    <w:rsid w:val="008D639C"/>
    <w:rsid w:val="008E31B8"/>
    <w:rsid w:val="008F3F9D"/>
    <w:rsid w:val="008F6397"/>
    <w:rsid w:val="008F7FBA"/>
    <w:rsid w:val="0090106C"/>
    <w:rsid w:val="00904776"/>
    <w:rsid w:val="00917A3A"/>
    <w:rsid w:val="00931D51"/>
    <w:rsid w:val="0093309D"/>
    <w:rsid w:val="0093555E"/>
    <w:rsid w:val="009355FC"/>
    <w:rsid w:val="00935B8D"/>
    <w:rsid w:val="0094159D"/>
    <w:rsid w:val="00943DA9"/>
    <w:rsid w:val="009442F2"/>
    <w:rsid w:val="009444AE"/>
    <w:rsid w:val="00950F12"/>
    <w:rsid w:val="0095518F"/>
    <w:rsid w:val="00963C35"/>
    <w:rsid w:val="00973668"/>
    <w:rsid w:val="009761EF"/>
    <w:rsid w:val="009815BE"/>
    <w:rsid w:val="00985E46"/>
    <w:rsid w:val="0098640E"/>
    <w:rsid w:val="009903D4"/>
    <w:rsid w:val="0099196D"/>
    <w:rsid w:val="00996760"/>
    <w:rsid w:val="00997A1A"/>
    <w:rsid w:val="009B359F"/>
    <w:rsid w:val="009B36C2"/>
    <w:rsid w:val="009B7AD3"/>
    <w:rsid w:val="009C4A3A"/>
    <w:rsid w:val="009C572A"/>
    <w:rsid w:val="009D1F51"/>
    <w:rsid w:val="009E15F9"/>
    <w:rsid w:val="009E1A30"/>
    <w:rsid w:val="009E4403"/>
    <w:rsid w:val="009F0553"/>
    <w:rsid w:val="009F3B01"/>
    <w:rsid w:val="009F598E"/>
    <w:rsid w:val="00A05055"/>
    <w:rsid w:val="00A05537"/>
    <w:rsid w:val="00A12347"/>
    <w:rsid w:val="00A13EBD"/>
    <w:rsid w:val="00A15287"/>
    <w:rsid w:val="00A168FC"/>
    <w:rsid w:val="00A20930"/>
    <w:rsid w:val="00A24EE4"/>
    <w:rsid w:val="00A275DE"/>
    <w:rsid w:val="00A2799E"/>
    <w:rsid w:val="00A3023D"/>
    <w:rsid w:val="00A330A3"/>
    <w:rsid w:val="00A41FCE"/>
    <w:rsid w:val="00A428A2"/>
    <w:rsid w:val="00A457F1"/>
    <w:rsid w:val="00A50CAD"/>
    <w:rsid w:val="00A57159"/>
    <w:rsid w:val="00A6102B"/>
    <w:rsid w:val="00A64FA0"/>
    <w:rsid w:val="00A700D9"/>
    <w:rsid w:val="00A7093E"/>
    <w:rsid w:val="00A712DE"/>
    <w:rsid w:val="00A72D03"/>
    <w:rsid w:val="00A76312"/>
    <w:rsid w:val="00A81D24"/>
    <w:rsid w:val="00A82861"/>
    <w:rsid w:val="00A85573"/>
    <w:rsid w:val="00A85F10"/>
    <w:rsid w:val="00A87ABC"/>
    <w:rsid w:val="00A978CC"/>
    <w:rsid w:val="00AA5798"/>
    <w:rsid w:val="00AA7A29"/>
    <w:rsid w:val="00AB75AE"/>
    <w:rsid w:val="00AB7FE1"/>
    <w:rsid w:val="00AC1477"/>
    <w:rsid w:val="00AC469B"/>
    <w:rsid w:val="00AC53C8"/>
    <w:rsid w:val="00AC5BF0"/>
    <w:rsid w:val="00AD3554"/>
    <w:rsid w:val="00AD57DB"/>
    <w:rsid w:val="00AE72F6"/>
    <w:rsid w:val="00B010E0"/>
    <w:rsid w:val="00B04E96"/>
    <w:rsid w:val="00B11DEC"/>
    <w:rsid w:val="00B127B1"/>
    <w:rsid w:val="00B12DA1"/>
    <w:rsid w:val="00B17A35"/>
    <w:rsid w:val="00B20292"/>
    <w:rsid w:val="00B26014"/>
    <w:rsid w:val="00B303B3"/>
    <w:rsid w:val="00B30ABA"/>
    <w:rsid w:val="00B34886"/>
    <w:rsid w:val="00B35595"/>
    <w:rsid w:val="00B37AA4"/>
    <w:rsid w:val="00B403E1"/>
    <w:rsid w:val="00B45A92"/>
    <w:rsid w:val="00B543E6"/>
    <w:rsid w:val="00B6616F"/>
    <w:rsid w:val="00B7208B"/>
    <w:rsid w:val="00B74B29"/>
    <w:rsid w:val="00B75DC4"/>
    <w:rsid w:val="00B7617A"/>
    <w:rsid w:val="00B800AE"/>
    <w:rsid w:val="00B85095"/>
    <w:rsid w:val="00B86FEF"/>
    <w:rsid w:val="00B9531E"/>
    <w:rsid w:val="00B9594B"/>
    <w:rsid w:val="00BA1367"/>
    <w:rsid w:val="00BB1E6A"/>
    <w:rsid w:val="00BB3A68"/>
    <w:rsid w:val="00BB4D2F"/>
    <w:rsid w:val="00BC2CCE"/>
    <w:rsid w:val="00BC7234"/>
    <w:rsid w:val="00BD3F76"/>
    <w:rsid w:val="00BD424A"/>
    <w:rsid w:val="00BE1F1C"/>
    <w:rsid w:val="00BE4EF3"/>
    <w:rsid w:val="00BE7C3A"/>
    <w:rsid w:val="00BE7C57"/>
    <w:rsid w:val="00BF1BC3"/>
    <w:rsid w:val="00BF1E38"/>
    <w:rsid w:val="00BF3126"/>
    <w:rsid w:val="00BF603B"/>
    <w:rsid w:val="00C01C49"/>
    <w:rsid w:val="00C04B36"/>
    <w:rsid w:val="00C10CCC"/>
    <w:rsid w:val="00C11363"/>
    <w:rsid w:val="00C116E1"/>
    <w:rsid w:val="00C1195E"/>
    <w:rsid w:val="00C119C3"/>
    <w:rsid w:val="00C12B14"/>
    <w:rsid w:val="00C20560"/>
    <w:rsid w:val="00C2402D"/>
    <w:rsid w:val="00C328C7"/>
    <w:rsid w:val="00C34550"/>
    <w:rsid w:val="00C367CE"/>
    <w:rsid w:val="00C369F2"/>
    <w:rsid w:val="00C37DF9"/>
    <w:rsid w:val="00C44A29"/>
    <w:rsid w:val="00C46DE2"/>
    <w:rsid w:val="00C578FF"/>
    <w:rsid w:val="00C65013"/>
    <w:rsid w:val="00C77E5E"/>
    <w:rsid w:val="00C80B7D"/>
    <w:rsid w:val="00C8709A"/>
    <w:rsid w:val="00C9547B"/>
    <w:rsid w:val="00CA7ADE"/>
    <w:rsid w:val="00CB0EF8"/>
    <w:rsid w:val="00CB203D"/>
    <w:rsid w:val="00CB53E2"/>
    <w:rsid w:val="00CB584D"/>
    <w:rsid w:val="00CB7364"/>
    <w:rsid w:val="00CC3832"/>
    <w:rsid w:val="00CC758E"/>
    <w:rsid w:val="00CC7B30"/>
    <w:rsid w:val="00CD6C86"/>
    <w:rsid w:val="00CD7420"/>
    <w:rsid w:val="00CF26E9"/>
    <w:rsid w:val="00CF2D48"/>
    <w:rsid w:val="00CF49C8"/>
    <w:rsid w:val="00D02E7E"/>
    <w:rsid w:val="00D0322A"/>
    <w:rsid w:val="00D03568"/>
    <w:rsid w:val="00D05A55"/>
    <w:rsid w:val="00D131CB"/>
    <w:rsid w:val="00D21D64"/>
    <w:rsid w:val="00D31CE4"/>
    <w:rsid w:val="00D50100"/>
    <w:rsid w:val="00D5202F"/>
    <w:rsid w:val="00D577B3"/>
    <w:rsid w:val="00D60579"/>
    <w:rsid w:val="00D66336"/>
    <w:rsid w:val="00D70337"/>
    <w:rsid w:val="00D70547"/>
    <w:rsid w:val="00D712E2"/>
    <w:rsid w:val="00D71752"/>
    <w:rsid w:val="00D719FF"/>
    <w:rsid w:val="00D722EB"/>
    <w:rsid w:val="00D82EBC"/>
    <w:rsid w:val="00D8426E"/>
    <w:rsid w:val="00D9123B"/>
    <w:rsid w:val="00D916B6"/>
    <w:rsid w:val="00D92800"/>
    <w:rsid w:val="00DA0C08"/>
    <w:rsid w:val="00DB24CE"/>
    <w:rsid w:val="00DB28CF"/>
    <w:rsid w:val="00DB504B"/>
    <w:rsid w:val="00DD5BF0"/>
    <w:rsid w:val="00DD6DF5"/>
    <w:rsid w:val="00DD6E03"/>
    <w:rsid w:val="00DE4DC4"/>
    <w:rsid w:val="00DE7073"/>
    <w:rsid w:val="00DF3A22"/>
    <w:rsid w:val="00E00F60"/>
    <w:rsid w:val="00E058A9"/>
    <w:rsid w:val="00E07EA5"/>
    <w:rsid w:val="00E12DE0"/>
    <w:rsid w:val="00E20868"/>
    <w:rsid w:val="00E234DC"/>
    <w:rsid w:val="00E253F2"/>
    <w:rsid w:val="00E27A48"/>
    <w:rsid w:val="00E3121D"/>
    <w:rsid w:val="00E37188"/>
    <w:rsid w:val="00E37416"/>
    <w:rsid w:val="00E42D67"/>
    <w:rsid w:val="00E43A31"/>
    <w:rsid w:val="00E44E8C"/>
    <w:rsid w:val="00E607E9"/>
    <w:rsid w:val="00E671C6"/>
    <w:rsid w:val="00E74F87"/>
    <w:rsid w:val="00E75AFB"/>
    <w:rsid w:val="00E77BDD"/>
    <w:rsid w:val="00E803C0"/>
    <w:rsid w:val="00E80BCA"/>
    <w:rsid w:val="00E84015"/>
    <w:rsid w:val="00E90EAD"/>
    <w:rsid w:val="00E92D06"/>
    <w:rsid w:val="00E9753E"/>
    <w:rsid w:val="00EA363B"/>
    <w:rsid w:val="00EA4F2E"/>
    <w:rsid w:val="00EA76A7"/>
    <w:rsid w:val="00EB42AB"/>
    <w:rsid w:val="00EC303F"/>
    <w:rsid w:val="00EC679F"/>
    <w:rsid w:val="00EC783B"/>
    <w:rsid w:val="00ED3480"/>
    <w:rsid w:val="00ED47AB"/>
    <w:rsid w:val="00ED5A7D"/>
    <w:rsid w:val="00EE04FF"/>
    <w:rsid w:val="00EE13D1"/>
    <w:rsid w:val="00EE3EFF"/>
    <w:rsid w:val="00EE54D5"/>
    <w:rsid w:val="00EF0826"/>
    <w:rsid w:val="00EF4809"/>
    <w:rsid w:val="00F00CB7"/>
    <w:rsid w:val="00F02E2F"/>
    <w:rsid w:val="00F03011"/>
    <w:rsid w:val="00F04D55"/>
    <w:rsid w:val="00F1414A"/>
    <w:rsid w:val="00F142D7"/>
    <w:rsid w:val="00F14C07"/>
    <w:rsid w:val="00F225FF"/>
    <w:rsid w:val="00F250D8"/>
    <w:rsid w:val="00F25853"/>
    <w:rsid w:val="00F309CA"/>
    <w:rsid w:val="00F30D0B"/>
    <w:rsid w:val="00F33FFE"/>
    <w:rsid w:val="00F36F00"/>
    <w:rsid w:val="00F427A0"/>
    <w:rsid w:val="00F4590D"/>
    <w:rsid w:val="00F57204"/>
    <w:rsid w:val="00F57960"/>
    <w:rsid w:val="00F66CA0"/>
    <w:rsid w:val="00F66D75"/>
    <w:rsid w:val="00F66DA4"/>
    <w:rsid w:val="00F67432"/>
    <w:rsid w:val="00F674E7"/>
    <w:rsid w:val="00F71321"/>
    <w:rsid w:val="00F72767"/>
    <w:rsid w:val="00F749C4"/>
    <w:rsid w:val="00F817D0"/>
    <w:rsid w:val="00F94394"/>
    <w:rsid w:val="00FA0E35"/>
    <w:rsid w:val="00FA24CF"/>
    <w:rsid w:val="00FB0701"/>
    <w:rsid w:val="00FB1093"/>
    <w:rsid w:val="00FB4F66"/>
    <w:rsid w:val="00FB4FC6"/>
    <w:rsid w:val="00FC216F"/>
    <w:rsid w:val="00FC399D"/>
    <w:rsid w:val="00FC7052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8"/>
  </w:style>
  <w:style w:type="paragraph" w:styleId="2">
    <w:name w:val="heading 2"/>
    <w:basedOn w:val="a"/>
    <w:next w:val="a"/>
    <w:link w:val="20"/>
    <w:qFormat/>
    <w:rsid w:val="004A2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3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0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720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7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7B4"/>
  </w:style>
  <w:style w:type="paragraph" w:styleId="a7">
    <w:name w:val="footer"/>
    <w:basedOn w:val="a"/>
    <w:link w:val="a8"/>
    <w:uiPriority w:val="99"/>
    <w:unhideWhenUsed/>
    <w:rsid w:val="008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7B4"/>
  </w:style>
  <w:style w:type="paragraph" w:styleId="a9">
    <w:name w:val="List Paragraph"/>
    <w:basedOn w:val="a"/>
    <w:uiPriority w:val="34"/>
    <w:qFormat/>
    <w:rsid w:val="00185366"/>
    <w:pPr>
      <w:ind w:left="720"/>
      <w:contextualSpacing/>
    </w:pPr>
  </w:style>
  <w:style w:type="table" w:styleId="aa">
    <w:name w:val="Table Grid"/>
    <w:basedOn w:val="a1"/>
    <w:uiPriority w:val="59"/>
    <w:rsid w:val="00C4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C2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google.com/url?q=http://comedywoman.tnt-online.ru/&amp;sa=U&amp;ved=0CAQQFjAAahUKEwiBw-yfwfnHAhXl_nIKHRQXBYM&amp;client=internal-uds-cse&amp;usg=AFQjCNHmqBEaEG-I3D1AgWoKTYkNEN9NJQ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google.com/url?q=http://comedyclub.tnt-online.ru/&amp;sa=U&amp;ved=0CAQQFjAAahUKEwjPyfKJwfnHAhUrjXIKHVG3Azs&amp;client=internal-uds-cse&amp;usg=AFQjCNEemZSgXbEHOgqt9jst0mqGK2pXCw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A0C333-1C57-4B22-8BEC-75DA6791617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814ACE-6F4E-44B6-8702-194E5509F89D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социализация</a:t>
          </a:r>
        </a:p>
        <a:p>
          <a:r>
            <a:rPr lang="ru-RU" sz="1200" b="1">
              <a:solidFill>
                <a:sysClr val="windowText" lastClr="000000"/>
              </a:solidFill>
            </a:rPr>
            <a:t>УЧАЩИХСЯ</a:t>
          </a:r>
        </a:p>
      </dgm:t>
    </dgm:pt>
    <dgm:pt modelId="{3AD2338A-BF57-418D-AD38-A5FE923EACE1}" type="parTrans" cxnId="{997C305A-14D7-4F2D-8A41-E7EABEF25DEA}">
      <dgm:prSet/>
      <dgm:spPr/>
      <dgm:t>
        <a:bodyPr/>
        <a:lstStyle/>
        <a:p>
          <a:endParaRPr lang="ru-RU"/>
        </a:p>
      </dgm:t>
    </dgm:pt>
    <dgm:pt modelId="{24EB9408-FA40-4A9F-A5FF-6B500614D7A6}" type="sibTrans" cxnId="{997C305A-14D7-4F2D-8A41-E7EABEF25DEA}">
      <dgm:prSet/>
      <dgm:spPr/>
      <dgm:t>
        <a:bodyPr/>
        <a:lstStyle/>
        <a:p>
          <a:endParaRPr lang="ru-RU"/>
        </a:p>
      </dgm:t>
    </dgm:pt>
    <dgm:pt modelId="{145FE93E-14AA-453A-A15A-2E8816D9A40D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ДИАГНОСТИКА</a:t>
          </a:r>
        </a:p>
      </dgm:t>
    </dgm:pt>
    <dgm:pt modelId="{7564C887-A636-4525-BEA5-F985A48B9241}" type="parTrans" cxnId="{3E7A2F3C-92E7-4745-A128-2CC5CF14AC94}">
      <dgm:prSet/>
      <dgm:spPr/>
      <dgm:t>
        <a:bodyPr/>
        <a:lstStyle/>
        <a:p>
          <a:endParaRPr lang="ru-RU"/>
        </a:p>
      </dgm:t>
    </dgm:pt>
    <dgm:pt modelId="{060891EB-954A-48DA-A6EE-546786839C71}" type="sibTrans" cxnId="{3E7A2F3C-92E7-4745-A128-2CC5CF14AC94}">
      <dgm:prSet/>
      <dgm:spPr/>
      <dgm:t>
        <a:bodyPr/>
        <a:lstStyle/>
        <a:p>
          <a:endParaRPr lang="ru-RU"/>
        </a:p>
      </dgm:t>
    </dgm:pt>
    <dgm:pt modelId="{2419584A-3AB2-4840-A2A5-955DC2FB5B07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ИНДИВИДУАЛЬНАЯ РАБОТА</a:t>
          </a:r>
        </a:p>
      </dgm:t>
    </dgm:pt>
    <dgm:pt modelId="{9E7E72EF-D2B2-4900-8333-B1FF3C3EE626}" type="parTrans" cxnId="{FF0CC2C3-5E25-4832-92F3-6B76BEC5BA85}">
      <dgm:prSet/>
      <dgm:spPr/>
      <dgm:t>
        <a:bodyPr/>
        <a:lstStyle/>
        <a:p>
          <a:endParaRPr lang="ru-RU"/>
        </a:p>
      </dgm:t>
    </dgm:pt>
    <dgm:pt modelId="{3F106A03-991E-4C24-BECF-6E1E2B3A1385}" type="sibTrans" cxnId="{FF0CC2C3-5E25-4832-92F3-6B76BEC5BA85}">
      <dgm:prSet/>
      <dgm:spPr/>
      <dgm:t>
        <a:bodyPr/>
        <a:lstStyle/>
        <a:p>
          <a:endParaRPr lang="ru-RU"/>
        </a:p>
      </dgm:t>
    </dgm:pt>
    <dgm:pt modelId="{7E26DB33-9BAD-4CE7-8C65-7667BB777751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СВЯЗИ С ОРГАНИЗАЦИЯМИ ОКРУЖАЮЩЕГО СОЦИУМА</a:t>
          </a:r>
        </a:p>
      </dgm:t>
    </dgm:pt>
    <dgm:pt modelId="{D2FCD43C-3FCE-4901-A487-8D5C13D351F3}" type="parTrans" cxnId="{64A86D7D-A1D5-43A4-93E4-417874395FAD}">
      <dgm:prSet/>
      <dgm:spPr/>
      <dgm:t>
        <a:bodyPr/>
        <a:lstStyle/>
        <a:p>
          <a:endParaRPr lang="ru-RU"/>
        </a:p>
      </dgm:t>
    </dgm:pt>
    <dgm:pt modelId="{BD76226F-D553-42D9-A93E-91EF737D11B6}" type="sibTrans" cxnId="{64A86D7D-A1D5-43A4-93E4-417874395FAD}">
      <dgm:prSet/>
      <dgm:spPr/>
      <dgm:t>
        <a:bodyPr/>
        <a:lstStyle/>
        <a:p>
          <a:endParaRPr lang="ru-RU"/>
        </a:p>
      </dgm:t>
    </dgm:pt>
    <dgm:pt modelId="{23D3CBE1-5511-4977-B0FB-A6792B56D2A4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УЧАСТИЕ В ДЕЯТЕЛЬНОСТИ ШКОЛЫ</a:t>
          </a:r>
        </a:p>
      </dgm:t>
    </dgm:pt>
    <dgm:pt modelId="{1D6F5948-7EFE-45E0-831B-A85161E4C40D}" type="parTrans" cxnId="{A17C7349-852D-4DDA-A5DE-44D2DDBF7264}">
      <dgm:prSet/>
      <dgm:spPr/>
      <dgm:t>
        <a:bodyPr/>
        <a:lstStyle/>
        <a:p>
          <a:endParaRPr lang="ru-RU"/>
        </a:p>
      </dgm:t>
    </dgm:pt>
    <dgm:pt modelId="{E7951DBA-FC58-4BFB-A648-97D96BCFADCD}" type="sibTrans" cxnId="{A17C7349-852D-4DDA-A5DE-44D2DDBF7264}">
      <dgm:prSet/>
      <dgm:spPr/>
      <dgm:t>
        <a:bodyPr/>
        <a:lstStyle/>
        <a:p>
          <a:endParaRPr lang="ru-RU"/>
        </a:p>
      </dgm:t>
    </dgm:pt>
    <dgm:pt modelId="{747AEF21-296A-442D-9BEE-B3C3ED073B13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КЛАССНО-ОБОБЩАЮЩИЙ КОНТРОЛЬ</a:t>
          </a:r>
        </a:p>
      </dgm:t>
    </dgm:pt>
    <dgm:pt modelId="{327AAC81-208E-438C-AFF8-783E9880AA94}" type="parTrans" cxnId="{BDD3A532-F3DA-4B63-87C0-485B3E5A552F}">
      <dgm:prSet/>
      <dgm:spPr/>
      <dgm:t>
        <a:bodyPr/>
        <a:lstStyle/>
        <a:p>
          <a:endParaRPr lang="ru-RU"/>
        </a:p>
      </dgm:t>
    </dgm:pt>
    <dgm:pt modelId="{15B27936-C307-4674-A4FE-FB6A2C2493A5}" type="sibTrans" cxnId="{BDD3A532-F3DA-4B63-87C0-485B3E5A552F}">
      <dgm:prSet/>
      <dgm:spPr/>
      <dgm:t>
        <a:bodyPr/>
        <a:lstStyle/>
        <a:p>
          <a:endParaRPr lang="ru-RU"/>
        </a:p>
      </dgm:t>
    </dgm:pt>
    <dgm:pt modelId="{4E20E95B-3BEB-499B-A80D-51CC1FE5F04B}">
      <dgm:prSet custT="1"/>
      <dgm:spPr>
        <a:solidFill>
          <a:srgbClr val="FFFF99"/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СОТРУДНИЧЕСТВО С РОДИТЕЛЯМИ</a:t>
          </a:r>
        </a:p>
      </dgm:t>
    </dgm:pt>
    <dgm:pt modelId="{B944D6EF-847D-47E2-9E71-892A2A0A669C}" type="parTrans" cxnId="{62329527-E41E-472A-AE0D-7E2474173074}">
      <dgm:prSet/>
      <dgm:spPr/>
      <dgm:t>
        <a:bodyPr/>
        <a:lstStyle/>
        <a:p>
          <a:endParaRPr lang="ru-RU"/>
        </a:p>
      </dgm:t>
    </dgm:pt>
    <dgm:pt modelId="{84B7BFBC-34B7-42B2-A60F-88D1DA80E0A6}" type="sibTrans" cxnId="{62329527-E41E-472A-AE0D-7E2474173074}">
      <dgm:prSet/>
      <dgm:spPr/>
      <dgm:t>
        <a:bodyPr/>
        <a:lstStyle/>
        <a:p>
          <a:endParaRPr lang="ru-RU"/>
        </a:p>
      </dgm:t>
    </dgm:pt>
    <dgm:pt modelId="{7FFE5B50-338A-454A-872B-572B31821645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СОТРУДНИЧЕСТВО С ПЕДАГОГАМИ КЛАССА</a:t>
          </a:r>
        </a:p>
      </dgm:t>
    </dgm:pt>
    <dgm:pt modelId="{3FCD4FDA-59AB-4E5A-9630-A11904818716}" type="parTrans" cxnId="{321127D2-DC66-40B7-88F5-8BCD7BF5CE7C}">
      <dgm:prSet/>
      <dgm:spPr/>
      <dgm:t>
        <a:bodyPr/>
        <a:lstStyle/>
        <a:p>
          <a:endParaRPr lang="ru-RU"/>
        </a:p>
      </dgm:t>
    </dgm:pt>
    <dgm:pt modelId="{7DBABB73-9070-4ECE-B86D-0CC9B86DACFB}" type="sibTrans" cxnId="{321127D2-DC66-40B7-88F5-8BCD7BF5CE7C}">
      <dgm:prSet/>
      <dgm:spPr/>
      <dgm:t>
        <a:bodyPr/>
        <a:lstStyle/>
        <a:p>
          <a:endParaRPr lang="ru-RU"/>
        </a:p>
      </dgm:t>
    </dgm:pt>
    <dgm:pt modelId="{EA6EB962-52CD-422D-8E88-D73F71E9A5D6}" type="pres">
      <dgm:prSet presAssocID="{72A0C333-1C57-4B22-8BEC-75DA6791617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2E979A-6CEF-42A1-9967-5FB366E1B20C}" type="pres">
      <dgm:prSet presAssocID="{80814ACE-6F4E-44B6-8702-194E5509F89D}" presName="centerShape" presStyleLbl="node0" presStyleIdx="0" presStyleCnt="1"/>
      <dgm:spPr/>
      <dgm:t>
        <a:bodyPr/>
        <a:lstStyle/>
        <a:p>
          <a:endParaRPr lang="ru-RU"/>
        </a:p>
      </dgm:t>
    </dgm:pt>
    <dgm:pt modelId="{518D6374-2666-401D-81AB-088317BDC276}" type="pres">
      <dgm:prSet presAssocID="{7564C887-A636-4525-BEA5-F985A48B9241}" presName="Name9" presStyleLbl="parChTrans1D2" presStyleIdx="0" presStyleCnt="7"/>
      <dgm:spPr/>
      <dgm:t>
        <a:bodyPr/>
        <a:lstStyle/>
        <a:p>
          <a:endParaRPr lang="ru-RU"/>
        </a:p>
      </dgm:t>
    </dgm:pt>
    <dgm:pt modelId="{7438EC44-68FD-4EC0-A55F-FC3AE1911CD6}" type="pres">
      <dgm:prSet presAssocID="{7564C887-A636-4525-BEA5-F985A48B924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6F717627-16EF-4906-A157-582601C25CB4}" type="pres">
      <dgm:prSet presAssocID="{145FE93E-14AA-453A-A15A-2E8816D9A40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D49B98-C900-430F-A352-C3C564DAFF1C}" type="pres">
      <dgm:prSet presAssocID="{9E7E72EF-D2B2-4900-8333-B1FF3C3EE626}" presName="Name9" presStyleLbl="parChTrans1D2" presStyleIdx="1" presStyleCnt="7"/>
      <dgm:spPr/>
      <dgm:t>
        <a:bodyPr/>
        <a:lstStyle/>
        <a:p>
          <a:endParaRPr lang="ru-RU"/>
        </a:p>
      </dgm:t>
    </dgm:pt>
    <dgm:pt modelId="{9A9E0046-B16D-443A-985F-8E8567DD61CD}" type="pres">
      <dgm:prSet presAssocID="{9E7E72EF-D2B2-4900-8333-B1FF3C3EE626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3E72480-9983-41EC-9776-E857D635D09B}" type="pres">
      <dgm:prSet presAssocID="{2419584A-3AB2-4840-A2A5-955DC2FB5B0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E779EB-B645-44AB-A1AA-94EBFDB41455}" type="pres">
      <dgm:prSet presAssocID="{D2FCD43C-3FCE-4901-A487-8D5C13D351F3}" presName="Name9" presStyleLbl="parChTrans1D2" presStyleIdx="2" presStyleCnt="7"/>
      <dgm:spPr/>
      <dgm:t>
        <a:bodyPr/>
        <a:lstStyle/>
        <a:p>
          <a:endParaRPr lang="ru-RU"/>
        </a:p>
      </dgm:t>
    </dgm:pt>
    <dgm:pt modelId="{612BEDF4-13D9-4493-A680-C6BC702A1D8B}" type="pres">
      <dgm:prSet presAssocID="{D2FCD43C-3FCE-4901-A487-8D5C13D351F3}" presName="connTx" presStyleLbl="parChTrans1D2" presStyleIdx="2" presStyleCnt="7"/>
      <dgm:spPr/>
      <dgm:t>
        <a:bodyPr/>
        <a:lstStyle/>
        <a:p>
          <a:endParaRPr lang="ru-RU"/>
        </a:p>
      </dgm:t>
    </dgm:pt>
    <dgm:pt modelId="{2870BF18-3599-485A-8DFA-50A8BF9DD4CF}" type="pres">
      <dgm:prSet presAssocID="{7E26DB33-9BAD-4CE7-8C65-7667BB77775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CD1F4-4CBC-42AE-A971-6138BC7008DC}" type="pres">
      <dgm:prSet presAssocID="{1D6F5948-7EFE-45E0-831B-A85161E4C40D}" presName="Name9" presStyleLbl="parChTrans1D2" presStyleIdx="3" presStyleCnt="7"/>
      <dgm:spPr/>
      <dgm:t>
        <a:bodyPr/>
        <a:lstStyle/>
        <a:p>
          <a:endParaRPr lang="ru-RU"/>
        </a:p>
      </dgm:t>
    </dgm:pt>
    <dgm:pt modelId="{E4BC6ECA-DB8A-4369-93A9-25FBC4826CB4}" type="pres">
      <dgm:prSet presAssocID="{1D6F5948-7EFE-45E0-831B-A85161E4C40D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36E9087-5104-457F-8FA5-71524A5B8F4B}" type="pres">
      <dgm:prSet presAssocID="{23D3CBE1-5511-4977-B0FB-A6792B56D2A4}" presName="node" presStyleLbl="node1" presStyleIdx="3" presStyleCnt="7" custRadScaleRad="107217" custRadScaleInc="-7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130692-422C-40C3-B32A-E43812FD446D}" type="pres">
      <dgm:prSet presAssocID="{327AAC81-208E-438C-AFF8-783E9880AA94}" presName="Name9" presStyleLbl="parChTrans1D2" presStyleIdx="4" presStyleCnt="7"/>
      <dgm:spPr/>
      <dgm:t>
        <a:bodyPr/>
        <a:lstStyle/>
        <a:p>
          <a:endParaRPr lang="ru-RU"/>
        </a:p>
      </dgm:t>
    </dgm:pt>
    <dgm:pt modelId="{5EF32B24-1965-4901-9191-A78C5EC9DC29}" type="pres">
      <dgm:prSet presAssocID="{327AAC81-208E-438C-AFF8-783E9880AA94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64FC170-CAC6-4A6E-B74C-2FE12E4A7AB3}" type="pres">
      <dgm:prSet presAssocID="{747AEF21-296A-442D-9BEE-B3C3ED073B1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7262C5-CCC2-432F-9FCF-63CF98DC7A65}" type="pres">
      <dgm:prSet presAssocID="{3FCD4FDA-59AB-4E5A-9630-A11904818716}" presName="Name9" presStyleLbl="parChTrans1D2" presStyleIdx="5" presStyleCnt="7"/>
      <dgm:spPr/>
      <dgm:t>
        <a:bodyPr/>
        <a:lstStyle/>
        <a:p>
          <a:endParaRPr lang="ru-RU"/>
        </a:p>
      </dgm:t>
    </dgm:pt>
    <dgm:pt modelId="{45B3AC03-870B-4C5C-887C-8F01C4BDB1C4}" type="pres">
      <dgm:prSet presAssocID="{3FCD4FDA-59AB-4E5A-9630-A11904818716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9780C57-0C12-40C7-A85F-FFF6D0718A5A}" type="pres">
      <dgm:prSet presAssocID="{7FFE5B50-338A-454A-872B-572B31821645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95C8B0-FBC0-47EE-92A1-27C57DD8567C}" type="pres">
      <dgm:prSet presAssocID="{B944D6EF-847D-47E2-9E71-892A2A0A669C}" presName="Name9" presStyleLbl="parChTrans1D2" presStyleIdx="6" presStyleCnt="7"/>
      <dgm:spPr/>
      <dgm:t>
        <a:bodyPr/>
        <a:lstStyle/>
        <a:p>
          <a:endParaRPr lang="ru-RU"/>
        </a:p>
      </dgm:t>
    </dgm:pt>
    <dgm:pt modelId="{3A31AB3F-458D-4BE2-ADE3-AA87883BCB8A}" type="pres">
      <dgm:prSet presAssocID="{B944D6EF-847D-47E2-9E71-892A2A0A669C}" presName="connTx" presStyleLbl="parChTrans1D2" presStyleIdx="6" presStyleCnt="7"/>
      <dgm:spPr/>
      <dgm:t>
        <a:bodyPr/>
        <a:lstStyle/>
        <a:p>
          <a:endParaRPr lang="ru-RU"/>
        </a:p>
      </dgm:t>
    </dgm:pt>
    <dgm:pt modelId="{7BAA8D54-36EF-475B-9BAF-82E8D3C4F545}" type="pres">
      <dgm:prSet presAssocID="{4E20E95B-3BEB-499B-A80D-51CC1FE5F04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7282053-DC24-4DFE-B546-A7F5AA17DDF0}" type="presOf" srcId="{4E20E95B-3BEB-499B-A80D-51CC1FE5F04B}" destId="{7BAA8D54-36EF-475B-9BAF-82E8D3C4F545}" srcOrd="0" destOrd="0" presId="urn:microsoft.com/office/officeart/2005/8/layout/radial1"/>
    <dgm:cxn modelId="{6FB7A0FC-479A-4850-814C-7191104BC98E}" type="presOf" srcId="{327AAC81-208E-438C-AFF8-783E9880AA94}" destId="{5EF32B24-1965-4901-9191-A78C5EC9DC29}" srcOrd="1" destOrd="0" presId="urn:microsoft.com/office/officeart/2005/8/layout/radial1"/>
    <dgm:cxn modelId="{F5404E16-7415-4FAC-8514-302332FCCE26}" type="presOf" srcId="{72A0C333-1C57-4B22-8BEC-75DA67916171}" destId="{EA6EB962-52CD-422D-8E88-D73F71E9A5D6}" srcOrd="0" destOrd="0" presId="urn:microsoft.com/office/officeart/2005/8/layout/radial1"/>
    <dgm:cxn modelId="{395ADF1F-D2F6-41BD-965C-D39B8F3C8ED4}" type="presOf" srcId="{1D6F5948-7EFE-45E0-831B-A85161E4C40D}" destId="{E4BC6ECA-DB8A-4369-93A9-25FBC4826CB4}" srcOrd="1" destOrd="0" presId="urn:microsoft.com/office/officeart/2005/8/layout/radial1"/>
    <dgm:cxn modelId="{16C3A0A7-73F9-402E-99DC-243E3F922B5E}" type="presOf" srcId="{145FE93E-14AA-453A-A15A-2E8816D9A40D}" destId="{6F717627-16EF-4906-A157-582601C25CB4}" srcOrd="0" destOrd="0" presId="urn:microsoft.com/office/officeart/2005/8/layout/radial1"/>
    <dgm:cxn modelId="{BA7B1955-7EFE-4132-A5F8-981194F52CAE}" type="presOf" srcId="{80814ACE-6F4E-44B6-8702-194E5509F89D}" destId="{F92E979A-6CEF-42A1-9967-5FB366E1B20C}" srcOrd="0" destOrd="0" presId="urn:microsoft.com/office/officeart/2005/8/layout/radial1"/>
    <dgm:cxn modelId="{997C305A-14D7-4F2D-8A41-E7EABEF25DEA}" srcId="{72A0C333-1C57-4B22-8BEC-75DA67916171}" destId="{80814ACE-6F4E-44B6-8702-194E5509F89D}" srcOrd="0" destOrd="0" parTransId="{3AD2338A-BF57-418D-AD38-A5FE923EACE1}" sibTransId="{24EB9408-FA40-4A9F-A5FF-6B500614D7A6}"/>
    <dgm:cxn modelId="{62329527-E41E-472A-AE0D-7E2474173074}" srcId="{80814ACE-6F4E-44B6-8702-194E5509F89D}" destId="{4E20E95B-3BEB-499B-A80D-51CC1FE5F04B}" srcOrd="6" destOrd="0" parTransId="{B944D6EF-847D-47E2-9E71-892A2A0A669C}" sibTransId="{84B7BFBC-34B7-42B2-A60F-88D1DA80E0A6}"/>
    <dgm:cxn modelId="{5CAA8543-22CE-44CA-8C5E-BED4D476E3A5}" type="presOf" srcId="{B944D6EF-847D-47E2-9E71-892A2A0A669C}" destId="{3A31AB3F-458D-4BE2-ADE3-AA87883BCB8A}" srcOrd="1" destOrd="0" presId="urn:microsoft.com/office/officeart/2005/8/layout/radial1"/>
    <dgm:cxn modelId="{64A86D7D-A1D5-43A4-93E4-417874395FAD}" srcId="{80814ACE-6F4E-44B6-8702-194E5509F89D}" destId="{7E26DB33-9BAD-4CE7-8C65-7667BB777751}" srcOrd="2" destOrd="0" parTransId="{D2FCD43C-3FCE-4901-A487-8D5C13D351F3}" sibTransId="{BD76226F-D553-42D9-A93E-91EF737D11B6}"/>
    <dgm:cxn modelId="{59B7B76F-53EC-47B0-8971-43260B3EA3C3}" type="presOf" srcId="{9E7E72EF-D2B2-4900-8333-B1FF3C3EE626}" destId="{9A9E0046-B16D-443A-985F-8E8567DD61CD}" srcOrd="1" destOrd="0" presId="urn:microsoft.com/office/officeart/2005/8/layout/radial1"/>
    <dgm:cxn modelId="{A17C7349-852D-4DDA-A5DE-44D2DDBF7264}" srcId="{80814ACE-6F4E-44B6-8702-194E5509F89D}" destId="{23D3CBE1-5511-4977-B0FB-A6792B56D2A4}" srcOrd="3" destOrd="0" parTransId="{1D6F5948-7EFE-45E0-831B-A85161E4C40D}" sibTransId="{E7951DBA-FC58-4BFB-A648-97D96BCFADCD}"/>
    <dgm:cxn modelId="{E60D8E64-BCA6-4804-8CF5-16E1CB82CBB1}" type="presOf" srcId="{7FFE5B50-338A-454A-872B-572B31821645}" destId="{49780C57-0C12-40C7-A85F-FFF6D0718A5A}" srcOrd="0" destOrd="0" presId="urn:microsoft.com/office/officeart/2005/8/layout/radial1"/>
    <dgm:cxn modelId="{BDD3A532-F3DA-4B63-87C0-485B3E5A552F}" srcId="{80814ACE-6F4E-44B6-8702-194E5509F89D}" destId="{747AEF21-296A-442D-9BEE-B3C3ED073B13}" srcOrd="4" destOrd="0" parTransId="{327AAC81-208E-438C-AFF8-783E9880AA94}" sibTransId="{15B27936-C307-4674-A4FE-FB6A2C2493A5}"/>
    <dgm:cxn modelId="{F3CE3ED6-1941-4528-9B19-2E8D122A42F4}" type="presOf" srcId="{7564C887-A636-4525-BEA5-F985A48B9241}" destId="{518D6374-2666-401D-81AB-088317BDC276}" srcOrd="0" destOrd="0" presId="urn:microsoft.com/office/officeart/2005/8/layout/radial1"/>
    <dgm:cxn modelId="{ED706289-EDF0-4C61-A04C-AF61C37A5816}" type="presOf" srcId="{9E7E72EF-D2B2-4900-8333-B1FF3C3EE626}" destId="{80D49B98-C900-430F-A352-C3C564DAFF1C}" srcOrd="0" destOrd="0" presId="urn:microsoft.com/office/officeart/2005/8/layout/radial1"/>
    <dgm:cxn modelId="{FA2DFC9D-CA4B-41D9-8B4E-A92C2E2F7022}" type="presOf" srcId="{D2FCD43C-3FCE-4901-A487-8D5C13D351F3}" destId="{612BEDF4-13D9-4493-A680-C6BC702A1D8B}" srcOrd="1" destOrd="0" presId="urn:microsoft.com/office/officeart/2005/8/layout/radial1"/>
    <dgm:cxn modelId="{6F6FB52B-A9E8-47A7-A7C2-3C796440252D}" type="presOf" srcId="{3FCD4FDA-59AB-4E5A-9630-A11904818716}" destId="{45B3AC03-870B-4C5C-887C-8F01C4BDB1C4}" srcOrd="1" destOrd="0" presId="urn:microsoft.com/office/officeart/2005/8/layout/radial1"/>
    <dgm:cxn modelId="{2955548F-5428-4E73-9E12-E4C5A4444845}" type="presOf" srcId="{7E26DB33-9BAD-4CE7-8C65-7667BB777751}" destId="{2870BF18-3599-485A-8DFA-50A8BF9DD4CF}" srcOrd="0" destOrd="0" presId="urn:microsoft.com/office/officeart/2005/8/layout/radial1"/>
    <dgm:cxn modelId="{11FAF55A-1807-42F6-809D-A05179BEE259}" type="presOf" srcId="{2419584A-3AB2-4840-A2A5-955DC2FB5B07}" destId="{83E72480-9983-41EC-9776-E857D635D09B}" srcOrd="0" destOrd="0" presId="urn:microsoft.com/office/officeart/2005/8/layout/radial1"/>
    <dgm:cxn modelId="{A76ACC2E-09B9-40DC-B4BD-EFCE1B06679E}" type="presOf" srcId="{23D3CBE1-5511-4977-B0FB-A6792B56D2A4}" destId="{636E9087-5104-457F-8FA5-71524A5B8F4B}" srcOrd="0" destOrd="0" presId="urn:microsoft.com/office/officeart/2005/8/layout/radial1"/>
    <dgm:cxn modelId="{3A8B69C3-510B-4E52-B009-5DD64EE47F6D}" type="presOf" srcId="{B944D6EF-847D-47E2-9E71-892A2A0A669C}" destId="{F695C8B0-FBC0-47EE-92A1-27C57DD8567C}" srcOrd="0" destOrd="0" presId="urn:microsoft.com/office/officeart/2005/8/layout/radial1"/>
    <dgm:cxn modelId="{321127D2-DC66-40B7-88F5-8BCD7BF5CE7C}" srcId="{80814ACE-6F4E-44B6-8702-194E5509F89D}" destId="{7FFE5B50-338A-454A-872B-572B31821645}" srcOrd="5" destOrd="0" parTransId="{3FCD4FDA-59AB-4E5A-9630-A11904818716}" sibTransId="{7DBABB73-9070-4ECE-B86D-0CC9B86DACFB}"/>
    <dgm:cxn modelId="{FF0CC2C3-5E25-4832-92F3-6B76BEC5BA85}" srcId="{80814ACE-6F4E-44B6-8702-194E5509F89D}" destId="{2419584A-3AB2-4840-A2A5-955DC2FB5B07}" srcOrd="1" destOrd="0" parTransId="{9E7E72EF-D2B2-4900-8333-B1FF3C3EE626}" sibTransId="{3F106A03-991E-4C24-BECF-6E1E2B3A1385}"/>
    <dgm:cxn modelId="{53462AA1-EFBC-4041-BA4E-13F403646F8F}" type="presOf" srcId="{D2FCD43C-3FCE-4901-A487-8D5C13D351F3}" destId="{81E779EB-B645-44AB-A1AA-94EBFDB41455}" srcOrd="0" destOrd="0" presId="urn:microsoft.com/office/officeart/2005/8/layout/radial1"/>
    <dgm:cxn modelId="{8BAA3E69-04CD-420A-A18B-E428FA7A28AE}" type="presOf" srcId="{1D6F5948-7EFE-45E0-831B-A85161E4C40D}" destId="{D97CD1F4-4CBC-42AE-A971-6138BC7008DC}" srcOrd="0" destOrd="0" presId="urn:microsoft.com/office/officeart/2005/8/layout/radial1"/>
    <dgm:cxn modelId="{3E7A2F3C-92E7-4745-A128-2CC5CF14AC94}" srcId="{80814ACE-6F4E-44B6-8702-194E5509F89D}" destId="{145FE93E-14AA-453A-A15A-2E8816D9A40D}" srcOrd="0" destOrd="0" parTransId="{7564C887-A636-4525-BEA5-F985A48B9241}" sibTransId="{060891EB-954A-48DA-A6EE-546786839C71}"/>
    <dgm:cxn modelId="{D9F96E2A-A6E5-4FD2-AB12-E2C5D573092D}" type="presOf" srcId="{3FCD4FDA-59AB-4E5A-9630-A11904818716}" destId="{547262C5-CCC2-432F-9FCF-63CF98DC7A65}" srcOrd="0" destOrd="0" presId="urn:microsoft.com/office/officeart/2005/8/layout/radial1"/>
    <dgm:cxn modelId="{B9341BCB-2D3D-4940-9171-7E638782330F}" type="presOf" srcId="{327AAC81-208E-438C-AFF8-783E9880AA94}" destId="{56130692-422C-40C3-B32A-E43812FD446D}" srcOrd="0" destOrd="0" presId="urn:microsoft.com/office/officeart/2005/8/layout/radial1"/>
    <dgm:cxn modelId="{9E61B882-26AB-4214-A4C4-B09F956E3077}" type="presOf" srcId="{747AEF21-296A-442D-9BEE-B3C3ED073B13}" destId="{F64FC170-CAC6-4A6E-B74C-2FE12E4A7AB3}" srcOrd="0" destOrd="0" presId="urn:microsoft.com/office/officeart/2005/8/layout/radial1"/>
    <dgm:cxn modelId="{6CC27924-6131-4893-939D-379C6D7E2F75}" type="presOf" srcId="{7564C887-A636-4525-BEA5-F985A48B9241}" destId="{7438EC44-68FD-4EC0-A55F-FC3AE1911CD6}" srcOrd="1" destOrd="0" presId="urn:microsoft.com/office/officeart/2005/8/layout/radial1"/>
    <dgm:cxn modelId="{6AB74C10-AA57-4BD0-A455-7A198B91CA2E}" type="presParOf" srcId="{EA6EB962-52CD-422D-8E88-D73F71E9A5D6}" destId="{F92E979A-6CEF-42A1-9967-5FB366E1B20C}" srcOrd="0" destOrd="0" presId="urn:microsoft.com/office/officeart/2005/8/layout/radial1"/>
    <dgm:cxn modelId="{DE3B51E2-DD0F-4D92-8992-05B5B527D247}" type="presParOf" srcId="{EA6EB962-52CD-422D-8E88-D73F71E9A5D6}" destId="{518D6374-2666-401D-81AB-088317BDC276}" srcOrd="1" destOrd="0" presId="urn:microsoft.com/office/officeart/2005/8/layout/radial1"/>
    <dgm:cxn modelId="{88516561-F9BA-46B9-A12E-7AD261C33209}" type="presParOf" srcId="{518D6374-2666-401D-81AB-088317BDC276}" destId="{7438EC44-68FD-4EC0-A55F-FC3AE1911CD6}" srcOrd="0" destOrd="0" presId="urn:microsoft.com/office/officeart/2005/8/layout/radial1"/>
    <dgm:cxn modelId="{7C811FC4-C88C-4939-BC9D-0B33213A39C8}" type="presParOf" srcId="{EA6EB962-52CD-422D-8E88-D73F71E9A5D6}" destId="{6F717627-16EF-4906-A157-582601C25CB4}" srcOrd="2" destOrd="0" presId="urn:microsoft.com/office/officeart/2005/8/layout/radial1"/>
    <dgm:cxn modelId="{B42FB543-69DD-4674-B3A3-EBAD9D8CAD8A}" type="presParOf" srcId="{EA6EB962-52CD-422D-8E88-D73F71E9A5D6}" destId="{80D49B98-C900-430F-A352-C3C564DAFF1C}" srcOrd="3" destOrd="0" presId="urn:microsoft.com/office/officeart/2005/8/layout/radial1"/>
    <dgm:cxn modelId="{C206C537-49B3-4DA1-89F7-18DDF5A1EC46}" type="presParOf" srcId="{80D49B98-C900-430F-A352-C3C564DAFF1C}" destId="{9A9E0046-B16D-443A-985F-8E8567DD61CD}" srcOrd="0" destOrd="0" presId="urn:microsoft.com/office/officeart/2005/8/layout/radial1"/>
    <dgm:cxn modelId="{7280976B-AA5A-4F40-A594-F1177E097E93}" type="presParOf" srcId="{EA6EB962-52CD-422D-8E88-D73F71E9A5D6}" destId="{83E72480-9983-41EC-9776-E857D635D09B}" srcOrd="4" destOrd="0" presId="urn:microsoft.com/office/officeart/2005/8/layout/radial1"/>
    <dgm:cxn modelId="{40F51B23-AFAF-4894-8042-2A30979C8227}" type="presParOf" srcId="{EA6EB962-52CD-422D-8E88-D73F71E9A5D6}" destId="{81E779EB-B645-44AB-A1AA-94EBFDB41455}" srcOrd="5" destOrd="0" presId="urn:microsoft.com/office/officeart/2005/8/layout/radial1"/>
    <dgm:cxn modelId="{E1166C7B-0A53-49F9-A1CD-18062D9A2B1A}" type="presParOf" srcId="{81E779EB-B645-44AB-A1AA-94EBFDB41455}" destId="{612BEDF4-13D9-4493-A680-C6BC702A1D8B}" srcOrd="0" destOrd="0" presId="urn:microsoft.com/office/officeart/2005/8/layout/radial1"/>
    <dgm:cxn modelId="{38E589BF-25A4-4F20-B459-545E8669FDC4}" type="presParOf" srcId="{EA6EB962-52CD-422D-8E88-D73F71E9A5D6}" destId="{2870BF18-3599-485A-8DFA-50A8BF9DD4CF}" srcOrd="6" destOrd="0" presId="urn:microsoft.com/office/officeart/2005/8/layout/radial1"/>
    <dgm:cxn modelId="{9E1488F3-DDD9-4212-BB83-DB8E64AD35A3}" type="presParOf" srcId="{EA6EB962-52CD-422D-8E88-D73F71E9A5D6}" destId="{D97CD1F4-4CBC-42AE-A971-6138BC7008DC}" srcOrd="7" destOrd="0" presId="urn:microsoft.com/office/officeart/2005/8/layout/radial1"/>
    <dgm:cxn modelId="{2F81D230-0483-4786-8967-DEBA6DCDF49C}" type="presParOf" srcId="{D97CD1F4-4CBC-42AE-A971-6138BC7008DC}" destId="{E4BC6ECA-DB8A-4369-93A9-25FBC4826CB4}" srcOrd="0" destOrd="0" presId="urn:microsoft.com/office/officeart/2005/8/layout/radial1"/>
    <dgm:cxn modelId="{8B6966DB-E10E-47C6-A859-B3AC227F2069}" type="presParOf" srcId="{EA6EB962-52CD-422D-8E88-D73F71E9A5D6}" destId="{636E9087-5104-457F-8FA5-71524A5B8F4B}" srcOrd="8" destOrd="0" presId="urn:microsoft.com/office/officeart/2005/8/layout/radial1"/>
    <dgm:cxn modelId="{EDD935A9-7108-451C-9F4B-06F5E4BBF95C}" type="presParOf" srcId="{EA6EB962-52CD-422D-8E88-D73F71E9A5D6}" destId="{56130692-422C-40C3-B32A-E43812FD446D}" srcOrd="9" destOrd="0" presId="urn:microsoft.com/office/officeart/2005/8/layout/radial1"/>
    <dgm:cxn modelId="{58AFD62E-A9E3-49DF-92FF-AC99FD09C1DE}" type="presParOf" srcId="{56130692-422C-40C3-B32A-E43812FD446D}" destId="{5EF32B24-1965-4901-9191-A78C5EC9DC29}" srcOrd="0" destOrd="0" presId="urn:microsoft.com/office/officeart/2005/8/layout/radial1"/>
    <dgm:cxn modelId="{9D367627-15B5-4752-9E66-C224E2F03BC5}" type="presParOf" srcId="{EA6EB962-52CD-422D-8E88-D73F71E9A5D6}" destId="{F64FC170-CAC6-4A6E-B74C-2FE12E4A7AB3}" srcOrd="10" destOrd="0" presId="urn:microsoft.com/office/officeart/2005/8/layout/radial1"/>
    <dgm:cxn modelId="{A1E8B8C5-7585-43DE-8217-5D23104E984A}" type="presParOf" srcId="{EA6EB962-52CD-422D-8E88-D73F71E9A5D6}" destId="{547262C5-CCC2-432F-9FCF-63CF98DC7A65}" srcOrd="11" destOrd="0" presId="urn:microsoft.com/office/officeart/2005/8/layout/radial1"/>
    <dgm:cxn modelId="{A5A1E46D-7992-4B66-B23B-0A946DCDEAAC}" type="presParOf" srcId="{547262C5-CCC2-432F-9FCF-63CF98DC7A65}" destId="{45B3AC03-870B-4C5C-887C-8F01C4BDB1C4}" srcOrd="0" destOrd="0" presId="urn:microsoft.com/office/officeart/2005/8/layout/radial1"/>
    <dgm:cxn modelId="{6E76DE5F-F7D3-4F4C-8A3D-754590274CAA}" type="presParOf" srcId="{EA6EB962-52CD-422D-8E88-D73F71E9A5D6}" destId="{49780C57-0C12-40C7-A85F-FFF6D0718A5A}" srcOrd="12" destOrd="0" presId="urn:microsoft.com/office/officeart/2005/8/layout/radial1"/>
    <dgm:cxn modelId="{85A8F94E-4E4C-4762-9D9B-754508795349}" type="presParOf" srcId="{EA6EB962-52CD-422D-8E88-D73F71E9A5D6}" destId="{F695C8B0-FBC0-47EE-92A1-27C57DD8567C}" srcOrd="13" destOrd="0" presId="urn:microsoft.com/office/officeart/2005/8/layout/radial1"/>
    <dgm:cxn modelId="{FD90C6DE-9A3F-4E61-88B5-0F57721F975E}" type="presParOf" srcId="{F695C8B0-FBC0-47EE-92A1-27C57DD8567C}" destId="{3A31AB3F-458D-4BE2-ADE3-AA87883BCB8A}" srcOrd="0" destOrd="0" presId="urn:microsoft.com/office/officeart/2005/8/layout/radial1"/>
    <dgm:cxn modelId="{40F88162-5DC7-4BF8-B4DE-5715D9ACBFF7}" type="presParOf" srcId="{EA6EB962-52CD-422D-8E88-D73F71E9A5D6}" destId="{7BAA8D54-36EF-475B-9BAF-82E8D3C4F545}" srcOrd="14" destOrd="0" presId="urn:microsoft.com/office/officeart/2005/8/layout/radial1"/>
  </dgm:cxnLst>
  <dgm:bg>
    <a:noFill/>
  </dgm:bg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92E979A-6CEF-42A1-9967-5FB366E1B20C}">
      <dsp:nvSpPr>
        <dsp:cNvPr id="0" name=""/>
        <dsp:cNvSpPr/>
      </dsp:nvSpPr>
      <dsp:spPr>
        <a:xfrm>
          <a:off x="2797256" y="2129499"/>
          <a:ext cx="1405727" cy="140572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социализация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УЧАЩИХСЯ</a:t>
          </a:r>
        </a:p>
      </dsp:txBody>
      <dsp:txXfrm>
        <a:off x="2797256" y="2129499"/>
        <a:ext cx="1405727" cy="1405727"/>
      </dsp:txXfrm>
    </dsp:sp>
    <dsp:sp modelId="{518D6374-2666-401D-81AB-088317BDC276}">
      <dsp:nvSpPr>
        <dsp:cNvPr id="0" name=""/>
        <dsp:cNvSpPr/>
      </dsp:nvSpPr>
      <dsp:spPr>
        <a:xfrm rot="16200000">
          <a:off x="3148738" y="1760044"/>
          <a:ext cx="702763" cy="36146"/>
        </a:xfrm>
        <a:custGeom>
          <a:avLst/>
          <a:gdLst/>
          <a:ahLst/>
          <a:cxnLst/>
          <a:rect l="0" t="0" r="0" b="0"/>
          <a:pathLst>
            <a:path>
              <a:moveTo>
                <a:pt x="0" y="18073"/>
              </a:moveTo>
              <a:lnTo>
                <a:pt x="702763" y="18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482550" y="1760548"/>
        <a:ext cx="35138" cy="35138"/>
      </dsp:txXfrm>
    </dsp:sp>
    <dsp:sp modelId="{6F717627-16EF-4906-A157-582601C25CB4}">
      <dsp:nvSpPr>
        <dsp:cNvPr id="0" name=""/>
        <dsp:cNvSpPr/>
      </dsp:nvSpPr>
      <dsp:spPr>
        <a:xfrm>
          <a:off x="2797256" y="21007"/>
          <a:ext cx="1405727" cy="1405727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ДИАГНОСТИКА</a:t>
          </a:r>
        </a:p>
      </dsp:txBody>
      <dsp:txXfrm>
        <a:off x="2797256" y="21007"/>
        <a:ext cx="1405727" cy="1405727"/>
      </dsp:txXfrm>
    </dsp:sp>
    <dsp:sp modelId="{80D49B98-C900-430F-A352-C3C564DAFF1C}">
      <dsp:nvSpPr>
        <dsp:cNvPr id="0" name=""/>
        <dsp:cNvSpPr/>
      </dsp:nvSpPr>
      <dsp:spPr>
        <a:xfrm rot="19285714">
          <a:off x="3972980" y="2156978"/>
          <a:ext cx="702763" cy="36146"/>
        </a:xfrm>
        <a:custGeom>
          <a:avLst/>
          <a:gdLst/>
          <a:ahLst/>
          <a:cxnLst/>
          <a:rect l="0" t="0" r="0" b="0"/>
          <a:pathLst>
            <a:path>
              <a:moveTo>
                <a:pt x="0" y="18073"/>
              </a:moveTo>
              <a:lnTo>
                <a:pt x="702763" y="18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285714">
        <a:off x="4306793" y="2157482"/>
        <a:ext cx="35138" cy="35138"/>
      </dsp:txXfrm>
    </dsp:sp>
    <dsp:sp modelId="{83E72480-9983-41EC-9776-E857D635D09B}">
      <dsp:nvSpPr>
        <dsp:cNvPr id="0" name=""/>
        <dsp:cNvSpPr/>
      </dsp:nvSpPr>
      <dsp:spPr>
        <a:xfrm>
          <a:off x="4445741" y="814876"/>
          <a:ext cx="1405727" cy="1405727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ИНДИВИДУАЛЬНАЯ РАБОТА</a:t>
          </a:r>
        </a:p>
      </dsp:txBody>
      <dsp:txXfrm>
        <a:off x="4445741" y="814876"/>
        <a:ext cx="1405727" cy="1405727"/>
      </dsp:txXfrm>
    </dsp:sp>
    <dsp:sp modelId="{81E779EB-B645-44AB-A1AA-94EBFDB41455}">
      <dsp:nvSpPr>
        <dsp:cNvPr id="0" name=""/>
        <dsp:cNvSpPr/>
      </dsp:nvSpPr>
      <dsp:spPr>
        <a:xfrm rot="771429">
          <a:off x="4176551" y="3048881"/>
          <a:ext cx="702763" cy="36146"/>
        </a:xfrm>
        <a:custGeom>
          <a:avLst/>
          <a:gdLst/>
          <a:ahLst/>
          <a:cxnLst/>
          <a:rect l="0" t="0" r="0" b="0"/>
          <a:pathLst>
            <a:path>
              <a:moveTo>
                <a:pt x="0" y="18073"/>
              </a:moveTo>
              <a:lnTo>
                <a:pt x="702763" y="18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71429">
        <a:off x="4510364" y="3049385"/>
        <a:ext cx="35138" cy="35138"/>
      </dsp:txXfrm>
    </dsp:sp>
    <dsp:sp modelId="{2870BF18-3599-485A-8DFA-50A8BF9DD4CF}">
      <dsp:nvSpPr>
        <dsp:cNvPr id="0" name=""/>
        <dsp:cNvSpPr/>
      </dsp:nvSpPr>
      <dsp:spPr>
        <a:xfrm>
          <a:off x="4852883" y="2598682"/>
          <a:ext cx="1405727" cy="1405727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СВЯЗИ С ОРГАНИЗАЦИЯМИ ОКРУЖАЮЩЕГО СОЦИУМА</a:t>
          </a:r>
        </a:p>
      </dsp:txBody>
      <dsp:txXfrm>
        <a:off x="4852883" y="2598682"/>
        <a:ext cx="1405727" cy="1405727"/>
      </dsp:txXfrm>
    </dsp:sp>
    <dsp:sp modelId="{D97CD1F4-4CBC-42AE-A971-6138BC7008DC}">
      <dsp:nvSpPr>
        <dsp:cNvPr id="0" name=""/>
        <dsp:cNvSpPr/>
      </dsp:nvSpPr>
      <dsp:spPr>
        <a:xfrm rot="3683958">
          <a:off x="3632779" y="3774636"/>
          <a:ext cx="781906" cy="36146"/>
        </a:xfrm>
        <a:custGeom>
          <a:avLst/>
          <a:gdLst/>
          <a:ahLst/>
          <a:cxnLst/>
          <a:rect l="0" t="0" r="0" b="0"/>
          <a:pathLst>
            <a:path>
              <a:moveTo>
                <a:pt x="0" y="18073"/>
              </a:moveTo>
              <a:lnTo>
                <a:pt x="781906" y="18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683958">
        <a:off x="4004185" y="3773161"/>
        <a:ext cx="39095" cy="39095"/>
      </dsp:txXfrm>
    </dsp:sp>
    <dsp:sp modelId="{636E9087-5104-457F-8FA5-71524A5B8F4B}">
      <dsp:nvSpPr>
        <dsp:cNvPr id="0" name=""/>
        <dsp:cNvSpPr/>
      </dsp:nvSpPr>
      <dsp:spPr>
        <a:xfrm>
          <a:off x="3844482" y="4050192"/>
          <a:ext cx="1405727" cy="1405727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УЧАСТИЕ В ДЕЯТЕЛЬНОСТИ ШКОЛЫ</a:t>
          </a:r>
        </a:p>
      </dsp:txBody>
      <dsp:txXfrm>
        <a:off x="3844482" y="4050192"/>
        <a:ext cx="1405727" cy="1405727"/>
      </dsp:txXfrm>
    </dsp:sp>
    <dsp:sp modelId="{56130692-422C-40C3-B32A-E43812FD446D}">
      <dsp:nvSpPr>
        <dsp:cNvPr id="0" name=""/>
        <dsp:cNvSpPr/>
      </dsp:nvSpPr>
      <dsp:spPr>
        <a:xfrm rot="6942857">
          <a:off x="2691318" y="3764132"/>
          <a:ext cx="702763" cy="36146"/>
        </a:xfrm>
        <a:custGeom>
          <a:avLst/>
          <a:gdLst/>
          <a:ahLst/>
          <a:cxnLst/>
          <a:rect l="0" t="0" r="0" b="0"/>
          <a:pathLst>
            <a:path>
              <a:moveTo>
                <a:pt x="0" y="18073"/>
              </a:moveTo>
              <a:lnTo>
                <a:pt x="702763" y="18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942857">
        <a:off x="3025130" y="3764636"/>
        <a:ext cx="35138" cy="35138"/>
      </dsp:txXfrm>
    </dsp:sp>
    <dsp:sp modelId="{F64FC170-CAC6-4A6E-B74C-2FE12E4A7AB3}">
      <dsp:nvSpPr>
        <dsp:cNvPr id="0" name=""/>
        <dsp:cNvSpPr/>
      </dsp:nvSpPr>
      <dsp:spPr>
        <a:xfrm>
          <a:off x="1882415" y="4029184"/>
          <a:ext cx="1405727" cy="1405727"/>
        </a:xfrm>
        <a:prstGeom prst="ellipse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КЛАССНО-ОБОБЩАЮЩИЙ КОНТРОЛЬ</a:t>
          </a:r>
        </a:p>
      </dsp:txBody>
      <dsp:txXfrm>
        <a:off x="1882415" y="4029184"/>
        <a:ext cx="1405727" cy="1405727"/>
      </dsp:txXfrm>
    </dsp:sp>
    <dsp:sp modelId="{547262C5-CCC2-432F-9FCF-63CF98DC7A65}">
      <dsp:nvSpPr>
        <dsp:cNvPr id="0" name=""/>
        <dsp:cNvSpPr/>
      </dsp:nvSpPr>
      <dsp:spPr>
        <a:xfrm rot="10028571">
          <a:off x="2120924" y="3048881"/>
          <a:ext cx="702763" cy="36146"/>
        </a:xfrm>
        <a:custGeom>
          <a:avLst/>
          <a:gdLst/>
          <a:ahLst/>
          <a:cxnLst/>
          <a:rect l="0" t="0" r="0" b="0"/>
          <a:pathLst>
            <a:path>
              <a:moveTo>
                <a:pt x="0" y="18073"/>
              </a:moveTo>
              <a:lnTo>
                <a:pt x="702763" y="18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028571">
        <a:off x="2454737" y="3049385"/>
        <a:ext cx="35138" cy="35138"/>
      </dsp:txXfrm>
    </dsp:sp>
    <dsp:sp modelId="{49780C57-0C12-40C7-A85F-FFF6D0718A5A}">
      <dsp:nvSpPr>
        <dsp:cNvPr id="0" name=""/>
        <dsp:cNvSpPr/>
      </dsp:nvSpPr>
      <dsp:spPr>
        <a:xfrm>
          <a:off x="741628" y="2598682"/>
          <a:ext cx="1405727" cy="1405727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</a:rPr>
            <a:t>СОТРУДНИЧЕСТВО С ПЕДАГОГАМИ КЛАССА</a:t>
          </a:r>
        </a:p>
      </dsp:txBody>
      <dsp:txXfrm>
        <a:off x="741628" y="2598682"/>
        <a:ext cx="1405727" cy="1405727"/>
      </dsp:txXfrm>
    </dsp:sp>
    <dsp:sp modelId="{F695C8B0-FBC0-47EE-92A1-27C57DD8567C}">
      <dsp:nvSpPr>
        <dsp:cNvPr id="0" name=""/>
        <dsp:cNvSpPr/>
      </dsp:nvSpPr>
      <dsp:spPr>
        <a:xfrm rot="13114286">
          <a:off x="2324495" y="2156978"/>
          <a:ext cx="702763" cy="36146"/>
        </a:xfrm>
        <a:custGeom>
          <a:avLst/>
          <a:gdLst/>
          <a:ahLst/>
          <a:cxnLst/>
          <a:rect l="0" t="0" r="0" b="0"/>
          <a:pathLst>
            <a:path>
              <a:moveTo>
                <a:pt x="0" y="18073"/>
              </a:moveTo>
              <a:lnTo>
                <a:pt x="702763" y="18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114286">
        <a:off x="2658308" y="2157482"/>
        <a:ext cx="35138" cy="35138"/>
      </dsp:txXfrm>
    </dsp:sp>
    <dsp:sp modelId="{7BAA8D54-36EF-475B-9BAF-82E8D3C4F545}">
      <dsp:nvSpPr>
        <dsp:cNvPr id="0" name=""/>
        <dsp:cNvSpPr/>
      </dsp:nvSpPr>
      <dsp:spPr>
        <a:xfrm>
          <a:off x="1148771" y="814876"/>
          <a:ext cx="1405727" cy="1405727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СОТРУДНИЧЕСТВО С РОДИТЕЛЯМИ</a:t>
          </a:r>
        </a:p>
      </dsp:txBody>
      <dsp:txXfrm>
        <a:off x="1148771" y="814876"/>
        <a:ext cx="1405727" cy="1405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елена</cp:lastModifiedBy>
  <cp:revision>55</cp:revision>
  <cp:lastPrinted>2015-09-19T09:26:00Z</cp:lastPrinted>
  <dcterms:created xsi:type="dcterms:W3CDTF">2012-09-26T05:14:00Z</dcterms:created>
  <dcterms:modified xsi:type="dcterms:W3CDTF">2016-02-01T08:37:00Z</dcterms:modified>
</cp:coreProperties>
</file>