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92" w:rsidRPr="00B62492" w:rsidRDefault="006C7A54" w:rsidP="00B62492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Семинар-практикум</w:t>
      </w:r>
      <w:r w:rsidR="00B62492" w:rsidRPr="00B6249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на тему:</w:t>
      </w:r>
    </w:p>
    <w:p w:rsidR="00B62492" w:rsidRDefault="00B62492" w:rsidP="00B62492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6249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"Применение блоков </w:t>
      </w:r>
      <w:proofErr w:type="spellStart"/>
      <w:r w:rsidRPr="00B62492">
        <w:rPr>
          <w:rFonts w:ascii="Times New Roman" w:hAnsi="Times New Roman" w:cs="Times New Roman"/>
          <w:bCs w:val="0"/>
          <w:color w:val="auto"/>
          <w:sz w:val="28"/>
          <w:szCs w:val="28"/>
        </w:rPr>
        <w:t>Дьенеша</w:t>
      </w:r>
      <w:proofErr w:type="spellEnd"/>
      <w:r w:rsidRPr="00B6249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для</w:t>
      </w:r>
      <w:r w:rsidRPr="00B6249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я</w:t>
      </w:r>
      <w:r w:rsidRPr="00B6249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математических представлений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у дошкольников</w:t>
      </w:r>
      <w:r w:rsidRPr="00B62492">
        <w:rPr>
          <w:rFonts w:ascii="Times New Roman" w:hAnsi="Times New Roman" w:cs="Times New Roman"/>
          <w:bCs w:val="0"/>
          <w:color w:val="auto"/>
          <w:sz w:val="28"/>
          <w:szCs w:val="28"/>
        </w:rPr>
        <w:t>".</w:t>
      </w:r>
    </w:p>
    <w:p w:rsidR="003D56B8" w:rsidRDefault="003D56B8" w:rsidP="0041627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627E" w:rsidRPr="0041627E" w:rsidRDefault="0041627E" w:rsidP="0041627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627E">
        <w:rPr>
          <w:rFonts w:ascii="Times New Roman" w:hAnsi="Times New Roman" w:cs="Times New Roman"/>
          <w:sz w:val="24"/>
          <w:szCs w:val="24"/>
          <w:lang w:eastAsia="ru-RU"/>
        </w:rPr>
        <w:t>Эффективное развитие интеллектуальных способностей детей дошкольного возраста — одна из актуальных проблем современности. В 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К тому же далеко не все дети имеют склонности и обладают математическим складом ума, поэтому при подготовке к школе важно познакомить ребенка с основами логического мышления, основными приемами: сравнение, синтез, анализ, классификация, доказательство и другими, которые используются во всех видах деятельности и являются основой математических способностей.</w:t>
      </w:r>
    </w:p>
    <w:p w:rsidR="0041627E" w:rsidRPr="0041627E" w:rsidRDefault="003D56B8" w:rsidP="0041627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1627E" w:rsidRPr="0041627E">
        <w:rPr>
          <w:rFonts w:ascii="Times New Roman" w:hAnsi="Times New Roman" w:cs="Times New Roman"/>
          <w:sz w:val="24"/>
          <w:szCs w:val="24"/>
          <w:lang w:eastAsia="ru-RU"/>
        </w:rPr>
        <w:t xml:space="preserve">ебенок с развитым </w:t>
      </w:r>
      <w:r w:rsidR="0041627E" w:rsidRPr="0041627E">
        <w:rPr>
          <w:rFonts w:ascii="Times New Roman" w:hAnsi="Times New Roman" w:cs="Times New Roman"/>
          <w:bCs/>
          <w:sz w:val="24"/>
          <w:szCs w:val="24"/>
          <w:lang w:eastAsia="ru-RU"/>
        </w:rPr>
        <w:t>логическим мышлением</w:t>
      </w:r>
      <w:r w:rsidR="0041627E" w:rsidRPr="0041627E">
        <w:rPr>
          <w:rFonts w:ascii="Times New Roman" w:hAnsi="Times New Roman" w:cs="Times New Roman"/>
          <w:sz w:val="24"/>
          <w:szCs w:val="24"/>
          <w:lang w:eastAsia="ru-RU"/>
        </w:rPr>
        <w:t xml:space="preserve"> всегда имеет больше шансов быть успешным в математике, даже если он не был заранее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41627E" w:rsidRPr="0041627E">
        <w:rPr>
          <w:rFonts w:ascii="Times New Roman" w:hAnsi="Times New Roman" w:cs="Times New Roman"/>
          <w:sz w:val="24"/>
          <w:szCs w:val="24"/>
          <w:lang w:eastAsia="ru-RU"/>
        </w:rPr>
        <w:t>учен элементам школьной программы (счету, вычислениям и т. п.)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1627E" w:rsidRPr="0041627E">
        <w:rPr>
          <w:rFonts w:ascii="Times New Roman" w:hAnsi="Times New Roman" w:cs="Times New Roman"/>
          <w:sz w:val="24"/>
          <w:szCs w:val="24"/>
          <w:lang w:eastAsia="ru-RU"/>
        </w:rPr>
        <w:t xml:space="preserve">Не случайно в последние годы во многих школах, работающих по развивающим программам, проводится собеседование с детьми, поступающими в первый класс, основным содержанием которого являются вопросы и задания логического, а не только арифметического, характера. </w:t>
      </w:r>
    </w:p>
    <w:p w:rsidR="0041627E" w:rsidRPr="0041627E" w:rsidRDefault="0041627E" w:rsidP="0041627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627E">
        <w:rPr>
          <w:rFonts w:ascii="Times New Roman" w:hAnsi="Times New Roman" w:cs="Times New Roman"/>
          <w:sz w:val="24"/>
          <w:szCs w:val="24"/>
          <w:lang w:eastAsia="ru-RU"/>
        </w:rPr>
        <w:t>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:rsidR="0041627E" w:rsidRDefault="0041627E" w:rsidP="0041627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627E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развития элементарных математических представлений у детей дошкольного возраста постоянно развивается, совершенствуется, обогащается за счет новых технологий обучения. Разработка и внедрение в практику эффективных дидактических средств, развивающих методов позволяет педагогам разнообразить занятия с детьми, познакомить со сложными, абстрактными математическими понятиями в доступной малышам форме. </w:t>
      </w:r>
      <w:r w:rsidRPr="0041627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 многих странах мира </w:t>
      </w:r>
      <w:r w:rsidR="00280C47">
        <w:rPr>
          <w:rFonts w:ascii="Times New Roman" w:hAnsi="Times New Roman" w:cs="Times New Roman"/>
          <w:sz w:val="24"/>
          <w:szCs w:val="24"/>
          <w:lang w:eastAsia="ru-RU"/>
        </w:rPr>
        <w:t xml:space="preserve">уже много лет </w:t>
      </w:r>
      <w:r w:rsidRPr="0041627E">
        <w:rPr>
          <w:rFonts w:ascii="Times New Roman" w:hAnsi="Times New Roman" w:cs="Times New Roman"/>
          <w:sz w:val="24"/>
          <w:szCs w:val="24"/>
          <w:lang w:eastAsia="ru-RU"/>
        </w:rPr>
        <w:t>успешно используется дидактический материал "Логические блоки", разработанный венгерским психологом и математиком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Золтаном</w:t>
      </w:r>
      <w:proofErr w:type="spellEnd"/>
      <w:r w:rsidRPr="004162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27E">
        <w:rPr>
          <w:rFonts w:ascii="Times New Roman" w:hAnsi="Times New Roman" w:cs="Times New Roman"/>
          <w:sz w:val="24"/>
          <w:szCs w:val="24"/>
          <w:lang w:eastAsia="ru-RU"/>
        </w:rPr>
        <w:t>Дьенешем</w:t>
      </w:r>
      <w:proofErr w:type="spellEnd"/>
      <w:r w:rsidRPr="0041627E">
        <w:rPr>
          <w:rFonts w:ascii="Times New Roman" w:hAnsi="Times New Roman" w:cs="Times New Roman"/>
          <w:sz w:val="24"/>
          <w:szCs w:val="24"/>
          <w:lang w:eastAsia="ru-RU"/>
        </w:rPr>
        <w:t xml:space="preserve"> для развития логического мышления у детей. </w:t>
      </w:r>
    </w:p>
    <w:p w:rsidR="00B62492" w:rsidRDefault="00B62492" w:rsidP="0041627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логических блоков в играх с дошкольниками позволяет моделировать </w:t>
      </w:r>
      <w:r w:rsidR="006C7A54">
        <w:rPr>
          <w:rFonts w:ascii="Times New Roman" w:hAnsi="Times New Roman" w:cs="Times New Roman"/>
          <w:sz w:val="24"/>
          <w:szCs w:val="24"/>
          <w:lang w:eastAsia="ru-RU"/>
        </w:rPr>
        <w:t xml:space="preserve">такие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важные понятия математики и информатики</w:t>
      </w:r>
      <w:r w:rsidR="00F1498E">
        <w:rPr>
          <w:rFonts w:ascii="Times New Roman" w:hAnsi="Times New Roman" w:cs="Times New Roman"/>
          <w:sz w:val="24"/>
          <w:szCs w:val="24"/>
          <w:lang w:eastAsia="ru-RU"/>
        </w:rPr>
        <w:t>, как: алгоритмы, кодирование информации, логические операции, пересечение и объединение множеств и др.</w:t>
      </w:r>
    </w:p>
    <w:p w:rsidR="00E47509" w:rsidRDefault="00E47509" w:rsidP="00B62492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E47509">
        <w:rPr>
          <w:rFonts w:ascii="Times New Roman" w:hAnsi="Times New Roman" w:cs="Times New Roman"/>
          <w:sz w:val="24"/>
          <w:szCs w:val="24"/>
          <w:lang w:eastAsia="ru-RU"/>
        </w:rPr>
        <w:t>лок</w:t>
      </w:r>
      <w:r>
        <w:rPr>
          <w:rFonts w:ascii="Times New Roman" w:hAnsi="Times New Roman" w:cs="Times New Roman"/>
          <w:sz w:val="24"/>
          <w:szCs w:val="24"/>
          <w:lang w:eastAsia="ru-RU"/>
        </w:rPr>
        <w:t>и,</w:t>
      </w:r>
      <w:r w:rsidRPr="00E47509">
        <w:rPr>
          <w:rFonts w:ascii="Times New Roman" w:hAnsi="Times New Roman" w:cs="Times New Roman"/>
          <w:sz w:val="24"/>
          <w:szCs w:val="24"/>
          <w:lang w:eastAsia="ru-RU"/>
        </w:rPr>
        <w:t xml:space="preserve"> как игров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E47509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  <w:lang w:eastAsia="ru-RU"/>
        </w:rPr>
        <w:t>, можно использовать</w:t>
      </w:r>
      <w:r w:rsidRPr="00E47509">
        <w:rPr>
          <w:rFonts w:ascii="Times New Roman" w:hAnsi="Times New Roman" w:cs="Times New Roman"/>
          <w:sz w:val="24"/>
          <w:szCs w:val="24"/>
          <w:lang w:eastAsia="ru-RU"/>
        </w:rPr>
        <w:t xml:space="preserve"> для: </w:t>
      </w:r>
      <w:r w:rsidRPr="00E475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47509">
        <w:rPr>
          <w:rFonts w:ascii="Times New Roman" w:hAnsi="Times New Roman" w:cs="Times New Roman"/>
          <w:sz w:val="24"/>
          <w:szCs w:val="24"/>
          <w:lang w:eastAsia="ru-RU"/>
        </w:rPr>
        <w:t>знакомления детей с геометрическими фигурами и формой предметов, размером; </w:t>
      </w:r>
      <w:r w:rsidRPr="00E475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75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47509">
        <w:rPr>
          <w:rFonts w:ascii="Times New Roman" w:hAnsi="Times New Roman" w:cs="Times New Roman"/>
          <w:sz w:val="24"/>
          <w:szCs w:val="24"/>
          <w:lang w:eastAsia="ru-RU"/>
        </w:rPr>
        <w:t>азвития мыслительных умений: сравнивать, анализирова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ть, классифицировать, обобщать</w:t>
      </w:r>
      <w:r w:rsidRPr="00E47509">
        <w:rPr>
          <w:rFonts w:ascii="Times New Roman" w:hAnsi="Times New Roman" w:cs="Times New Roman"/>
          <w:sz w:val="24"/>
          <w:szCs w:val="24"/>
          <w:lang w:eastAsia="ru-RU"/>
        </w:rPr>
        <w:t>,;</w:t>
      </w:r>
      <w:r w:rsidRPr="00E475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47509">
        <w:rPr>
          <w:rFonts w:ascii="Times New Roman" w:hAnsi="Times New Roman" w:cs="Times New Roman"/>
          <w:sz w:val="24"/>
          <w:szCs w:val="24"/>
          <w:lang w:eastAsia="ru-RU"/>
        </w:rPr>
        <w:t>азвития познавательных процессов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47509">
        <w:rPr>
          <w:rFonts w:ascii="Times New Roman" w:hAnsi="Times New Roman" w:cs="Times New Roman"/>
          <w:sz w:val="24"/>
          <w:szCs w:val="24"/>
          <w:lang w:eastAsia="ru-RU"/>
        </w:rPr>
        <w:t xml:space="preserve"> восприятия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47509">
        <w:rPr>
          <w:rFonts w:ascii="Times New Roman" w:hAnsi="Times New Roman" w:cs="Times New Roman"/>
          <w:sz w:val="24"/>
          <w:szCs w:val="24"/>
          <w:lang w:eastAsia="ru-RU"/>
        </w:rPr>
        <w:t xml:space="preserve"> памяти, внимания, воображения;</w:t>
      </w:r>
      <w:r w:rsidRPr="00E475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47509">
        <w:rPr>
          <w:rFonts w:ascii="Times New Roman" w:hAnsi="Times New Roman" w:cs="Times New Roman"/>
          <w:sz w:val="24"/>
          <w:szCs w:val="24"/>
          <w:lang w:eastAsia="ru-RU"/>
        </w:rPr>
        <w:t>азвития творческих способностей.</w:t>
      </w:r>
      <w:proofErr w:type="gramEnd"/>
    </w:p>
    <w:p w:rsidR="00370363" w:rsidRDefault="00F1498E" w:rsidP="0041627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использования дидактического материала, называемого по имени его создателя «Блоками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»: научить дошкольников решать логические задачи на разбиение по свойствам.</w:t>
      </w:r>
      <w:r w:rsidR="003703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498E" w:rsidRDefault="003D56B8" w:rsidP="0041627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0363">
        <w:rPr>
          <w:rFonts w:ascii="Times New Roman" w:hAnsi="Times New Roman" w:cs="Times New Roman"/>
          <w:sz w:val="24"/>
          <w:szCs w:val="24"/>
          <w:lang w:eastAsia="ru-RU"/>
        </w:rPr>
        <w:t xml:space="preserve">Логическое пособие «Блоки </w:t>
      </w:r>
      <w:proofErr w:type="spellStart"/>
      <w:r w:rsidR="00370363">
        <w:rPr>
          <w:rFonts w:ascii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="00370363">
        <w:rPr>
          <w:rFonts w:ascii="Times New Roman" w:hAnsi="Times New Roman" w:cs="Times New Roman"/>
          <w:sz w:val="24"/>
          <w:szCs w:val="24"/>
          <w:lang w:eastAsia="ru-RU"/>
        </w:rPr>
        <w:t xml:space="preserve">» представляет собой набор из 48 элементов, различающихся 4 свойствами: цветом, формой, размером и толщиной. </w:t>
      </w:r>
      <w:r w:rsidRPr="003D56B8">
        <w:rPr>
          <w:rFonts w:ascii="Times New Roman" w:hAnsi="Times New Roman" w:cs="Times New Roman"/>
          <w:sz w:val="24"/>
          <w:szCs w:val="24"/>
          <w:lang w:eastAsia="ru-RU"/>
        </w:rPr>
        <w:t xml:space="preserve">Игровые упражнения можно начинать с </w:t>
      </w:r>
      <w:r>
        <w:rPr>
          <w:rFonts w:ascii="Times New Roman" w:hAnsi="Times New Roman" w:cs="Times New Roman"/>
          <w:sz w:val="24"/>
          <w:szCs w:val="24"/>
          <w:lang w:eastAsia="ru-RU"/>
        </w:rPr>
        <w:t>3-</w:t>
      </w:r>
      <w:r w:rsidRPr="003D56B8">
        <w:rPr>
          <w:rFonts w:ascii="Times New Roman" w:hAnsi="Times New Roman" w:cs="Times New Roman"/>
          <w:sz w:val="24"/>
          <w:szCs w:val="24"/>
          <w:lang w:eastAsia="ru-RU"/>
        </w:rPr>
        <w:t>4 лет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постепенно</w:t>
      </w:r>
      <w:r w:rsidRPr="003D56B8">
        <w:rPr>
          <w:rFonts w:ascii="Times New Roman" w:hAnsi="Times New Roman" w:cs="Times New Roman"/>
          <w:sz w:val="24"/>
          <w:szCs w:val="24"/>
          <w:lang w:eastAsia="ru-RU"/>
        </w:rPr>
        <w:t xml:space="preserve"> усложняя задания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56B8" w:rsidRDefault="003D56B8" w:rsidP="0041627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Логическое мышление в полном объёме начинает формироваться</w:t>
      </w:r>
      <w:r w:rsidR="0012365E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со старшего дошкольного возраста. Поэтому детей 3-4 лет</w:t>
      </w:r>
      <w:r w:rsidR="00370363">
        <w:rPr>
          <w:rFonts w:ascii="Times New Roman" w:hAnsi="Times New Roman" w:cs="Times New Roman"/>
          <w:sz w:val="24"/>
          <w:szCs w:val="24"/>
          <w:lang w:eastAsia="ru-RU"/>
        </w:rPr>
        <w:t xml:space="preserve"> мы знакомим с некоторыми основными понятиями, которые будут способствовать развитию логического мышления в дальнейшем. С детьми </w:t>
      </w:r>
      <w:r w:rsidR="00370363" w:rsidRPr="00E8273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младшего</w:t>
      </w:r>
      <w:r w:rsidR="00370363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уместны простые игры и упражнения, цели которых:</w:t>
      </w:r>
    </w:p>
    <w:p w:rsidR="00370363" w:rsidRDefault="00370363" w:rsidP="0041627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закрепление представлений о форме, цвете и размере;</w:t>
      </w:r>
    </w:p>
    <w:p w:rsidR="00370363" w:rsidRDefault="00370363" w:rsidP="0041627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расширение речевого запаса;</w:t>
      </w:r>
    </w:p>
    <w:p w:rsidR="00370363" w:rsidRDefault="00370363" w:rsidP="0041627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умение группировки по 1 или 2 признакам;</w:t>
      </w:r>
    </w:p>
    <w:p w:rsidR="00370363" w:rsidRDefault="00370363" w:rsidP="0041627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 понимание смысла выражений «такой же», «не такой» по форме, цвету, размеру.</w:t>
      </w:r>
      <w:proofErr w:type="gramEnd"/>
    </w:p>
    <w:p w:rsidR="00354943" w:rsidRDefault="00354943" w:rsidP="0041627E">
      <w:pPr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Игра «Собери бусы».</w:t>
      </w:r>
    </w:p>
    <w:p w:rsidR="00354943" w:rsidRDefault="00354943" w:rsidP="0041627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Варианты: выбрать элементы одной формы, чередовать цвета, размер.</w:t>
      </w:r>
    </w:p>
    <w:p w:rsidR="00354943" w:rsidRPr="00F679DF" w:rsidRDefault="00F679DF" w:rsidP="0041627E">
      <w:pPr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Игровое упражнение «</w:t>
      </w:r>
      <w:r w:rsidR="00354943" w:rsidRPr="00F679DF">
        <w:rPr>
          <w:rFonts w:ascii="Times New Roman" w:hAnsi="Times New Roman" w:cs="Times New Roman"/>
          <w:b/>
          <w:sz w:val="24"/>
          <w:szCs w:val="24"/>
          <w:lang w:eastAsia="ru-RU"/>
        </w:rPr>
        <w:t>Найди все такие же по цвету и форме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354943" w:rsidRPr="00F679D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54943" w:rsidRDefault="00F679DF" w:rsidP="00354943">
      <w:pPr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Игровое упражнение «</w:t>
      </w:r>
      <w:r w:rsidR="00354943" w:rsidRPr="00F679DF">
        <w:rPr>
          <w:rFonts w:ascii="Times New Roman" w:hAnsi="Times New Roman" w:cs="Times New Roman"/>
          <w:b/>
          <w:sz w:val="24"/>
          <w:szCs w:val="24"/>
          <w:lang w:eastAsia="ru-RU"/>
        </w:rPr>
        <w:t>Найди все такие же по цвету</w:t>
      </w:r>
      <w:r w:rsidRPr="00F679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но другие по </w:t>
      </w:r>
      <w:r w:rsidR="00354943" w:rsidRPr="00F679DF">
        <w:rPr>
          <w:rFonts w:ascii="Times New Roman" w:hAnsi="Times New Roman" w:cs="Times New Roman"/>
          <w:b/>
          <w:sz w:val="24"/>
          <w:szCs w:val="24"/>
          <w:lang w:eastAsia="ru-RU"/>
        </w:rPr>
        <w:t>форме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354943" w:rsidRPr="00F679D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A78B2" w:rsidRPr="003A78B2" w:rsidRDefault="00F679DF" w:rsidP="003A78B2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E8273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среднем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дошкольном возрасте использование «Блоков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 позволяет создать условия для усвоения знаковой культуры. В этом возрасте дети могут выбирать блоки по знакам-символам</w:t>
      </w:r>
      <w:r w:rsidR="003A78B2">
        <w:rPr>
          <w:rFonts w:ascii="Times New Roman" w:hAnsi="Times New Roman" w:cs="Times New Roman"/>
          <w:sz w:val="24"/>
          <w:szCs w:val="24"/>
          <w:lang w:eastAsia="ru-RU"/>
        </w:rPr>
        <w:t xml:space="preserve">, обозначающим </w:t>
      </w:r>
      <w:r w:rsidR="003A78B2" w:rsidRPr="003A78B2">
        <w:rPr>
          <w:rFonts w:ascii="Times New Roman" w:hAnsi="Times New Roman" w:cs="Times New Roman"/>
          <w:sz w:val="24"/>
          <w:szCs w:val="24"/>
          <w:lang w:eastAsia="ru-RU"/>
        </w:rPr>
        <w:t>свойства:</w:t>
      </w:r>
    </w:p>
    <w:p w:rsidR="003A78B2" w:rsidRPr="003A78B2" w:rsidRDefault="003A78B2" w:rsidP="003A78B2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A78B2">
        <w:rPr>
          <w:rFonts w:ascii="Times New Roman" w:hAnsi="Times New Roman" w:cs="Times New Roman"/>
          <w:sz w:val="24"/>
          <w:szCs w:val="24"/>
          <w:lang w:eastAsia="ru-RU"/>
        </w:rPr>
        <w:t>цвет обозначается пятном;</w:t>
      </w:r>
    </w:p>
    <w:p w:rsidR="003A78B2" w:rsidRPr="003A78B2" w:rsidRDefault="003A78B2" w:rsidP="003A78B2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A78B2">
        <w:rPr>
          <w:rFonts w:ascii="Times New Roman" w:hAnsi="Times New Roman" w:cs="Times New Roman"/>
          <w:sz w:val="24"/>
          <w:szCs w:val="24"/>
          <w:lang w:eastAsia="ru-RU"/>
        </w:rPr>
        <w:t>величина – силуэтом домика;</w:t>
      </w:r>
    </w:p>
    <w:p w:rsidR="003A78B2" w:rsidRPr="003A78B2" w:rsidRDefault="003A78B2" w:rsidP="003A78B2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A78B2">
        <w:rPr>
          <w:rFonts w:ascii="Times New Roman" w:hAnsi="Times New Roman" w:cs="Times New Roman"/>
          <w:sz w:val="24"/>
          <w:szCs w:val="24"/>
          <w:lang w:eastAsia="ru-RU"/>
        </w:rPr>
        <w:t>форма – контуром фигур;</w:t>
      </w:r>
    </w:p>
    <w:p w:rsidR="003A78B2" w:rsidRDefault="003A78B2" w:rsidP="00C2591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A78B2">
        <w:rPr>
          <w:rFonts w:ascii="Times New Roman" w:hAnsi="Times New Roman" w:cs="Times New Roman"/>
          <w:sz w:val="24"/>
          <w:szCs w:val="24"/>
          <w:lang w:eastAsia="ru-RU"/>
        </w:rPr>
        <w:t>толщина – условным изображением человеческой фигуры.</w:t>
      </w:r>
    </w:p>
    <w:p w:rsidR="00F679DF" w:rsidRDefault="008D1955" w:rsidP="00C2591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Пользуясь карточками, дети могут назвать имя любого блока.</w:t>
      </w:r>
    </w:p>
    <w:p w:rsidR="008D1955" w:rsidRPr="008D1955" w:rsidRDefault="008D1955" w:rsidP="008D1955">
      <w:pPr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8D1955">
        <w:rPr>
          <w:rFonts w:ascii="Times New Roman" w:hAnsi="Times New Roman" w:cs="Times New Roman"/>
          <w:b/>
          <w:sz w:val="24"/>
          <w:szCs w:val="24"/>
          <w:lang w:eastAsia="ru-RU"/>
        </w:rPr>
        <w:t>гра «Помогите Мишке собрать фигуры»</w:t>
      </w:r>
    </w:p>
    <w:p w:rsidR="008D1955" w:rsidRDefault="008D1955" w:rsidP="008D1955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955">
        <w:rPr>
          <w:rFonts w:ascii="Times New Roman" w:hAnsi="Times New Roman" w:cs="Times New Roman"/>
          <w:sz w:val="24"/>
          <w:szCs w:val="24"/>
          <w:lang w:eastAsia="ru-RU"/>
        </w:rPr>
        <w:t>У Мишки в корзинке были фигуры, а он уронил ее и смешал с другими фигурами. Мишка, не помнит какие фигуры лежали в его корзине. Нам нужно помочь ему, а в этом помогут карточки – символы. Воспитатель показывает карточки с обозначением трех свойств, а дети находят соответствующую фигуру и кладут Мишке в корзину.</w:t>
      </w:r>
    </w:p>
    <w:p w:rsidR="00FD1635" w:rsidRPr="00FD1635" w:rsidRDefault="00FD1635" w:rsidP="00FD1635">
      <w:pPr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Игра «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Где</w:t>
      </w:r>
      <w:proofErr w:type="gramEnd"/>
      <w:r w:rsidRPr="00FD16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чей гараж»</w:t>
      </w:r>
    </w:p>
    <w:p w:rsidR="00FD1635" w:rsidRDefault="00FD1635" w:rsidP="00FD1635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D1635">
        <w:rPr>
          <w:rFonts w:ascii="Times New Roman" w:hAnsi="Times New Roman" w:cs="Times New Roman"/>
          <w:sz w:val="24"/>
          <w:szCs w:val="24"/>
          <w:lang w:eastAsia="ru-RU"/>
        </w:rPr>
        <w:t>У воспитателя две большие таблицы, на них изображены гаражи для машин. У каждого ребенка блоки (машины). Нужно поставить каждую машину в свой гараж. Знаки на развилке  дорог показывают, на какую дорожку должна свернуть машина. Дети по очереди ищут гараж для своих машин.</w:t>
      </w:r>
    </w:p>
    <w:p w:rsidR="003A78B2" w:rsidRDefault="00280C47" w:rsidP="00FD1635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80C47"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r w:rsidRPr="00280C4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старшего</w:t>
      </w:r>
      <w:r w:rsidRPr="00280C47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возраста в состоянии оперировать сразу несколькими свойствами предмета. У детей развито образное мышление и они способны разгадывать загадки, читать символы, заниматься кодировкой и </w:t>
      </w:r>
      <w:proofErr w:type="spellStart"/>
      <w:r w:rsidRPr="00280C47">
        <w:rPr>
          <w:rFonts w:ascii="Times New Roman" w:hAnsi="Times New Roman" w:cs="Times New Roman"/>
          <w:sz w:val="24"/>
          <w:szCs w:val="24"/>
          <w:lang w:eastAsia="ru-RU"/>
        </w:rPr>
        <w:t>раскодировкой</w:t>
      </w:r>
      <w:proofErr w:type="spellEnd"/>
      <w:r w:rsidRPr="00280C4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A78B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280C47">
        <w:rPr>
          <w:rFonts w:ascii="Times New Roman" w:hAnsi="Times New Roman" w:cs="Times New Roman"/>
          <w:sz w:val="24"/>
          <w:szCs w:val="24"/>
          <w:lang w:eastAsia="ru-RU"/>
        </w:rPr>
        <w:t>этом</w:t>
      </w:r>
      <w:r w:rsidR="003A78B2">
        <w:rPr>
          <w:rFonts w:ascii="Times New Roman" w:hAnsi="Times New Roman" w:cs="Times New Roman"/>
          <w:sz w:val="24"/>
          <w:szCs w:val="24"/>
          <w:lang w:eastAsia="ru-RU"/>
        </w:rPr>
        <w:t xml:space="preserve"> возрасте </w:t>
      </w:r>
      <w:r w:rsidR="008D5FFC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развиваем у детей умение выявлять свойства блоков без опоры на наглядность (по слову). Дети осваивают слова и знаки, обозначающие отсутствие свойства.  Используются карточки, где обозначенное свойство перечёркнуто двумя линиями. </w:t>
      </w:r>
      <w:r w:rsidR="00C25916">
        <w:rPr>
          <w:rFonts w:ascii="Times New Roman" w:hAnsi="Times New Roman" w:cs="Times New Roman"/>
          <w:sz w:val="24"/>
          <w:szCs w:val="24"/>
          <w:lang w:eastAsia="ru-RU"/>
        </w:rPr>
        <w:t>Дети учатся описывать блок, используя с</w:t>
      </w:r>
      <w:r w:rsidR="00E8273B">
        <w:rPr>
          <w:rFonts w:ascii="Times New Roman" w:hAnsi="Times New Roman" w:cs="Times New Roman"/>
          <w:sz w:val="24"/>
          <w:szCs w:val="24"/>
          <w:lang w:eastAsia="ru-RU"/>
        </w:rPr>
        <w:t>ло</w:t>
      </w:r>
      <w:r w:rsidR="00C2591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8273B">
        <w:rPr>
          <w:rFonts w:ascii="Times New Roman" w:hAnsi="Times New Roman" w:cs="Times New Roman"/>
          <w:sz w:val="24"/>
          <w:szCs w:val="24"/>
          <w:lang w:eastAsia="ru-RU"/>
        </w:rPr>
        <w:t xml:space="preserve">а-отрицания. Например,  синий треугольный тонкий маленький блок можно описать как </w:t>
      </w:r>
      <w:proofErr w:type="spellStart"/>
      <w:r w:rsidR="00E8273B">
        <w:rPr>
          <w:rFonts w:ascii="Times New Roman" w:hAnsi="Times New Roman" w:cs="Times New Roman"/>
          <w:sz w:val="24"/>
          <w:szCs w:val="24"/>
          <w:lang w:eastAsia="ru-RU"/>
        </w:rPr>
        <w:t>некрасный</w:t>
      </w:r>
      <w:proofErr w:type="spellEnd"/>
      <w:r w:rsidR="00E8273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8273B">
        <w:rPr>
          <w:rFonts w:ascii="Times New Roman" w:hAnsi="Times New Roman" w:cs="Times New Roman"/>
          <w:sz w:val="24"/>
          <w:szCs w:val="24"/>
          <w:lang w:eastAsia="ru-RU"/>
        </w:rPr>
        <w:t>нежёлтый</w:t>
      </w:r>
      <w:proofErr w:type="spellEnd"/>
      <w:r w:rsidR="00E8273B">
        <w:rPr>
          <w:rFonts w:ascii="Times New Roman" w:hAnsi="Times New Roman" w:cs="Times New Roman"/>
          <w:sz w:val="24"/>
          <w:szCs w:val="24"/>
          <w:lang w:eastAsia="ru-RU"/>
        </w:rPr>
        <w:t>, некруглый, неквадратный, непрямоугольный, нетолстый, небольшой.</w:t>
      </w:r>
    </w:p>
    <w:p w:rsidR="009D018D" w:rsidRDefault="009D018D" w:rsidP="00FD1635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Формируется умение обобщать одновременно по двум свойствам с учётом наличия или отсутствия каждого из них. </w:t>
      </w:r>
    </w:p>
    <w:p w:rsidR="009D018D" w:rsidRDefault="009D018D" w:rsidP="00FD1635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Наиболее сложными являются задачи на разбиение по двум или трём свойствам. Такие задания целесообразно выполнять с обручами.</w:t>
      </w:r>
      <w:r w:rsidR="00581352">
        <w:rPr>
          <w:rFonts w:ascii="Times New Roman" w:hAnsi="Times New Roman" w:cs="Times New Roman"/>
          <w:sz w:val="24"/>
          <w:szCs w:val="24"/>
          <w:lang w:eastAsia="ru-RU"/>
        </w:rPr>
        <w:t xml:space="preserve"> В играх с обручами моделируется разбиение множества на подмножества, пересечение и объединение множеств.</w:t>
      </w:r>
    </w:p>
    <w:p w:rsidR="00027A4B" w:rsidRPr="00AB3C6E" w:rsidRDefault="00027A4B" w:rsidP="00027A4B">
      <w:pPr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3C6E">
        <w:rPr>
          <w:rFonts w:ascii="Times New Roman" w:hAnsi="Times New Roman" w:cs="Times New Roman"/>
          <w:b/>
          <w:sz w:val="24"/>
          <w:szCs w:val="24"/>
          <w:lang w:eastAsia="ru-RU"/>
        </w:rPr>
        <w:t>Дидактическая игра «Дорожки»</w:t>
      </w:r>
    </w:p>
    <w:p w:rsidR="00027A4B" w:rsidRDefault="00027A4B" w:rsidP="00027A4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B3C6E">
        <w:rPr>
          <w:rFonts w:ascii="Times New Roman" w:hAnsi="Times New Roman" w:cs="Times New Roman"/>
          <w:sz w:val="24"/>
          <w:szCs w:val="24"/>
          <w:lang w:eastAsia="ru-RU"/>
        </w:rPr>
        <w:t xml:space="preserve">На полу по кругу на расстоянии не менее одного метра один от другого расставлены три домика – дома </w:t>
      </w:r>
      <w:proofErr w:type="spellStart"/>
      <w:r w:rsidRPr="00AB3C6E">
        <w:rPr>
          <w:rFonts w:ascii="Times New Roman" w:hAnsi="Times New Roman" w:cs="Times New Roman"/>
          <w:sz w:val="24"/>
          <w:szCs w:val="24"/>
          <w:lang w:eastAsia="ru-RU"/>
        </w:rPr>
        <w:t>Наф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B3C6E">
        <w:rPr>
          <w:rFonts w:ascii="Times New Roman" w:hAnsi="Times New Roman" w:cs="Times New Roman"/>
          <w:sz w:val="24"/>
          <w:szCs w:val="24"/>
          <w:lang w:eastAsia="ru-RU"/>
        </w:rPr>
        <w:t>Нафа</w:t>
      </w:r>
      <w:proofErr w:type="spellEnd"/>
      <w:r w:rsidRPr="00AB3C6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3C6E">
        <w:rPr>
          <w:rFonts w:ascii="Times New Roman" w:hAnsi="Times New Roman" w:cs="Times New Roman"/>
          <w:sz w:val="24"/>
          <w:szCs w:val="24"/>
          <w:lang w:eastAsia="ru-RU"/>
        </w:rPr>
        <w:t>Ниф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B3C6E">
        <w:rPr>
          <w:rFonts w:ascii="Times New Roman" w:hAnsi="Times New Roman" w:cs="Times New Roman"/>
          <w:sz w:val="24"/>
          <w:szCs w:val="24"/>
          <w:lang w:eastAsia="ru-RU"/>
        </w:rPr>
        <w:t>Нифа</w:t>
      </w:r>
      <w:proofErr w:type="spellEnd"/>
      <w:r w:rsidRPr="00AB3C6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B3C6E">
        <w:rPr>
          <w:rFonts w:ascii="Times New Roman" w:hAnsi="Times New Roman" w:cs="Times New Roman"/>
          <w:sz w:val="24"/>
          <w:szCs w:val="24"/>
          <w:lang w:eastAsia="ru-RU"/>
        </w:rPr>
        <w:t>Нуф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B3C6E">
        <w:rPr>
          <w:rFonts w:ascii="Times New Roman" w:hAnsi="Times New Roman" w:cs="Times New Roman"/>
          <w:sz w:val="24"/>
          <w:szCs w:val="24"/>
          <w:lang w:eastAsia="ru-RU"/>
        </w:rPr>
        <w:t>Нуфа</w:t>
      </w:r>
      <w:proofErr w:type="spellEnd"/>
      <w:r w:rsidRPr="00AB3C6E">
        <w:rPr>
          <w:rFonts w:ascii="Times New Roman" w:hAnsi="Times New Roman" w:cs="Times New Roman"/>
          <w:sz w:val="24"/>
          <w:szCs w:val="24"/>
          <w:lang w:eastAsia="ru-RU"/>
        </w:rPr>
        <w:t>. Между ними нужно проложить дорожки так, чтобы поросятам удобно было ходить в гости друг к другу. Но дорожки надо строить по правилам. Построить дорожку так, чтобы рядом были фигуры одинакового цвета, но разной формы (одинаковой формы, но разного цвета; одинакового размера, но разной формы; разные по цвету и форме; разные по цвету и размеру). Правила построения дорожек придумывает не только взрослый, но и сами дети.</w:t>
      </w:r>
    </w:p>
    <w:p w:rsidR="00C25916" w:rsidRDefault="00C25916" w:rsidP="00027A4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Выкладывать дорожки можно с опорой на схему</w:t>
      </w:r>
      <w:r w:rsidR="00E8273B">
        <w:rPr>
          <w:rFonts w:ascii="Times New Roman" w:hAnsi="Times New Roman" w:cs="Times New Roman"/>
          <w:sz w:val="24"/>
          <w:szCs w:val="24"/>
          <w:lang w:eastAsia="ru-RU"/>
        </w:rPr>
        <w:t>, задающую последовательность фигур.</w:t>
      </w:r>
    </w:p>
    <w:p w:rsidR="00280C47" w:rsidRPr="00280C47" w:rsidRDefault="00F964BC" w:rsidP="00027A4B">
      <w:pPr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4C00652" wp14:editId="45BF4245">
            <wp:simplePos x="0" y="0"/>
            <wp:positionH relativeFrom="column">
              <wp:posOffset>-38100</wp:posOffset>
            </wp:positionH>
            <wp:positionV relativeFrom="paragraph">
              <wp:posOffset>332740</wp:posOffset>
            </wp:positionV>
            <wp:extent cx="373380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90" y="21503"/>
                <wp:lineTo x="2149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C47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280C47" w:rsidRPr="00280C47">
        <w:rPr>
          <w:rFonts w:ascii="Times New Roman" w:hAnsi="Times New Roman" w:cs="Times New Roman"/>
          <w:b/>
          <w:sz w:val="24"/>
          <w:szCs w:val="24"/>
          <w:lang w:eastAsia="ru-RU"/>
        </w:rPr>
        <w:t>гр</w:t>
      </w:r>
      <w:r w:rsidR="00280C47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280C47" w:rsidRPr="00280C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“Разгадай загадку”</w:t>
      </w:r>
    </w:p>
    <w:p w:rsidR="00280C47" w:rsidRDefault="00280C47" w:rsidP="00027A4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4BC" w:rsidRDefault="00F964BC" w:rsidP="00027A4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C47" w:rsidRDefault="00280C47" w:rsidP="00027A4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80C47">
        <w:rPr>
          <w:rFonts w:ascii="Times New Roman" w:hAnsi="Times New Roman" w:cs="Times New Roman"/>
          <w:sz w:val="24"/>
          <w:szCs w:val="24"/>
          <w:lang w:eastAsia="ru-RU"/>
        </w:rPr>
        <w:t xml:space="preserve">Для игры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280C47">
        <w:rPr>
          <w:rFonts w:ascii="Times New Roman" w:hAnsi="Times New Roman" w:cs="Times New Roman"/>
          <w:sz w:val="24"/>
          <w:szCs w:val="24"/>
          <w:lang w:eastAsia="ru-RU"/>
        </w:rPr>
        <w:t>ам понадобятся карточки с изображением трех или четырех признаков (наиболее сложный вариант с отрицанием 1,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C47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C47">
        <w:rPr>
          <w:rFonts w:ascii="Times New Roman" w:hAnsi="Times New Roman" w:cs="Times New Roman"/>
          <w:sz w:val="24"/>
          <w:szCs w:val="24"/>
          <w:lang w:eastAsia="ru-RU"/>
        </w:rPr>
        <w:t>или 3 признаков)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C47">
        <w:rPr>
          <w:rFonts w:ascii="Times New Roman" w:hAnsi="Times New Roman" w:cs="Times New Roman"/>
          <w:sz w:val="24"/>
          <w:szCs w:val="24"/>
          <w:lang w:eastAsia="ru-RU"/>
        </w:rPr>
        <w:t>и блоки-отгадки.</w:t>
      </w:r>
    </w:p>
    <w:p w:rsidR="00280C47" w:rsidRDefault="00280C47" w:rsidP="00027A4B">
      <w:pPr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0C4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Игра “Рассели жильцов”.</w:t>
      </w:r>
    </w:p>
    <w:p w:rsidR="00F964BC" w:rsidRDefault="00F964BC" w:rsidP="00027A4B">
      <w:pPr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64BC" w:rsidRPr="00280C47" w:rsidRDefault="00F964BC" w:rsidP="00027A4B">
      <w:pPr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-4445</wp:posOffset>
            </wp:positionV>
            <wp:extent cx="3057525" cy="32004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C47" w:rsidRDefault="00280C47" w:rsidP="00027A4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80C47">
        <w:rPr>
          <w:rFonts w:ascii="Times New Roman" w:hAnsi="Times New Roman" w:cs="Times New Roman"/>
          <w:sz w:val="24"/>
          <w:szCs w:val="24"/>
          <w:lang w:eastAsia="ru-RU"/>
        </w:rPr>
        <w:t xml:space="preserve"> В каждой квартире нужно поселить жильца, опираясь на его признаки</w:t>
      </w:r>
      <w:r w:rsidR="00F964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C47">
        <w:rPr>
          <w:rFonts w:ascii="Times New Roman" w:hAnsi="Times New Roman" w:cs="Times New Roman"/>
          <w:sz w:val="24"/>
          <w:szCs w:val="24"/>
          <w:lang w:eastAsia="ru-RU"/>
        </w:rPr>
        <w:t>(цвет, форму, размер и толщину).</w:t>
      </w:r>
    </w:p>
    <w:p w:rsidR="00F964BC" w:rsidRDefault="00F964BC" w:rsidP="00027A4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4BC" w:rsidRDefault="00F964BC" w:rsidP="00027A4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4BC" w:rsidRDefault="00F964BC" w:rsidP="00027A4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4BC" w:rsidRDefault="00F964BC" w:rsidP="00027A4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4BC" w:rsidRDefault="00F964BC" w:rsidP="00027A4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4BC" w:rsidRDefault="00F964BC" w:rsidP="00027A4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4BC" w:rsidRPr="00AB3C6E" w:rsidRDefault="00F964BC" w:rsidP="00027A4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CD8" w:rsidRDefault="00AB3C6E" w:rsidP="00FD1635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="00631CD8" w:rsidRPr="00AB3C6E">
        <w:rPr>
          <w:rFonts w:ascii="Times New Roman" w:hAnsi="Times New Roman" w:cs="Times New Roman"/>
          <w:b/>
          <w:sz w:val="24"/>
          <w:szCs w:val="24"/>
          <w:lang w:eastAsia="ru-RU"/>
        </w:rPr>
        <w:t>«Р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аздели блоки</w:t>
      </w:r>
      <w:r w:rsidR="00631CD8" w:rsidRPr="00AB3C6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631CD8" w:rsidRPr="00631CD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631CD8" w:rsidRPr="00631CD8">
        <w:rPr>
          <w:rFonts w:ascii="Times New Roman" w:hAnsi="Times New Roman" w:cs="Times New Roman"/>
          <w:sz w:val="24"/>
          <w:szCs w:val="24"/>
          <w:lang w:eastAsia="ru-RU"/>
        </w:rPr>
        <w:t>В лесу переполох! Лиса, волк и медведь никак не могут поделить подарки деда Мороза! Дед Мороз сказал взять лисе все маленькие подарки, медведю – все толстые, а волку</w:t>
      </w:r>
      <w:r w:rsidR="000E7C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1CD8" w:rsidRPr="00631CD8">
        <w:rPr>
          <w:rFonts w:ascii="Times New Roman" w:hAnsi="Times New Roman" w:cs="Times New Roman"/>
          <w:sz w:val="24"/>
          <w:szCs w:val="24"/>
          <w:lang w:eastAsia="ru-RU"/>
        </w:rPr>
        <w:t xml:space="preserve"> – круглые. Но вот беда, есть подарки и круглые и маленькие одновременно. Их должна взять и лиса и волк! А есть подарки и круглые, и маленькие, и толстые! Ими могут играть все звери вместе.</w:t>
      </w:r>
      <w:r w:rsidR="00631CD8" w:rsidRPr="00631CD8">
        <w:rPr>
          <w:rFonts w:ascii="Times New Roman" w:hAnsi="Times New Roman" w:cs="Times New Roman"/>
          <w:sz w:val="24"/>
          <w:szCs w:val="24"/>
          <w:lang w:eastAsia="ru-RU"/>
        </w:rPr>
        <w:br/>
        <w:t>Три пересекающихся обруча помогут детям разобраться – выяснить, где, чьи подарки, кто, чем может пользоваться на правах совместной собственности! </w:t>
      </w:r>
    </w:p>
    <w:p w:rsidR="00F964BC" w:rsidRDefault="00F964BC" w:rsidP="00FD1635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943" w:rsidRDefault="00F964BC" w:rsidP="0041627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Выбор игр и упражнений с использованием «Блоков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огромен. </w:t>
      </w:r>
      <w:r w:rsidRPr="00F964BC">
        <w:rPr>
          <w:rFonts w:ascii="Times New Roman" w:hAnsi="Times New Roman" w:cs="Times New Roman"/>
          <w:sz w:val="24"/>
          <w:szCs w:val="24"/>
          <w:lang w:eastAsia="ru-RU"/>
        </w:rPr>
        <w:t>Все зависит от уровня развития детей и творчества педагога. Детям такие игры приносят большое удовольствие</w:t>
      </w:r>
      <w:r w:rsidR="00686C68">
        <w:rPr>
          <w:rFonts w:ascii="Times New Roman" w:hAnsi="Times New Roman" w:cs="Times New Roman"/>
          <w:sz w:val="24"/>
          <w:szCs w:val="24"/>
          <w:lang w:eastAsia="ru-RU"/>
        </w:rPr>
        <w:t xml:space="preserve">, так как </w:t>
      </w:r>
      <w:r w:rsidR="00686C68" w:rsidRPr="00686C68">
        <w:rPr>
          <w:rFonts w:ascii="Times New Roman" w:hAnsi="Times New Roman" w:cs="Times New Roman"/>
          <w:sz w:val="24"/>
          <w:szCs w:val="24"/>
          <w:lang w:eastAsia="ru-RU"/>
        </w:rPr>
        <w:t>отличаются захватывающим сюжетом, интересными решениями поставленных задач</w:t>
      </w:r>
      <w:r w:rsidR="00A40167">
        <w:rPr>
          <w:rFonts w:ascii="Times New Roman" w:hAnsi="Times New Roman" w:cs="Times New Roman"/>
          <w:sz w:val="24"/>
          <w:szCs w:val="24"/>
          <w:lang w:eastAsia="ru-RU"/>
        </w:rPr>
        <w:t>, способствуют формированию</w:t>
      </w:r>
      <w:r w:rsidR="00A40167" w:rsidRPr="00F964BC">
        <w:rPr>
          <w:rFonts w:ascii="Times New Roman" w:hAnsi="Times New Roman" w:cs="Times New Roman"/>
          <w:sz w:val="24"/>
          <w:szCs w:val="24"/>
          <w:lang w:eastAsia="ru-RU"/>
        </w:rPr>
        <w:t xml:space="preserve"> “инстинкт</w:t>
      </w:r>
      <w:r w:rsidR="00A4016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40167" w:rsidRPr="00F964BC">
        <w:rPr>
          <w:rFonts w:ascii="Times New Roman" w:hAnsi="Times New Roman" w:cs="Times New Roman"/>
          <w:sz w:val="24"/>
          <w:szCs w:val="24"/>
          <w:lang w:eastAsia="ru-RU"/>
        </w:rPr>
        <w:t xml:space="preserve"> открывателя”</w:t>
      </w:r>
      <w:r w:rsidR="00A4016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86C68" w:rsidRPr="00686C68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="00686C68" w:rsidRPr="00686C68">
        <w:rPr>
          <w:rFonts w:ascii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="00686C68" w:rsidRPr="00686C68">
        <w:rPr>
          <w:rFonts w:ascii="Times New Roman" w:hAnsi="Times New Roman" w:cs="Times New Roman"/>
          <w:sz w:val="24"/>
          <w:szCs w:val="24"/>
          <w:lang w:eastAsia="ru-RU"/>
        </w:rPr>
        <w:t xml:space="preserve"> признана эффективной и гуманной, способствующ</w:t>
      </w:r>
      <w:r w:rsidR="00686C68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686C68" w:rsidRPr="00686C68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развитию интеллектуальных, эстетических, креативных способностей детей.</w:t>
      </w:r>
    </w:p>
    <w:p w:rsidR="00686C68" w:rsidRPr="00A40167" w:rsidRDefault="00686C68" w:rsidP="0041627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86C68">
        <w:rPr>
          <w:rFonts w:ascii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686C68" w:rsidRPr="00A40167" w:rsidSect="004162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77"/>
    <w:rsid w:val="00027A4B"/>
    <w:rsid w:val="000E7C6E"/>
    <w:rsid w:val="0012365E"/>
    <w:rsid w:val="00280C47"/>
    <w:rsid w:val="00310CEB"/>
    <w:rsid w:val="00354943"/>
    <w:rsid w:val="00370363"/>
    <w:rsid w:val="003A78B2"/>
    <w:rsid w:val="003D56B8"/>
    <w:rsid w:val="0041627E"/>
    <w:rsid w:val="00581352"/>
    <w:rsid w:val="005D5277"/>
    <w:rsid w:val="00631CD8"/>
    <w:rsid w:val="00686C68"/>
    <w:rsid w:val="006C7A54"/>
    <w:rsid w:val="007506CD"/>
    <w:rsid w:val="008D1955"/>
    <w:rsid w:val="008D5FFC"/>
    <w:rsid w:val="009D018D"/>
    <w:rsid w:val="00A40167"/>
    <w:rsid w:val="00AB3C6E"/>
    <w:rsid w:val="00B62492"/>
    <w:rsid w:val="00C25916"/>
    <w:rsid w:val="00C822D8"/>
    <w:rsid w:val="00CE3E1F"/>
    <w:rsid w:val="00E47509"/>
    <w:rsid w:val="00E8273B"/>
    <w:rsid w:val="00F1498E"/>
    <w:rsid w:val="00F679DF"/>
    <w:rsid w:val="00F72185"/>
    <w:rsid w:val="00F964BC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249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8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C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6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249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8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C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6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0B9A-C204-4EEF-81D8-49EB56D3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9</cp:revision>
  <dcterms:created xsi:type="dcterms:W3CDTF">2016-01-31T07:48:00Z</dcterms:created>
  <dcterms:modified xsi:type="dcterms:W3CDTF">2016-02-04T08:37:00Z</dcterms:modified>
</cp:coreProperties>
</file>