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A5" w:rsidRPr="00176CA5" w:rsidRDefault="00176CA5" w:rsidP="00176CA5">
      <w:pPr>
        <w:spacing w:line="360" w:lineRule="auto"/>
        <w:ind w:left="6237"/>
      </w:pPr>
      <w:r w:rsidRPr="00176CA5">
        <w:t>Творческий учитель –</w:t>
      </w:r>
    </w:p>
    <w:p w:rsidR="00176CA5" w:rsidRPr="00176CA5" w:rsidRDefault="00176CA5" w:rsidP="00176CA5">
      <w:pPr>
        <w:spacing w:line="360" w:lineRule="auto"/>
        <w:ind w:left="6237"/>
      </w:pPr>
      <w:r w:rsidRPr="00176CA5">
        <w:t xml:space="preserve"> «это тот, кто открывает, </w:t>
      </w:r>
    </w:p>
    <w:p w:rsidR="00176CA5" w:rsidRPr="00176CA5" w:rsidRDefault="00176CA5" w:rsidP="00176CA5">
      <w:pPr>
        <w:spacing w:line="360" w:lineRule="auto"/>
        <w:ind w:left="6237"/>
      </w:pPr>
      <w:r w:rsidRPr="00176CA5">
        <w:t xml:space="preserve">умудряет и одобряет» </w:t>
      </w:r>
    </w:p>
    <w:p w:rsidR="00176CA5" w:rsidRPr="00176CA5" w:rsidRDefault="00176CA5" w:rsidP="00176CA5">
      <w:pPr>
        <w:spacing w:line="360" w:lineRule="auto"/>
        <w:jc w:val="right"/>
      </w:pPr>
      <w:r w:rsidRPr="00176CA5">
        <w:t>(Н.Рерих)</w:t>
      </w:r>
    </w:p>
    <w:p w:rsidR="00FA0460" w:rsidRPr="00176CA5" w:rsidRDefault="00176CA5" w:rsidP="00FA0460">
      <w:pPr>
        <w:spacing w:line="360" w:lineRule="auto"/>
      </w:pPr>
      <w:r w:rsidRPr="00176CA5">
        <w:t xml:space="preserve">             </w:t>
      </w:r>
      <w:r w:rsidR="00FA0460" w:rsidRPr="00176CA5">
        <w:t>Учитель - 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</w:t>
      </w:r>
    </w:p>
    <w:p w:rsidR="00CE2C57" w:rsidRPr="00176CA5" w:rsidRDefault="00FA0460" w:rsidP="00176CA5">
      <w:pPr>
        <w:spacing w:line="360" w:lineRule="auto"/>
      </w:pPr>
      <w:r>
        <w:t xml:space="preserve">              </w:t>
      </w:r>
      <w:r w:rsidR="00CE2C57" w:rsidRPr="00176CA5">
        <w:t>Педагогический труд нетворческим не бывает, и быть не может, ибо неповторимы обучаемые, обстоятельства, личность самого педагога, и любое педагогическое решение должно исходить из этих всегда нестандартных факторов.</w:t>
      </w:r>
      <w:r w:rsidR="00176CA5" w:rsidRPr="00176CA5">
        <w:t xml:space="preserve"> П</w:t>
      </w:r>
      <w:r w:rsidR="00CE2C57" w:rsidRPr="00176CA5">
        <w:t>едагогическая деятельность – это проявление постоянного разностороннего творчества.</w:t>
      </w:r>
    </w:p>
    <w:p w:rsidR="005E3ACA" w:rsidRPr="00176CA5" w:rsidRDefault="00FA0460" w:rsidP="00176CA5">
      <w:pPr>
        <w:spacing w:line="360" w:lineRule="auto"/>
      </w:pPr>
      <w:r>
        <w:rPr>
          <w:rStyle w:val="c1"/>
          <w:shd w:val="clear" w:color="auto" w:fill="FFFFFF"/>
        </w:rPr>
        <w:t xml:space="preserve">         </w:t>
      </w:r>
      <w:r w:rsidR="005E3ACA" w:rsidRPr="00176CA5">
        <w:rPr>
          <w:rStyle w:val="c1"/>
          <w:shd w:val="clear" w:color="auto" w:fill="FFFFFF"/>
        </w:rPr>
        <w:t xml:space="preserve">Учитель – это некий жизненный эталон. На него ровняются ученики. </w:t>
      </w:r>
      <w:r w:rsidR="00176CA5" w:rsidRPr="00176CA5">
        <w:rPr>
          <w:rStyle w:val="c1"/>
          <w:shd w:val="clear" w:color="auto" w:fill="FFFFFF"/>
        </w:rPr>
        <w:t>С</w:t>
      </w:r>
      <w:r w:rsidR="005E3ACA" w:rsidRPr="00176CA5">
        <w:rPr>
          <w:rStyle w:val="c1"/>
          <w:shd w:val="clear" w:color="auto" w:fill="FFFFFF"/>
        </w:rPr>
        <w:t>овременное общество по-прежнему хочет видеть в лице выпускников школ грамотных, трудолюбивых, самостоятельных, готовых к выполнению своего гражданского долга молодых людей. Оно предъявляет высокие требования к ним. И именно учитель должен указать тот верный путь, помочь не свернуть с нужной дороги. Миропонимание и мировосприятие педагога, его активная жизненная позиция помогают ученику самоутвердиться, адаптироваться к новым условиям, оценить себя в обществе. На учителя равняются ученики, и он не может не оправдать их ожидания. Каждое слово, каждый жест и вздох тут же взвешиваются учениками… </w:t>
      </w:r>
    </w:p>
    <w:p w:rsidR="005E3ACA" w:rsidRPr="00176CA5" w:rsidRDefault="005E3ACA" w:rsidP="00176CA5">
      <w:pPr>
        <w:spacing w:line="360" w:lineRule="auto"/>
      </w:pPr>
      <w:r w:rsidRPr="00176CA5">
        <w:rPr>
          <w:rStyle w:val="c1"/>
          <w:shd w:val="clear" w:color="auto" w:fill="FFFFFF"/>
        </w:rPr>
        <w:t> </w:t>
      </w:r>
      <w:r w:rsidR="00176CA5" w:rsidRPr="00176CA5">
        <w:rPr>
          <w:rStyle w:val="c1"/>
          <w:shd w:val="clear" w:color="auto" w:fill="FFFFFF"/>
        </w:rPr>
        <w:t xml:space="preserve">       </w:t>
      </w:r>
      <w:r w:rsidRPr="00176CA5">
        <w:rPr>
          <w:rStyle w:val="c1"/>
          <w:shd w:val="clear" w:color="auto" w:fill="FFFFFF"/>
        </w:rPr>
        <w:t>Поэтому задача современного учителя – создать условия для саморазвития ребенка, чтобы после окончания школы он мог работать, учиться, служить, чувствовать вкус к жизни, имея для этого силы, желание, здоровье.</w:t>
      </w:r>
      <w:r w:rsidRPr="00176CA5">
        <w:rPr>
          <w:rStyle w:val="c7"/>
        </w:rPr>
        <w:t> </w:t>
      </w:r>
    </w:p>
    <w:p w:rsidR="005E3ACA" w:rsidRPr="00176CA5" w:rsidRDefault="00176CA5" w:rsidP="00176CA5">
      <w:pPr>
        <w:spacing w:line="360" w:lineRule="auto"/>
      </w:pPr>
      <w:r w:rsidRPr="00176CA5">
        <w:rPr>
          <w:rStyle w:val="c1"/>
          <w:shd w:val="clear" w:color="auto" w:fill="FFFFFF"/>
        </w:rPr>
        <w:t xml:space="preserve">        </w:t>
      </w:r>
      <w:r w:rsidR="005E3ACA" w:rsidRPr="00176CA5">
        <w:rPr>
          <w:rStyle w:val="c1"/>
          <w:shd w:val="clear" w:color="auto" w:fill="FFFFFF"/>
        </w:rPr>
        <w:t>Трудности существуют в любой профессии, но профессия учителя – особая. Самая большая трудность, по-моему, состоит в том, чтобы проложить тропинку к душе ребенка. И эта связь порой бывает настолько хрупкой, что достаточно неосторожного слова, чтобы порвать ее навсегда. Но если учителю удалось наладить эту связь, появляется ощущение легкости и свободы. Когда входишь в класс и видишь эти глаза, ты понимаешь, что должен сделать очень многое, чтобы в этих глазах не появилась скука, страх или раздражение; чтобы эти глаза не отвернулись от тебя и не потеряли интерес. Часто бывает, что просто физически ощущаешь эту незримую связь, какое-то чувство единения и восторг от того, что дети понимают тебя и очень стараются, а ты, в свою очередь, осознаешь, как много зависит от тебя. Поэтому приходится постоянно критически оценивать себя и искать что-то новое, более интересное, совершенствоваться в своем предмете. </w:t>
      </w:r>
    </w:p>
    <w:p w:rsidR="005E3ACA" w:rsidRPr="00176CA5" w:rsidRDefault="00176CA5" w:rsidP="00176CA5">
      <w:pPr>
        <w:spacing w:line="360" w:lineRule="auto"/>
      </w:pPr>
      <w:r w:rsidRPr="00176CA5">
        <w:rPr>
          <w:rStyle w:val="c1"/>
          <w:shd w:val="clear" w:color="auto" w:fill="FFFFFF"/>
        </w:rPr>
        <w:lastRenderedPageBreak/>
        <w:t xml:space="preserve">       </w:t>
      </w:r>
      <w:r w:rsidR="005E3ACA" w:rsidRPr="00176CA5">
        <w:rPr>
          <w:rStyle w:val="c1"/>
          <w:shd w:val="clear" w:color="auto" w:fill="FFFFFF"/>
        </w:rPr>
        <w:t>Я считаю, что, если на занятиях царит атмосфера добра, взаимоуважения и взаимопомощи, то в такой атмосфере дети открываются, видят в педагоге, прежде всего взрослого друга  и помощника. И если ребенок ощущает понимание и поддержку со стороны взрослых, то он осознает свою нужность, верит в то, что его принимают со всеми его недостатками и достоинствами. Необходимо научиться любить своих (таких разных!) учеников.</w:t>
      </w:r>
      <w:r w:rsidR="005E3ACA" w:rsidRPr="00176CA5">
        <w:rPr>
          <w:rStyle w:val="c7"/>
        </w:rPr>
        <w:t> </w:t>
      </w:r>
      <w:r w:rsidR="005E3ACA" w:rsidRPr="00176CA5">
        <w:rPr>
          <w:rStyle w:val="c1"/>
          <w:shd w:val="clear" w:color="auto" w:fill="FFFFFF"/>
        </w:rPr>
        <w:t>Любить всех. В нашей профессии любовь есть вера. Любить своих учеников - это верить в них. Верить в возможности ученика, служить раскрытию этих возможностей, показывать, что каждый из них талантлив  по-своему и в своем! Вера не жизнестойкая сорная трава, а слабое тепличное растение. Вера в ученика - это что-то, что растет вместе со мной. Я верю, в учеников и принимаю их веру. Через море жизненных трудностей она ведет нас к тому прекрасному, ради которого работает каждый учитель, - результату.</w:t>
      </w:r>
      <w:r w:rsidR="005E3ACA" w:rsidRPr="00176CA5">
        <w:rPr>
          <w:rStyle w:val="c7"/>
        </w:rPr>
        <w:t> </w:t>
      </w:r>
    </w:p>
    <w:p w:rsidR="001D0744" w:rsidRPr="00176CA5" w:rsidRDefault="00176CA5" w:rsidP="00176CA5">
      <w:pPr>
        <w:spacing w:line="360" w:lineRule="auto"/>
      </w:pPr>
      <w:r w:rsidRPr="00176CA5">
        <w:t xml:space="preserve">        </w:t>
      </w:r>
      <w:r w:rsidR="005E3ACA" w:rsidRPr="00176CA5">
        <w:t xml:space="preserve">Учительство – это искусство, труд не менее творческий,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Еще А.С. Макаренко утверждал, что «…в педагогической деятельности главное не талант, а мастерство, основанное на умении, на </w:t>
      </w:r>
      <w:r w:rsidRPr="00176CA5">
        <w:t xml:space="preserve">квалификации, на постоянном </w:t>
      </w:r>
      <w:r w:rsidR="005E3ACA" w:rsidRPr="00176CA5">
        <w:t xml:space="preserve">самосовершенствовании». </w:t>
      </w:r>
      <w:r w:rsidR="00B17E89">
        <w:t>Профессия учителя особенная, не</w:t>
      </w:r>
      <w:bookmarkStart w:id="0" w:name="_GoBack"/>
      <w:bookmarkEnd w:id="0"/>
      <w:r w:rsidR="005E3ACA" w:rsidRPr="00176CA5">
        <w:t xml:space="preserve">сравнимая ни с каким другим делом. Мы имеем дело с самым сложным, бесценным, самым дорогим, что есть </w:t>
      </w:r>
      <w:r w:rsidRPr="00176CA5">
        <w:t>в</w:t>
      </w:r>
      <w:r w:rsidR="005E3ACA" w:rsidRPr="00176CA5">
        <w:t xml:space="preserve"> жизни – с человеком. От нас, от нашего умения, мастерства, искусства, мудрости зависит жизнь ребенка, его место и роль в жизни. Конечный результат педагогического труда можно увидеть не сегодня, не завтра, а через продолжительное время. Учитель по отношению к детям выступает в роли информатора, друга, советчика, вдохновителя, наставника. В разных ситуациях, в разных видах деятельности роль педагога меняется: учитель может быть актером, творцом, мастером, исследователем, организатором, распространителем, путеводителем и даже родителем. Чешский педагог Ян Амос Коменский образно сравнивал труд учителя с трудом садовника, архитектора, полководца. Все это свиде</w:t>
      </w:r>
      <w:r w:rsidR="00B17E89">
        <w:t>те</w:t>
      </w:r>
      <w:r w:rsidR="005E3ACA" w:rsidRPr="00176CA5">
        <w:t xml:space="preserve">льствует о том, что профессия учителя комплексная и многоплановая. Считается, что профессия учителя древнейшая и вечная на земле. Слово «педагог», в переводе с греческого, означает «детоводитель». В современном обществе смысл слова заполнен новым содержанием: педагог вводит подрастающее поколение в XXI век – эпоху культурного перерождения и творчества… В связи с этим, к учителю предъявляются новые требования, учитывающие перспективы развития общества в целом и системы образования в частности. Профессиональный стандарт педагога и Федеральный государственный образовательный стандарт подробно обозначили компетенции современного учителя нового типа. Но, на мой взгляд, высокое звание Учитель приобретает свой истинный смысл только тогда, когда оно </w:t>
      </w:r>
      <w:r w:rsidR="005E3ACA" w:rsidRPr="00176CA5">
        <w:lastRenderedPageBreak/>
        <w:t xml:space="preserve">неотделимо от понятий культура и нравственность. Ни одна профессия не ставит таких строгих требований относительно моральной чистоты и душевного благородства. Именно культура и высокая нравственность делают педагога личностью, способной отдавать себя ученикам и быть для них примером для подражания. Учитель является творцом духовных ценностей, и чем выше его культура, тем больших успехов он достигает в своей педагогической деятельности. Показателем педагогической культуры является интеллигентность, развитый интеллект, гармония нравственного, физического и умственного развития, гуманность, общительность, педагогический такт, широкий кругозор, способность к творчеству, педагогическое мастерство. </w:t>
      </w:r>
    </w:p>
    <w:p w:rsidR="001D0744" w:rsidRPr="00176CA5" w:rsidRDefault="00176CA5" w:rsidP="00176CA5">
      <w:pPr>
        <w:spacing w:line="360" w:lineRule="auto"/>
      </w:pPr>
      <w:r w:rsidRPr="00176CA5">
        <w:t xml:space="preserve">        </w:t>
      </w:r>
      <w:r w:rsidR="001D0744" w:rsidRPr="00176CA5">
        <w:t>Я работаю учителем химии. Про химию могу рассказывать бесконечно. Для меня химия - это самая красивая, точная, естественная наука. Она   помогает составить полную картину мира, показать всю его красоту. И я полностью согласна с высказыванием героя Ильина из пьесы Александра Володина «Пять вечеров»: «Химия, братец ты мой, это самая абстрактная, самая логичная и в то же время самая практическая из наук». Эту истину донести до учеников легко. Ведь все, что нас окружает: одежда, мебель, техника, продукты питания и многое другое является результатом химических превращений. На уроках стараюсь убедить учеников, что современный человек должен разбираться в сущности происходящих явлений вокруг него и внутри него. Иметь понятие о веществах, необходимых и опасных для организма, следить за питанием, понимать важность здорового образа жизни; грамотно оценивать состав продуктов, указанных на этикетке, не всегда доверять рекламе – вот неполный перечень того, что ученик может взять с моих уроков химии. Думаю, что  о применении химии в медицине, в быту, в сельском хозяйстве, в искусстве, в строительстве будет также интересно узнать любому человеку. Как жаль, что количество часов на изучение химии в школе сокращается! Что останется? Теория без рассказа о практическом значении? Скучно. Еще М. В. Ломоносов говорил: «Химии никоим образом научиться невозможно, не видав самой практики и не принимаясь за химические операции». Но и рассуждать о применении химических знаний без фундаментальных основ химии  и законов природы тоже нельзя.</w:t>
      </w:r>
    </w:p>
    <w:p w:rsidR="001D0744" w:rsidRPr="00176CA5" w:rsidRDefault="00176CA5" w:rsidP="00176CA5">
      <w:pPr>
        <w:spacing w:line="360" w:lineRule="auto"/>
      </w:pPr>
      <w:r>
        <w:t xml:space="preserve">       </w:t>
      </w:r>
      <w:r w:rsidR="001D0744" w:rsidRPr="00176CA5">
        <w:t>Многие считают химию сложным предметом. Этому есть такое объяснение:</w:t>
      </w:r>
    </w:p>
    <w:p w:rsidR="001D0744" w:rsidRPr="00176CA5" w:rsidRDefault="001D0744" w:rsidP="00176CA5">
      <w:pPr>
        <w:spacing w:line="360" w:lineRule="auto"/>
      </w:pPr>
      <w:r w:rsidRPr="00176CA5">
        <w:t>«О, физика, наука из наук!</w:t>
      </w:r>
    </w:p>
    <w:p w:rsidR="001D0744" w:rsidRPr="00176CA5" w:rsidRDefault="001D0744" w:rsidP="00176CA5">
      <w:pPr>
        <w:spacing w:line="360" w:lineRule="auto"/>
      </w:pPr>
      <w:r w:rsidRPr="00176CA5">
        <w:t>Как много впереди! Как мало за плечами!</w:t>
      </w:r>
    </w:p>
    <w:p w:rsidR="001D0744" w:rsidRPr="00176CA5" w:rsidRDefault="001D0744" w:rsidP="00176CA5">
      <w:pPr>
        <w:spacing w:line="360" w:lineRule="auto"/>
      </w:pPr>
      <w:r w:rsidRPr="00176CA5">
        <w:t>Пусть химия нам будет вместо рук,</w:t>
      </w:r>
    </w:p>
    <w:p w:rsidR="001D0744" w:rsidRPr="00176CA5" w:rsidRDefault="001D0744" w:rsidP="00176CA5">
      <w:pPr>
        <w:spacing w:line="360" w:lineRule="auto"/>
      </w:pPr>
      <w:r w:rsidRPr="00176CA5">
        <w:t>Пусть будет математика очами.</w:t>
      </w:r>
    </w:p>
    <w:p w:rsidR="001D0744" w:rsidRPr="00176CA5" w:rsidRDefault="001D0744" w:rsidP="00176CA5">
      <w:pPr>
        <w:spacing w:line="360" w:lineRule="auto"/>
      </w:pPr>
      <w:r w:rsidRPr="00176CA5">
        <w:t>Не разлучайте этих трех сестер</w:t>
      </w:r>
    </w:p>
    <w:p w:rsidR="001D0744" w:rsidRPr="00176CA5" w:rsidRDefault="001D0744" w:rsidP="00176CA5">
      <w:pPr>
        <w:spacing w:line="360" w:lineRule="auto"/>
      </w:pPr>
      <w:r w:rsidRPr="00176CA5">
        <w:t>Познания всего в подлунном мире,</w:t>
      </w:r>
    </w:p>
    <w:p w:rsidR="001D0744" w:rsidRPr="00176CA5" w:rsidRDefault="001D0744" w:rsidP="00176CA5">
      <w:pPr>
        <w:spacing w:line="360" w:lineRule="auto"/>
      </w:pPr>
      <w:r w:rsidRPr="00176CA5">
        <w:lastRenderedPageBreak/>
        <w:t>Тогда лишь будет ум и глаз остер</w:t>
      </w:r>
    </w:p>
    <w:p w:rsidR="001D0744" w:rsidRPr="00176CA5" w:rsidRDefault="001D0744" w:rsidP="00176CA5">
      <w:pPr>
        <w:spacing w:line="360" w:lineRule="auto"/>
      </w:pPr>
      <w:r w:rsidRPr="00176CA5">
        <w:t>И знанья человеческие шире».  (М. Алигер)</w:t>
      </w:r>
    </w:p>
    <w:p w:rsidR="001D0744" w:rsidRPr="00176CA5" w:rsidRDefault="00176CA5" w:rsidP="00176CA5">
      <w:pPr>
        <w:spacing w:line="360" w:lineRule="auto"/>
      </w:pPr>
      <w:r>
        <w:t xml:space="preserve">      </w:t>
      </w:r>
      <w:r w:rsidR="001D0744" w:rsidRPr="00176CA5">
        <w:t>Химия, как никакая другая наука, объединяет в себе, физику и математику, географию и биологию. Или другими словами можно сказать, что химия  гармонично сочетает природу живую и неживую, человека в природе и природу человека.  И к 8 классу, к моменту изучения химии, у ученика должны быть сформированы понятия и знания других предметов. Только тогда он поймет и оценит всю красоту этого предмета. А  я, как учитель, подскажу, как их раскрыть, изучая химию.  И вот тогда объединятся все части в целое.</w:t>
      </w:r>
    </w:p>
    <w:p w:rsidR="001D0744" w:rsidRPr="00176CA5" w:rsidRDefault="00176CA5" w:rsidP="00176CA5">
      <w:pPr>
        <w:spacing w:line="360" w:lineRule="auto"/>
      </w:pPr>
      <w:r>
        <w:t xml:space="preserve">      </w:t>
      </w:r>
      <w:r w:rsidR="001D0744" w:rsidRPr="00176CA5">
        <w:t>  Самые строгие и справедливые судьи – ученики. Их не обманешь, они почувствуют любую фальшь. Помню своих  первых учеников. Вместе  с ними я  училась: не бояться признавать свои ошибки, отвечать на каверзные вопросы и чего-то не знать. Главное</w:t>
      </w:r>
      <w:r>
        <w:t xml:space="preserve"> в работе учителя</w:t>
      </w:r>
      <w:r w:rsidR="001D0744" w:rsidRPr="00176CA5">
        <w:t>,</w:t>
      </w:r>
      <w:r>
        <w:t xml:space="preserve"> на мой взгляд, </w:t>
      </w:r>
      <w:r w:rsidR="001D0744" w:rsidRPr="00176CA5">
        <w:t xml:space="preserve"> чтобы на уроке ученик научился мыслить, находить решение, применяя знания из различных областей, а  после урока – использовать полученные знания в жизни. Самое важное для меня, как учителя химии, организовать  урок так, чтобы не потерять своих «химиков» и в то же время заинтересовать тех, кто далек от химии. </w:t>
      </w:r>
    </w:p>
    <w:p w:rsidR="00B17E89" w:rsidRDefault="00B17E89" w:rsidP="00176CA5">
      <w:pPr>
        <w:spacing w:line="360" w:lineRule="auto"/>
      </w:pPr>
      <w:r>
        <w:t xml:space="preserve">        В своей педагогической деятельности я стараюсь найти подход к каждому ребенку, помочь ему развить способности, да и самой нельзя стоять на месте, останавливаться на достигнутом. Я уверена, что интерес ребенка нужно подкреплять, совершенствуя методы и приемы обучения химии через опыты и эксперименты. Считаю, что моей главной задачей в преподавании химии является обучение «химической грамотности» и привитие любви к предмету. В свое время русский историк Василий Ключевский говорил: «Чтобы быть хорошим преподавателем, нужно любить то, что преподаешь, и тех, кому преподаешь». Эти слова являются девизом в моей работе. Каким должен быть современный учитель? Каким хочет видеть меня ребенок? Премьер- министр Российской Федерации Д. Медведев в обращении к учителям России сказал: «Главная задача современно школы – это раскрытие способностей каждого ученика, воспитание личности, готовой к жизни в высокотехнологичном, конкурентном мире». Действительно, современный ребенок с новыми технологиями обращается на «ты». Я поняла, что этот интерес детей нужно использовать в преподавании, применяя инновационные методы. Я считаю, что в конкурентном мире современный учитель должен быть креативным, то есть способным создавать новое, коммуникативным, компетентным и шагать в ногу со временем. Но главным показателем профессионализма является умение создавать в классе атмосферу тепла и доверия. Мне нравятся слова: «Коль светятся глаза учеников, стремясь к познанью истины науки, то знай, учитель, преданность, любовь, сердца они в твои вверяю руки. И помни, ты несешь за все ответ: за их печали, радости, невзгоды. И каждый твой урок и твой совет ученики проносят </w:t>
      </w:r>
      <w:r>
        <w:lastRenderedPageBreak/>
        <w:t>через годы ». Тому, кто не постиг особенностей нашей работы, она кажется будничной: тетради, журналы, уроки…А по сути своей, она удивительная, потому что с нами рядом самые искрение, чистые и порядочные люди - наши дети, беззащитные, исполненные надежд и веры в добро. Мы, учителя, ответственные за них. Учитель - человек публичной профессии, человек, который всегда на виду, навечно вызванный к доске, который словом стучится в душу. И то, какими будут наши ученики, наши воспитанники, зависит, прежде всего от нас, их учителей- наставников, так как именно мы отражаемся и продолжаемся в своих учениках, поселяясь навечно в их сердцах. Я уверенна, что учитель - это не просто профессия, это образ жизни.</w:t>
      </w:r>
    </w:p>
    <w:p w:rsidR="00B17E89" w:rsidRDefault="00B17E89" w:rsidP="00176CA5">
      <w:pPr>
        <w:spacing w:line="360" w:lineRule="auto"/>
      </w:pPr>
      <w:r>
        <w:t xml:space="preserve">      </w:t>
      </w:r>
      <w:r w:rsidRPr="00176CA5">
        <w:t xml:space="preserve">Я – учитель, но еще я – жена, мама, дочь. Моя семья – это самые близкие, родные и любимые люди. Муж - моя поддержка и опора. Старшая дочь – </w:t>
      </w:r>
      <w:r>
        <w:t>фармацевт по профессии, т.е. в какой то мере также связала свою жизнь с химией.</w:t>
      </w:r>
      <w:r w:rsidRPr="00176CA5">
        <w:t xml:space="preserve"> Младшая – </w:t>
      </w:r>
      <w:r>
        <w:t>пока учится на финансиста, но стала мечтать о профессии учителя химии.. Моя мама более сорока лет проработала учителем химии и биологии.</w:t>
      </w:r>
      <w:r w:rsidRPr="00176CA5">
        <w:t xml:space="preserve"> Моя семья не просто помогает мне во всех делах и всегда поддерживает меня, а это своеобразный «домашний клуб любителей химии». Нас объединяет мой любимый предмет.</w:t>
      </w:r>
    </w:p>
    <w:p w:rsidR="00B17E89" w:rsidRDefault="001D0744" w:rsidP="00B17E89">
      <w:pPr>
        <w:pStyle w:val="a8"/>
        <w:numPr>
          <w:ilvl w:val="0"/>
          <w:numId w:val="1"/>
        </w:numPr>
        <w:spacing w:line="360" w:lineRule="auto"/>
      </w:pPr>
      <w:r w:rsidRPr="00176CA5">
        <w:t xml:space="preserve">Что нужно, чтобы стать учителем? </w:t>
      </w:r>
    </w:p>
    <w:p w:rsidR="00B17E89" w:rsidRDefault="001D0744" w:rsidP="00B17E89">
      <w:pPr>
        <w:pStyle w:val="a8"/>
        <w:numPr>
          <w:ilvl w:val="0"/>
          <w:numId w:val="1"/>
        </w:numPr>
        <w:spacing w:line="360" w:lineRule="auto"/>
      </w:pPr>
      <w:r w:rsidRPr="00176CA5">
        <w:t xml:space="preserve">Родиться в нужный час и день и чтобы тебя ждали. </w:t>
      </w:r>
    </w:p>
    <w:p w:rsidR="00B17E89" w:rsidRDefault="001D0744" w:rsidP="00B17E89">
      <w:pPr>
        <w:pStyle w:val="a8"/>
        <w:numPr>
          <w:ilvl w:val="0"/>
          <w:numId w:val="1"/>
        </w:numPr>
        <w:spacing w:line="360" w:lineRule="auto"/>
      </w:pPr>
      <w:r w:rsidRPr="00176CA5">
        <w:t xml:space="preserve">Что нужно, чтобы быть учителем? </w:t>
      </w:r>
    </w:p>
    <w:p w:rsidR="00B17E89" w:rsidRDefault="001D0744" w:rsidP="00B17E89">
      <w:pPr>
        <w:pStyle w:val="a8"/>
        <w:numPr>
          <w:ilvl w:val="0"/>
          <w:numId w:val="1"/>
        </w:numPr>
        <w:spacing w:line="360" w:lineRule="auto"/>
      </w:pPr>
      <w:r w:rsidRPr="00176CA5">
        <w:t>Всю жизнь учиться, то</w:t>
      </w:r>
      <w:r w:rsidR="00B17E89">
        <w:t xml:space="preserve">птаться на месте - не годится. </w:t>
      </w:r>
    </w:p>
    <w:p w:rsidR="00B17E89" w:rsidRDefault="001D0744" w:rsidP="00B17E89">
      <w:pPr>
        <w:pStyle w:val="a8"/>
        <w:numPr>
          <w:ilvl w:val="0"/>
          <w:numId w:val="1"/>
        </w:numPr>
        <w:spacing w:line="360" w:lineRule="auto"/>
      </w:pPr>
      <w:r w:rsidRPr="00176CA5">
        <w:t>Что н</w:t>
      </w:r>
      <w:r w:rsidR="00B17E89">
        <w:t>ужно, чтобы остаться учителем?</w:t>
      </w:r>
    </w:p>
    <w:p w:rsidR="001D0744" w:rsidRDefault="001D0744" w:rsidP="00B17E89">
      <w:pPr>
        <w:pStyle w:val="a8"/>
        <w:numPr>
          <w:ilvl w:val="0"/>
          <w:numId w:val="1"/>
        </w:numPr>
        <w:spacing w:line="360" w:lineRule="auto"/>
      </w:pPr>
      <w:r w:rsidRPr="00176CA5">
        <w:t xml:space="preserve">Просто быть человеком. </w:t>
      </w:r>
    </w:p>
    <w:p w:rsidR="00B17E89" w:rsidRPr="00B17E89" w:rsidRDefault="00B17E89" w:rsidP="00B17E89">
      <w:pPr>
        <w:spacing w:line="360" w:lineRule="auto"/>
        <w:rPr>
          <w:rStyle w:val="apple-converted-space"/>
        </w:rPr>
      </w:pPr>
      <w:r w:rsidRPr="00B17E89">
        <w:t xml:space="preserve">       Свои размышления я хотела бы закончить притчей об учителе</w:t>
      </w:r>
      <w:r w:rsidRPr="00B17E89">
        <w:rPr>
          <w:b/>
          <w:bCs/>
          <w:color w:val="333333"/>
          <w:shd w:val="clear" w:color="auto" w:fill="FFFFFF"/>
        </w:rPr>
        <w:t>: «</w:t>
      </w:r>
      <w:r w:rsidRPr="00B17E89">
        <w:rPr>
          <w:iCs/>
          <w:color w:val="000000"/>
        </w:rPr>
        <w:t>Когда родился первый учитель на земле, к его колыбели спустились три феи.</w:t>
      </w:r>
      <w:r w:rsidRPr="00B17E89">
        <w:rPr>
          <w:rStyle w:val="apple-converted-space"/>
          <w:iCs/>
          <w:color w:val="000000"/>
        </w:rPr>
        <w:t> </w:t>
      </w:r>
      <w:r w:rsidRPr="00B17E89">
        <w:rPr>
          <w:iCs/>
          <w:color w:val="000000"/>
        </w:rPr>
        <w:t>И сказала первая фея: «Ты будешь вечно молод, потому что рядом с тобой всегда будут дети».</w:t>
      </w:r>
      <w:r w:rsidRPr="00B17E89">
        <w:rPr>
          <w:rStyle w:val="apple-converted-space"/>
          <w:iCs/>
          <w:color w:val="000000"/>
        </w:rPr>
        <w:t> </w:t>
      </w:r>
      <w:r w:rsidRPr="00B17E89">
        <w:rPr>
          <w:iCs/>
          <w:color w:val="000000"/>
        </w:rPr>
        <w:t>И сказала вторая фея: «Ты будешь красив мыслями и душой, потому что нет благороднее призвания, чем дарить свое сердце детям».</w:t>
      </w:r>
      <w:r w:rsidRPr="00B17E89">
        <w:rPr>
          <w:rStyle w:val="apple-converted-space"/>
          <w:iCs/>
          <w:color w:val="000000"/>
        </w:rPr>
        <w:t> </w:t>
      </w:r>
      <w:r w:rsidRPr="00B17E89">
        <w:rPr>
          <w:iCs/>
          <w:color w:val="000000"/>
        </w:rPr>
        <w:t>И сказала третья фея: «Ты будешь бессмертен, потому что ты продолжишь свою жизнь в своих учениках».</w:t>
      </w:r>
      <w:r w:rsidRPr="00B17E89">
        <w:rPr>
          <w:rStyle w:val="apple-converted-space"/>
          <w:color w:val="000000"/>
        </w:rPr>
        <w:t> </w:t>
      </w:r>
    </w:p>
    <w:p w:rsidR="00B17E89" w:rsidRPr="00176CA5" w:rsidRDefault="00B17E89" w:rsidP="00B17E89">
      <w:pPr>
        <w:spacing w:line="360" w:lineRule="auto"/>
      </w:pPr>
    </w:p>
    <w:p w:rsidR="001D0744" w:rsidRPr="00176CA5" w:rsidRDefault="001D0744" w:rsidP="00176CA5">
      <w:pPr>
        <w:spacing w:line="360" w:lineRule="auto"/>
      </w:pPr>
    </w:p>
    <w:sectPr w:rsidR="001D0744" w:rsidRPr="00176CA5" w:rsidSect="00176C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079E9"/>
    <w:multiLevelType w:val="hybridMultilevel"/>
    <w:tmpl w:val="50EA975E"/>
    <w:lvl w:ilvl="0" w:tplc="A5BA6B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CE2C57"/>
    <w:rsid w:val="00017B86"/>
    <w:rsid w:val="00021F42"/>
    <w:rsid w:val="00024811"/>
    <w:rsid w:val="00034504"/>
    <w:rsid w:val="00036222"/>
    <w:rsid w:val="000833DF"/>
    <w:rsid w:val="000A1DC2"/>
    <w:rsid w:val="000B2110"/>
    <w:rsid w:val="000B538F"/>
    <w:rsid w:val="000C3158"/>
    <w:rsid w:val="000C388B"/>
    <w:rsid w:val="000C4681"/>
    <w:rsid w:val="000D09D3"/>
    <w:rsid w:val="000E5685"/>
    <w:rsid w:val="000E7049"/>
    <w:rsid w:val="000F65B8"/>
    <w:rsid w:val="001159EE"/>
    <w:rsid w:val="001200A0"/>
    <w:rsid w:val="001343E1"/>
    <w:rsid w:val="00134590"/>
    <w:rsid w:val="00152B5F"/>
    <w:rsid w:val="00155868"/>
    <w:rsid w:val="00156263"/>
    <w:rsid w:val="00157505"/>
    <w:rsid w:val="00161F8B"/>
    <w:rsid w:val="00176CA5"/>
    <w:rsid w:val="00182A80"/>
    <w:rsid w:val="001951D7"/>
    <w:rsid w:val="00195AD4"/>
    <w:rsid w:val="001B6C01"/>
    <w:rsid w:val="001C4569"/>
    <w:rsid w:val="001D0744"/>
    <w:rsid w:val="001D2FA1"/>
    <w:rsid w:val="001D331E"/>
    <w:rsid w:val="001E4973"/>
    <w:rsid w:val="001E7A02"/>
    <w:rsid w:val="001F4B09"/>
    <w:rsid w:val="001F74F3"/>
    <w:rsid w:val="002045B4"/>
    <w:rsid w:val="002166BC"/>
    <w:rsid w:val="00225C27"/>
    <w:rsid w:val="00227187"/>
    <w:rsid w:val="00232944"/>
    <w:rsid w:val="0023350C"/>
    <w:rsid w:val="002414EB"/>
    <w:rsid w:val="002431B8"/>
    <w:rsid w:val="0024408B"/>
    <w:rsid w:val="00256E48"/>
    <w:rsid w:val="00257128"/>
    <w:rsid w:val="00261A43"/>
    <w:rsid w:val="00263BDE"/>
    <w:rsid w:val="00264AE3"/>
    <w:rsid w:val="00273B73"/>
    <w:rsid w:val="0028121F"/>
    <w:rsid w:val="0028741E"/>
    <w:rsid w:val="00296821"/>
    <w:rsid w:val="002A2167"/>
    <w:rsid w:val="002A6CC3"/>
    <w:rsid w:val="002C2A25"/>
    <w:rsid w:val="002C642F"/>
    <w:rsid w:val="002D661A"/>
    <w:rsid w:val="002D6C44"/>
    <w:rsid w:val="002E3B9B"/>
    <w:rsid w:val="002E73B8"/>
    <w:rsid w:val="002F474C"/>
    <w:rsid w:val="00314D24"/>
    <w:rsid w:val="00317336"/>
    <w:rsid w:val="003225F4"/>
    <w:rsid w:val="00331E8D"/>
    <w:rsid w:val="003404F0"/>
    <w:rsid w:val="0035296F"/>
    <w:rsid w:val="003677D1"/>
    <w:rsid w:val="00382FDB"/>
    <w:rsid w:val="003A15C2"/>
    <w:rsid w:val="003A6D6A"/>
    <w:rsid w:val="003B2120"/>
    <w:rsid w:val="003C0CE0"/>
    <w:rsid w:val="003C105D"/>
    <w:rsid w:val="003D2674"/>
    <w:rsid w:val="003D6A0B"/>
    <w:rsid w:val="00402220"/>
    <w:rsid w:val="004054DA"/>
    <w:rsid w:val="004274EE"/>
    <w:rsid w:val="00427753"/>
    <w:rsid w:val="0043788E"/>
    <w:rsid w:val="00442D37"/>
    <w:rsid w:val="00454090"/>
    <w:rsid w:val="00462B9C"/>
    <w:rsid w:val="00463931"/>
    <w:rsid w:val="00465599"/>
    <w:rsid w:val="00465DA1"/>
    <w:rsid w:val="00477C63"/>
    <w:rsid w:val="00495FE9"/>
    <w:rsid w:val="004B2872"/>
    <w:rsid w:val="004B2F9E"/>
    <w:rsid w:val="004D339A"/>
    <w:rsid w:val="004D5B59"/>
    <w:rsid w:val="004E2D9B"/>
    <w:rsid w:val="004F51DC"/>
    <w:rsid w:val="00500A92"/>
    <w:rsid w:val="0053526D"/>
    <w:rsid w:val="005376E8"/>
    <w:rsid w:val="00544417"/>
    <w:rsid w:val="00554F3A"/>
    <w:rsid w:val="00565EE3"/>
    <w:rsid w:val="00571E22"/>
    <w:rsid w:val="005918AD"/>
    <w:rsid w:val="005978FB"/>
    <w:rsid w:val="005B77C9"/>
    <w:rsid w:val="005C34A6"/>
    <w:rsid w:val="005C66F9"/>
    <w:rsid w:val="005C70C4"/>
    <w:rsid w:val="005E3ACA"/>
    <w:rsid w:val="005F1997"/>
    <w:rsid w:val="005F36A7"/>
    <w:rsid w:val="005F49A1"/>
    <w:rsid w:val="00601A2F"/>
    <w:rsid w:val="00601B08"/>
    <w:rsid w:val="00602A58"/>
    <w:rsid w:val="00610EDE"/>
    <w:rsid w:val="0061645D"/>
    <w:rsid w:val="00636AF5"/>
    <w:rsid w:val="006517A0"/>
    <w:rsid w:val="00660A9C"/>
    <w:rsid w:val="0066131D"/>
    <w:rsid w:val="00663269"/>
    <w:rsid w:val="006663EF"/>
    <w:rsid w:val="00673947"/>
    <w:rsid w:val="0067476B"/>
    <w:rsid w:val="00681731"/>
    <w:rsid w:val="006923D8"/>
    <w:rsid w:val="006D0BAA"/>
    <w:rsid w:val="006F7C3F"/>
    <w:rsid w:val="00706DDC"/>
    <w:rsid w:val="00712042"/>
    <w:rsid w:val="00712BA7"/>
    <w:rsid w:val="00722343"/>
    <w:rsid w:val="00727657"/>
    <w:rsid w:val="00733A93"/>
    <w:rsid w:val="00736A9B"/>
    <w:rsid w:val="00792798"/>
    <w:rsid w:val="00794B66"/>
    <w:rsid w:val="007977F6"/>
    <w:rsid w:val="007C22DD"/>
    <w:rsid w:val="007D5958"/>
    <w:rsid w:val="007F0CBD"/>
    <w:rsid w:val="007F6A42"/>
    <w:rsid w:val="00806D88"/>
    <w:rsid w:val="008300AA"/>
    <w:rsid w:val="00835D60"/>
    <w:rsid w:val="00854C2D"/>
    <w:rsid w:val="00855B20"/>
    <w:rsid w:val="008712BF"/>
    <w:rsid w:val="0087196A"/>
    <w:rsid w:val="008827F4"/>
    <w:rsid w:val="008844C6"/>
    <w:rsid w:val="008902BB"/>
    <w:rsid w:val="00890F09"/>
    <w:rsid w:val="00895BB5"/>
    <w:rsid w:val="008A176B"/>
    <w:rsid w:val="008A6BC0"/>
    <w:rsid w:val="008D1A91"/>
    <w:rsid w:val="008D39C4"/>
    <w:rsid w:val="008D40B0"/>
    <w:rsid w:val="008D4B3A"/>
    <w:rsid w:val="008E4033"/>
    <w:rsid w:val="008E7038"/>
    <w:rsid w:val="009139B2"/>
    <w:rsid w:val="0091498B"/>
    <w:rsid w:val="00916446"/>
    <w:rsid w:val="00925C91"/>
    <w:rsid w:val="009348B4"/>
    <w:rsid w:val="00966D61"/>
    <w:rsid w:val="009768D4"/>
    <w:rsid w:val="009771BE"/>
    <w:rsid w:val="009773C2"/>
    <w:rsid w:val="009A360A"/>
    <w:rsid w:val="009B04CC"/>
    <w:rsid w:val="009B524F"/>
    <w:rsid w:val="009B6EAD"/>
    <w:rsid w:val="009D3533"/>
    <w:rsid w:val="009E5D4B"/>
    <w:rsid w:val="009F06F1"/>
    <w:rsid w:val="009F346B"/>
    <w:rsid w:val="00A20189"/>
    <w:rsid w:val="00A3441C"/>
    <w:rsid w:val="00A551B5"/>
    <w:rsid w:val="00A65317"/>
    <w:rsid w:val="00A6590B"/>
    <w:rsid w:val="00A72AB0"/>
    <w:rsid w:val="00A93695"/>
    <w:rsid w:val="00AC1977"/>
    <w:rsid w:val="00AE3910"/>
    <w:rsid w:val="00AE51F6"/>
    <w:rsid w:val="00AE5FF6"/>
    <w:rsid w:val="00AE7CA6"/>
    <w:rsid w:val="00AF07FD"/>
    <w:rsid w:val="00AF4939"/>
    <w:rsid w:val="00B06732"/>
    <w:rsid w:val="00B07532"/>
    <w:rsid w:val="00B17E89"/>
    <w:rsid w:val="00B214FC"/>
    <w:rsid w:val="00B24DC4"/>
    <w:rsid w:val="00B3081B"/>
    <w:rsid w:val="00B37B8B"/>
    <w:rsid w:val="00B42448"/>
    <w:rsid w:val="00B462F3"/>
    <w:rsid w:val="00B46F27"/>
    <w:rsid w:val="00B73AB9"/>
    <w:rsid w:val="00B76EAE"/>
    <w:rsid w:val="00B77BFC"/>
    <w:rsid w:val="00B77ECB"/>
    <w:rsid w:val="00B800D3"/>
    <w:rsid w:val="00B83854"/>
    <w:rsid w:val="00B84F73"/>
    <w:rsid w:val="00B90FDD"/>
    <w:rsid w:val="00B936DC"/>
    <w:rsid w:val="00BA0919"/>
    <w:rsid w:val="00BC0024"/>
    <w:rsid w:val="00BC138F"/>
    <w:rsid w:val="00BC6A68"/>
    <w:rsid w:val="00BD4A81"/>
    <w:rsid w:val="00BE2892"/>
    <w:rsid w:val="00BE2D06"/>
    <w:rsid w:val="00C13F4B"/>
    <w:rsid w:val="00C1484A"/>
    <w:rsid w:val="00C16EB5"/>
    <w:rsid w:val="00C23744"/>
    <w:rsid w:val="00C26634"/>
    <w:rsid w:val="00C34738"/>
    <w:rsid w:val="00C44EF1"/>
    <w:rsid w:val="00C46F5A"/>
    <w:rsid w:val="00C55AD3"/>
    <w:rsid w:val="00C7424D"/>
    <w:rsid w:val="00C805E0"/>
    <w:rsid w:val="00C947BD"/>
    <w:rsid w:val="00CA11F8"/>
    <w:rsid w:val="00CB1E9F"/>
    <w:rsid w:val="00CB4FF1"/>
    <w:rsid w:val="00CC52B6"/>
    <w:rsid w:val="00CC68B1"/>
    <w:rsid w:val="00CC6B8F"/>
    <w:rsid w:val="00CE2C57"/>
    <w:rsid w:val="00CE68B9"/>
    <w:rsid w:val="00CE6ACD"/>
    <w:rsid w:val="00CF43E4"/>
    <w:rsid w:val="00D0070D"/>
    <w:rsid w:val="00D22449"/>
    <w:rsid w:val="00D417E6"/>
    <w:rsid w:val="00D5020A"/>
    <w:rsid w:val="00D51205"/>
    <w:rsid w:val="00D62270"/>
    <w:rsid w:val="00D82B1C"/>
    <w:rsid w:val="00D934AB"/>
    <w:rsid w:val="00DC1133"/>
    <w:rsid w:val="00DD71AB"/>
    <w:rsid w:val="00DE24A9"/>
    <w:rsid w:val="00DE5F83"/>
    <w:rsid w:val="00E17B85"/>
    <w:rsid w:val="00E32E45"/>
    <w:rsid w:val="00E37623"/>
    <w:rsid w:val="00E5690B"/>
    <w:rsid w:val="00E84248"/>
    <w:rsid w:val="00E843E2"/>
    <w:rsid w:val="00E84FA5"/>
    <w:rsid w:val="00E86E1C"/>
    <w:rsid w:val="00E93529"/>
    <w:rsid w:val="00EA2BF2"/>
    <w:rsid w:val="00EA4FEE"/>
    <w:rsid w:val="00EB01FA"/>
    <w:rsid w:val="00EB231E"/>
    <w:rsid w:val="00ED371B"/>
    <w:rsid w:val="00EE4DE9"/>
    <w:rsid w:val="00EF614B"/>
    <w:rsid w:val="00EF6AF0"/>
    <w:rsid w:val="00F15F01"/>
    <w:rsid w:val="00F16461"/>
    <w:rsid w:val="00F3621E"/>
    <w:rsid w:val="00F50DDB"/>
    <w:rsid w:val="00F55875"/>
    <w:rsid w:val="00F637DF"/>
    <w:rsid w:val="00F67FBC"/>
    <w:rsid w:val="00F814E8"/>
    <w:rsid w:val="00F87D35"/>
    <w:rsid w:val="00F94D1A"/>
    <w:rsid w:val="00FA0460"/>
    <w:rsid w:val="00FA1FC0"/>
    <w:rsid w:val="00FB2CF8"/>
    <w:rsid w:val="00FB3561"/>
    <w:rsid w:val="00FB493E"/>
    <w:rsid w:val="00FD6DC5"/>
    <w:rsid w:val="00FE4127"/>
    <w:rsid w:val="00FF0E53"/>
    <w:rsid w:val="00FF1583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C57"/>
    <w:rPr>
      <w:color w:val="0000FF"/>
      <w:u w:val="single"/>
    </w:rPr>
  </w:style>
  <w:style w:type="character" w:customStyle="1" w:styleId="apple-style-span">
    <w:name w:val="apple-style-span"/>
    <w:basedOn w:val="a0"/>
    <w:rsid w:val="00CE2C57"/>
  </w:style>
  <w:style w:type="character" w:customStyle="1" w:styleId="apple-converted-space">
    <w:name w:val="apple-converted-space"/>
    <w:basedOn w:val="a0"/>
    <w:rsid w:val="00CE2C57"/>
  </w:style>
  <w:style w:type="paragraph" w:customStyle="1" w:styleId="c6">
    <w:name w:val="c6"/>
    <w:basedOn w:val="a"/>
    <w:rsid w:val="005E3ACA"/>
    <w:pPr>
      <w:spacing w:before="100" w:beforeAutospacing="1" w:after="100" w:afterAutospacing="1"/>
    </w:pPr>
  </w:style>
  <w:style w:type="character" w:customStyle="1" w:styleId="c0">
    <w:name w:val="c0"/>
    <w:basedOn w:val="a0"/>
    <w:rsid w:val="005E3ACA"/>
  </w:style>
  <w:style w:type="paragraph" w:customStyle="1" w:styleId="c11">
    <w:name w:val="c11"/>
    <w:basedOn w:val="a"/>
    <w:rsid w:val="005E3ACA"/>
    <w:pPr>
      <w:spacing w:before="100" w:beforeAutospacing="1" w:after="100" w:afterAutospacing="1"/>
    </w:pPr>
  </w:style>
  <w:style w:type="character" w:customStyle="1" w:styleId="c1">
    <w:name w:val="c1"/>
    <w:basedOn w:val="a0"/>
    <w:rsid w:val="005E3ACA"/>
  </w:style>
  <w:style w:type="paragraph" w:customStyle="1" w:styleId="c3">
    <w:name w:val="c3"/>
    <w:basedOn w:val="a"/>
    <w:rsid w:val="005E3ACA"/>
    <w:pPr>
      <w:spacing w:before="100" w:beforeAutospacing="1" w:after="100" w:afterAutospacing="1"/>
    </w:pPr>
  </w:style>
  <w:style w:type="character" w:customStyle="1" w:styleId="c7">
    <w:name w:val="c7"/>
    <w:basedOn w:val="a0"/>
    <w:rsid w:val="005E3ACA"/>
  </w:style>
  <w:style w:type="paragraph" w:styleId="a4">
    <w:name w:val="Normal (Web)"/>
    <w:basedOn w:val="a"/>
    <w:uiPriority w:val="99"/>
    <w:semiHidden/>
    <w:unhideWhenUsed/>
    <w:rsid w:val="001D0744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1D0744"/>
  </w:style>
  <w:style w:type="character" w:styleId="a5">
    <w:name w:val="Strong"/>
    <w:basedOn w:val="a0"/>
    <w:uiPriority w:val="22"/>
    <w:qFormat/>
    <w:rsid w:val="001D07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0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7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7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2016-01-29T07:17:00Z</cp:lastPrinted>
  <dcterms:created xsi:type="dcterms:W3CDTF">2016-01-25T17:33:00Z</dcterms:created>
  <dcterms:modified xsi:type="dcterms:W3CDTF">2016-01-31T08:47:00Z</dcterms:modified>
</cp:coreProperties>
</file>