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67" w:rsidRDefault="00B32C67" w:rsidP="00593D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036">
        <w:rPr>
          <w:rFonts w:ascii="Times New Roman" w:hAnsi="Times New Roman" w:cs="Times New Roman"/>
          <w:b/>
          <w:sz w:val="24"/>
          <w:szCs w:val="24"/>
        </w:rPr>
        <w:t>Металлы</w:t>
      </w:r>
    </w:p>
    <w:p w:rsidR="00185319" w:rsidRDefault="00B32C67" w:rsidP="00593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C67">
        <w:rPr>
          <w:rFonts w:ascii="Times New Roman" w:hAnsi="Times New Roman" w:cs="Times New Roman"/>
          <w:b/>
          <w:sz w:val="24"/>
          <w:szCs w:val="24"/>
        </w:rPr>
        <w:t>Вариант 1</w:t>
      </w:r>
      <w:r w:rsidR="004E79E7">
        <w:rPr>
          <w:rFonts w:ascii="Times New Roman" w:hAnsi="Times New Roman" w:cs="Times New Roman"/>
          <w:b/>
          <w:sz w:val="24"/>
          <w:szCs w:val="24"/>
        </w:rPr>
        <w:t>(2)</w:t>
      </w:r>
    </w:p>
    <w:p w:rsidR="00B32C67" w:rsidRPr="00906210" w:rsidRDefault="00906210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21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C67" w:rsidRPr="00906210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 w:rsidR="00B32C67" w:rsidRPr="00906210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B32C67" w:rsidRPr="00906210">
        <w:rPr>
          <w:rFonts w:ascii="Times New Roman" w:hAnsi="Times New Roman" w:cs="Times New Roman"/>
          <w:sz w:val="24"/>
          <w:szCs w:val="24"/>
        </w:rPr>
        <w:t xml:space="preserve"> ниже найдите типичные (амфотерные) металлические элементы: </w:t>
      </w:r>
    </w:p>
    <w:p w:rsidR="00B32C67" w:rsidRPr="00906210" w:rsidRDefault="00B32C67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210">
        <w:rPr>
          <w:rFonts w:ascii="Times New Roman" w:hAnsi="Times New Roman" w:cs="Times New Roman"/>
          <w:sz w:val="24"/>
          <w:szCs w:val="24"/>
        </w:rPr>
        <w:t>А) олово,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   </w:t>
      </w:r>
      <w:r w:rsidR="00906210">
        <w:rPr>
          <w:rFonts w:ascii="Times New Roman" w:hAnsi="Times New Roman" w:cs="Times New Roman"/>
          <w:sz w:val="24"/>
          <w:szCs w:val="24"/>
        </w:rPr>
        <w:t xml:space="preserve">  </w:t>
      </w:r>
      <w:r w:rsidRPr="00906210">
        <w:rPr>
          <w:rFonts w:ascii="Times New Roman" w:hAnsi="Times New Roman" w:cs="Times New Roman"/>
          <w:sz w:val="24"/>
          <w:szCs w:val="24"/>
        </w:rPr>
        <w:t xml:space="preserve"> 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  </w:t>
      </w:r>
      <w:r w:rsidRPr="00906210">
        <w:rPr>
          <w:rFonts w:ascii="Times New Roman" w:hAnsi="Times New Roman" w:cs="Times New Roman"/>
          <w:sz w:val="24"/>
          <w:szCs w:val="24"/>
        </w:rPr>
        <w:t xml:space="preserve">Б) германий, 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</w:t>
      </w:r>
      <w:r w:rsidR="00906210">
        <w:rPr>
          <w:rFonts w:ascii="Times New Roman" w:hAnsi="Times New Roman" w:cs="Times New Roman"/>
          <w:sz w:val="24"/>
          <w:szCs w:val="24"/>
        </w:rPr>
        <w:t xml:space="preserve">   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6210">
        <w:rPr>
          <w:rFonts w:ascii="Times New Roman" w:hAnsi="Times New Roman" w:cs="Times New Roman"/>
          <w:sz w:val="24"/>
          <w:szCs w:val="24"/>
        </w:rPr>
        <w:t>В) свинец,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</w:t>
      </w:r>
      <w:r w:rsidR="00906210">
        <w:rPr>
          <w:rFonts w:ascii="Times New Roman" w:hAnsi="Times New Roman" w:cs="Times New Roman"/>
          <w:sz w:val="24"/>
          <w:szCs w:val="24"/>
        </w:rPr>
        <w:t xml:space="preserve">  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6210">
        <w:rPr>
          <w:rFonts w:ascii="Times New Roman" w:hAnsi="Times New Roman" w:cs="Times New Roman"/>
          <w:sz w:val="24"/>
          <w:szCs w:val="24"/>
        </w:rPr>
        <w:t xml:space="preserve"> Г) натрий,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   </w:t>
      </w:r>
      <w:r w:rsidR="00906210">
        <w:rPr>
          <w:rFonts w:ascii="Times New Roman" w:hAnsi="Times New Roman" w:cs="Times New Roman"/>
          <w:sz w:val="24"/>
          <w:szCs w:val="24"/>
        </w:rPr>
        <w:t xml:space="preserve">  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   </w:t>
      </w:r>
      <w:r w:rsidRPr="00906210">
        <w:rPr>
          <w:rFonts w:ascii="Times New Roman" w:hAnsi="Times New Roman" w:cs="Times New Roman"/>
          <w:sz w:val="24"/>
          <w:szCs w:val="24"/>
        </w:rPr>
        <w:t xml:space="preserve"> Д) кальций</w:t>
      </w:r>
      <w:r w:rsidR="00906210" w:rsidRPr="00906210">
        <w:rPr>
          <w:rFonts w:ascii="Times New Roman" w:hAnsi="Times New Roman" w:cs="Times New Roman"/>
          <w:sz w:val="24"/>
          <w:szCs w:val="24"/>
        </w:rPr>
        <w:t xml:space="preserve">  </w:t>
      </w:r>
      <w:r w:rsidRPr="009062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210" w:rsidRDefault="00906210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21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Дополните фразу: «Цинк более (менее) активный металл, чем______»</w:t>
      </w:r>
    </w:p>
    <w:p w:rsidR="00906210" w:rsidRDefault="00906210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хром,          Б) барий,                 В) медь,                Г) ртуть,             Д) свинец</w:t>
      </w:r>
    </w:p>
    <w:p w:rsidR="00906210" w:rsidRDefault="00906210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21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 фразу: «Из водных растворов солей железо вытесняет (не вытесняет)____»</w:t>
      </w:r>
    </w:p>
    <w:p w:rsidR="00AC7D8B" w:rsidRDefault="00906210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30FB9">
        <w:rPr>
          <w:rFonts w:ascii="Times New Roman" w:hAnsi="Times New Roman" w:cs="Times New Roman"/>
          <w:sz w:val="24"/>
          <w:szCs w:val="24"/>
        </w:rPr>
        <w:t>хром</w:t>
      </w:r>
      <w:r w:rsidR="00AC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7D8B">
        <w:rPr>
          <w:rFonts w:ascii="Times New Roman" w:hAnsi="Times New Roman" w:cs="Times New Roman"/>
          <w:sz w:val="24"/>
          <w:szCs w:val="24"/>
        </w:rPr>
        <w:t xml:space="preserve">    Б) барий,                 В) медь,                Г) ртуть,             Д) олово</w:t>
      </w:r>
    </w:p>
    <w:p w:rsidR="00A87036" w:rsidRDefault="00A87036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A9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Исходя из  положения в ПС</w:t>
      </w:r>
      <w:r w:rsidR="00D671A9">
        <w:rPr>
          <w:rFonts w:ascii="Times New Roman" w:hAnsi="Times New Roman" w:cs="Times New Roman"/>
          <w:sz w:val="24"/>
          <w:szCs w:val="24"/>
        </w:rPr>
        <w:t xml:space="preserve">, укажите из приведенных ниже металлов металлы, более (менее) активные, чем натрий: </w:t>
      </w:r>
    </w:p>
    <w:p w:rsidR="00D671A9" w:rsidRDefault="00D671A9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литий          Б) калий                   В) медь                 Г) цезий</w:t>
      </w:r>
    </w:p>
    <w:p w:rsidR="00D671A9" w:rsidRDefault="00D671A9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1A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 фразу: «Натрий взаимодействует с образованием соли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______»</w:t>
      </w:r>
    </w:p>
    <w:p w:rsidR="00D671A9" w:rsidRDefault="00D671A9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медью        Б) ртутью                  В) хлором            Г) кислородом    Д) серой</w:t>
      </w:r>
    </w:p>
    <w:p w:rsidR="00D671A9" w:rsidRDefault="002D0A81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1.9pt;margin-top:6.4pt;width:8.3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231.9pt;margin-top:6.4pt;width:8.3pt;height:0;z-index:251658240" o:connectortype="straight">
            <v:stroke endarrow="block"/>
          </v:shape>
        </w:pict>
      </w:r>
      <w:r w:rsidR="00D671A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149D">
        <w:rPr>
          <w:rFonts w:ascii="Times New Roman" w:hAnsi="Times New Roman" w:cs="Times New Roman"/>
          <w:sz w:val="24"/>
          <w:szCs w:val="24"/>
        </w:rPr>
        <w:t>Дополните схему реакции</w:t>
      </w:r>
      <w:r w:rsidR="00ED74B8">
        <w:rPr>
          <w:rFonts w:ascii="Times New Roman" w:hAnsi="Times New Roman" w:cs="Times New Roman"/>
          <w:sz w:val="24"/>
          <w:szCs w:val="24"/>
        </w:rPr>
        <w:t>:</w:t>
      </w:r>
      <w:r w:rsidR="0050149D">
        <w:rPr>
          <w:rFonts w:ascii="Times New Roman" w:hAnsi="Times New Roman" w:cs="Times New Roman"/>
          <w:sz w:val="24"/>
          <w:szCs w:val="24"/>
        </w:rPr>
        <w:t xml:space="preserve"> ….. + </w:t>
      </w:r>
      <w:proofErr w:type="spellStart"/>
      <w:r w:rsidR="0050149D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="0050149D" w:rsidRPr="005014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149D" w:rsidRPr="0050149D">
        <w:rPr>
          <w:rFonts w:ascii="Times New Roman" w:hAnsi="Times New Roman" w:cs="Times New Roman"/>
          <w:sz w:val="24"/>
          <w:szCs w:val="24"/>
        </w:rPr>
        <w:t xml:space="preserve">       </w:t>
      </w:r>
      <w:r w:rsidR="0050149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50149D" w:rsidRPr="0050149D">
        <w:rPr>
          <w:rFonts w:ascii="Times New Roman" w:hAnsi="Times New Roman" w:cs="Times New Roman"/>
          <w:sz w:val="24"/>
          <w:szCs w:val="24"/>
        </w:rPr>
        <w:t xml:space="preserve"> + </w:t>
      </w:r>
      <w:r w:rsidR="0050149D">
        <w:rPr>
          <w:rFonts w:ascii="Times New Roman" w:hAnsi="Times New Roman" w:cs="Times New Roman"/>
          <w:sz w:val="24"/>
          <w:szCs w:val="24"/>
        </w:rPr>
        <w:t>….</w:t>
      </w:r>
    </w:p>
    <w:p w:rsidR="0050149D" w:rsidRDefault="0050149D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D74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74B8" w:rsidRPr="00ED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74B8">
        <w:rPr>
          <w:rFonts w:ascii="Times New Roman" w:hAnsi="Times New Roman" w:cs="Times New Roman"/>
          <w:sz w:val="24"/>
          <w:szCs w:val="24"/>
          <w:lang w:val="en-US"/>
        </w:rPr>
        <w:t xml:space="preserve">Hg + … </w:t>
      </w:r>
      <w:r w:rsidR="00ED74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F6E9B9" wp14:editId="36714396">
            <wp:extent cx="142875" cy="123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4B8">
        <w:rPr>
          <w:rFonts w:ascii="Times New Roman" w:hAnsi="Times New Roman" w:cs="Times New Roman"/>
          <w:sz w:val="24"/>
          <w:szCs w:val="24"/>
          <w:lang w:val="en-US"/>
        </w:rPr>
        <w:t xml:space="preserve"> … + HgCl</w:t>
      </w:r>
      <w:r w:rsidR="00ED74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</w:t>
      </w:r>
      <w:r w:rsidR="00ED74B8">
        <w:rPr>
          <w:rFonts w:ascii="Times New Roman" w:hAnsi="Times New Roman" w:cs="Times New Roman"/>
          <w:sz w:val="24"/>
          <w:szCs w:val="24"/>
          <w:lang w:val="en-US"/>
        </w:rPr>
        <w:t xml:space="preserve">B) Fe + … </w:t>
      </w:r>
      <w:r w:rsidR="00ED74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3AA21E" wp14:editId="0E6A1D76">
            <wp:extent cx="142875" cy="123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4B8">
        <w:rPr>
          <w:rFonts w:ascii="Times New Roman" w:hAnsi="Times New Roman" w:cs="Times New Roman"/>
          <w:sz w:val="24"/>
          <w:szCs w:val="24"/>
          <w:lang w:val="en-US"/>
        </w:rPr>
        <w:t xml:space="preserve"> …   + FeCl</w:t>
      </w:r>
      <w:r w:rsidR="00ED74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93DDA" w:rsidRPr="00ED74B8" w:rsidRDefault="00ED74B8" w:rsidP="00593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en-US"/>
        </w:rPr>
        <w:t>) Ag +</w:t>
      </w:r>
      <w:r w:rsidRPr="00ED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F8F310" wp14:editId="44917352">
            <wp:extent cx="142875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 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Co + …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1E7B5" wp14:editId="3322D934">
            <wp:extent cx="142875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D74B8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74B8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CoCl</w:t>
      </w:r>
      <w:proofErr w:type="spellEnd"/>
      <w:r w:rsidRPr="00ED74B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06210" w:rsidRPr="00777E1F" w:rsidRDefault="002D0A81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268.35pt;margin-top:6.2pt;width:0;height:.8pt;flip:y;z-index:251659264" o:connectortype="straight">
            <v:stroke endarrow="block"/>
          </v:shape>
        </w:pict>
      </w:r>
      <w:r w:rsidR="00ED74B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D74B8">
        <w:rPr>
          <w:rFonts w:ascii="Times New Roman" w:hAnsi="Times New Roman" w:cs="Times New Roman"/>
          <w:sz w:val="24"/>
          <w:szCs w:val="24"/>
        </w:rPr>
        <w:t>Дополните схему реакции:  … +</w:t>
      </w:r>
      <w:r w:rsidR="00ED74B8" w:rsidRPr="00ED74B8">
        <w:rPr>
          <w:rFonts w:ascii="Times New Roman" w:hAnsi="Times New Roman" w:cs="Times New Roman"/>
          <w:sz w:val="24"/>
          <w:szCs w:val="24"/>
        </w:rPr>
        <w:t xml:space="preserve"> </w:t>
      </w:r>
      <w:r w:rsidR="00ED74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74B8" w:rsidRPr="00ED74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74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653F5" w:rsidRPr="005653F5">
        <w:rPr>
          <w:rFonts w:ascii="Times New Roman" w:hAnsi="Times New Roman" w:cs="Times New Roman"/>
          <w:sz w:val="24"/>
          <w:szCs w:val="24"/>
        </w:rPr>
        <w:t xml:space="preserve">   </w:t>
      </w:r>
      <w:r w:rsidR="005653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3808C" wp14:editId="4A9760D6">
            <wp:extent cx="142875" cy="123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3F5" w:rsidRPr="005653F5">
        <w:rPr>
          <w:rFonts w:ascii="Times New Roman" w:hAnsi="Times New Roman" w:cs="Times New Roman"/>
          <w:sz w:val="24"/>
          <w:szCs w:val="24"/>
        </w:rPr>
        <w:t xml:space="preserve"> </w:t>
      </w:r>
      <w:r w:rsidR="00ED74B8" w:rsidRPr="00ED74B8">
        <w:rPr>
          <w:rFonts w:ascii="Times New Roman" w:hAnsi="Times New Roman" w:cs="Times New Roman"/>
          <w:sz w:val="24"/>
          <w:szCs w:val="24"/>
        </w:rPr>
        <w:t xml:space="preserve">   </w:t>
      </w:r>
      <w:r w:rsidR="005653F5" w:rsidRPr="005653F5">
        <w:rPr>
          <w:rFonts w:ascii="Times New Roman" w:hAnsi="Times New Roman" w:cs="Times New Roman"/>
          <w:sz w:val="24"/>
          <w:szCs w:val="24"/>
        </w:rPr>
        <w:t>…</w:t>
      </w:r>
      <w:r w:rsidR="00ED74B8" w:rsidRPr="00ED74B8">
        <w:rPr>
          <w:rFonts w:ascii="Times New Roman" w:hAnsi="Times New Roman" w:cs="Times New Roman"/>
          <w:sz w:val="24"/>
          <w:szCs w:val="24"/>
        </w:rPr>
        <w:t xml:space="preserve"> </w:t>
      </w:r>
      <w:r w:rsidR="00ED74B8" w:rsidRPr="00777E1F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5653F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653F5" w:rsidRPr="00777E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653F5" w:rsidRPr="00E42B8C" w:rsidRDefault="005653F5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2B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2B8C">
        <w:rPr>
          <w:rFonts w:ascii="Times New Roman" w:hAnsi="Times New Roman" w:cs="Times New Roman"/>
          <w:sz w:val="24"/>
          <w:szCs w:val="24"/>
          <w:lang w:val="en-US"/>
        </w:rPr>
        <w:t xml:space="preserve">Cu + … </w:t>
      </w:r>
      <w:r w:rsidR="00E42B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6AD3C0" wp14:editId="194A36B5">
            <wp:extent cx="140335" cy="121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2B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E42B8C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="00E42B8C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="00E42B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42B8C">
        <w:rPr>
          <w:rFonts w:ascii="Times New Roman" w:hAnsi="Times New Roman" w:cs="Times New Roman"/>
          <w:sz w:val="24"/>
          <w:szCs w:val="24"/>
          <w:lang w:val="en-US"/>
        </w:rPr>
        <w:t xml:space="preserve"> +…                    B) </w:t>
      </w:r>
      <w:proofErr w:type="spellStart"/>
      <w:r w:rsidR="00E42B8C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E42B8C">
        <w:rPr>
          <w:rFonts w:ascii="Times New Roman" w:hAnsi="Times New Roman" w:cs="Times New Roman"/>
          <w:sz w:val="24"/>
          <w:szCs w:val="24"/>
          <w:lang w:val="en-US"/>
        </w:rPr>
        <w:t xml:space="preserve"> + … </w:t>
      </w:r>
      <w:r w:rsidR="00E42B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17BF2" wp14:editId="529CC39C">
            <wp:extent cx="140335" cy="121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2B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42B8C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E42B8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E42B8C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="00E42B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42B8C">
        <w:rPr>
          <w:rFonts w:ascii="Times New Roman" w:hAnsi="Times New Roman" w:cs="Times New Roman"/>
          <w:sz w:val="24"/>
          <w:szCs w:val="24"/>
          <w:lang w:val="en-US"/>
        </w:rPr>
        <w:t xml:space="preserve"> + …</w:t>
      </w:r>
    </w:p>
    <w:p w:rsidR="00E42B8C" w:rsidRPr="00777E1F" w:rsidRDefault="00E42B8C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42B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 + …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092990" wp14:editId="718C56BF">
            <wp:extent cx="140335" cy="121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KOH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…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42B8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 + …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E8CAA2" wp14:editId="10B27C66">
            <wp:extent cx="140335" cy="1219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…</w:t>
      </w:r>
    </w:p>
    <w:p w:rsidR="00E42B8C" w:rsidRPr="00777E1F" w:rsidRDefault="00E42B8C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7E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Дополните</w:t>
      </w:r>
      <w:r w:rsidRPr="0077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схему</w:t>
      </w:r>
      <w:r w:rsidRPr="0077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реакции</w:t>
      </w:r>
      <w:r w:rsidRPr="00777E1F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 w:rsidR="003E227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77E1F">
        <w:rPr>
          <w:rFonts w:ascii="Times New Roman" w:hAnsi="Times New Roman" w:cs="Times New Roman"/>
          <w:sz w:val="24"/>
          <w:szCs w:val="24"/>
          <w:lang w:val="en-US"/>
        </w:rPr>
        <w:t xml:space="preserve"> + … </w:t>
      </w:r>
      <w:r w:rsidR="003E22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B1CD6" wp14:editId="046E1809">
            <wp:extent cx="140335" cy="1219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77E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77E1F">
        <w:rPr>
          <w:rFonts w:ascii="Times New Roman" w:hAnsi="Times New Roman" w:cs="Times New Roman"/>
          <w:sz w:val="24"/>
          <w:szCs w:val="24"/>
          <w:lang w:val="en-US"/>
        </w:rPr>
        <w:t xml:space="preserve"> + …</w:t>
      </w:r>
    </w:p>
    <w:p w:rsidR="00E42B8C" w:rsidRDefault="00E42B8C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… + Cu </w:t>
      </w:r>
      <w:r w:rsidR="003E22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CC007" wp14:editId="2E7F8D35">
            <wp:extent cx="140335" cy="1219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 + CuCl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B) Au + </w:t>
      </w:r>
      <w:r w:rsidR="003E227D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E22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8FAB9" wp14:editId="66978E8E">
            <wp:extent cx="140335" cy="1219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…</w:t>
      </w:r>
    </w:p>
    <w:p w:rsidR="00E42B8C" w:rsidRDefault="003E227D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42B8C">
        <w:rPr>
          <w:rFonts w:ascii="Times New Roman" w:hAnsi="Times New Roman" w:cs="Times New Roman"/>
          <w:sz w:val="24"/>
          <w:szCs w:val="24"/>
          <w:lang w:val="en-US"/>
        </w:rPr>
        <w:t xml:space="preserve">) … +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4C775" wp14:editId="6CA4C697">
            <wp:extent cx="140335" cy="1219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… + 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Ca + …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38F10" wp14:editId="6E740432">
            <wp:extent cx="140335" cy="1219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777E1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77E1F">
        <w:rPr>
          <w:rFonts w:ascii="Times New Roman" w:hAnsi="Times New Roman" w:cs="Times New Roman"/>
          <w:sz w:val="24"/>
          <w:szCs w:val="24"/>
        </w:rPr>
        <w:t>+ …</w:t>
      </w:r>
    </w:p>
    <w:p w:rsidR="003E227D" w:rsidRDefault="003E227D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86209">
        <w:rPr>
          <w:rFonts w:ascii="Times New Roman" w:hAnsi="Times New Roman" w:cs="Times New Roman"/>
          <w:sz w:val="24"/>
          <w:szCs w:val="24"/>
        </w:rPr>
        <w:t>Дополните фразу</w:t>
      </w:r>
      <w:r w:rsidRPr="003E227D">
        <w:rPr>
          <w:rFonts w:ascii="Times New Roman" w:hAnsi="Times New Roman" w:cs="Times New Roman"/>
          <w:sz w:val="24"/>
          <w:szCs w:val="24"/>
        </w:rPr>
        <w:t>:</w:t>
      </w:r>
      <w:r w:rsidR="00686209">
        <w:rPr>
          <w:rFonts w:ascii="Times New Roman" w:hAnsi="Times New Roman" w:cs="Times New Roman"/>
          <w:sz w:val="24"/>
          <w:szCs w:val="24"/>
        </w:rPr>
        <w:t xml:space="preserve"> «Алюминий и концентрированная азотная кислота ___________»</w:t>
      </w:r>
    </w:p>
    <w:p w:rsidR="00686209" w:rsidRDefault="00686209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реагируют с образованием соли, оксида азота(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8620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воды;</w:t>
      </w:r>
    </w:p>
    <w:p w:rsidR="00686209" w:rsidRDefault="00686209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реагирует с образованием соли, оксида азота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), воды;</w:t>
      </w:r>
    </w:p>
    <w:p w:rsidR="00686209" w:rsidRDefault="00AB1FEB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 реагируют, так как в этих условиях алюминий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пассивируется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1FEB" w:rsidRDefault="00AB1FEB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реагируют с образованием оксида азота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), соли, воды.</w:t>
      </w:r>
    </w:p>
    <w:p w:rsidR="00AB1FEB" w:rsidRPr="00760DAB" w:rsidRDefault="00AB1FEB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В схеме: </w:t>
      </w:r>
      <w:r w:rsidR="00663BA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663BA7" w:rsidRPr="00663BA7">
        <w:rPr>
          <w:rFonts w:ascii="Times New Roman" w:hAnsi="Times New Roman" w:cs="Times New Roman"/>
          <w:sz w:val="24"/>
          <w:szCs w:val="24"/>
        </w:rPr>
        <w:t xml:space="preserve"> + </w:t>
      </w:r>
      <w:r w:rsidR="00663BA7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663BA7" w:rsidRPr="00663BA7">
        <w:rPr>
          <w:rFonts w:ascii="Times New Roman" w:hAnsi="Times New Roman" w:cs="Times New Roman"/>
          <w:sz w:val="24"/>
          <w:szCs w:val="24"/>
        </w:rPr>
        <w:t xml:space="preserve"> + </w:t>
      </w:r>
      <w:r w:rsidR="00663BA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63BA7" w:rsidRPr="00663B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BA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63BA7" w:rsidRPr="00663BA7">
        <w:rPr>
          <w:rFonts w:ascii="Times New Roman" w:hAnsi="Times New Roman" w:cs="Times New Roman"/>
          <w:sz w:val="24"/>
          <w:szCs w:val="24"/>
        </w:rPr>
        <w:t xml:space="preserve"> = </w:t>
      </w:r>
      <w:r w:rsidR="00663BA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63BA7" w:rsidRPr="00663B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BA7" w:rsidRPr="00663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BA7" w:rsidRPr="00663BA7">
        <w:rPr>
          <w:rFonts w:ascii="Times New Roman" w:hAnsi="Times New Roman" w:cs="Times New Roman"/>
          <w:sz w:val="24"/>
          <w:szCs w:val="24"/>
        </w:rPr>
        <w:t xml:space="preserve">+  </w:t>
      </w:r>
      <w:r w:rsidR="00663BA7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="00760DA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1D285" wp14:editId="538628EF">
            <wp:extent cx="104775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3BA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663BA7" w:rsidRPr="00663BA7">
        <w:rPr>
          <w:rFonts w:ascii="Times New Roman" w:hAnsi="Times New Roman" w:cs="Times New Roman"/>
          <w:sz w:val="24"/>
          <w:szCs w:val="24"/>
        </w:rPr>
        <w:t>(</w:t>
      </w:r>
      <w:r w:rsidR="00663BA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663BA7" w:rsidRPr="00663BA7">
        <w:rPr>
          <w:rFonts w:ascii="Times New Roman" w:hAnsi="Times New Roman" w:cs="Times New Roman"/>
          <w:sz w:val="24"/>
          <w:szCs w:val="24"/>
        </w:rPr>
        <w:t>)</w:t>
      </w:r>
      <w:r w:rsidR="00663BA7" w:rsidRPr="00663BA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63BA7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CDD32F6" wp14:editId="2CF8F4EA">
            <wp:extent cx="11430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DAB" w:rsidRDefault="00760DAB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593DDA">
        <w:rPr>
          <w:rFonts w:ascii="Times New Roman" w:hAnsi="Times New Roman" w:cs="Times New Roman"/>
          <w:sz w:val="24"/>
          <w:szCs w:val="24"/>
        </w:rPr>
        <w:t>коэффициенты не нужны, т.к. это уравнение;</w:t>
      </w:r>
      <w:r>
        <w:rPr>
          <w:rFonts w:ascii="Times New Roman" w:hAnsi="Times New Roman" w:cs="Times New Roman"/>
          <w:sz w:val="24"/>
          <w:szCs w:val="24"/>
        </w:rPr>
        <w:t xml:space="preserve">        В) 1…1…5 = 1…1,5</w:t>
      </w:r>
    </w:p>
    <w:p w:rsidR="00760DAB" w:rsidRDefault="00760DAB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93DDA">
        <w:rPr>
          <w:rFonts w:ascii="Times New Roman" w:hAnsi="Times New Roman" w:cs="Times New Roman"/>
          <w:sz w:val="24"/>
          <w:szCs w:val="24"/>
        </w:rPr>
        <w:t>2…2…10   = 2…3                                                      Г) 4…4…10 = 4…3</w:t>
      </w:r>
    </w:p>
    <w:p w:rsidR="00514086" w:rsidRDefault="00593DDA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93DDA">
        <w:rPr>
          <w:rFonts w:ascii="Times New Roman" w:hAnsi="Times New Roman" w:cs="Times New Roman"/>
          <w:sz w:val="24"/>
          <w:szCs w:val="24"/>
        </w:rPr>
        <w:t xml:space="preserve">. Укажите, какие из перечисленных металлов реагируют с водными растворами </w:t>
      </w:r>
    </w:p>
    <w:p w:rsidR="00593DDA" w:rsidRDefault="00593DDA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DA">
        <w:rPr>
          <w:rFonts w:ascii="Times New Roman" w:hAnsi="Times New Roman" w:cs="Times New Roman"/>
          <w:sz w:val="24"/>
          <w:szCs w:val="24"/>
        </w:rPr>
        <w:lastRenderedPageBreak/>
        <w:t>щелочей, образуя соль и водород:</w:t>
      </w:r>
    </w:p>
    <w:p w:rsidR="00777E1F" w:rsidRDefault="00777E1F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натрий          Б) кальций          В) алюминий           Г) цинк           Д) свинец</w:t>
      </w:r>
    </w:p>
    <w:p w:rsidR="00514086" w:rsidRDefault="00777E1F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Дополните фразу: «Типичным металлам соответствуют оксиды и гидроксиды, </w:t>
      </w:r>
    </w:p>
    <w:p w:rsidR="00777E1F" w:rsidRDefault="00514086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7E1F">
        <w:rPr>
          <w:rFonts w:ascii="Times New Roman" w:hAnsi="Times New Roman" w:cs="Times New Roman"/>
          <w:sz w:val="24"/>
          <w:szCs w:val="24"/>
        </w:rPr>
        <w:t>проявляющие ______________ свойства:</w:t>
      </w:r>
    </w:p>
    <w:p w:rsidR="00777E1F" w:rsidRDefault="00777E1F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кислотные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    Б) и кислотные, и основные (т.е. являются амфотерными) </w:t>
      </w:r>
    </w:p>
    <w:p w:rsidR="00777E1F" w:rsidRDefault="00777E1F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проявляют кислотно-основных                           Г) основные</w:t>
      </w:r>
    </w:p>
    <w:p w:rsidR="00514086" w:rsidRDefault="00777E1F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Дополните фразу: «При взаимодействии оксида кальция</w:t>
      </w:r>
      <w:r w:rsidR="001A2A29">
        <w:rPr>
          <w:rFonts w:ascii="Times New Roman" w:hAnsi="Times New Roman" w:cs="Times New Roman"/>
          <w:sz w:val="24"/>
          <w:szCs w:val="24"/>
        </w:rPr>
        <w:t xml:space="preserve"> (оксида магния)</w:t>
      </w:r>
      <w:r>
        <w:rPr>
          <w:rFonts w:ascii="Times New Roman" w:hAnsi="Times New Roman" w:cs="Times New Roman"/>
          <w:sz w:val="24"/>
          <w:szCs w:val="24"/>
        </w:rPr>
        <w:t xml:space="preserve"> с водой</w:t>
      </w:r>
      <w:r w:rsidR="001D7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E1F" w:rsidRDefault="00514086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7529">
        <w:rPr>
          <w:rFonts w:ascii="Times New Roman" w:hAnsi="Times New Roman" w:cs="Times New Roman"/>
          <w:sz w:val="24"/>
          <w:szCs w:val="24"/>
        </w:rPr>
        <w:t>образуется _____</w:t>
      </w:r>
    </w:p>
    <w:p w:rsidR="001D7529" w:rsidRDefault="001D7529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основание, практически нерастворимое в воде</w:t>
      </w:r>
    </w:p>
    <w:p w:rsidR="001D7529" w:rsidRDefault="001D7529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малорастворимое в воде основание, являющееся сильным электролитом (щел</w:t>
      </w:r>
      <w:r w:rsidR="00CC00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чь)</w:t>
      </w:r>
    </w:p>
    <w:p w:rsidR="001D7529" w:rsidRDefault="001D7529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оксид кальция с водой не реагирует</w:t>
      </w:r>
    </w:p>
    <w:p w:rsidR="001D7529" w:rsidRDefault="001D7529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растворимый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гидроксид, проявляющий кислотные свойства</w:t>
      </w:r>
    </w:p>
    <w:p w:rsidR="001D7529" w:rsidRDefault="001D7529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Дополните фразу: « </w:t>
      </w:r>
      <w:r w:rsidR="00130244">
        <w:rPr>
          <w:rFonts w:ascii="Times New Roman" w:hAnsi="Times New Roman" w:cs="Times New Roman"/>
          <w:sz w:val="24"/>
          <w:szCs w:val="24"/>
        </w:rPr>
        <w:t>Оксид алюминия (оксид цинка)  взаимодействует ____________:</w:t>
      </w:r>
    </w:p>
    <w:p w:rsidR="00514086" w:rsidRDefault="00130244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 взаимодействует ни с кислотами, ни с основаниями, т.к. является </w:t>
      </w:r>
    </w:p>
    <w:p w:rsidR="00130244" w:rsidRDefault="00514086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0244">
        <w:rPr>
          <w:rFonts w:ascii="Times New Roman" w:hAnsi="Times New Roman" w:cs="Times New Roman"/>
          <w:sz w:val="24"/>
          <w:szCs w:val="24"/>
        </w:rPr>
        <w:t>несолеобразующим оксидом</w:t>
      </w:r>
    </w:p>
    <w:p w:rsidR="00130244" w:rsidRDefault="00130244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 водой, т.к. ему соответствует 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растворимый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гидроксид</w:t>
      </w:r>
    </w:p>
    <w:p w:rsidR="00130244" w:rsidRDefault="00130244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 кислотами, т.к. являясь амфотерными, проявляет основные свойства</w:t>
      </w:r>
    </w:p>
    <w:p w:rsidR="00130244" w:rsidRDefault="00130244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при сплавлении со щелочами, т.к. являясь амфотерным, проявляет кислотные свойства</w:t>
      </w:r>
    </w:p>
    <w:p w:rsidR="00130244" w:rsidRDefault="00130244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Укажите характер гидроксида цинка (гидроксида</w:t>
      </w:r>
      <w:r w:rsidR="001A2A29">
        <w:rPr>
          <w:rFonts w:ascii="Times New Roman" w:hAnsi="Times New Roman" w:cs="Times New Roman"/>
          <w:sz w:val="24"/>
          <w:szCs w:val="24"/>
        </w:rPr>
        <w:t xml:space="preserve"> натрия) ____________</w:t>
      </w:r>
    </w:p>
    <w:p w:rsidR="001A2A29" w:rsidRDefault="001A2A29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C00D6">
        <w:rPr>
          <w:rFonts w:ascii="Times New Roman" w:hAnsi="Times New Roman" w:cs="Times New Roman"/>
          <w:sz w:val="24"/>
          <w:szCs w:val="24"/>
        </w:rPr>
        <w:t>основной         Б) кислотный        В) амфотерный       Г) кислотно-основной</w:t>
      </w:r>
    </w:p>
    <w:p w:rsidR="00CC00D6" w:rsidRDefault="00CC00D6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 xml:space="preserve">Дополните фразу: «Гидроксид алюминия (гидроксид калия) реагирует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CC00D6" w:rsidRDefault="00CC00D6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гидроксидом натрия                      Б) сульфатом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00D6">
        <w:rPr>
          <w:rFonts w:ascii="Times New Roman" w:hAnsi="Times New Roman" w:cs="Times New Roman"/>
          <w:sz w:val="24"/>
          <w:szCs w:val="24"/>
        </w:rPr>
        <w:t>)</w:t>
      </w:r>
    </w:p>
    <w:p w:rsidR="00CC00D6" w:rsidRDefault="00CC00D6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серной кислотой                            Г) карбонатом кальция</w:t>
      </w:r>
    </w:p>
    <w:p w:rsidR="00CC00D6" w:rsidRDefault="00CC00D6" w:rsidP="00593DDA">
      <w:pPr>
        <w:tabs>
          <w:tab w:val="left" w:pos="1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гидроксидом кальция  </w:t>
      </w:r>
      <w:r w:rsidR="00C5561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Е) гидроксидом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00D6">
        <w:rPr>
          <w:rFonts w:ascii="Times New Roman" w:hAnsi="Times New Roman" w:cs="Times New Roman"/>
          <w:sz w:val="24"/>
          <w:szCs w:val="24"/>
        </w:rPr>
        <w:t>)</w:t>
      </w:r>
    </w:p>
    <w:p w:rsidR="00514086" w:rsidRDefault="00CC00D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C5561E" w:rsidRPr="00C5561E">
        <w:rPr>
          <w:rFonts w:ascii="Times New Roman" w:hAnsi="Times New Roman" w:cs="Times New Roman"/>
          <w:sz w:val="24"/>
          <w:szCs w:val="24"/>
        </w:rPr>
        <w:t>Дополните фразу</w:t>
      </w:r>
      <w:r w:rsidR="00C5561E">
        <w:rPr>
          <w:rFonts w:ascii="Times New Roman" w:hAnsi="Times New Roman" w:cs="Times New Roman"/>
          <w:sz w:val="24"/>
          <w:szCs w:val="24"/>
        </w:rPr>
        <w:t>: «Оксид хрома (</w:t>
      </w:r>
      <w:r w:rsidR="00C556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5561E" w:rsidRPr="00CC00D6">
        <w:rPr>
          <w:rFonts w:ascii="Times New Roman" w:hAnsi="Times New Roman" w:cs="Times New Roman"/>
          <w:sz w:val="24"/>
          <w:szCs w:val="24"/>
        </w:rPr>
        <w:t>)</w:t>
      </w:r>
      <w:r w:rsidR="00C5561E">
        <w:rPr>
          <w:rFonts w:ascii="Times New Roman" w:hAnsi="Times New Roman" w:cs="Times New Roman"/>
          <w:sz w:val="24"/>
          <w:szCs w:val="24"/>
        </w:rPr>
        <w:t xml:space="preserve"> (оксид калия) в определенных условиях </w:t>
      </w:r>
    </w:p>
    <w:p w:rsidR="00CC00D6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561E">
        <w:rPr>
          <w:rFonts w:ascii="Times New Roman" w:hAnsi="Times New Roman" w:cs="Times New Roman"/>
          <w:sz w:val="24"/>
          <w:szCs w:val="24"/>
        </w:rPr>
        <w:t>реагирует с _______:</w:t>
      </w:r>
    </w:p>
    <w:p w:rsidR="00C5561E" w:rsidRDefault="00C5561E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водой                                  Б) серной кислотой                        В) гидроксидом калия   </w:t>
      </w:r>
    </w:p>
    <w:p w:rsidR="00C5561E" w:rsidRDefault="00C5561E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карбонатом кальция           Г) гидроксидом кальция</w:t>
      </w:r>
    </w:p>
    <w:p w:rsidR="00514086" w:rsidRDefault="00BC2C98" w:rsidP="00BC2C98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5561E">
        <w:rPr>
          <w:rFonts w:ascii="Times New Roman" w:hAnsi="Times New Roman" w:cs="Times New Roman"/>
          <w:sz w:val="24"/>
          <w:szCs w:val="24"/>
        </w:rPr>
        <w:t>Дополните фразу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«Гидроксид ма</w:t>
      </w:r>
      <w:r w:rsidR="004E79E7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4E7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(гидроксид хрома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00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определенных </w:t>
      </w:r>
      <w:proofErr w:type="gramEnd"/>
    </w:p>
    <w:p w:rsidR="00BC2C98" w:rsidRDefault="00514086" w:rsidP="00BC2C98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2C98">
        <w:rPr>
          <w:rFonts w:ascii="Times New Roman" w:hAnsi="Times New Roman" w:cs="Times New Roman"/>
          <w:sz w:val="24"/>
          <w:szCs w:val="24"/>
        </w:rPr>
        <w:t xml:space="preserve">условиях реагирует </w:t>
      </w:r>
      <w:proofErr w:type="gramStart"/>
      <w:r w:rsidR="00BC2C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C2C98">
        <w:rPr>
          <w:rFonts w:ascii="Times New Roman" w:hAnsi="Times New Roman" w:cs="Times New Roman"/>
          <w:sz w:val="24"/>
          <w:szCs w:val="24"/>
        </w:rPr>
        <w:t xml:space="preserve"> _______:</w:t>
      </w:r>
    </w:p>
    <w:p w:rsidR="00BC2C98" w:rsidRDefault="00BC2C98" w:rsidP="00BC2C98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угольной кислотой            Б) серной кислотой                        В)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гидроксидом калия   </w:t>
      </w:r>
    </w:p>
    <w:p w:rsidR="00BC2C98" w:rsidRDefault="00BC2C98" w:rsidP="00BC2C98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карбонатом кальция           Г) гидроксидом кальция</w:t>
      </w:r>
    </w:p>
    <w:p w:rsidR="00514086" w:rsidRDefault="00BC2C98" w:rsidP="00BC2C98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C5561E">
        <w:rPr>
          <w:rFonts w:ascii="Times New Roman" w:hAnsi="Times New Roman" w:cs="Times New Roman"/>
          <w:sz w:val="24"/>
          <w:szCs w:val="24"/>
        </w:rPr>
        <w:t>Дополните фразу</w:t>
      </w:r>
      <w:r>
        <w:rPr>
          <w:rFonts w:ascii="Times New Roman" w:hAnsi="Times New Roman" w:cs="Times New Roman"/>
          <w:sz w:val="24"/>
          <w:szCs w:val="24"/>
        </w:rPr>
        <w:t>: «Оксид хрома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C00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9E7">
        <w:rPr>
          <w:rFonts w:ascii="Times New Roman" w:hAnsi="Times New Roman" w:cs="Times New Roman"/>
          <w:sz w:val="24"/>
          <w:szCs w:val="24"/>
        </w:rPr>
        <w:t>(оксид бар</w:t>
      </w:r>
      <w:r>
        <w:rPr>
          <w:rFonts w:ascii="Times New Roman" w:hAnsi="Times New Roman" w:cs="Times New Roman"/>
          <w:sz w:val="24"/>
          <w:szCs w:val="24"/>
        </w:rPr>
        <w:t>ия)</w:t>
      </w:r>
      <w:r w:rsidR="004E79E7">
        <w:rPr>
          <w:rFonts w:ascii="Times New Roman" w:hAnsi="Times New Roman" w:cs="Times New Roman"/>
          <w:sz w:val="24"/>
          <w:szCs w:val="24"/>
        </w:rPr>
        <w:t xml:space="preserve"> является _______ поэтому </w:t>
      </w:r>
    </w:p>
    <w:p w:rsidR="00BC2C98" w:rsidRDefault="00514086" w:rsidP="00BC2C98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79E7">
        <w:rPr>
          <w:rFonts w:ascii="Times New Roman" w:hAnsi="Times New Roman" w:cs="Times New Roman"/>
          <w:sz w:val="24"/>
          <w:szCs w:val="24"/>
        </w:rPr>
        <w:t>реагирует с _________:</w:t>
      </w:r>
    </w:p>
    <w:p w:rsidR="004E79E7" w:rsidRDefault="004E79E7" w:rsidP="00BC2C98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основным ….. серной кислотой                       Б) кислотным …. оксидом калия</w:t>
      </w:r>
    </w:p>
    <w:p w:rsidR="004E79E7" w:rsidRDefault="004E79E7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амфотерным … азотной кислотой                         Г)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несолеобразующим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не реагирует</w:t>
      </w:r>
    </w:p>
    <w:p w:rsidR="00BC2C98" w:rsidRDefault="004E79E7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ни с кислотами, ни с </w:t>
      </w:r>
      <w:r w:rsidRPr="004E79E7">
        <w:rPr>
          <w:rFonts w:ascii="Times New Roman" w:hAnsi="Times New Roman" w:cs="Times New Roman"/>
          <w:sz w:val="24"/>
          <w:szCs w:val="24"/>
        </w:rPr>
        <w:t>основаниями</w:t>
      </w:r>
    </w:p>
    <w:p w:rsidR="00514086" w:rsidRDefault="004E79E7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C5561E">
        <w:rPr>
          <w:rFonts w:ascii="Times New Roman" w:hAnsi="Times New Roman" w:cs="Times New Roman"/>
          <w:sz w:val="24"/>
          <w:szCs w:val="24"/>
        </w:rPr>
        <w:t>Дополните фразу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«Гидроксид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C00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(гидроксид хрома </w:t>
      </w:r>
      <w:r w:rsidR="000629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C00D6">
        <w:rPr>
          <w:rFonts w:ascii="Times New Roman" w:hAnsi="Times New Roman" w:cs="Times New Roman"/>
          <w:sz w:val="24"/>
          <w:szCs w:val="24"/>
        </w:rPr>
        <w:t>)</w:t>
      </w:r>
      <w:r w:rsidR="004B6E96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</w:p>
    <w:p w:rsidR="004E79E7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6E96">
        <w:rPr>
          <w:rFonts w:ascii="Times New Roman" w:hAnsi="Times New Roman" w:cs="Times New Roman"/>
          <w:sz w:val="24"/>
          <w:szCs w:val="24"/>
        </w:rPr>
        <w:t xml:space="preserve"> гидроксидом</w:t>
      </w:r>
      <w:r w:rsidR="004E79E7">
        <w:rPr>
          <w:rFonts w:ascii="Times New Roman" w:hAnsi="Times New Roman" w:cs="Times New Roman"/>
          <w:sz w:val="24"/>
          <w:szCs w:val="24"/>
        </w:rPr>
        <w:t xml:space="preserve"> и  реагирует с _______:</w:t>
      </w:r>
      <w:r w:rsidR="00062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E96" w:rsidRDefault="004B6E9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62987">
        <w:rPr>
          <w:rFonts w:ascii="Times New Roman" w:hAnsi="Times New Roman" w:cs="Times New Roman"/>
          <w:sz w:val="24"/>
          <w:szCs w:val="24"/>
        </w:rPr>
        <w:t xml:space="preserve"> основанием … азотной кислотой                  Б) амфотерным … серной кислотой</w:t>
      </w:r>
    </w:p>
    <w:p w:rsidR="00062987" w:rsidRDefault="00062987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кислотным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г</w:t>
      </w:r>
      <w:r w:rsidR="00600BEB">
        <w:rPr>
          <w:rFonts w:ascii="Times New Roman" w:hAnsi="Times New Roman" w:cs="Times New Roman"/>
          <w:sz w:val="24"/>
          <w:szCs w:val="24"/>
        </w:rPr>
        <w:t xml:space="preserve">идроксидом кальция           </w:t>
      </w:r>
      <w:r>
        <w:rPr>
          <w:rFonts w:ascii="Times New Roman" w:hAnsi="Times New Roman" w:cs="Times New Roman"/>
          <w:sz w:val="24"/>
          <w:szCs w:val="24"/>
        </w:rPr>
        <w:t xml:space="preserve">    Г) амфотерным … гидроксидом калия</w:t>
      </w:r>
    </w:p>
    <w:p w:rsidR="00514086" w:rsidRDefault="00062987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="00600BEB" w:rsidRPr="00600BEB">
        <w:rPr>
          <w:rFonts w:ascii="Times New Roman" w:hAnsi="Times New Roman" w:cs="Times New Roman"/>
          <w:sz w:val="24"/>
          <w:szCs w:val="24"/>
        </w:rPr>
        <w:t>Дополните фразу:</w:t>
      </w:r>
      <w:r w:rsidR="00600BEB">
        <w:rPr>
          <w:rFonts w:ascii="Times New Roman" w:hAnsi="Times New Roman" w:cs="Times New Roman"/>
          <w:sz w:val="24"/>
          <w:szCs w:val="24"/>
        </w:rPr>
        <w:t xml:space="preserve"> «Сплав железа, содержащий около 4%</w:t>
      </w:r>
      <w:r w:rsidR="007E50C2">
        <w:rPr>
          <w:rFonts w:ascii="Times New Roman" w:hAnsi="Times New Roman" w:cs="Times New Roman"/>
          <w:sz w:val="24"/>
          <w:szCs w:val="24"/>
        </w:rPr>
        <w:t xml:space="preserve"> (менее 1</w:t>
      </w:r>
      <w:r w:rsidR="007D5709">
        <w:rPr>
          <w:rFonts w:ascii="Times New Roman" w:hAnsi="Times New Roman" w:cs="Times New Roman"/>
          <w:sz w:val="24"/>
          <w:szCs w:val="24"/>
        </w:rPr>
        <w:t>%)</w:t>
      </w:r>
      <w:r w:rsidR="00600BEB">
        <w:rPr>
          <w:rFonts w:ascii="Times New Roman" w:hAnsi="Times New Roman" w:cs="Times New Roman"/>
          <w:sz w:val="24"/>
          <w:szCs w:val="24"/>
        </w:rPr>
        <w:t xml:space="preserve"> углерода </w:t>
      </w:r>
      <w:proofErr w:type="gramStart"/>
      <w:r w:rsidR="00600B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00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987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0BEB">
        <w:rPr>
          <w:rFonts w:ascii="Times New Roman" w:hAnsi="Times New Roman" w:cs="Times New Roman"/>
          <w:sz w:val="24"/>
          <w:szCs w:val="24"/>
        </w:rPr>
        <w:t>массе, называется _______:</w:t>
      </w:r>
    </w:p>
    <w:p w:rsidR="00600BEB" w:rsidRDefault="00600BEB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чугун                         Б) бронза                       В) сталь                       Г) латунь</w:t>
      </w:r>
    </w:p>
    <w:p w:rsidR="00514086" w:rsidRDefault="00600BEB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Pr="00600BEB">
        <w:rPr>
          <w:rFonts w:ascii="Times New Roman" w:hAnsi="Times New Roman" w:cs="Times New Roman"/>
          <w:sz w:val="24"/>
          <w:szCs w:val="24"/>
        </w:rPr>
        <w:t>Дополните фразу:</w:t>
      </w:r>
      <w:r>
        <w:rPr>
          <w:rFonts w:ascii="Times New Roman" w:hAnsi="Times New Roman" w:cs="Times New Roman"/>
          <w:sz w:val="24"/>
          <w:szCs w:val="24"/>
        </w:rPr>
        <w:t xml:space="preserve"> «В химических реакциях металлическое железо</w:t>
      </w:r>
      <w:r w:rsidR="007D5709">
        <w:rPr>
          <w:rFonts w:ascii="Times New Roman" w:hAnsi="Times New Roman" w:cs="Times New Roman"/>
          <w:sz w:val="24"/>
          <w:szCs w:val="24"/>
        </w:rPr>
        <w:t xml:space="preserve"> (</w:t>
      </w:r>
      <w:r w:rsidR="00502858">
        <w:rPr>
          <w:rFonts w:ascii="Times New Roman" w:hAnsi="Times New Roman" w:cs="Times New Roman"/>
          <w:sz w:val="24"/>
          <w:szCs w:val="24"/>
        </w:rPr>
        <w:t xml:space="preserve">ионы </w:t>
      </w:r>
      <w:r w:rsidR="00502858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502858" w:rsidRPr="0050285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7D5709">
        <w:rPr>
          <w:rFonts w:ascii="Times New Roman" w:hAnsi="Times New Roman" w:cs="Times New Roman"/>
          <w:sz w:val="24"/>
          <w:szCs w:val="24"/>
        </w:rPr>
        <w:t>)</w:t>
      </w:r>
    </w:p>
    <w:p w:rsidR="00600BEB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0BEB">
        <w:rPr>
          <w:rFonts w:ascii="Times New Roman" w:hAnsi="Times New Roman" w:cs="Times New Roman"/>
          <w:sz w:val="24"/>
          <w:szCs w:val="24"/>
        </w:rPr>
        <w:t xml:space="preserve"> проявляет свойства:</w:t>
      </w:r>
    </w:p>
    <w:p w:rsidR="00600BEB" w:rsidRDefault="00600BEB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окислителя                                          Б) только восстановителя</w:t>
      </w:r>
    </w:p>
    <w:p w:rsidR="00600BEB" w:rsidRDefault="00600BEB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окислителя и восстановителя, в зависимости от условий проведения процесса</w:t>
      </w:r>
    </w:p>
    <w:p w:rsidR="00600BEB" w:rsidRDefault="00600BEB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не проявляет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восстановительных свойств</w:t>
      </w:r>
    </w:p>
    <w:p w:rsidR="00514086" w:rsidRDefault="00600BEB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600BEB">
        <w:rPr>
          <w:rFonts w:ascii="Times New Roman" w:hAnsi="Times New Roman" w:cs="Times New Roman"/>
          <w:sz w:val="24"/>
          <w:szCs w:val="24"/>
        </w:rPr>
        <w:t>Дополните фразу:</w:t>
      </w:r>
      <w:r w:rsidR="007D5709">
        <w:rPr>
          <w:rFonts w:ascii="Times New Roman" w:hAnsi="Times New Roman" w:cs="Times New Roman"/>
          <w:sz w:val="24"/>
          <w:szCs w:val="24"/>
        </w:rPr>
        <w:t xml:space="preserve"> «Ионы </w:t>
      </w:r>
      <w:r w:rsidR="007D570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7D5709" w:rsidRPr="007D5709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="00502858">
        <w:rPr>
          <w:rFonts w:ascii="Times New Roman" w:hAnsi="Times New Roman" w:cs="Times New Roman"/>
          <w:sz w:val="24"/>
          <w:szCs w:val="24"/>
        </w:rPr>
        <w:t xml:space="preserve"> (атомы </w:t>
      </w:r>
      <w:r w:rsidR="0050285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5028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02858">
        <w:rPr>
          <w:rFonts w:ascii="Times New Roman" w:hAnsi="Times New Roman" w:cs="Times New Roman"/>
          <w:sz w:val="24"/>
          <w:szCs w:val="24"/>
        </w:rPr>
        <w:t xml:space="preserve">)  </w:t>
      </w:r>
      <w:r w:rsidR="007D5709">
        <w:rPr>
          <w:rFonts w:ascii="Times New Roman" w:hAnsi="Times New Roman" w:cs="Times New Roman"/>
          <w:sz w:val="24"/>
          <w:szCs w:val="24"/>
        </w:rPr>
        <w:t>в химических реакциях проявляет свойства</w:t>
      </w:r>
    </w:p>
    <w:p w:rsidR="00600BEB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5709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D5709">
        <w:rPr>
          <w:rFonts w:ascii="Times New Roman" w:hAnsi="Times New Roman" w:cs="Times New Roman"/>
          <w:sz w:val="24"/>
          <w:szCs w:val="24"/>
        </w:rPr>
        <w:t>т.к. могут __________электроны:</w:t>
      </w:r>
    </w:p>
    <w:p w:rsidR="007D5709" w:rsidRDefault="007D5709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окислителя …. принимать                 Б) только восстановителя … отдавать</w:t>
      </w:r>
    </w:p>
    <w:p w:rsidR="007D5709" w:rsidRDefault="007D5709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 окислителя, и восстановителя … принимать и отдавать</w:t>
      </w:r>
    </w:p>
    <w:p w:rsidR="007D5709" w:rsidRDefault="007D5709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не вступают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-восстановительные реакции</w:t>
      </w:r>
    </w:p>
    <w:p w:rsidR="007D5709" w:rsidRDefault="007D5709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 xml:space="preserve">Дополните схему реакции: </w:t>
      </w:r>
      <w:r w:rsidR="00502858" w:rsidRPr="00502858">
        <w:rPr>
          <w:rFonts w:ascii="Times New Roman" w:hAnsi="Times New Roman" w:cs="Times New Roman"/>
          <w:sz w:val="24"/>
          <w:szCs w:val="24"/>
        </w:rPr>
        <w:t>…</w:t>
      </w:r>
      <w:r w:rsidR="00502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285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502858" w:rsidRPr="005028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285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502858" w:rsidRPr="00502858">
        <w:rPr>
          <w:rFonts w:ascii="Times New Roman" w:hAnsi="Times New Roman" w:cs="Times New Roman"/>
          <w:sz w:val="24"/>
          <w:szCs w:val="24"/>
        </w:rPr>
        <w:t>)</w:t>
      </w:r>
      <w:r w:rsidR="00502858" w:rsidRPr="005028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2858">
        <w:rPr>
          <w:rFonts w:ascii="Times New Roman" w:hAnsi="Times New Roman" w:cs="Times New Roman"/>
          <w:sz w:val="24"/>
          <w:szCs w:val="24"/>
        </w:rPr>
        <w:t xml:space="preserve"> </w:t>
      </w:r>
      <w:r w:rsidR="00502858" w:rsidRPr="00502858">
        <w:rPr>
          <w:rFonts w:ascii="Times New Roman" w:hAnsi="Times New Roman" w:cs="Times New Roman"/>
          <w:sz w:val="24"/>
          <w:szCs w:val="24"/>
        </w:rPr>
        <w:t xml:space="preserve">+ … </w:t>
      </w:r>
      <w:r w:rsidR="00502858">
        <w:rPr>
          <w:rFonts w:ascii="Times New Roman" w:hAnsi="Times New Roman" w:cs="Times New Roman"/>
          <w:sz w:val="24"/>
          <w:szCs w:val="24"/>
          <w:lang w:val="en-US"/>
        </w:rPr>
        <w:t>+ …H</w:t>
      </w:r>
      <w:r w:rsidR="005028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02858">
        <w:rPr>
          <w:rFonts w:ascii="Times New Roman" w:hAnsi="Times New Roman" w:cs="Times New Roman"/>
          <w:sz w:val="24"/>
          <w:szCs w:val="24"/>
          <w:lang w:val="en-US"/>
        </w:rPr>
        <w:t>O = … Fe(OH)</w:t>
      </w:r>
      <w:r w:rsidR="005028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02858" w:rsidRDefault="00502858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1A620E">
        <w:rPr>
          <w:rFonts w:ascii="Times New Roman" w:hAnsi="Times New Roman" w:cs="Times New Roman"/>
          <w:sz w:val="24"/>
          <w:szCs w:val="24"/>
          <w:lang w:val="en-US"/>
        </w:rPr>
        <w:t>2/// + O</w:t>
      </w:r>
      <w:r w:rsidR="001A62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A620E">
        <w:rPr>
          <w:rFonts w:ascii="Times New Roman" w:hAnsi="Times New Roman" w:cs="Times New Roman"/>
          <w:sz w:val="24"/>
          <w:szCs w:val="24"/>
          <w:lang w:val="en-US"/>
        </w:rPr>
        <w:t xml:space="preserve"> + … = 2…                                 </w:t>
      </w:r>
      <w:r w:rsidR="00253528">
        <w:rPr>
          <w:rFonts w:ascii="Times New Roman" w:hAnsi="Times New Roman" w:cs="Times New Roman"/>
          <w:sz w:val="24"/>
          <w:szCs w:val="24"/>
        </w:rPr>
        <w:t>Б</w:t>
      </w:r>
      <w:r w:rsidR="001A620E">
        <w:rPr>
          <w:rFonts w:ascii="Times New Roman" w:hAnsi="Times New Roman" w:cs="Times New Roman"/>
          <w:sz w:val="24"/>
          <w:szCs w:val="24"/>
          <w:lang w:val="en-US"/>
        </w:rPr>
        <w:t>) 4 … + O</w:t>
      </w:r>
      <w:r w:rsidR="001A62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A620E">
        <w:rPr>
          <w:rFonts w:ascii="Times New Roman" w:hAnsi="Times New Roman" w:cs="Times New Roman"/>
          <w:sz w:val="24"/>
          <w:szCs w:val="24"/>
          <w:lang w:val="en-US"/>
        </w:rPr>
        <w:t xml:space="preserve"> + 2…= 4…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620E" w:rsidRPr="001A620E" w:rsidRDefault="001A620E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3528">
        <w:rPr>
          <w:rFonts w:ascii="Times New Roman" w:hAnsi="Times New Roman" w:cs="Times New Roman"/>
          <w:sz w:val="24"/>
          <w:szCs w:val="24"/>
          <w:lang w:val="en-US"/>
        </w:rPr>
        <w:t xml:space="preserve">) 2… </w:t>
      </w:r>
      <w:r w:rsidRPr="001A620E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A6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620E">
        <w:rPr>
          <w:rFonts w:ascii="Times New Roman" w:hAnsi="Times New Roman" w:cs="Times New Roman"/>
          <w:sz w:val="24"/>
          <w:szCs w:val="24"/>
        </w:rPr>
        <w:t xml:space="preserve"> + … = 2…  </w:t>
      </w:r>
      <w:r w:rsidR="00253528"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r w:rsidRPr="001A620E">
        <w:rPr>
          <w:rFonts w:ascii="Times New Roman" w:hAnsi="Times New Roman" w:cs="Times New Roman"/>
          <w:sz w:val="24"/>
          <w:szCs w:val="24"/>
        </w:rPr>
        <w:t xml:space="preserve">) 6…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A6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620E">
        <w:rPr>
          <w:rFonts w:ascii="Times New Roman" w:hAnsi="Times New Roman" w:cs="Times New Roman"/>
          <w:sz w:val="24"/>
          <w:szCs w:val="24"/>
        </w:rPr>
        <w:t xml:space="preserve"> + 3… = 6</w:t>
      </w:r>
    </w:p>
    <w:p w:rsidR="00514086" w:rsidRDefault="001A620E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20E">
        <w:rPr>
          <w:rFonts w:ascii="Times New Roman" w:hAnsi="Times New Roman" w:cs="Times New Roman"/>
          <w:b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 xml:space="preserve">Из приведенных ответов выберите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относительно взаимодействия железа с </w:t>
      </w:r>
    </w:p>
    <w:p w:rsidR="001A620E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620E">
        <w:rPr>
          <w:rFonts w:ascii="Times New Roman" w:hAnsi="Times New Roman" w:cs="Times New Roman"/>
          <w:sz w:val="24"/>
          <w:szCs w:val="24"/>
        </w:rPr>
        <w:t>водой:</w:t>
      </w:r>
    </w:p>
    <w:p w:rsidR="001A620E" w:rsidRDefault="001A620E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352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253528">
        <w:rPr>
          <w:rFonts w:ascii="Times New Roman" w:hAnsi="Times New Roman" w:cs="Times New Roman"/>
          <w:sz w:val="24"/>
          <w:szCs w:val="24"/>
        </w:rPr>
        <w:t>водой</w:t>
      </w:r>
      <w:proofErr w:type="gramEnd"/>
      <w:r w:rsidR="00253528">
        <w:rPr>
          <w:rFonts w:ascii="Times New Roman" w:hAnsi="Times New Roman" w:cs="Times New Roman"/>
          <w:sz w:val="24"/>
          <w:szCs w:val="24"/>
        </w:rPr>
        <w:t xml:space="preserve"> не реагирует ни при </w:t>
      </w:r>
      <w:proofErr w:type="gramStart"/>
      <w:r w:rsidR="00253528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="00253528">
        <w:rPr>
          <w:rFonts w:ascii="Times New Roman" w:hAnsi="Times New Roman" w:cs="Times New Roman"/>
          <w:sz w:val="24"/>
          <w:szCs w:val="24"/>
        </w:rPr>
        <w:t xml:space="preserve"> условиях</w:t>
      </w:r>
    </w:p>
    <w:p w:rsidR="00253528" w:rsidRDefault="00253528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Б) реагирует с водой, если она – пар, а железо раскаленное, при этом поучается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535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352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25352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352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53528" w:rsidRDefault="00253528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раскаленное железо с парами воды образует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352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3528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352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14086" w:rsidRDefault="00253528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при обычных условиях вода, содержащая примеси (СО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соли) взаимодействует с </w:t>
      </w:r>
    </w:p>
    <w:p w:rsidR="00253528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528">
        <w:rPr>
          <w:rFonts w:ascii="Times New Roman" w:hAnsi="Times New Roman" w:cs="Times New Roman"/>
          <w:sz w:val="24"/>
          <w:szCs w:val="24"/>
        </w:rPr>
        <w:t xml:space="preserve">железом, образуя «ржавчину» - </w:t>
      </w:r>
      <w:r w:rsidR="0025352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535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5352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253528">
        <w:rPr>
          <w:rFonts w:ascii="Times New Roman" w:hAnsi="Times New Roman" w:cs="Times New Roman"/>
          <w:sz w:val="24"/>
          <w:szCs w:val="24"/>
        </w:rPr>
        <w:t>Н)</w:t>
      </w:r>
      <w:r w:rsidR="0025352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14086" w:rsidRDefault="00253528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 xml:space="preserve">Дополните фразу: </w:t>
      </w:r>
      <w:proofErr w:type="gramStart"/>
      <w:r w:rsidR="00A66B75">
        <w:rPr>
          <w:rFonts w:ascii="Times New Roman" w:hAnsi="Times New Roman" w:cs="Times New Roman"/>
          <w:sz w:val="24"/>
          <w:szCs w:val="24"/>
        </w:rPr>
        <w:t>«</w:t>
      </w:r>
      <w:r w:rsidR="007E50C2">
        <w:rPr>
          <w:rFonts w:ascii="Times New Roman" w:hAnsi="Times New Roman" w:cs="Times New Roman"/>
          <w:sz w:val="24"/>
          <w:szCs w:val="24"/>
        </w:rPr>
        <w:t xml:space="preserve">Оксид </w:t>
      </w:r>
      <w:r w:rsidR="007E50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50C2">
        <w:rPr>
          <w:rFonts w:ascii="Times New Roman" w:hAnsi="Times New Roman" w:cs="Times New Roman"/>
          <w:sz w:val="24"/>
          <w:szCs w:val="24"/>
        </w:rPr>
        <w:t xml:space="preserve">е </w:t>
      </w:r>
      <w:r w:rsidR="007E50C2" w:rsidRPr="007E50C2">
        <w:rPr>
          <w:rFonts w:ascii="Times New Roman" w:hAnsi="Times New Roman" w:cs="Times New Roman"/>
          <w:sz w:val="24"/>
          <w:szCs w:val="24"/>
        </w:rPr>
        <w:t>(</w:t>
      </w:r>
      <w:r w:rsidR="007E50C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E50C2" w:rsidRPr="007E50C2">
        <w:rPr>
          <w:rFonts w:ascii="Times New Roman" w:hAnsi="Times New Roman" w:cs="Times New Roman"/>
          <w:sz w:val="24"/>
          <w:szCs w:val="24"/>
        </w:rPr>
        <w:t>)</w:t>
      </w:r>
      <w:r w:rsidR="007E50C2">
        <w:rPr>
          <w:rFonts w:ascii="Times New Roman" w:hAnsi="Times New Roman" w:cs="Times New Roman"/>
          <w:sz w:val="24"/>
          <w:szCs w:val="24"/>
        </w:rPr>
        <w:t xml:space="preserve"> (Оксид </w:t>
      </w:r>
      <w:r w:rsidR="007E50C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E50C2">
        <w:rPr>
          <w:rFonts w:ascii="Times New Roman" w:hAnsi="Times New Roman" w:cs="Times New Roman"/>
          <w:sz w:val="24"/>
          <w:szCs w:val="24"/>
        </w:rPr>
        <w:t xml:space="preserve">е </w:t>
      </w:r>
      <w:r w:rsidR="007E50C2" w:rsidRPr="007E50C2">
        <w:rPr>
          <w:rFonts w:ascii="Times New Roman" w:hAnsi="Times New Roman" w:cs="Times New Roman"/>
          <w:sz w:val="24"/>
          <w:szCs w:val="24"/>
        </w:rPr>
        <w:t>(</w:t>
      </w:r>
      <w:r w:rsidR="007E50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50C2">
        <w:rPr>
          <w:rFonts w:ascii="Times New Roman" w:hAnsi="Times New Roman" w:cs="Times New Roman"/>
          <w:sz w:val="24"/>
          <w:szCs w:val="24"/>
        </w:rPr>
        <w:t xml:space="preserve">) называется _____________оксидом» </w:t>
      </w:r>
      <w:proofErr w:type="gramEnd"/>
    </w:p>
    <w:p w:rsidR="00514086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50C2">
        <w:rPr>
          <w:rFonts w:ascii="Times New Roman" w:hAnsi="Times New Roman" w:cs="Times New Roman"/>
          <w:sz w:val="24"/>
          <w:szCs w:val="24"/>
        </w:rPr>
        <w:t xml:space="preserve">А) основным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E50C2">
        <w:rPr>
          <w:rFonts w:ascii="Times New Roman" w:hAnsi="Times New Roman" w:cs="Times New Roman"/>
          <w:sz w:val="24"/>
          <w:szCs w:val="24"/>
        </w:rPr>
        <w:t xml:space="preserve">   Б) кислотным             </w:t>
      </w:r>
    </w:p>
    <w:p w:rsidR="007E50C2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50C2">
        <w:rPr>
          <w:rFonts w:ascii="Times New Roman" w:hAnsi="Times New Roman" w:cs="Times New Roman"/>
          <w:sz w:val="24"/>
          <w:szCs w:val="24"/>
        </w:rPr>
        <w:t xml:space="preserve">  В) амфотерным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E50C2">
        <w:rPr>
          <w:rFonts w:ascii="Times New Roman" w:hAnsi="Times New Roman" w:cs="Times New Roman"/>
          <w:sz w:val="24"/>
          <w:szCs w:val="24"/>
        </w:rPr>
        <w:t xml:space="preserve">    Г) несолеобразующим</w:t>
      </w:r>
    </w:p>
    <w:p w:rsidR="00A66B75" w:rsidRDefault="007E50C2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A66B75">
        <w:rPr>
          <w:rFonts w:ascii="Times New Roman" w:hAnsi="Times New Roman" w:cs="Times New Roman"/>
          <w:sz w:val="24"/>
          <w:szCs w:val="24"/>
        </w:rPr>
        <w:t>Дополните фразу:</w:t>
      </w:r>
      <w:r w:rsidR="00A66B75">
        <w:rPr>
          <w:rFonts w:ascii="Times New Roman" w:hAnsi="Times New Roman" w:cs="Times New Roman"/>
          <w:sz w:val="24"/>
          <w:szCs w:val="24"/>
        </w:rPr>
        <w:t xml:space="preserve"> «При взаимодействии металлического железа (магния) </w:t>
      </w:r>
    </w:p>
    <w:p w:rsidR="00A66B75" w:rsidRDefault="00A66B75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концентрированной азотной кислотой образуются ________________»</w:t>
      </w:r>
    </w:p>
    <w:p w:rsidR="007E50C2" w:rsidRDefault="00A66B75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соли и водород                                                   Б) соль, вода, оксид азота (</w:t>
      </w:r>
      <w:r w:rsidRPr="007E50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6B75" w:rsidRDefault="00A66B75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 взаимодействует, т.к.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пассивируется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Г) соль, вода, оксид азота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6B75" w:rsidRDefault="00A66B75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  </w:t>
      </w:r>
      <w:r>
        <w:rPr>
          <w:rFonts w:ascii="Times New Roman" w:hAnsi="Times New Roman" w:cs="Times New Roman"/>
          <w:sz w:val="24"/>
          <w:szCs w:val="24"/>
        </w:rPr>
        <w:t xml:space="preserve">Дополните фразу: «Сплавы железа в </w:t>
      </w:r>
      <w:r w:rsidRPr="00A66B75">
        <w:rPr>
          <w:rFonts w:ascii="Times New Roman" w:hAnsi="Times New Roman" w:cs="Times New Roman"/>
          <w:sz w:val="24"/>
          <w:szCs w:val="24"/>
        </w:rPr>
        <w:t>окружающей среде</w:t>
      </w:r>
      <w:r>
        <w:rPr>
          <w:rFonts w:ascii="Times New Roman" w:hAnsi="Times New Roman" w:cs="Times New Roman"/>
          <w:sz w:val="24"/>
          <w:szCs w:val="24"/>
        </w:rPr>
        <w:t xml:space="preserve"> подвергаются _________»</w:t>
      </w:r>
    </w:p>
    <w:p w:rsidR="00A66B75" w:rsidRDefault="00A66B75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 изменяются                                                   Б) воздействию кислорода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упрчняются</w:t>
      </w:r>
      <w:proofErr w:type="spellEnd"/>
    </w:p>
    <w:p w:rsidR="00A66B75" w:rsidRDefault="00A66B75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коррозии, за счет чего </w:t>
      </w:r>
      <w:r w:rsidR="00514086">
        <w:rPr>
          <w:rFonts w:ascii="Times New Roman" w:hAnsi="Times New Roman" w:cs="Times New Roman"/>
          <w:sz w:val="24"/>
          <w:szCs w:val="24"/>
        </w:rPr>
        <w:t>народное хозяйство несет большие потери</w:t>
      </w:r>
    </w:p>
    <w:p w:rsidR="00514086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коррозии, желез и компоненты, составляющие черные сплавы рассеиваются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086" w:rsidRDefault="00514086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окружающей среде и загрязняют её, что также наносит ущерб деятельности человека</w:t>
      </w:r>
    </w:p>
    <w:p w:rsidR="003C4853" w:rsidRDefault="003C4853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29. </w:t>
      </w:r>
      <w:r w:rsidRPr="003C4853">
        <w:rPr>
          <w:rFonts w:ascii="Times New Roman" w:hAnsi="Times New Roman" w:cs="Times New Roman"/>
          <w:sz w:val="24"/>
          <w:szCs w:val="24"/>
        </w:rPr>
        <w:t>Дополните фразу: «</w:t>
      </w:r>
      <w:r w:rsidR="002D0A81">
        <w:rPr>
          <w:rFonts w:ascii="Times New Roman" w:hAnsi="Times New Roman" w:cs="Times New Roman"/>
          <w:sz w:val="24"/>
          <w:szCs w:val="24"/>
        </w:rPr>
        <w:t xml:space="preserve">Ионы </w:t>
      </w:r>
      <w:r w:rsidR="002D0A8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D0A81">
        <w:rPr>
          <w:rFonts w:ascii="Times New Roman" w:hAnsi="Times New Roman" w:cs="Times New Roman"/>
          <w:sz w:val="24"/>
          <w:szCs w:val="24"/>
        </w:rPr>
        <w:t>е</w:t>
      </w:r>
      <w:r w:rsidR="002D0A81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2D0A81">
        <w:rPr>
          <w:rFonts w:ascii="Times New Roman" w:hAnsi="Times New Roman" w:cs="Times New Roman"/>
          <w:sz w:val="24"/>
          <w:szCs w:val="24"/>
        </w:rPr>
        <w:t xml:space="preserve"> (</w:t>
      </w:r>
      <w:r w:rsidR="002D0A8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D0A81">
        <w:rPr>
          <w:rFonts w:ascii="Times New Roman" w:hAnsi="Times New Roman" w:cs="Times New Roman"/>
          <w:sz w:val="24"/>
          <w:szCs w:val="24"/>
        </w:rPr>
        <w:t>е</w:t>
      </w:r>
      <w:r w:rsidR="002D0A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0A8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D0A81">
        <w:rPr>
          <w:rFonts w:ascii="Times New Roman" w:hAnsi="Times New Roman" w:cs="Times New Roman"/>
          <w:sz w:val="24"/>
          <w:szCs w:val="24"/>
        </w:rPr>
        <w:t>) можно обнаружить:</w:t>
      </w:r>
    </w:p>
    <w:p w:rsidR="002D0A81" w:rsidRDefault="002D0A81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гидроксидом натрия                                   Б) серной кислотой</w:t>
      </w:r>
    </w:p>
    <w:p w:rsidR="002D0A81" w:rsidRDefault="002D0A81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углекислым газом                                       Г) хлоридом бария</w:t>
      </w:r>
    </w:p>
    <w:p w:rsidR="002D0A81" w:rsidRDefault="002D0A81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Качественной реакцией на ионы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является реактив:</w:t>
      </w:r>
    </w:p>
    <w:p w:rsidR="002D0A81" w:rsidRDefault="002D0A81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нитрат серебра                                             Б) серная кислота</w:t>
      </w:r>
    </w:p>
    <w:p w:rsidR="002D0A81" w:rsidRPr="002D0A81" w:rsidRDefault="002D0A81" w:rsidP="00C5561E">
      <w:pPr>
        <w:tabs>
          <w:tab w:val="left" w:pos="1788"/>
          <w:tab w:val="left" w:pos="485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оксид углерода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D0A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D0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Г) оксид азота</w:t>
      </w:r>
      <w:r w:rsidRPr="002D0A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D0A8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2D0A81" w:rsidRPr="002D0A81" w:rsidSect="0018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60AA"/>
    <w:multiLevelType w:val="hybridMultilevel"/>
    <w:tmpl w:val="518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40275"/>
    <w:multiLevelType w:val="hybridMultilevel"/>
    <w:tmpl w:val="7378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23"/>
    <w:rsid w:val="00033B7C"/>
    <w:rsid w:val="00056CA9"/>
    <w:rsid w:val="00062987"/>
    <w:rsid w:val="00085510"/>
    <w:rsid w:val="000B4B09"/>
    <w:rsid w:val="000D0943"/>
    <w:rsid w:val="000E514D"/>
    <w:rsid w:val="0012451A"/>
    <w:rsid w:val="00130244"/>
    <w:rsid w:val="0015302E"/>
    <w:rsid w:val="00166E61"/>
    <w:rsid w:val="00185119"/>
    <w:rsid w:val="00185319"/>
    <w:rsid w:val="001A2A29"/>
    <w:rsid w:val="001A620E"/>
    <w:rsid w:val="001B6F4B"/>
    <w:rsid w:val="001D19CA"/>
    <w:rsid w:val="001D6B72"/>
    <w:rsid w:val="001D7529"/>
    <w:rsid w:val="00222E64"/>
    <w:rsid w:val="00230FB9"/>
    <w:rsid w:val="00235CA9"/>
    <w:rsid w:val="00253528"/>
    <w:rsid w:val="002821C5"/>
    <w:rsid w:val="002A1336"/>
    <w:rsid w:val="002B509F"/>
    <w:rsid w:val="002C0FA6"/>
    <w:rsid w:val="002C2F77"/>
    <w:rsid w:val="002D0A81"/>
    <w:rsid w:val="002F7B86"/>
    <w:rsid w:val="00302052"/>
    <w:rsid w:val="00323A1C"/>
    <w:rsid w:val="00340CDA"/>
    <w:rsid w:val="003A126A"/>
    <w:rsid w:val="003B213E"/>
    <w:rsid w:val="003B5DC1"/>
    <w:rsid w:val="003C4853"/>
    <w:rsid w:val="003D4DC3"/>
    <w:rsid w:val="003E227D"/>
    <w:rsid w:val="003E528E"/>
    <w:rsid w:val="003F2ADB"/>
    <w:rsid w:val="00413267"/>
    <w:rsid w:val="004543CA"/>
    <w:rsid w:val="00485802"/>
    <w:rsid w:val="00491F05"/>
    <w:rsid w:val="004B4A3B"/>
    <w:rsid w:val="004B6E96"/>
    <w:rsid w:val="004C2527"/>
    <w:rsid w:val="004E79E7"/>
    <w:rsid w:val="0050149D"/>
    <w:rsid w:val="00502858"/>
    <w:rsid w:val="00514086"/>
    <w:rsid w:val="00521AB2"/>
    <w:rsid w:val="005653F5"/>
    <w:rsid w:val="00593DDA"/>
    <w:rsid w:val="00600BEB"/>
    <w:rsid w:val="00663BA7"/>
    <w:rsid w:val="00682423"/>
    <w:rsid w:val="00686209"/>
    <w:rsid w:val="006C33C8"/>
    <w:rsid w:val="006C68A1"/>
    <w:rsid w:val="006D6C94"/>
    <w:rsid w:val="0070507D"/>
    <w:rsid w:val="00714DFD"/>
    <w:rsid w:val="00760DAB"/>
    <w:rsid w:val="00777E1F"/>
    <w:rsid w:val="007B74DF"/>
    <w:rsid w:val="007C5868"/>
    <w:rsid w:val="007D5709"/>
    <w:rsid w:val="007E50C2"/>
    <w:rsid w:val="00851ECD"/>
    <w:rsid w:val="00871E09"/>
    <w:rsid w:val="00882AEB"/>
    <w:rsid w:val="008D3D4F"/>
    <w:rsid w:val="008E0B29"/>
    <w:rsid w:val="008E27D5"/>
    <w:rsid w:val="00906210"/>
    <w:rsid w:val="00963FE1"/>
    <w:rsid w:val="009F1159"/>
    <w:rsid w:val="009F69A7"/>
    <w:rsid w:val="00A1234C"/>
    <w:rsid w:val="00A33D44"/>
    <w:rsid w:val="00A423D6"/>
    <w:rsid w:val="00A66B75"/>
    <w:rsid w:val="00A87036"/>
    <w:rsid w:val="00AA1623"/>
    <w:rsid w:val="00AB1FEB"/>
    <w:rsid w:val="00AC3F4E"/>
    <w:rsid w:val="00AC527F"/>
    <w:rsid w:val="00AC7D8B"/>
    <w:rsid w:val="00AF23D5"/>
    <w:rsid w:val="00B25E32"/>
    <w:rsid w:val="00B32C67"/>
    <w:rsid w:val="00B32D7C"/>
    <w:rsid w:val="00B533E4"/>
    <w:rsid w:val="00BC2C98"/>
    <w:rsid w:val="00C5561E"/>
    <w:rsid w:val="00C77138"/>
    <w:rsid w:val="00C8252D"/>
    <w:rsid w:val="00CC00D6"/>
    <w:rsid w:val="00CD75A8"/>
    <w:rsid w:val="00CF3C70"/>
    <w:rsid w:val="00D11614"/>
    <w:rsid w:val="00D138B0"/>
    <w:rsid w:val="00D46D8A"/>
    <w:rsid w:val="00D671A9"/>
    <w:rsid w:val="00D83312"/>
    <w:rsid w:val="00D857DC"/>
    <w:rsid w:val="00DF41E0"/>
    <w:rsid w:val="00E16ED3"/>
    <w:rsid w:val="00E27F11"/>
    <w:rsid w:val="00E42B8C"/>
    <w:rsid w:val="00E43BA9"/>
    <w:rsid w:val="00E73E25"/>
    <w:rsid w:val="00E964D6"/>
    <w:rsid w:val="00ED62C2"/>
    <w:rsid w:val="00ED74B8"/>
    <w:rsid w:val="00EE2E7A"/>
    <w:rsid w:val="00EE722A"/>
    <w:rsid w:val="00F3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2016-01-18T08:05:00Z</dcterms:created>
  <dcterms:modified xsi:type="dcterms:W3CDTF">2016-01-28T14:50:00Z</dcterms:modified>
</cp:coreProperties>
</file>