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A2" w:rsidRPr="006D01FA" w:rsidRDefault="006768A2" w:rsidP="006D01FA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444444"/>
          <w:kern w:val="36"/>
          <w:sz w:val="28"/>
          <w:szCs w:val="28"/>
          <w:lang w:eastAsia="ru-RU"/>
        </w:rPr>
        <w:t>Полугодовой т</w:t>
      </w:r>
      <w:r w:rsidRPr="00863DB6">
        <w:rPr>
          <w:rFonts w:ascii="Arial" w:hAnsi="Arial" w:cs="Arial"/>
          <w:b/>
          <w:bCs/>
          <w:color w:val="444444"/>
          <w:kern w:val="36"/>
          <w:sz w:val="28"/>
          <w:szCs w:val="28"/>
          <w:lang w:eastAsia="ru-RU"/>
        </w:rPr>
        <w:t xml:space="preserve">ест по литературе для 6 класса </w:t>
      </w:r>
    </w:p>
    <w:p w:rsidR="006768A2" w:rsidRPr="002D051F" w:rsidRDefault="006768A2" w:rsidP="006D01FA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444444"/>
          <w:kern w:val="36"/>
          <w:sz w:val="28"/>
          <w:szCs w:val="28"/>
          <w:lang w:eastAsia="ru-RU"/>
        </w:rPr>
        <w:t>1 уровень</w:t>
      </w:r>
    </w:p>
    <w:p w:rsidR="006768A2" w:rsidRPr="006D01FA" w:rsidRDefault="006768A2" w:rsidP="006D01FA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1.В стихотворении «Парус» используется: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антитеза;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аллегория;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сравнение.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2. Человек, о котором поведал автор в стихотворении «Парус», стремится к 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полной испытаний и трудностей жизни;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спокойной жизни без проблем;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одиночеству.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3. В стихотворении « Утёс» используется: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антитеза;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олицетворение;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ирония.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4. Размер, которым написано стихотворение «Тучи» («Тучки небесные, вечные странники!»):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анапест;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амфибрахий;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дактиль.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5. В строках стихотворения «Тучи»: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Вечно холодные, вечно свободные,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Нет у вас родины, нет вам изгнанники: -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используется:</w:t>
      </w:r>
    </w:p>
    <w:p w:rsidR="006768A2" w:rsidRPr="006D01FA" w:rsidRDefault="006768A2" w:rsidP="005B185E">
      <w:pPr>
        <w:spacing w:before="120"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аллегория;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сравнение;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метафора.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6. В строках стихотворения «Три пальмы»: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И конь на дыбы подымался порой,</w:t>
      </w:r>
    </w:p>
    <w:p w:rsidR="006768A2" w:rsidRPr="006D01FA" w:rsidRDefault="006768A2" w:rsidP="005B185E">
      <w:pPr>
        <w:spacing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И прыгал</w:t>
      </w:r>
      <w:r w:rsidRPr="006D01FA">
        <w:rPr>
          <w:i/>
          <w:iCs/>
          <w:sz w:val="24"/>
          <w:szCs w:val="24"/>
          <w:lang w:eastAsia="ru-RU"/>
        </w:rPr>
        <w:t>, как барс</w:t>
      </w:r>
      <w:r w:rsidRPr="006D01FA">
        <w:rPr>
          <w:sz w:val="24"/>
          <w:szCs w:val="24"/>
          <w:lang w:eastAsia="ru-RU"/>
        </w:rPr>
        <w:t>, поражённый стрелой… — выделенные слова являются: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антитезой;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аллегорией;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сравнением.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7. В строках стихотворения «Три пальмы»: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… И, гордо кивая махровой главою,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Приветствуют пальмы нежданных гостей,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И щедро поит их студёный ручей, -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автор прибегает к: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олицетворению;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сравнению;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иронии.</w:t>
      </w:r>
    </w:p>
    <w:p w:rsidR="006768A2" w:rsidRPr="006D01FA" w:rsidRDefault="006768A2" w:rsidP="005B185E">
      <w:pPr>
        <w:spacing w:before="120" w:after="12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8. Стихотворение «Три пальмы» вызывает у читателя: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а) чувство горести, наводит на раздумья о добре и зле;</w:t>
      </w:r>
    </w:p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б) сожаление о поступках людей;</w:t>
      </w: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  <w:r w:rsidRPr="006D01FA">
        <w:rPr>
          <w:sz w:val="24"/>
          <w:szCs w:val="24"/>
          <w:lang w:eastAsia="ru-RU"/>
        </w:rPr>
        <w:t>в) интерес к путешествиям.</w:t>
      </w:r>
    </w:p>
    <w:p w:rsidR="006768A2" w:rsidRPr="00A92C7A" w:rsidRDefault="006768A2" w:rsidP="002D05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2C7A">
        <w:rPr>
          <w:rFonts w:ascii="Arial" w:hAnsi="Arial" w:cs="Arial"/>
          <w:b/>
          <w:bCs/>
          <w:sz w:val="28"/>
          <w:szCs w:val="28"/>
        </w:rPr>
        <w:t>2 уровень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>1.Какой фольклор называется обрядовым?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песни, исполняемые во время новогодних праздников;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Б) фольклорные песни, исполняемые во время обрядовых действий;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В)  весёлые частушки;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Г)  песни, исполняемые во время вечерних посиделок.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появились пословицы и поговорки?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появления письменности;                                                                                                                                                              Б)  в 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веке;                                                                                                                                                                В)  в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 веке;                                                                                                                                                             Г) в ХХ веке.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произведение не относится к древнерусской литературе?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01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«Повесть временных лет»</w:t>
      </w:r>
      <w:r w:rsidRPr="0036501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«Житие Александра Невского»</w:t>
      </w:r>
      <w:r w:rsidRPr="0036501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«Повесть о Горе -</w:t>
      </w:r>
      <w:r w:rsidRPr="0036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Злосчастии»</w:t>
      </w:r>
      <w:r w:rsidRPr="0036501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«Дубровский».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Какие события описывались в произведениях древнерусской литературы?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>А) смешные случаи из жизни людей;                                                                                                                                      Б) любовные истории;                                                                                                                                          В) значительные события из истории страны;                                                                                                                                 Г) биографии писателей.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A2F1B">
        <w:rPr>
          <w:rFonts w:ascii="Times New Roman" w:hAnsi="Times New Roman" w:cs="Times New Roman"/>
          <w:sz w:val="24"/>
          <w:szCs w:val="24"/>
        </w:rPr>
        <w:t>Кем сравнивались герои-воины в древнерусской литературе?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свирепыми зверями;                                                                                                                                      Б) соколами;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В) богатырями;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Г) ястребами.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Кто является главным действующим лицом в русской басне?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Боги;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    Б) люди;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В) животные;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Г) дети.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Где было написано стихотворение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1B">
        <w:rPr>
          <w:rFonts w:ascii="Times New Roman" w:hAnsi="Times New Roman" w:cs="Times New Roman"/>
          <w:sz w:val="24"/>
          <w:szCs w:val="24"/>
        </w:rPr>
        <w:t>Пушкина «Узник»?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в Михайловском;                                                                                                                                            Б) в кишинёвской ссылке;                                                                                                                                            В) в Санкт-Петербурге;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Г) в Царскосельском лицее.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1F6D87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Какое занятие не характерно К.П. Троекурову?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5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разъезды по пространным владениям</w:t>
      </w:r>
      <w:r w:rsidRPr="00CA035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продолжительные пиры и проказы</w:t>
      </w:r>
      <w:r w:rsidRPr="00CA035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занятия охотой</w:t>
      </w:r>
      <w:r w:rsidRPr="00CA035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занятие благотворительностью.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Какова причина ссоры между К.П. Троекуровым и А.Г. Дубровским?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зависть Дубровского;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Б) шутка псаря Троекурова;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В) неудачная охота двух помещиков;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Г) не поделили псарню.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0359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Кто помогает </w:t>
      </w:r>
      <w:r w:rsidRPr="00CA0359">
        <w:rPr>
          <w:rFonts w:ascii="Times New Roman" w:hAnsi="Times New Roman" w:cs="Times New Roman"/>
          <w:sz w:val="24"/>
          <w:szCs w:val="24"/>
        </w:rPr>
        <w:t>К.П. Троекурову</w:t>
      </w:r>
      <w:r>
        <w:rPr>
          <w:rFonts w:ascii="Times New Roman" w:hAnsi="Times New Roman" w:cs="Times New Roman"/>
          <w:sz w:val="24"/>
          <w:szCs w:val="24"/>
        </w:rPr>
        <w:t xml:space="preserve"> отнять имение у А.Г. </w:t>
      </w:r>
      <w:r w:rsidRPr="00CA0359">
        <w:rPr>
          <w:rFonts w:ascii="Times New Roman" w:hAnsi="Times New Roman" w:cs="Times New Roman"/>
          <w:sz w:val="24"/>
          <w:szCs w:val="24"/>
        </w:rPr>
        <w:t>Дубровского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5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Спицын</w:t>
      </w:r>
      <w:r w:rsidRPr="00CA035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губернатор</w:t>
      </w:r>
      <w:r w:rsidRPr="00CA035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Шабашкин и судьи</w:t>
      </w:r>
      <w:r w:rsidRPr="00CA035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купцы.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A2F1B">
        <w:rPr>
          <w:rFonts w:ascii="Times New Roman" w:hAnsi="Times New Roman" w:cs="Times New Roman"/>
          <w:sz w:val="24"/>
          <w:szCs w:val="24"/>
        </w:rPr>
        <w:t xml:space="preserve"> Что омрачило торжество Троекурова после решения суда о переходе имения Дубровского в его руки?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неявка в суд Дубровского;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Б) непочтительное отношение к нему со стороны судей;                                                                                                                    В) внезапное сумасшествие Дубровского;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Г) подобострастное отношение заседателя к нему.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каком учебном заведении воспитывался корнет Владимир Дубровский в Петербурге? 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5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</w:t>
      </w:r>
      <w:r w:rsidRPr="00CA035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 Б)</w:t>
      </w:r>
      <w:r w:rsidRPr="001F51AF">
        <w:rPr>
          <w:rFonts w:ascii="Times New Roman" w:hAnsi="Times New Roman" w:cs="Times New Roman"/>
          <w:sz w:val="24"/>
          <w:szCs w:val="24"/>
        </w:rPr>
        <w:t xml:space="preserve"> в кадетском корпусе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5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   В)</w:t>
      </w:r>
      <w:r w:rsidRPr="001F51AF">
        <w:rPr>
          <w:rFonts w:ascii="Times New Roman" w:hAnsi="Times New Roman" w:cs="Times New Roman"/>
          <w:sz w:val="24"/>
          <w:szCs w:val="24"/>
        </w:rPr>
        <w:t xml:space="preserve"> в Царскосельском лицее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5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 w:rsidRPr="001F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пансионе.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Что заставило Владимира Дубровского срочно вернуться в Кистенёвку?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5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письмо няньки о болезни отца</w:t>
      </w:r>
      <w:r w:rsidRPr="00A8345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сообщение о смерти пастуха Роди</w:t>
      </w:r>
      <w:r w:rsidRPr="00A8345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известие о затяжных дождях</w:t>
      </w:r>
      <w:r w:rsidRPr="00A8345F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соскучился по дому.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A2F1B">
        <w:rPr>
          <w:rFonts w:ascii="Times New Roman" w:hAnsi="Times New Roman" w:cs="Times New Roman"/>
          <w:sz w:val="24"/>
          <w:szCs w:val="24"/>
        </w:rPr>
        <w:t xml:space="preserve"> Что заставило Владимира Дубровского и его бывших крестьян покинуть Кистенёвку?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переезд в село Покровское;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Б) отъезд Владимира Дубровского в Петербург;                                                                                                                    В) пожар и гибель приказных в бывшей усадьбе Дубровского;                                                                                                 Г) безденежье.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A2" w:rsidRPr="00050DAA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Чем прославился Дубровский-разбойник в округе?</w:t>
      </w:r>
    </w:p>
    <w:p w:rsidR="006768A2" w:rsidRPr="00A92C7A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F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жестокий и безжалостный грабитель</w:t>
      </w:r>
      <w:r w:rsidRPr="001D62F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справедливый разбойник: грабит не дочиста, никого не убивает</w:t>
      </w:r>
      <w:r w:rsidRPr="001D62F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опасный убийца</w:t>
      </w:r>
      <w:r w:rsidRPr="001D62F1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никого не грабит</w:t>
      </w: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p w:rsidR="006768A2" w:rsidRPr="00036ABB" w:rsidRDefault="006768A2" w:rsidP="002D051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036ABB">
        <w:rPr>
          <w:rFonts w:ascii="Arial" w:hAnsi="Arial" w:cs="Arial"/>
          <w:b/>
          <w:bCs/>
          <w:sz w:val="28"/>
          <w:szCs w:val="28"/>
        </w:rPr>
        <w:t xml:space="preserve"> уровень</w:t>
      </w:r>
    </w:p>
    <w:p w:rsidR="006768A2" w:rsidRPr="00257863" w:rsidRDefault="006768A2" w:rsidP="002D05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1.</w:t>
      </w:r>
      <w:r w:rsidRPr="00CA2F1B">
        <w:rPr>
          <w:rFonts w:ascii="Times New Roman" w:hAnsi="Times New Roman" w:cs="Times New Roman"/>
          <w:sz w:val="24"/>
          <w:szCs w:val="24"/>
        </w:rPr>
        <w:t xml:space="preserve"> Укажите термин, который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CA2F1B">
        <w:rPr>
          <w:rFonts w:ascii="Times New Roman" w:hAnsi="Times New Roman" w:cs="Times New Roman"/>
          <w:sz w:val="24"/>
          <w:szCs w:val="24"/>
        </w:rPr>
        <w:t xml:space="preserve">следующее определение: </w:t>
      </w:r>
      <w:r w:rsidRPr="00257863">
        <w:rPr>
          <w:rFonts w:ascii="Times New Roman" w:hAnsi="Times New Roman" w:cs="Times New Roman"/>
          <w:i/>
          <w:iCs/>
          <w:sz w:val="24"/>
          <w:szCs w:val="24"/>
        </w:rPr>
        <w:t>«Это меткое, яркое народное выражение, часть суждения без вывода, без заключения»</w:t>
      </w:r>
    </w:p>
    <w:p w:rsidR="006768A2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поговорка;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         Б) эпитет;       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 В) пословица;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Г) песня.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2.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кова идея произведения «Сказание</w:t>
      </w:r>
      <w:r w:rsidRPr="00CA2F1B">
        <w:rPr>
          <w:rFonts w:ascii="Times New Roman" w:hAnsi="Times New Roman" w:cs="Times New Roman"/>
          <w:sz w:val="24"/>
          <w:szCs w:val="24"/>
        </w:rPr>
        <w:t xml:space="preserve"> о белгородском киселе»?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трусость печенегов;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Б) смекалка и хитрость старца спасли город от печенегов;                                                                                                                                            В) осада Белгорода;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Г) слабость русских войск.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6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1B">
        <w:rPr>
          <w:rFonts w:ascii="Times New Roman" w:hAnsi="Times New Roman" w:cs="Times New Roman"/>
          <w:sz w:val="24"/>
          <w:szCs w:val="24"/>
        </w:rPr>
        <w:t>На какой вопрос отвечает русская басня?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каким должен быть сюжет басни?                                                                                                                                                    Б) как должен вести себя человек в этом мире?                                                                                                                                           В) каких животных изображать в басне?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Г) как устроен мир?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4.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Какова мораль басни И.И. Дмитриева «Муха»?</w:t>
      </w:r>
    </w:p>
    <w:p w:rsidR="006768A2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пахота земли особенно тягостна;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Б) после трудового дня приятно отдыхать;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В) Муха заслуженно гордится своими трудовыми подвигами;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Г) не прилагая никаких усилий, не следует присваивать себе чужие труды.</w:t>
      </w:r>
    </w:p>
    <w:p w:rsidR="006768A2" w:rsidRPr="001913CE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Pr="001913CE">
        <w:rPr>
          <w:rFonts w:ascii="Times New Roman" w:hAnsi="Times New Roman" w:cs="Times New Roman"/>
          <w:sz w:val="24"/>
          <w:szCs w:val="24"/>
        </w:rPr>
        <w:t xml:space="preserve">мораль басни </w:t>
      </w:r>
      <w:r>
        <w:rPr>
          <w:rFonts w:ascii="Times New Roman" w:hAnsi="Times New Roman" w:cs="Times New Roman"/>
          <w:sz w:val="24"/>
          <w:szCs w:val="24"/>
        </w:rPr>
        <w:t>И.А. Крылова «Осёл и Соловей».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3C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судить о качестве любого дела и искусства должны не невежды, а специалисты</w:t>
      </w:r>
      <w:r w:rsidRPr="001913C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Соловей- неплохой музыкант</w:t>
      </w:r>
      <w:r w:rsidRPr="001913C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только Осёл способен оценить талант Соловья</w:t>
      </w:r>
      <w:r w:rsidRPr="001913CE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Осёл в баснях- величайший знаток музыки.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6.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Над чем смеётся баснописец в басне «Ларчик»?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над ларчиком;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  Б) над  мастером;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   В) над хозяином ларчика;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Г) над пустым мудрствованием.</w:t>
      </w:r>
    </w:p>
    <w:p w:rsidR="006768A2" w:rsidRPr="00F85270" w:rsidRDefault="006768A2" w:rsidP="002D05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7.</w:t>
      </w:r>
      <w:r w:rsidRPr="00CA2F1B">
        <w:rPr>
          <w:rFonts w:ascii="Times New Roman" w:hAnsi="Times New Roman" w:cs="Times New Roman"/>
          <w:sz w:val="24"/>
          <w:szCs w:val="24"/>
        </w:rPr>
        <w:t xml:space="preserve"> Укажите стихотворный размер в пушкинской строке </w:t>
      </w:r>
      <w:r w:rsidRPr="00F85270">
        <w:rPr>
          <w:rFonts w:ascii="Times New Roman" w:hAnsi="Times New Roman" w:cs="Times New Roman"/>
          <w:i/>
          <w:iCs/>
          <w:sz w:val="24"/>
          <w:szCs w:val="24"/>
        </w:rPr>
        <w:t>«Мороз и солнце; день чудесный!»: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ямб;      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Б) хорей;     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В) дактиль;       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Г) анапест.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8.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Как первоначально назывался роман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1B">
        <w:rPr>
          <w:rFonts w:ascii="Times New Roman" w:hAnsi="Times New Roman" w:cs="Times New Roman"/>
          <w:sz w:val="24"/>
          <w:szCs w:val="24"/>
        </w:rPr>
        <w:t>Пушкина «Дубровский»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68A2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«Крюков»;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Б) «Муратов»;      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F1B">
        <w:rPr>
          <w:rFonts w:ascii="Times New Roman" w:hAnsi="Times New Roman" w:cs="Times New Roman"/>
          <w:sz w:val="24"/>
          <w:szCs w:val="24"/>
        </w:rPr>
        <w:t>В) «П.А.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1B">
        <w:rPr>
          <w:rFonts w:ascii="Times New Roman" w:hAnsi="Times New Roman" w:cs="Times New Roman"/>
          <w:sz w:val="24"/>
          <w:szCs w:val="24"/>
        </w:rPr>
        <w:t xml:space="preserve">Ганнибал »;         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Г) «Островский».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какие годы происходит действие романа</w:t>
      </w:r>
      <w:r w:rsidRPr="00F241AD">
        <w:rPr>
          <w:rFonts w:ascii="Times New Roman" w:hAnsi="Times New Roman" w:cs="Times New Roman"/>
          <w:sz w:val="24"/>
          <w:szCs w:val="24"/>
        </w:rPr>
        <w:t xml:space="preserve"> А.С. Пушкина «Дубровский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6768A2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D8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1820-ые годы</w:t>
      </w:r>
      <w:r w:rsidRPr="001F6D87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в 1762 году</w:t>
      </w:r>
      <w:r w:rsidRPr="001F6D87">
        <w:rPr>
          <w:rFonts w:ascii="Times New Roman" w:hAnsi="Times New Roman" w:cs="Times New Roman"/>
          <w:sz w:val="24"/>
          <w:szCs w:val="24"/>
        </w:rPr>
        <w:t xml:space="preserve"> 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с 1832 по 1833 год</w:t>
      </w:r>
      <w:r w:rsidRPr="001F6D87">
        <w:rPr>
          <w:rFonts w:ascii="Times New Roman" w:hAnsi="Times New Roman" w:cs="Times New Roman"/>
          <w:sz w:val="24"/>
          <w:szCs w:val="24"/>
        </w:rPr>
        <w:t xml:space="preserve"> 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в 1811 году.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Сколько лет Владимир Дубровский отсутствовал в доме своего отца?</w:t>
      </w:r>
    </w:p>
    <w:p w:rsidR="006768A2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BD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E1BD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</w:t>
      </w:r>
      <w:r w:rsidRPr="007E1BD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10 лет</w:t>
      </w:r>
      <w:r w:rsidRPr="007E1BD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12 лет</w:t>
      </w:r>
      <w:r w:rsidRPr="007E1BDA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20 лет.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 какой целью поехал Кирила Петрович к соседу Дубровскому через несколько дней после суда?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4E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погубить соседа</w:t>
      </w:r>
      <w:r w:rsidRPr="008E64E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помириться и вернуть ему имение</w:t>
      </w:r>
      <w:r w:rsidRPr="008E64E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позвать на охоту</w:t>
      </w:r>
      <w:r w:rsidRPr="008E64E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пригласить на обед.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Что помогло изменить мнение Марьи Кирилловны о Дефорже и обратить на него внимание?</w:t>
      </w:r>
    </w:p>
    <w:p w:rsidR="006768A2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DA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красота учителя</w:t>
      </w:r>
      <w:r w:rsidRPr="00050DA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Б) молодость француза</w:t>
      </w:r>
      <w:r w:rsidRPr="00050DA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желание учить французский язык</w:t>
      </w:r>
      <w:r w:rsidRPr="00050DAA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поведение Дефоржа в клетке с медведем.</w:t>
      </w:r>
    </w:p>
    <w:p w:rsidR="006768A2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4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Что такое композиция?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36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содержание произведения</w:t>
      </w:r>
      <w:r w:rsidRPr="008E736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построение художественного произведения, взаимосвязь его частей</w:t>
      </w:r>
      <w:r w:rsidRPr="008E736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наиболее яркий эпизод произведения</w:t>
      </w:r>
      <w:r w:rsidRPr="008E736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заключительная часть </w:t>
      </w:r>
      <w:r w:rsidRPr="007C4F64">
        <w:rPr>
          <w:rFonts w:ascii="Times New Roman" w:hAnsi="Times New Roman" w:cs="Times New Roman"/>
          <w:sz w:val="24"/>
          <w:szCs w:val="24"/>
        </w:rPr>
        <w:t>художественного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8A2" w:rsidRPr="004E68FE" w:rsidRDefault="006768A2" w:rsidP="002D051F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14.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Какое место в композиции романа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1B">
        <w:rPr>
          <w:rFonts w:ascii="Times New Roman" w:hAnsi="Times New Roman" w:cs="Times New Roman"/>
          <w:sz w:val="24"/>
          <w:szCs w:val="24"/>
        </w:rPr>
        <w:t xml:space="preserve">Пушкина «Дубровский» занимают следующие строки: </w:t>
      </w:r>
      <w:r w:rsidRPr="004E68FE">
        <w:rPr>
          <w:rFonts w:ascii="Times New Roman" w:hAnsi="Times New Roman" w:cs="Times New Roman"/>
          <w:i/>
          <w:iCs/>
          <w:sz w:val="24"/>
          <w:szCs w:val="24"/>
        </w:rPr>
        <w:t>«Никто не знал, куда он [Владимир Дубровский] девался... Но грозные посещения, пожары и грабежи прекратились. По другим известиям узнали, что Дубровский скрылся за границей».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 xml:space="preserve">А) экспозиция;                 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  Б) развитие действия;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2F1B">
        <w:rPr>
          <w:rFonts w:ascii="Times New Roman" w:hAnsi="Times New Roman" w:cs="Times New Roman"/>
          <w:sz w:val="24"/>
          <w:szCs w:val="24"/>
        </w:rPr>
        <w:t>В) кульминация, наивысшая точка развития сюжета;                                                                                                 Г) заключение.</w:t>
      </w:r>
    </w:p>
    <w:p w:rsidR="006768A2" w:rsidRPr="00CA2F1B" w:rsidRDefault="006768A2" w:rsidP="002D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BB">
        <w:rPr>
          <w:rFonts w:ascii="Times New Roman" w:hAnsi="Times New Roman" w:cs="Times New Roman"/>
          <w:sz w:val="24"/>
          <w:szCs w:val="24"/>
        </w:rPr>
        <w:t>15.</w:t>
      </w:r>
      <w:r w:rsidRPr="00CA2F1B">
        <w:rPr>
          <w:rFonts w:ascii="Times New Roman" w:hAnsi="Times New Roman" w:cs="Times New Roman"/>
          <w:sz w:val="24"/>
          <w:szCs w:val="24"/>
        </w:rPr>
        <w:t xml:space="preserve"> Когда и где были созданы «Повести Белкина»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1B">
        <w:rPr>
          <w:rFonts w:ascii="Times New Roman" w:hAnsi="Times New Roman" w:cs="Times New Roman"/>
          <w:sz w:val="24"/>
          <w:szCs w:val="24"/>
        </w:rPr>
        <w:t>Пушкиным?</w:t>
      </w:r>
    </w:p>
    <w:p w:rsidR="006768A2" w:rsidRPr="00CA2F1B" w:rsidRDefault="006768A2" w:rsidP="002D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1B">
        <w:rPr>
          <w:rFonts w:ascii="Times New Roman" w:hAnsi="Times New Roman" w:cs="Times New Roman"/>
          <w:sz w:val="24"/>
          <w:szCs w:val="24"/>
        </w:rPr>
        <w:t>А) в 1822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F1B">
        <w:rPr>
          <w:rFonts w:ascii="Times New Roman" w:hAnsi="Times New Roman" w:cs="Times New Roman"/>
          <w:sz w:val="24"/>
          <w:szCs w:val="24"/>
        </w:rPr>
        <w:t xml:space="preserve"> в южной ссылке;                                                                                                                                         Б) в 1824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F1B">
        <w:rPr>
          <w:rFonts w:ascii="Times New Roman" w:hAnsi="Times New Roman" w:cs="Times New Roman"/>
          <w:sz w:val="24"/>
          <w:szCs w:val="24"/>
        </w:rPr>
        <w:t xml:space="preserve"> в ссылке в родовом имении Михайловское;                                                                                                                    В) в 1829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F1B">
        <w:rPr>
          <w:rFonts w:ascii="Times New Roman" w:hAnsi="Times New Roman" w:cs="Times New Roman"/>
          <w:sz w:val="24"/>
          <w:szCs w:val="24"/>
        </w:rPr>
        <w:t xml:space="preserve"> на Кавказе;                                                                                                                     </w:t>
      </w:r>
      <w:r w:rsidRPr="00036A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2F1B">
        <w:rPr>
          <w:rFonts w:ascii="Times New Roman" w:hAnsi="Times New Roman" w:cs="Times New Roman"/>
          <w:sz w:val="24"/>
          <w:szCs w:val="24"/>
        </w:rPr>
        <w:t xml:space="preserve"> Г) в 1830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F1B">
        <w:rPr>
          <w:rFonts w:ascii="Times New Roman" w:hAnsi="Times New Roman" w:cs="Times New Roman"/>
          <w:sz w:val="24"/>
          <w:szCs w:val="24"/>
        </w:rPr>
        <w:t xml:space="preserve"> в Болдино.</w:t>
      </w:r>
    </w:p>
    <w:p w:rsidR="006768A2" w:rsidRPr="00036ABB" w:rsidRDefault="006768A2" w:rsidP="002D051F"/>
    <w:p w:rsidR="006768A2" w:rsidRPr="006D01FA" w:rsidRDefault="006768A2" w:rsidP="005B185E">
      <w:pPr>
        <w:spacing w:after="0" w:line="270" w:lineRule="atLeast"/>
        <w:rPr>
          <w:sz w:val="24"/>
          <w:szCs w:val="24"/>
          <w:lang w:eastAsia="ru-RU"/>
        </w:rPr>
      </w:pPr>
    </w:p>
    <w:sectPr w:rsidR="006768A2" w:rsidRPr="006D01FA" w:rsidSect="00863DB6">
      <w:footerReference w:type="default" r:id="rId6"/>
      <w:pgSz w:w="11906" w:h="16838"/>
      <w:pgMar w:top="567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A2" w:rsidRDefault="006768A2">
      <w:r>
        <w:separator/>
      </w:r>
    </w:p>
  </w:endnote>
  <w:endnote w:type="continuationSeparator" w:id="0">
    <w:p w:rsidR="006768A2" w:rsidRDefault="0067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A2" w:rsidRDefault="006768A2" w:rsidP="00AF04E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768A2" w:rsidRDefault="006768A2" w:rsidP="00FB4A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A2" w:rsidRDefault="006768A2">
      <w:r>
        <w:separator/>
      </w:r>
    </w:p>
  </w:footnote>
  <w:footnote w:type="continuationSeparator" w:id="0">
    <w:p w:rsidR="006768A2" w:rsidRDefault="00676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B6"/>
    <w:rsid w:val="00025F0C"/>
    <w:rsid w:val="00036ABB"/>
    <w:rsid w:val="00050DAA"/>
    <w:rsid w:val="000A3C32"/>
    <w:rsid w:val="000D446A"/>
    <w:rsid w:val="001913CE"/>
    <w:rsid w:val="001D62F1"/>
    <w:rsid w:val="001F51AF"/>
    <w:rsid w:val="001F6D87"/>
    <w:rsid w:val="00257863"/>
    <w:rsid w:val="002819AF"/>
    <w:rsid w:val="002958F5"/>
    <w:rsid w:val="002D051F"/>
    <w:rsid w:val="00311FD2"/>
    <w:rsid w:val="00330212"/>
    <w:rsid w:val="00365013"/>
    <w:rsid w:val="003856E1"/>
    <w:rsid w:val="00484CB9"/>
    <w:rsid w:val="00492A7D"/>
    <w:rsid w:val="004E68FE"/>
    <w:rsid w:val="005B185E"/>
    <w:rsid w:val="006533F5"/>
    <w:rsid w:val="006768A2"/>
    <w:rsid w:val="006D01FA"/>
    <w:rsid w:val="007C4F64"/>
    <w:rsid w:val="007E1BDA"/>
    <w:rsid w:val="008327D6"/>
    <w:rsid w:val="00857EFF"/>
    <w:rsid w:val="00863DB6"/>
    <w:rsid w:val="008E64E8"/>
    <w:rsid w:val="008E7363"/>
    <w:rsid w:val="00A8345F"/>
    <w:rsid w:val="00A92C7A"/>
    <w:rsid w:val="00AF04EA"/>
    <w:rsid w:val="00B1648F"/>
    <w:rsid w:val="00C02DD5"/>
    <w:rsid w:val="00C55241"/>
    <w:rsid w:val="00CA0359"/>
    <w:rsid w:val="00CA2F1B"/>
    <w:rsid w:val="00D05F00"/>
    <w:rsid w:val="00D61FAD"/>
    <w:rsid w:val="00DF6AC7"/>
    <w:rsid w:val="00F241AD"/>
    <w:rsid w:val="00F85270"/>
    <w:rsid w:val="00FB4A8B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63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863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D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3DB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63D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63DB6"/>
  </w:style>
  <w:style w:type="character" w:customStyle="1" w:styleId="breadcrumblast">
    <w:name w:val="breadcrumb_last"/>
    <w:basedOn w:val="DefaultParagraphFont"/>
    <w:uiPriority w:val="99"/>
    <w:rsid w:val="00863DB6"/>
  </w:style>
  <w:style w:type="paragraph" w:styleId="NormalWeb">
    <w:name w:val="Normal (Web)"/>
    <w:basedOn w:val="Normal"/>
    <w:uiPriority w:val="99"/>
    <w:semiHidden/>
    <w:rsid w:val="0086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63DB6"/>
    <w:rPr>
      <w:b/>
      <w:bCs/>
    </w:rPr>
  </w:style>
  <w:style w:type="character" w:styleId="Emphasis">
    <w:name w:val="Emphasis"/>
    <w:basedOn w:val="DefaultParagraphFont"/>
    <w:uiPriority w:val="99"/>
    <w:qFormat/>
    <w:rsid w:val="00863D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185E"/>
    <w:pPr>
      <w:ind w:left="720"/>
    </w:pPr>
  </w:style>
  <w:style w:type="paragraph" w:styleId="Footer">
    <w:name w:val="footer"/>
    <w:basedOn w:val="Normal"/>
    <w:link w:val="FooterChar"/>
    <w:uiPriority w:val="99"/>
    <w:rsid w:val="00FB4A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AC7"/>
    <w:rPr>
      <w:lang w:eastAsia="en-US"/>
    </w:rPr>
  </w:style>
  <w:style w:type="character" w:styleId="PageNumber">
    <w:name w:val="page number"/>
    <w:basedOn w:val="DefaultParagraphFont"/>
    <w:uiPriority w:val="99"/>
    <w:rsid w:val="00FB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2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2021472342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2952</Words>
  <Characters>16832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9</cp:revision>
  <dcterms:created xsi:type="dcterms:W3CDTF">2014-12-13T14:39:00Z</dcterms:created>
  <dcterms:modified xsi:type="dcterms:W3CDTF">2016-01-26T13:44:00Z</dcterms:modified>
</cp:coreProperties>
</file>