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9C" w:rsidRPr="00EE17BA" w:rsidRDefault="0045519C" w:rsidP="0045519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 </w:t>
      </w:r>
      <w:r w:rsidRPr="00EE17BA">
        <w:rPr>
          <w:rFonts w:ascii="Times New Roman" w:hAnsi="Times New Roman"/>
          <w:sz w:val="24"/>
          <w:szCs w:val="24"/>
        </w:rPr>
        <w:t>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дополнительного образования детей</w:t>
      </w:r>
    </w:p>
    <w:p w:rsidR="0045519C" w:rsidRPr="00EE17BA" w:rsidRDefault="0045519C" w:rsidP="0045519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Советский районный Центр развития творчества детей и юношества «Созвездие»</w:t>
      </w:r>
    </w:p>
    <w:p w:rsidR="0073719B" w:rsidRPr="0056192F" w:rsidRDefault="0073719B" w:rsidP="0045519C">
      <w:pPr>
        <w:jc w:val="center"/>
        <w:rPr>
          <w:rFonts w:ascii="Times New Roman" w:hAnsi="Times New Roman"/>
          <w:b/>
        </w:rPr>
      </w:pPr>
    </w:p>
    <w:p w:rsidR="0073719B" w:rsidRPr="0056192F" w:rsidRDefault="0073719B" w:rsidP="0073719B">
      <w:pPr>
        <w:rPr>
          <w:rFonts w:ascii="Times New Roman" w:hAnsi="Times New Roman"/>
          <w:b/>
        </w:rPr>
      </w:pPr>
    </w:p>
    <w:p w:rsidR="0073719B" w:rsidRPr="00DE298C" w:rsidRDefault="0073719B" w:rsidP="0073719B">
      <w:pPr>
        <w:rPr>
          <w:rFonts w:ascii="Times New Roman" w:hAnsi="Times New Roman"/>
          <w:b/>
          <w:color w:val="17365D"/>
        </w:rPr>
      </w:pPr>
    </w:p>
    <w:p w:rsidR="0073719B" w:rsidRPr="00DE298C" w:rsidRDefault="0073719B" w:rsidP="0073719B">
      <w:pPr>
        <w:rPr>
          <w:rFonts w:ascii="Times New Roman" w:hAnsi="Times New Roman"/>
          <w:b/>
          <w:color w:val="17365D"/>
        </w:rPr>
      </w:pPr>
    </w:p>
    <w:p w:rsidR="00037750" w:rsidRDefault="00037750" w:rsidP="00037750">
      <w:pPr>
        <w:rPr>
          <w:rFonts w:ascii="Times New Roman" w:hAnsi="Times New Roman"/>
          <w:b/>
        </w:rPr>
        <w:sectPr w:rsidR="00037750" w:rsidSect="0003775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37750" w:rsidRDefault="00037750" w:rsidP="00037750">
      <w:pPr>
        <w:ind w:left="226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Рассмотрена</w:t>
      </w:r>
      <w:r w:rsidR="009D347A">
        <w:rPr>
          <w:rFonts w:ascii="Times New Roman" w:hAnsi="Times New Roman"/>
          <w:b/>
        </w:rPr>
        <w:t xml:space="preserve">                                                     </w:t>
      </w:r>
    </w:p>
    <w:p w:rsidR="00037750" w:rsidRPr="00037750" w:rsidRDefault="0045519C" w:rsidP="00037750">
      <w:pPr>
        <w:ind w:left="2268"/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</w:p>
    <w:p w:rsidR="0073719B" w:rsidRPr="00037750" w:rsidRDefault="0045519C" w:rsidP="00037750">
      <w:pPr>
        <w:ind w:left="2268"/>
        <w:rPr>
          <w:rFonts w:ascii="Times New Roman" w:hAnsi="Times New Roman"/>
        </w:rPr>
      </w:pPr>
      <w:r>
        <w:rPr>
          <w:rFonts w:ascii="Times New Roman" w:hAnsi="Times New Roman"/>
        </w:rPr>
        <w:t>протокол № ______</w:t>
      </w:r>
    </w:p>
    <w:p w:rsidR="0073719B" w:rsidRPr="00037750" w:rsidRDefault="0045519C" w:rsidP="00037750">
      <w:pPr>
        <w:ind w:left="2268"/>
        <w:rPr>
          <w:rFonts w:ascii="Times New Roman" w:hAnsi="Times New Roman"/>
        </w:rPr>
      </w:pPr>
      <w:r>
        <w:rPr>
          <w:rFonts w:ascii="Times New Roman" w:hAnsi="Times New Roman"/>
        </w:rPr>
        <w:t>от  «___»_________.2013</w:t>
      </w:r>
      <w:r w:rsidR="00037750" w:rsidRPr="00037750">
        <w:rPr>
          <w:rFonts w:ascii="Times New Roman" w:hAnsi="Times New Roman"/>
        </w:rPr>
        <w:t>г.</w:t>
      </w:r>
    </w:p>
    <w:p w:rsidR="00037750" w:rsidRDefault="00037750" w:rsidP="00037750">
      <w:pPr>
        <w:rPr>
          <w:rFonts w:ascii="Times New Roman" w:hAnsi="Times New Roman"/>
          <w:b/>
        </w:rPr>
      </w:pPr>
    </w:p>
    <w:p w:rsidR="00037750" w:rsidRDefault="00037750" w:rsidP="00037750">
      <w:pPr>
        <w:ind w:left="226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Утверждено</w:t>
      </w:r>
    </w:p>
    <w:p w:rsidR="00037750" w:rsidRPr="00037750" w:rsidRDefault="00037750" w:rsidP="00037750">
      <w:pPr>
        <w:ind w:left="2268"/>
        <w:rPr>
          <w:rFonts w:ascii="Times New Roman" w:hAnsi="Times New Roman"/>
        </w:rPr>
      </w:pPr>
      <w:r w:rsidRPr="00037750">
        <w:rPr>
          <w:rFonts w:ascii="Times New Roman" w:hAnsi="Times New Roman"/>
        </w:rPr>
        <w:t>приказ ОУ</w:t>
      </w:r>
    </w:p>
    <w:p w:rsidR="00037750" w:rsidRPr="00037750" w:rsidRDefault="00037750" w:rsidP="00037750">
      <w:pPr>
        <w:ind w:left="2268"/>
        <w:rPr>
          <w:rFonts w:ascii="Times New Roman" w:hAnsi="Times New Roman"/>
        </w:rPr>
      </w:pPr>
      <w:r w:rsidRPr="00037750">
        <w:rPr>
          <w:rFonts w:ascii="Times New Roman" w:hAnsi="Times New Roman"/>
        </w:rPr>
        <w:t>№_____</w:t>
      </w:r>
    </w:p>
    <w:p w:rsidR="00037750" w:rsidRPr="00037750" w:rsidRDefault="0045519C" w:rsidP="00037750">
      <w:pPr>
        <w:ind w:left="226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«     »_____2013</w:t>
      </w:r>
      <w:r w:rsidR="00037750" w:rsidRPr="00037750">
        <w:rPr>
          <w:rFonts w:ascii="Times New Roman" w:hAnsi="Times New Roman"/>
        </w:rPr>
        <w:t>г.</w:t>
      </w:r>
    </w:p>
    <w:p w:rsidR="00037750" w:rsidRDefault="00037750" w:rsidP="00037750">
      <w:pPr>
        <w:rPr>
          <w:rFonts w:ascii="Times New Roman" w:hAnsi="Times New Roman"/>
          <w:b/>
        </w:rPr>
        <w:sectPr w:rsidR="00037750" w:rsidSect="00037750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037750" w:rsidRDefault="00037750" w:rsidP="00037750">
      <w:pPr>
        <w:rPr>
          <w:rFonts w:ascii="Times New Roman" w:hAnsi="Times New Roman"/>
          <w:b/>
        </w:rPr>
      </w:pPr>
    </w:p>
    <w:p w:rsidR="00037750" w:rsidRDefault="00037750" w:rsidP="00037750">
      <w:pPr>
        <w:rPr>
          <w:rFonts w:ascii="Times New Roman" w:hAnsi="Times New Roman"/>
          <w:b/>
        </w:rPr>
      </w:pPr>
    </w:p>
    <w:p w:rsidR="00037750" w:rsidRDefault="00037750" w:rsidP="00037750">
      <w:pPr>
        <w:rPr>
          <w:rFonts w:ascii="Times New Roman" w:hAnsi="Times New Roman"/>
          <w:b/>
        </w:rPr>
      </w:pPr>
    </w:p>
    <w:p w:rsidR="00037750" w:rsidRPr="00037750" w:rsidRDefault="00037750" w:rsidP="00037750">
      <w:pPr>
        <w:rPr>
          <w:rFonts w:ascii="Times New Roman" w:hAnsi="Times New Roman"/>
          <w:b/>
        </w:rPr>
      </w:pPr>
    </w:p>
    <w:p w:rsidR="0073719B" w:rsidRPr="0056192F" w:rsidRDefault="0073719B" w:rsidP="0073719B">
      <w:pPr>
        <w:jc w:val="center"/>
        <w:rPr>
          <w:rFonts w:ascii="Times New Roman" w:hAnsi="Times New Roman"/>
          <w:b/>
          <w:sz w:val="56"/>
          <w:szCs w:val="56"/>
        </w:rPr>
      </w:pPr>
      <w:r w:rsidRPr="0056192F">
        <w:rPr>
          <w:rFonts w:ascii="Times New Roman" w:hAnsi="Times New Roman"/>
          <w:b/>
          <w:sz w:val="56"/>
          <w:szCs w:val="56"/>
        </w:rPr>
        <w:t>Программа внеурочной деятельности</w:t>
      </w:r>
    </w:p>
    <w:p w:rsidR="0073719B" w:rsidRPr="0056192F" w:rsidRDefault="0073719B" w:rsidP="0073719B">
      <w:pPr>
        <w:jc w:val="center"/>
        <w:rPr>
          <w:rFonts w:ascii="Times New Roman" w:hAnsi="Times New Roman"/>
          <w:b/>
          <w:sz w:val="56"/>
          <w:szCs w:val="56"/>
        </w:rPr>
      </w:pPr>
      <w:r w:rsidRPr="0056192F">
        <w:rPr>
          <w:rFonts w:ascii="Times New Roman" w:hAnsi="Times New Roman"/>
          <w:b/>
          <w:sz w:val="56"/>
          <w:szCs w:val="56"/>
        </w:rPr>
        <w:t>в условиях перехода на ФГОС НОО</w:t>
      </w:r>
    </w:p>
    <w:p w:rsidR="0073719B" w:rsidRPr="0056192F" w:rsidRDefault="00991E07" w:rsidP="0073719B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«Корригирующая гимнастика</w:t>
      </w:r>
      <w:r w:rsidR="0073719B" w:rsidRPr="0056192F">
        <w:rPr>
          <w:rFonts w:ascii="Times New Roman" w:hAnsi="Times New Roman"/>
          <w:b/>
          <w:sz w:val="56"/>
          <w:szCs w:val="56"/>
        </w:rPr>
        <w:t>»</w:t>
      </w:r>
    </w:p>
    <w:p w:rsidR="0073719B" w:rsidRPr="0056192F" w:rsidRDefault="0073719B" w:rsidP="0073719B">
      <w:pPr>
        <w:jc w:val="center"/>
        <w:rPr>
          <w:rFonts w:ascii="Times New Roman" w:hAnsi="Times New Roman"/>
          <w:sz w:val="56"/>
          <w:szCs w:val="56"/>
        </w:rPr>
      </w:pPr>
    </w:p>
    <w:p w:rsidR="0073719B" w:rsidRPr="0056192F" w:rsidRDefault="0073719B" w:rsidP="0073719B">
      <w:pPr>
        <w:rPr>
          <w:rFonts w:ascii="Times New Roman" w:hAnsi="Times New Roman"/>
          <w:sz w:val="24"/>
          <w:szCs w:val="24"/>
        </w:rPr>
      </w:pPr>
      <w:r w:rsidRPr="0056192F">
        <w:rPr>
          <w:rFonts w:ascii="Times New Roman" w:hAnsi="Times New Roman"/>
          <w:sz w:val="56"/>
          <w:szCs w:val="56"/>
        </w:rPr>
        <w:t xml:space="preserve">                                        </w:t>
      </w:r>
      <w:r w:rsidR="00B319DE" w:rsidRPr="0056192F">
        <w:rPr>
          <w:rFonts w:ascii="Times New Roman" w:hAnsi="Times New Roman"/>
          <w:sz w:val="56"/>
          <w:szCs w:val="56"/>
        </w:rPr>
        <w:t xml:space="preserve">                               </w:t>
      </w:r>
      <w:r w:rsidR="004026B1">
        <w:rPr>
          <w:rFonts w:ascii="Times New Roman" w:hAnsi="Times New Roman"/>
          <w:sz w:val="24"/>
          <w:szCs w:val="24"/>
        </w:rPr>
        <w:t xml:space="preserve">Составитель </w:t>
      </w:r>
      <w:r w:rsidRPr="0056192F">
        <w:rPr>
          <w:rFonts w:ascii="Times New Roman" w:hAnsi="Times New Roman"/>
          <w:sz w:val="24"/>
          <w:szCs w:val="24"/>
        </w:rPr>
        <w:t xml:space="preserve"> программы</w:t>
      </w:r>
      <w:r w:rsidR="00037750">
        <w:rPr>
          <w:rFonts w:ascii="Times New Roman" w:hAnsi="Times New Roman"/>
          <w:sz w:val="24"/>
          <w:szCs w:val="24"/>
        </w:rPr>
        <w:t xml:space="preserve"> </w:t>
      </w:r>
      <w:r w:rsidRPr="0056192F">
        <w:rPr>
          <w:rFonts w:ascii="Times New Roman" w:hAnsi="Times New Roman"/>
          <w:sz w:val="24"/>
          <w:szCs w:val="24"/>
        </w:rPr>
        <w:t>- Янышевская И.И.,</w:t>
      </w:r>
    </w:p>
    <w:p w:rsidR="0073719B" w:rsidRPr="0056192F" w:rsidRDefault="0073719B" w:rsidP="0073719B">
      <w:pPr>
        <w:jc w:val="center"/>
        <w:rPr>
          <w:rFonts w:ascii="Times New Roman" w:hAnsi="Times New Roman"/>
          <w:sz w:val="24"/>
          <w:szCs w:val="24"/>
        </w:rPr>
      </w:pPr>
      <w:r w:rsidRPr="005619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B319DE" w:rsidRPr="0056192F">
        <w:rPr>
          <w:rFonts w:ascii="Times New Roman" w:hAnsi="Times New Roman"/>
          <w:sz w:val="24"/>
          <w:szCs w:val="24"/>
        </w:rPr>
        <w:t xml:space="preserve">           </w:t>
      </w:r>
      <w:r w:rsidR="004026B1">
        <w:rPr>
          <w:rFonts w:ascii="Times New Roman" w:hAnsi="Times New Roman"/>
          <w:sz w:val="24"/>
          <w:szCs w:val="24"/>
        </w:rPr>
        <w:t xml:space="preserve">                      </w:t>
      </w:r>
      <w:r w:rsidR="00B319DE" w:rsidRPr="0056192F">
        <w:rPr>
          <w:rFonts w:ascii="Times New Roman" w:hAnsi="Times New Roman"/>
          <w:sz w:val="24"/>
          <w:szCs w:val="24"/>
        </w:rPr>
        <w:t xml:space="preserve"> </w:t>
      </w:r>
      <w:r w:rsidRPr="0056192F">
        <w:rPr>
          <w:rFonts w:ascii="Times New Roman" w:hAnsi="Times New Roman"/>
          <w:sz w:val="24"/>
          <w:szCs w:val="24"/>
        </w:rPr>
        <w:t>учитель физической культуры</w:t>
      </w:r>
    </w:p>
    <w:p w:rsidR="0073719B" w:rsidRPr="0056192F" w:rsidRDefault="00B319DE" w:rsidP="0073719B">
      <w:pPr>
        <w:rPr>
          <w:rFonts w:ascii="Times New Roman" w:hAnsi="Times New Roman"/>
          <w:sz w:val="40"/>
          <w:szCs w:val="40"/>
        </w:rPr>
      </w:pPr>
      <w:r w:rsidRPr="0056192F">
        <w:rPr>
          <w:rFonts w:ascii="Times New Roman" w:hAnsi="Times New Roman"/>
          <w:sz w:val="40"/>
          <w:szCs w:val="40"/>
        </w:rPr>
        <w:t xml:space="preserve">  </w:t>
      </w:r>
    </w:p>
    <w:p w:rsidR="0073719B" w:rsidRPr="0056192F" w:rsidRDefault="0073719B" w:rsidP="0073719B">
      <w:pPr>
        <w:rPr>
          <w:rFonts w:ascii="Times New Roman" w:hAnsi="Times New Roman"/>
          <w:sz w:val="40"/>
          <w:szCs w:val="40"/>
        </w:rPr>
      </w:pPr>
    </w:p>
    <w:p w:rsidR="0073719B" w:rsidRPr="0056192F" w:rsidRDefault="0073719B" w:rsidP="0073719B">
      <w:pPr>
        <w:rPr>
          <w:rFonts w:ascii="Times New Roman" w:hAnsi="Times New Roman"/>
          <w:sz w:val="40"/>
          <w:szCs w:val="40"/>
        </w:rPr>
      </w:pPr>
    </w:p>
    <w:p w:rsidR="00B319DE" w:rsidRDefault="00B319DE" w:rsidP="0073719B">
      <w:pPr>
        <w:jc w:val="center"/>
        <w:rPr>
          <w:rFonts w:ascii="Times New Roman" w:hAnsi="Times New Roman"/>
          <w:b/>
          <w:color w:val="17365D"/>
        </w:rPr>
      </w:pPr>
    </w:p>
    <w:p w:rsidR="00B319DE" w:rsidRDefault="00B319DE" w:rsidP="0073719B">
      <w:pPr>
        <w:jc w:val="center"/>
        <w:rPr>
          <w:rFonts w:ascii="Times New Roman" w:hAnsi="Times New Roman"/>
          <w:b/>
          <w:color w:val="17365D"/>
        </w:rPr>
      </w:pPr>
    </w:p>
    <w:p w:rsidR="00B319DE" w:rsidRDefault="00B319DE" w:rsidP="0073719B">
      <w:pPr>
        <w:jc w:val="center"/>
        <w:rPr>
          <w:rFonts w:ascii="Times New Roman" w:hAnsi="Times New Roman"/>
          <w:b/>
          <w:color w:val="17365D"/>
        </w:rPr>
      </w:pPr>
    </w:p>
    <w:p w:rsidR="00B319DE" w:rsidRDefault="00B319DE" w:rsidP="0073719B">
      <w:pPr>
        <w:jc w:val="center"/>
        <w:rPr>
          <w:rFonts w:ascii="Times New Roman" w:hAnsi="Times New Roman"/>
          <w:b/>
          <w:color w:val="17365D"/>
        </w:rPr>
      </w:pPr>
    </w:p>
    <w:p w:rsidR="00B319DE" w:rsidRDefault="00B319DE" w:rsidP="0073719B">
      <w:pPr>
        <w:jc w:val="center"/>
        <w:rPr>
          <w:rFonts w:ascii="Times New Roman" w:hAnsi="Times New Roman"/>
          <w:b/>
          <w:color w:val="17365D"/>
        </w:rPr>
      </w:pPr>
    </w:p>
    <w:p w:rsidR="00B319DE" w:rsidRDefault="00B319DE" w:rsidP="0073719B">
      <w:pPr>
        <w:jc w:val="center"/>
        <w:rPr>
          <w:rFonts w:ascii="Times New Roman" w:hAnsi="Times New Roman"/>
          <w:b/>
          <w:color w:val="17365D"/>
        </w:rPr>
      </w:pPr>
    </w:p>
    <w:p w:rsidR="0073719B" w:rsidRPr="0056192F" w:rsidRDefault="0045519C" w:rsidP="0073719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Г.Советский</w:t>
      </w:r>
    </w:p>
    <w:p w:rsidR="00B319DE" w:rsidRPr="00DE298C" w:rsidRDefault="00B319DE" w:rsidP="0073719B">
      <w:pPr>
        <w:jc w:val="center"/>
        <w:rPr>
          <w:rFonts w:ascii="Times New Roman" w:hAnsi="Times New Roman"/>
          <w:b/>
          <w:color w:val="17365D"/>
        </w:rPr>
      </w:pPr>
    </w:p>
    <w:p w:rsidR="0073719B" w:rsidRPr="00906723" w:rsidRDefault="0073719B" w:rsidP="0073719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906723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3719B" w:rsidRPr="00906723" w:rsidRDefault="0073719B" w:rsidP="0073719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73719B" w:rsidRPr="00906723" w:rsidRDefault="0073719B" w:rsidP="0073719B">
      <w:pPr>
        <w:tabs>
          <w:tab w:val="left" w:pos="9355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06723">
        <w:rPr>
          <w:rFonts w:ascii="Times New Roman" w:hAnsi="Times New Roman"/>
          <w:sz w:val="24"/>
          <w:szCs w:val="24"/>
        </w:rPr>
        <w:t>Согласно ФГОС нового поколения</w:t>
      </w:r>
      <w:r w:rsidRPr="0090672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06723">
        <w:rPr>
          <w:rFonts w:ascii="Times New Roman" w:hAnsi="Times New Roman"/>
          <w:sz w:val="24"/>
          <w:szCs w:val="24"/>
        </w:rPr>
        <w:t xml:space="preserve">успешность современного человека определяют ориентированность на знания и использование новых технологий, активная жизненная позиция, установка на рациональное использование своего времени и проектирование своего будущего, активное финансовое поведение, эффективное социальное сотрудничество, здоровый и безопасный образ жизни. </w:t>
      </w:r>
    </w:p>
    <w:p w:rsidR="0073719B" w:rsidRPr="00906723" w:rsidRDefault="0073719B" w:rsidP="0073719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06723">
        <w:rPr>
          <w:rFonts w:ascii="Times New Roman" w:hAnsi="Times New Roman"/>
          <w:sz w:val="24"/>
          <w:szCs w:val="24"/>
        </w:rPr>
        <w:t>Инновацией в структуре Базисного образовательного плана нового ФГОС выступает то, что в нем выделены три раздела: инвариантная часть, вариативная часть и внеурочная деятельность учащихся, осуществляемая во второй половине дня.</w:t>
      </w:r>
    </w:p>
    <w:p w:rsidR="0073719B" w:rsidRPr="00906723" w:rsidRDefault="0073719B" w:rsidP="0073719B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906723">
        <w:rPr>
          <w:rFonts w:ascii="Times New Roman" w:hAnsi="Times New Roman"/>
          <w:sz w:val="24"/>
          <w:szCs w:val="24"/>
        </w:rPr>
        <w:t>Согласно Федеральному базисному учебному плану для общеобразовательных учреждений Российской Федерации ор</w:t>
      </w:r>
      <w:r w:rsidRPr="00906723">
        <w:rPr>
          <w:rFonts w:ascii="Times New Roman" w:hAnsi="Times New Roman"/>
          <w:sz w:val="24"/>
          <w:szCs w:val="24"/>
        </w:rPr>
        <w:softHyphen/>
        <w:t>ганизация занятий по направлениям внеурочной деятельнос</w:t>
      </w:r>
      <w:r w:rsidRPr="00906723">
        <w:rPr>
          <w:rFonts w:ascii="Times New Roman" w:hAnsi="Times New Roman"/>
          <w:sz w:val="24"/>
          <w:szCs w:val="24"/>
        </w:rPr>
        <w:softHyphen/>
        <w:t>ти является неотъемлемой частью образовательного процесса в школе. Время, отводимое на внеурочную деятельность, ис</w:t>
      </w:r>
      <w:r w:rsidRPr="00906723">
        <w:rPr>
          <w:rFonts w:ascii="Times New Roman" w:hAnsi="Times New Roman"/>
          <w:sz w:val="24"/>
          <w:szCs w:val="24"/>
        </w:rPr>
        <w:softHyphen/>
        <w:t>пользуется по желанию учащихся и в формах, отличных от урочной системы обучения</w:t>
      </w:r>
    </w:p>
    <w:p w:rsidR="0073719B" w:rsidRPr="00906723" w:rsidRDefault="0073719B" w:rsidP="0073719B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06723">
        <w:rPr>
          <w:rFonts w:ascii="Times New Roman" w:hAnsi="Times New Roman"/>
          <w:sz w:val="24"/>
          <w:szCs w:val="24"/>
        </w:rPr>
        <w:t xml:space="preserve">Внеурочная деятельность понимается сегодня преимущественно как деятельность, организуемая с классом во внеурочное время для удовлетворения потребностей школьников в содержательном досуге (праздники, вечера, походы и т. д.), их участия в самоуправлении и общественно полезной деятельности, детских общественных объединениях и организациях. Эта работа позволяет педагогам выявить у своих подопечных потенциальные возможности и интересы, помочь им их реализовать. Внеурочная работа ориентирована на создание условий для неформального общения учащихся класса или учебной параллели, имеет выраженную воспитательную и социально-педагогическую направленность (встречи с интересными людьми, экскурсии, посещение театров, кинопросмотров и музеев с последующим их обсуждением, социально значимые дела, трудовые акции и др.). Внеурочная работа – это хорошая возможность для организации межличностных отношений в классе, между </w:t>
      </w:r>
      <w:proofErr w:type="gramStart"/>
      <w:r w:rsidRPr="0090672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06723">
        <w:rPr>
          <w:rFonts w:ascii="Times New Roman" w:hAnsi="Times New Roman"/>
          <w:sz w:val="24"/>
          <w:szCs w:val="24"/>
        </w:rPr>
        <w:t xml:space="preserve"> и классным руководителем, учителем с целью создания ученического коллектива и органов ученического самоуправления. В процессе многоплановой внеурочной деятельности можно обеспечить развитие общекультурных интересов школьников, способствовать решению задач нравственного воспитания.</w:t>
      </w:r>
      <w:r w:rsidRPr="0090672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3719B" w:rsidRPr="00906723" w:rsidRDefault="0073719B" w:rsidP="0073719B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73719B" w:rsidRPr="00991E07" w:rsidRDefault="0073719B" w:rsidP="0073719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906723">
        <w:rPr>
          <w:rFonts w:ascii="Times New Roman" w:hAnsi="Times New Roman"/>
          <w:b/>
          <w:sz w:val="24"/>
          <w:szCs w:val="24"/>
        </w:rPr>
        <w:t xml:space="preserve">Программа </w:t>
      </w:r>
      <w:r>
        <w:rPr>
          <w:rFonts w:ascii="Times New Roman" w:hAnsi="Times New Roman"/>
          <w:b/>
          <w:sz w:val="24"/>
          <w:szCs w:val="24"/>
        </w:rPr>
        <w:t>внеурочной деятельности</w:t>
      </w:r>
      <w:r w:rsidR="00991E07">
        <w:rPr>
          <w:rFonts w:ascii="Times New Roman" w:hAnsi="Times New Roman"/>
          <w:b/>
          <w:sz w:val="24"/>
          <w:szCs w:val="24"/>
        </w:rPr>
        <w:t xml:space="preserve"> «Корригирующая гимнастика</w:t>
      </w:r>
      <w:r w:rsidRPr="00906723">
        <w:rPr>
          <w:rFonts w:ascii="Times New Roman" w:hAnsi="Times New Roman"/>
          <w:b/>
          <w:sz w:val="24"/>
          <w:szCs w:val="24"/>
        </w:rPr>
        <w:t>» составлена на основ</w:t>
      </w:r>
      <w:r w:rsidR="00991E07">
        <w:rPr>
          <w:rFonts w:ascii="Times New Roman" w:hAnsi="Times New Roman"/>
          <w:b/>
          <w:sz w:val="24"/>
          <w:szCs w:val="24"/>
        </w:rPr>
        <w:t>е программы «Физическая культура» Матвеев А.П. 2011г., Коррекция нарушений осанки у школьников. Методические рекомендации. /Науч</w:t>
      </w:r>
      <w:proofErr w:type="gramStart"/>
      <w:r w:rsidR="00991E07">
        <w:rPr>
          <w:rFonts w:ascii="Times New Roman" w:hAnsi="Times New Roman"/>
          <w:b/>
          <w:sz w:val="24"/>
          <w:szCs w:val="24"/>
        </w:rPr>
        <w:t>.р</w:t>
      </w:r>
      <w:proofErr w:type="gramEnd"/>
      <w:r w:rsidR="00991E07">
        <w:rPr>
          <w:rFonts w:ascii="Times New Roman" w:hAnsi="Times New Roman"/>
          <w:b/>
          <w:sz w:val="24"/>
          <w:szCs w:val="24"/>
        </w:rPr>
        <w:t>ед. Г.А.Халенский. СПб: Детство-пресс, 2001г.</w:t>
      </w:r>
    </w:p>
    <w:p w:rsidR="0073719B" w:rsidRPr="00906723" w:rsidRDefault="0073719B" w:rsidP="0073719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06723">
        <w:rPr>
          <w:rFonts w:ascii="Times New Roman" w:hAnsi="Times New Roman"/>
          <w:sz w:val="24"/>
          <w:szCs w:val="24"/>
        </w:rPr>
        <w:t>Григорьев Д. В. Внеурочная деятельность школьников. Методический конструктор: пособие для учителя.- М.: Просвещение, 2010</w:t>
      </w:r>
      <w:r w:rsidRPr="00906723">
        <w:rPr>
          <w:rFonts w:ascii="Times New Roman" w:hAnsi="Times New Roman"/>
          <w:b/>
          <w:sz w:val="24"/>
          <w:szCs w:val="24"/>
        </w:rPr>
        <w:t xml:space="preserve"> </w:t>
      </w:r>
      <w:r w:rsidRPr="00906723">
        <w:rPr>
          <w:rFonts w:ascii="Times New Roman" w:hAnsi="Times New Roman"/>
          <w:sz w:val="24"/>
          <w:szCs w:val="24"/>
        </w:rPr>
        <w:t>(Стандарты второго поколения)</w:t>
      </w:r>
    </w:p>
    <w:p w:rsidR="0073719B" w:rsidRPr="00906723" w:rsidRDefault="0073719B" w:rsidP="0073719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007BCE" w:rsidRDefault="00007BCE" w:rsidP="0073719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Общая </w:t>
      </w:r>
      <w:r w:rsidR="0073719B" w:rsidRPr="00906723">
        <w:rPr>
          <w:rFonts w:ascii="Times New Roman" w:hAnsi="Times New Roman"/>
          <w:b/>
          <w:sz w:val="24"/>
          <w:szCs w:val="24"/>
        </w:rPr>
        <w:t xml:space="preserve"> цель программы </w:t>
      </w:r>
      <w:r>
        <w:rPr>
          <w:rFonts w:ascii="Times New Roman" w:hAnsi="Times New Roman"/>
          <w:sz w:val="24"/>
          <w:szCs w:val="24"/>
        </w:rPr>
        <w:t>–</w:t>
      </w:r>
      <w:r w:rsidR="00991E07">
        <w:rPr>
          <w:rFonts w:ascii="Times New Roman" w:hAnsi="Times New Roman"/>
          <w:sz w:val="24"/>
          <w:szCs w:val="24"/>
        </w:rPr>
        <w:t xml:space="preserve"> </w:t>
      </w:r>
      <w:r w:rsidR="006E37A5">
        <w:rPr>
          <w:rFonts w:ascii="Times New Roman" w:hAnsi="Times New Roman"/>
          <w:sz w:val="24"/>
          <w:szCs w:val="24"/>
        </w:rPr>
        <w:t>улучшение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физическим развитием каждого ребёнка с учётом возрастных и физических особенностей, связанных с нарушением осанки и заболеванием опорно-двигательного аппарата.                                                                                                                   </w:t>
      </w:r>
    </w:p>
    <w:p w:rsidR="0073719B" w:rsidRDefault="00F97B64" w:rsidP="00F97B6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07BCE">
        <w:rPr>
          <w:rFonts w:ascii="Times New Roman" w:hAnsi="Times New Roman"/>
          <w:sz w:val="24"/>
          <w:szCs w:val="24"/>
        </w:rPr>
        <w:t xml:space="preserve"> </w:t>
      </w:r>
      <w:r w:rsidR="00007BCE">
        <w:rPr>
          <w:rFonts w:ascii="Times New Roman" w:hAnsi="Times New Roman"/>
          <w:b/>
          <w:sz w:val="24"/>
          <w:szCs w:val="24"/>
        </w:rPr>
        <w:t xml:space="preserve">Основная  </w:t>
      </w:r>
      <w:r w:rsidR="00007BCE" w:rsidRPr="00906723">
        <w:rPr>
          <w:rFonts w:ascii="Times New Roman" w:hAnsi="Times New Roman"/>
          <w:b/>
          <w:sz w:val="24"/>
          <w:szCs w:val="24"/>
        </w:rPr>
        <w:t xml:space="preserve"> цель программ</w:t>
      </w:r>
      <w:proofErr w:type="gramStart"/>
      <w:r w:rsidR="00007BCE" w:rsidRPr="00906723">
        <w:rPr>
          <w:rFonts w:ascii="Times New Roman" w:hAnsi="Times New Roman"/>
          <w:b/>
          <w:sz w:val="24"/>
          <w:szCs w:val="24"/>
        </w:rPr>
        <w:t>ы</w:t>
      </w:r>
      <w:r w:rsidR="00007BCE">
        <w:rPr>
          <w:rFonts w:ascii="Times New Roman" w:hAnsi="Times New Roman"/>
          <w:b/>
          <w:sz w:val="24"/>
          <w:szCs w:val="24"/>
        </w:rPr>
        <w:t>-</w:t>
      </w:r>
      <w:proofErr w:type="gramEnd"/>
      <w:r w:rsidR="00007BCE">
        <w:rPr>
          <w:rFonts w:ascii="Times New Roman" w:hAnsi="Times New Roman"/>
          <w:b/>
          <w:sz w:val="24"/>
          <w:szCs w:val="24"/>
        </w:rPr>
        <w:t xml:space="preserve"> </w:t>
      </w:r>
      <w:r w:rsidR="00007BCE" w:rsidRPr="00007BCE">
        <w:rPr>
          <w:rFonts w:ascii="Times New Roman" w:hAnsi="Times New Roman"/>
          <w:sz w:val="24"/>
          <w:szCs w:val="24"/>
        </w:rPr>
        <w:t>укрепление здоровья детей и совершенствование их физического развития</w:t>
      </w:r>
      <w:r w:rsidR="00007BCE">
        <w:rPr>
          <w:rFonts w:ascii="Times New Roman" w:hAnsi="Times New Roman"/>
          <w:sz w:val="24"/>
          <w:szCs w:val="24"/>
        </w:rPr>
        <w:t>.</w:t>
      </w:r>
    </w:p>
    <w:p w:rsidR="00F97B64" w:rsidRPr="00906723" w:rsidRDefault="00F97B64" w:rsidP="00F97B6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программа по корригирующей гимнастике для детей с нарушениями опорно-двигательного аппарата  (нарушение осанки, плоскостопие, сколиоз) предусматривает решение оздоровительной, образовательной, воспитательной, коррекционной и валеолог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психологической задач.</w:t>
      </w:r>
    </w:p>
    <w:p w:rsidR="0073719B" w:rsidRPr="00906723" w:rsidRDefault="0073719B" w:rsidP="000553D0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sz w:val="24"/>
          <w:szCs w:val="24"/>
        </w:rPr>
      </w:pPr>
      <w:r w:rsidRPr="00906723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73719B" w:rsidRPr="00906723" w:rsidRDefault="00EC1F91" w:rsidP="000553D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Оздоровительная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содействовать коррекции и профилактике заболеваний опорно-двигательного аппарата;</w:t>
      </w:r>
    </w:p>
    <w:p w:rsidR="00EC1F91" w:rsidRDefault="00EC1F91" w:rsidP="000553D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Образовательная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  - обучить основам корригирующей гимнастики</w:t>
      </w:r>
      <w:r w:rsidR="0073719B" w:rsidRPr="0090672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EC1F91" w:rsidRDefault="00EC1F91" w:rsidP="000553D0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- совершенствовать навыки владения индивидуальными упражнениями;                                                                                                               </w:t>
      </w:r>
    </w:p>
    <w:p w:rsidR="00EC1F91" w:rsidRDefault="00EC1F91" w:rsidP="000553D0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-обучить видам дыхательных упражнений;                                                                                                                                                                               </w:t>
      </w:r>
    </w:p>
    <w:p w:rsidR="00EC1F91" w:rsidRDefault="00EC1F91" w:rsidP="000553D0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-увеличить жизненную ёмкость лёгких;                                                                                                                                                                         </w:t>
      </w:r>
    </w:p>
    <w:p w:rsidR="00EC1F91" w:rsidRDefault="00EC1F91" w:rsidP="000553D0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- освоить двигательные навыки и умения, необходимые для нормальной жизнедеятельности;                                                                                </w:t>
      </w:r>
    </w:p>
    <w:p w:rsidR="00EC1F91" w:rsidRPr="00EC1F91" w:rsidRDefault="00EC1F91" w:rsidP="000553D0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- формировать системы элементарных знаний о здоровом образе жизни.</w:t>
      </w:r>
    </w:p>
    <w:p w:rsidR="0073719B" w:rsidRDefault="000553D0" w:rsidP="000553D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553D0">
        <w:rPr>
          <w:rFonts w:ascii="Times New Roman" w:hAnsi="Times New Roman"/>
          <w:sz w:val="24"/>
          <w:szCs w:val="24"/>
          <w:u w:val="single"/>
        </w:rPr>
        <w:t>Воспитательная</w:t>
      </w:r>
      <w:proofErr w:type="gramEnd"/>
      <w:r w:rsidRPr="000553D0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формировать физические и морально-волевые качества личности</w:t>
      </w:r>
      <w:r w:rsidR="0073719B" w:rsidRPr="00906723">
        <w:rPr>
          <w:rFonts w:ascii="Times New Roman" w:hAnsi="Times New Roman"/>
          <w:sz w:val="24"/>
          <w:szCs w:val="24"/>
        </w:rPr>
        <w:t>.</w:t>
      </w:r>
    </w:p>
    <w:p w:rsidR="000553D0" w:rsidRDefault="000553D0" w:rsidP="000553D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Коррекционная: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-у</w:t>
      </w:r>
      <w:proofErr w:type="gramEnd"/>
      <w:r>
        <w:rPr>
          <w:rFonts w:ascii="Times New Roman" w:hAnsi="Times New Roman"/>
          <w:sz w:val="24"/>
          <w:szCs w:val="24"/>
        </w:rPr>
        <w:t>крепить мышечный корсет;</w:t>
      </w:r>
    </w:p>
    <w:p w:rsidR="000553D0" w:rsidRDefault="000553D0" w:rsidP="000553D0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553D0">
        <w:rPr>
          <w:rFonts w:ascii="Times New Roman" w:hAnsi="Times New Roman"/>
          <w:sz w:val="24"/>
          <w:szCs w:val="24"/>
        </w:rPr>
        <w:t xml:space="preserve">                           -ув</w:t>
      </w:r>
      <w:r>
        <w:rPr>
          <w:rFonts w:ascii="Times New Roman" w:hAnsi="Times New Roman"/>
          <w:sz w:val="24"/>
          <w:szCs w:val="24"/>
        </w:rPr>
        <w:t>еличить силовую выносливость мышц;</w:t>
      </w:r>
    </w:p>
    <w:p w:rsidR="000553D0" w:rsidRDefault="000553D0" w:rsidP="000553D0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-замедлить процесс прогрессирования заболевания;</w:t>
      </w:r>
    </w:p>
    <w:p w:rsidR="000553D0" w:rsidRDefault="000553D0" w:rsidP="000553D0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- стабилизировать искривления позвоночника;</w:t>
      </w:r>
    </w:p>
    <w:p w:rsidR="000553D0" w:rsidRPr="000553D0" w:rsidRDefault="000553D0" w:rsidP="000553D0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-исправить недостатки физического развития по средством </w:t>
      </w:r>
      <w:proofErr w:type="gramStart"/>
      <w:r>
        <w:rPr>
          <w:rFonts w:ascii="Times New Roman" w:hAnsi="Times New Roman"/>
          <w:sz w:val="24"/>
          <w:szCs w:val="24"/>
        </w:rPr>
        <w:t>коррекционных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 специальных упражнения.</w:t>
      </w:r>
    </w:p>
    <w:p w:rsidR="000553D0" w:rsidRDefault="000553D0" w:rsidP="000553D0">
      <w:pPr>
        <w:pStyle w:val="a3"/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2B62">
        <w:rPr>
          <w:rFonts w:ascii="Times New Roman" w:hAnsi="Times New Roman"/>
          <w:sz w:val="24"/>
          <w:szCs w:val="24"/>
          <w:u w:val="single"/>
        </w:rPr>
        <w:t>Вале</w:t>
      </w:r>
      <w:r w:rsidR="00A72B62" w:rsidRPr="00A72B62">
        <w:rPr>
          <w:rFonts w:ascii="Times New Roman" w:hAnsi="Times New Roman"/>
          <w:sz w:val="24"/>
          <w:szCs w:val="24"/>
          <w:u w:val="single"/>
        </w:rPr>
        <w:t>олого-психологическая</w:t>
      </w:r>
      <w:r w:rsidR="00A72B62">
        <w:rPr>
          <w:rFonts w:ascii="Times New Roman" w:hAnsi="Times New Roman"/>
          <w:sz w:val="24"/>
          <w:szCs w:val="24"/>
        </w:rPr>
        <w:t>: - формировать осознанное отношение к своему здоровью;</w:t>
      </w:r>
    </w:p>
    <w:p w:rsidR="00A72B62" w:rsidRDefault="00A72B62" w:rsidP="00A72B6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72B62">
        <w:rPr>
          <w:rFonts w:ascii="Times New Roman" w:hAnsi="Times New Roman"/>
          <w:sz w:val="24"/>
          <w:szCs w:val="24"/>
        </w:rPr>
        <w:t xml:space="preserve">                                                   -</w:t>
      </w:r>
      <w:r>
        <w:rPr>
          <w:rFonts w:ascii="Times New Roman" w:hAnsi="Times New Roman"/>
          <w:sz w:val="24"/>
          <w:szCs w:val="24"/>
        </w:rPr>
        <w:t xml:space="preserve"> создать благоприятные условия для оздоровления организма;</w:t>
      </w:r>
    </w:p>
    <w:p w:rsidR="00A72B62" w:rsidRDefault="00A72B62" w:rsidP="00A72B6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- развить волевые качества;</w:t>
      </w:r>
    </w:p>
    <w:p w:rsidR="00A72B62" w:rsidRPr="00A72B62" w:rsidRDefault="00A72B62" w:rsidP="00A72B6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- создать благоприятный псих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="006E37A5">
        <w:rPr>
          <w:rFonts w:ascii="Times New Roman" w:hAnsi="Times New Roman"/>
          <w:sz w:val="24"/>
          <w:szCs w:val="24"/>
        </w:rPr>
        <w:t>-</w:t>
      </w:r>
      <w:proofErr w:type="gramEnd"/>
      <w:r w:rsidR="006E37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эмоциональный фон для лечения заболевания.</w:t>
      </w:r>
    </w:p>
    <w:p w:rsidR="0073719B" w:rsidRDefault="0073719B" w:rsidP="0073719B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719B" w:rsidRPr="00906723" w:rsidRDefault="0073719B" w:rsidP="0073719B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067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Педагогические технологии, используемые в обучении</w:t>
      </w:r>
    </w:p>
    <w:p w:rsidR="0073719B" w:rsidRPr="00906723" w:rsidRDefault="0073719B" w:rsidP="0073719B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719B" w:rsidRPr="00906723" w:rsidRDefault="0073719B" w:rsidP="0073719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72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Личностно-ориентированные технологии,</w:t>
      </w:r>
      <w:r w:rsidRPr="00906723">
        <w:rPr>
          <w:rFonts w:ascii="Times New Roman" w:eastAsia="Times New Roman" w:hAnsi="Times New Roman"/>
          <w:sz w:val="24"/>
          <w:szCs w:val="24"/>
          <w:lang w:eastAsia="ru-RU"/>
        </w:rPr>
        <w:t>  позволяют найти индивидуальный подход к каждому ребенку, создать для него необходимые условия комфорта и успеха в обучении.</w:t>
      </w:r>
    </w:p>
    <w:p w:rsidR="0073719B" w:rsidRPr="00906723" w:rsidRDefault="0073719B" w:rsidP="0073719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72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Игровые технологии</w:t>
      </w:r>
      <w:r w:rsidRPr="00906723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помогают ребенку в форме игры усвоить необходимые знания и приобрести нужные навыки.</w:t>
      </w:r>
    </w:p>
    <w:p w:rsidR="0073719B" w:rsidRPr="00906723" w:rsidRDefault="0073719B" w:rsidP="0073719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72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Технология творческой деятельности</w:t>
      </w:r>
      <w:r w:rsidRPr="0090672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используется для повышения творческой активности детей.</w:t>
      </w:r>
    </w:p>
    <w:p w:rsidR="0073719B" w:rsidRPr="00906723" w:rsidRDefault="0073719B" w:rsidP="0073719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72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Технология исследовательской деятельности </w:t>
      </w:r>
      <w:r w:rsidRPr="00906723">
        <w:rPr>
          <w:rFonts w:ascii="Times New Roman" w:eastAsia="Times New Roman" w:hAnsi="Times New Roman"/>
          <w:sz w:val="24"/>
          <w:szCs w:val="24"/>
          <w:lang w:eastAsia="ru-RU"/>
        </w:rPr>
        <w:t>позволяет развивать у детей наблюдательность, логику, большую самостоятельность в выборе целей и постановке задач, проведении опытов и наблюдений, анализе и обработке полученных результатов.</w:t>
      </w:r>
    </w:p>
    <w:p w:rsidR="0073719B" w:rsidRPr="00906723" w:rsidRDefault="0073719B" w:rsidP="0073719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72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Технология методов проекта.</w:t>
      </w:r>
      <w:r w:rsidRPr="00906723">
        <w:rPr>
          <w:rFonts w:ascii="Times New Roman" w:eastAsia="Times New Roman" w:hAnsi="Times New Roman"/>
          <w:sz w:val="24"/>
          <w:szCs w:val="24"/>
          <w:lang w:eastAsia="ru-RU"/>
        </w:rPr>
        <w:t xml:space="preserve"> В основе этого метода лежит развитие познавательных интересов учащихся, умение самостоятельно конструировать свои знания, ориентироваться в информационном пространстве, развитие критического мышления, формирование коммуникативных и презентационных навыков</w:t>
      </w:r>
      <w:r w:rsidRPr="009067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73719B" w:rsidRPr="00906723" w:rsidRDefault="0073719B" w:rsidP="0073719B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06723">
        <w:rPr>
          <w:rFonts w:ascii="Times New Roman" w:hAnsi="Times New Roman"/>
          <w:b/>
          <w:sz w:val="24"/>
          <w:szCs w:val="24"/>
        </w:rPr>
        <w:t>Сроки реализации программы</w:t>
      </w:r>
    </w:p>
    <w:p w:rsidR="0073719B" w:rsidRPr="00906723" w:rsidRDefault="0073719B" w:rsidP="0073719B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3719B" w:rsidRPr="007901C4" w:rsidRDefault="0073719B" w:rsidP="0073719B">
      <w:pPr>
        <w:tabs>
          <w:tab w:val="left" w:pos="4500"/>
          <w:tab w:val="left" w:pos="9180"/>
          <w:tab w:val="left" w:pos="9360"/>
        </w:tabs>
        <w:ind w:firstLine="510"/>
        <w:jc w:val="both"/>
        <w:rPr>
          <w:sz w:val="24"/>
          <w:szCs w:val="24"/>
        </w:rPr>
      </w:pPr>
      <w:r w:rsidRPr="009067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Базисным учебным планом предусмотрена часть, формируемая участниками образовательного процесса, обеспечивающая </w:t>
      </w:r>
      <w:r w:rsidRPr="00906723">
        <w:rPr>
          <w:rFonts w:ascii="Times New Roman" w:hAnsi="Times New Roman"/>
          <w:sz w:val="24"/>
          <w:szCs w:val="24"/>
        </w:rPr>
        <w:t>реализацию индивидуальных потребностей обучающихся.</w:t>
      </w:r>
      <w:r w:rsidRPr="00906723">
        <w:rPr>
          <w:sz w:val="24"/>
          <w:szCs w:val="24"/>
        </w:rPr>
        <w:t xml:space="preserve"> </w:t>
      </w:r>
      <w:r w:rsidRPr="00906723">
        <w:rPr>
          <w:rFonts w:ascii="Times New Roman" w:hAnsi="Times New Roman"/>
          <w:sz w:val="24"/>
          <w:szCs w:val="24"/>
        </w:rPr>
        <w:t>В данную часть входит и внеурочная деятельность.</w:t>
      </w:r>
      <w:r w:rsidRPr="00906723">
        <w:rPr>
          <w:sz w:val="24"/>
          <w:szCs w:val="24"/>
        </w:rPr>
        <w:t xml:space="preserve"> </w:t>
      </w:r>
      <w:r w:rsidRPr="00906723">
        <w:rPr>
          <w:rFonts w:ascii="Times New Roman" w:hAnsi="Times New Roman"/>
          <w:sz w:val="24"/>
          <w:szCs w:val="24"/>
        </w:rPr>
        <w:t>В соответствии с требованиями Стандарта</w:t>
      </w:r>
      <w:r w:rsidRPr="00906723">
        <w:rPr>
          <w:rFonts w:ascii="Times New Roman" w:hAnsi="Times New Roman"/>
          <w:b/>
          <w:sz w:val="24"/>
          <w:szCs w:val="24"/>
        </w:rPr>
        <w:t xml:space="preserve"> </w:t>
      </w:r>
      <w:r w:rsidRPr="00906723">
        <w:rPr>
          <w:rFonts w:ascii="Times New Roman" w:hAnsi="Times New Roman"/>
          <w:sz w:val="24"/>
          <w:szCs w:val="24"/>
        </w:rPr>
        <w:t>внеурочная деятельность</w:t>
      </w:r>
      <w:r w:rsidRPr="00906723">
        <w:rPr>
          <w:rFonts w:ascii="Times New Roman" w:hAnsi="Times New Roman"/>
          <w:b/>
          <w:sz w:val="24"/>
          <w:szCs w:val="24"/>
        </w:rPr>
        <w:t xml:space="preserve">  </w:t>
      </w:r>
      <w:r w:rsidRPr="00906723">
        <w:rPr>
          <w:rFonts w:ascii="Times New Roman" w:hAnsi="Times New Roman"/>
          <w:sz w:val="24"/>
          <w:szCs w:val="24"/>
        </w:rPr>
        <w:t>организуется по направлениям развития личности (духовно-нравственное, социальное, общеинтеллектуальное, общекультурное, спортивно-оздоровительное и т. д.)</w:t>
      </w:r>
      <w:r w:rsidRPr="009067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Программа</w:t>
      </w:r>
      <w:r w:rsidRPr="009067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E624B6">
        <w:rPr>
          <w:rFonts w:ascii="Times New Roman" w:eastAsia="Times New Roman" w:hAnsi="Times New Roman"/>
          <w:sz w:val="24"/>
          <w:szCs w:val="24"/>
          <w:lang w:eastAsia="ru-RU"/>
        </w:rPr>
        <w:t>кружка «Корригирующая гимнастика</w:t>
      </w:r>
      <w:r w:rsidRPr="00906723">
        <w:rPr>
          <w:rFonts w:ascii="Times New Roman" w:eastAsia="Times New Roman" w:hAnsi="Times New Roman"/>
          <w:sz w:val="24"/>
          <w:szCs w:val="24"/>
          <w:lang w:eastAsia="ru-RU"/>
        </w:rPr>
        <w:t>» реализует спортивно-оздоровительное направление.</w:t>
      </w:r>
      <w:r w:rsidR="007901C4" w:rsidRPr="007901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01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7901C4" w:rsidRPr="007901C4">
        <w:rPr>
          <w:rFonts w:ascii="Times New Roman" w:eastAsia="Times New Roman" w:hAnsi="Times New Roman"/>
          <w:sz w:val="24"/>
          <w:szCs w:val="24"/>
          <w:lang w:eastAsia="ru-RU"/>
        </w:rPr>
        <w:t>Программа ориентирована на младших школьников 7-10 лет</w:t>
      </w:r>
      <w:r w:rsidR="00E11BB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7901C4">
        <w:rPr>
          <w:rFonts w:ascii="Times New Roman" w:eastAsia="Times New Roman" w:hAnsi="Times New Roman"/>
          <w:sz w:val="24"/>
          <w:szCs w:val="24"/>
          <w:lang w:eastAsia="ru-RU"/>
        </w:rPr>
        <w:t xml:space="preserve">1-4 класс). </w:t>
      </w:r>
      <w:r w:rsidR="007901C4" w:rsidRPr="007901C4">
        <w:rPr>
          <w:rFonts w:ascii="Times New Roman" w:eastAsia="Times New Roman" w:hAnsi="Times New Roman"/>
          <w:sz w:val="24"/>
          <w:szCs w:val="24"/>
          <w:lang w:eastAsia="ru-RU"/>
        </w:rPr>
        <w:t xml:space="preserve"> Рекомендуемая наполняемость групп детей, занимающих</w:t>
      </w:r>
      <w:r w:rsidR="007901C4">
        <w:rPr>
          <w:rFonts w:ascii="Times New Roman" w:eastAsia="Times New Roman" w:hAnsi="Times New Roman"/>
          <w:sz w:val="24"/>
          <w:szCs w:val="24"/>
          <w:lang w:eastAsia="ru-RU"/>
        </w:rPr>
        <w:t>ся корригирующей гимнастикой - 10</w:t>
      </w:r>
      <w:r w:rsidR="007901C4" w:rsidRPr="007901C4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 </w:t>
      </w:r>
      <w:r w:rsidR="007901C4" w:rsidRPr="007901C4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Формы и методы организации деятельности воспитанников ориентированы на их индивидуальные и возрастные особенности</w:t>
      </w:r>
    </w:p>
    <w:p w:rsidR="0073719B" w:rsidRPr="00906723" w:rsidRDefault="0073719B" w:rsidP="0073719B">
      <w:pPr>
        <w:tabs>
          <w:tab w:val="left" w:pos="4500"/>
          <w:tab w:val="left" w:pos="9180"/>
          <w:tab w:val="left" w:pos="9360"/>
        </w:tabs>
        <w:ind w:firstLine="510"/>
        <w:jc w:val="both"/>
        <w:rPr>
          <w:sz w:val="24"/>
          <w:szCs w:val="24"/>
        </w:rPr>
      </w:pPr>
      <w:r w:rsidRPr="00906723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Программа</w:t>
      </w:r>
      <w:r w:rsidRPr="009067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E624B6">
        <w:rPr>
          <w:rFonts w:ascii="Times New Roman" w:eastAsia="Times New Roman" w:hAnsi="Times New Roman"/>
          <w:sz w:val="24"/>
          <w:szCs w:val="24"/>
          <w:lang w:eastAsia="ru-RU"/>
        </w:rPr>
        <w:t>кружка «Корригирующая гимнастика</w:t>
      </w:r>
      <w:r w:rsidRPr="00906723">
        <w:rPr>
          <w:rFonts w:ascii="Times New Roman" w:eastAsia="Times New Roman" w:hAnsi="Times New Roman"/>
          <w:sz w:val="24"/>
          <w:szCs w:val="24"/>
          <w:lang w:eastAsia="ru-RU"/>
        </w:rPr>
        <w:t>» р</w:t>
      </w:r>
      <w:r w:rsidR="00E624B6">
        <w:rPr>
          <w:rFonts w:ascii="Times New Roman" w:eastAsia="Times New Roman" w:hAnsi="Times New Roman"/>
          <w:sz w:val="24"/>
          <w:szCs w:val="24"/>
          <w:lang w:eastAsia="ru-RU"/>
        </w:rPr>
        <w:t>ассчитана на 4 года обучения: 102 часа в год  (3</w:t>
      </w:r>
      <w:r w:rsidRPr="0090672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E624B6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906723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неделю). Вопросы, рассматриваемые на занятиях, охватывают как теоретический, так и практический материал. </w:t>
      </w:r>
    </w:p>
    <w:p w:rsidR="00E624B6" w:rsidRDefault="00E624B6" w:rsidP="0073719B">
      <w:pPr>
        <w:spacing w:before="100" w:beforeAutospacing="1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719B" w:rsidRPr="00906723" w:rsidRDefault="0073719B" w:rsidP="0073719B">
      <w:pPr>
        <w:spacing w:before="100" w:beforeAutospacing="1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67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Формы </w:t>
      </w:r>
      <w:r w:rsidR="00252F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режим </w:t>
      </w:r>
      <w:r w:rsidRPr="00906723"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проведения занятий</w:t>
      </w:r>
    </w:p>
    <w:p w:rsidR="00252F55" w:rsidRPr="00252F55" w:rsidRDefault="00252F55" w:rsidP="00252F5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Режим занятий: 3</w:t>
      </w:r>
      <w:r w:rsidRPr="00252F55">
        <w:rPr>
          <w:rFonts w:ascii="Times New Roman" w:eastAsia="Times New Roman" w:hAnsi="Times New Roman"/>
          <w:sz w:val="24"/>
          <w:szCs w:val="24"/>
          <w:lang w:eastAsia="ru-RU"/>
        </w:rPr>
        <w:t xml:space="preserve"> 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52F55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 по 45 минут.</w:t>
      </w:r>
    </w:p>
    <w:p w:rsidR="00252F55" w:rsidRPr="00252F55" w:rsidRDefault="00252F55" w:rsidP="00E11BB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занятиям  допускаются обучающиеся</w:t>
      </w:r>
      <w:r w:rsidRPr="00252F55">
        <w:rPr>
          <w:rFonts w:ascii="Times New Roman" w:eastAsia="Times New Roman" w:hAnsi="Times New Roman"/>
          <w:sz w:val="24"/>
          <w:szCs w:val="24"/>
          <w:lang w:eastAsia="ru-RU"/>
        </w:rPr>
        <w:t>,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="00E11BB0">
        <w:rPr>
          <w:rFonts w:ascii="Times New Roman" w:eastAsia="Times New Roman" w:hAnsi="Times New Roman"/>
          <w:sz w:val="24"/>
          <w:szCs w:val="24"/>
          <w:lang w:eastAsia="ru-RU"/>
        </w:rPr>
        <w:t xml:space="preserve">езультатам медицинского осмотра имеющие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отклонения в здоровье опорно-двигательного аппарата.                  </w:t>
      </w:r>
    </w:p>
    <w:p w:rsidR="00252F55" w:rsidRPr="00252F55" w:rsidRDefault="00252F55" w:rsidP="00252F5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F55">
        <w:rPr>
          <w:rFonts w:ascii="Times New Roman" w:eastAsia="Times New Roman" w:hAnsi="Times New Roman"/>
          <w:sz w:val="24"/>
          <w:szCs w:val="24"/>
          <w:lang w:eastAsia="ru-RU"/>
        </w:rPr>
        <w:t>На занятиях предусматриваются следующие формы организации учебной деятельности:</w:t>
      </w:r>
    </w:p>
    <w:p w:rsidR="00252F55" w:rsidRPr="00252F55" w:rsidRDefault="00252F55" w:rsidP="00252F5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F5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252F55">
        <w:rPr>
          <w:rFonts w:ascii="Times New Roman" w:eastAsia="Times New Roman" w:hAnsi="Times New Roman"/>
          <w:sz w:val="24"/>
          <w:szCs w:val="24"/>
          <w:lang w:eastAsia="ru-RU"/>
        </w:rPr>
        <w:t>индивидуальная</w:t>
      </w:r>
      <w:proofErr w:type="gramEnd"/>
      <w:r w:rsidRPr="00252F55">
        <w:rPr>
          <w:rFonts w:ascii="Times New Roman" w:eastAsia="Times New Roman" w:hAnsi="Times New Roman"/>
          <w:sz w:val="24"/>
          <w:szCs w:val="24"/>
          <w:lang w:eastAsia="ru-RU"/>
        </w:rPr>
        <w:t xml:space="preserve"> (воспитаннику дается самостоятельное задание с учетом его возможностей);</w:t>
      </w:r>
    </w:p>
    <w:p w:rsidR="00252F55" w:rsidRPr="00252F55" w:rsidRDefault="00252F55" w:rsidP="00252F5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F55">
        <w:rPr>
          <w:rFonts w:ascii="Times New Roman" w:eastAsia="Times New Roman" w:hAnsi="Times New Roman"/>
          <w:sz w:val="24"/>
          <w:szCs w:val="24"/>
          <w:lang w:eastAsia="ru-RU"/>
        </w:rPr>
        <w:t>- фронтальная (работа в коллективе при объяснении нового материала или отработке определенного технологического приема);</w:t>
      </w:r>
    </w:p>
    <w:p w:rsidR="00252F55" w:rsidRPr="00252F55" w:rsidRDefault="00252F55" w:rsidP="00252F5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F5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252F55">
        <w:rPr>
          <w:rFonts w:ascii="Times New Roman" w:eastAsia="Times New Roman" w:hAnsi="Times New Roman"/>
          <w:sz w:val="24"/>
          <w:szCs w:val="24"/>
          <w:lang w:eastAsia="ru-RU"/>
        </w:rPr>
        <w:t>групповая</w:t>
      </w:r>
      <w:proofErr w:type="gramEnd"/>
      <w:r w:rsidRPr="00252F55">
        <w:rPr>
          <w:rFonts w:ascii="Times New Roman" w:eastAsia="Times New Roman" w:hAnsi="Times New Roman"/>
          <w:sz w:val="24"/>
          <w:szCs w:val="24"/>
          <w:lang w:eastAsia="ru-RU"/>
        </w:rPr>
        <w:t xml:space="preserve"> (разделение на мини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52F55">
        <w:rPr>
          <w:rFonts w:ascii="Times New Roman" w:eastAsia="Times New Roman" w:hAnsi="Times New Roman"/>
          <w:sz w:val="24"/>
          <w:szCs w:val="24"/>
          <w:lang w:eastAsia="ru-RU"/>
        </w:rPr>
        <w:t>группы для выполнения определенной работы);</w:t>
      </w:r>
    </w:p>
    <w:p w:rsidR="00252F55" w:rsidRDefault="00252F55" w:rsidP="00252F5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F5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252F55">
        <w:rPr>
          <w:rFonts w:ascii="Times New Roman" w:eastAsia="Times New Roman" w:hAnsi="Times New Roman"/>
          <w:sz w:val="24"/>
          <w:szCs w:val="24"/>
          <w:lang w:eastAsia="ru-RU"/>
        </w:rPr>
        <w:t>коллективная</w:t>
      </w:r>
      <w:proofErr w:type="gramEnd"/>
      <w:r w:rsidRPr="00252F55">
        <w:rPr>
          <w:rFonts w:ascii="Times New Roman" w:eastAsia="Times New Roman" w:hAnsi="Times New Roman"/>
          <w:sz w:val="24"/>
          <w:szCs w:val="24"/>
          <w:lang w:eastAsia="ru-RU"/>
        </w:rPr>
        <w:t xml:space="preserve"> (выполнение различных подвижных игр).</w:t>
      </w:r>
    </w:p>
    <w:p w:rsidR="00252F55" w:rsidRDefault="00252F55" w:rsidP="00252F5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5A37" w:rsidRDefault="00B45A37" w:rsidP="009E41A5">
      <w:pPr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</w:pPr>
    </w:p>
    <w:p w:rsidR="00B45A37" w:rsidRDefault="00B45A37" w:rsidP="009E41A5">
      <w:pPr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</w:pPr>
    </w:p>
    <w:p w:rsidR="009E41A5" w:rsidRPr="009E41A5" w:rsidRDefault="005F555B" w:rsidP="009E41A5">
      <w:pPr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Содержание изучаемого курса</w:t>
      </w:r>
    </w:p>
    <w:p w:rsidR="00B45A37" w:rsidRDefault="009E41A5" w:rsidP="009E41A5">
      <w:pPr>
        <w:jc w:val="center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ru-RU"/>
        </w:rPr>
        <w:t xml:space="preserve"> </w:t>
      </w:r>
    </w:p>
    <w:p w:rsidR="009E41A5" w:rsidRPr="009E41A5" w:rsidRDefault="009E41A5" w:rsidP="009E41A5">
      <w:pPr>
        <w:jc w:val="center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ru-RU"/>
        </w:rPr>
        <w:t>Вводное занятие (2</w:t>
      </w:r>
      <w:r w:rsidRPr="009E41A5"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ru-RU"/>
        </w:rPr>
        <w:t xml:space="preserve"> час</w:t>
      </w:r>
      <w:r w:rsidR="005F555B"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ru-RU"/>
        </w:rPr>
        <w:t>а</w:t>
      </w:r>
      <w:r w:rsidRPr="009E41A5"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ru-RU"/>
        </w:rPr>
        <w:t xml:space="preserve">). </w:t>
      </w:r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</w:t>
      </w: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>равила техники безопасности. Правила подбора и хранения инвентаря.</w:t>
      </w:r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1A5" w:rsidRPr="009E41A5" w:rsidRDefault="009E41A5" w:rsidP="009E41A5">
      <w:pPr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E41A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2. Теоретиче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ские сведения (основы знаний) (9</w:t>
      </w:r>
      <w:r w:rsidR="005F55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часов</w:t>
      </w:r>
      <w:r w:rsidRPr="009E41A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).</w:t>
      </w:r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2.1. Здоровье человека и влияние </w:t>
      </w:r>
      <w:r w:rsidR="00B45A37">
        <w:rPr>
          <w:rFonts w:ascii="Times New Roman" w:eastAsia="Times New Roman" w:hAnsi="Times New Roman"/>
          <w:i/>
          <w:sz w:val="24"/>
          <w:szCs w:val="24"/>
          <w:lang w:eastAsia="ru-RU"/>
        </w:rPr>
        <w:t>на него физических упражнений</w:t>
      </w:r>
      <w:r w:rsidRPr="009E41A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 xml:space="preserve">Здоровье физическое, психическое, душевное. Здоровый образ жизни и мысли (экология души). Потребность в движении тела как выражение потребности души. </w:t>
      </w:r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i/>
          <w:sz w:val="24"/>
          <w:szCs w:val="24"/>
          <w:lang w:eastAsia="ru-RU"/>
        </w:rPr>
        <w:t>2.</w:t>
      </w:r>
      <w:r w:rsidR="00B45A37">
        <w:rPr>
          <w:rFonts w:ascii="Times New Roman" w:eastAsia="Times New Roman" w:hAnsi="Times New Roman"/>
          <w:i/>
          <w:sz w:val="24"/>
          <w:szCs w:val="24"/>
          <w:lang w:eastAsia="ru-RU"/>
        </w:rPr>
        <w:t>2. Влияние питания на здоровье</w:t>
      </w:r>
      <w:r w:rsidRPr="009E41A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 и рацион питания для растущего организма. Питьевой режим школьника. Психогигиена питания. Формирование ценностного отношения к еде и воде как к связующей нити человека и природы. </w:t>
      </w:r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i/>
          <w:sz w:val="24"/>
          <w:szCs w:val="24"/>
          <w:lang w:eastAsia="ru-RU"/>
        </w:rPr>
        <w:t>2.3. Г</w:t>
      </w:r>
      <w:r w:rsidR="00B45A37">
        <w:rPr>
          <w:rFonts w:ascii="Times New Roman" w:eastAsia="Times New Roman" w:hAnsi="Times New Roman"/>
          <w:i/>
          <w:sz w:val="24"/>
          <w:szCs w:val="24"/>
          <w:lang w:eastAsia="ru-RU"/>
        </w:rPr>
        <w:t>игиенические и этические нормы</w:t>
      </w:r>
      <w:r w:rsidRPr="009E41A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 xml:space="preserve"> Гигиенические нормы (гигиенические процедуры до и после занятия, в повседневной жизни; уход за гимнастической формой, за повседневной одеждой, за инвентарем). Этические нормы (нормы поведения на занятиях, до и после них, в повседневной жизни, взаимоотношения с педагогом, с товарищами, помощь  начинающим и отстающим, основы бесконфликтного поведения на занятиях и в повседневной жизни). Взаимосвязь гигиенических и этических норм (соблюдение правил гигиены как проявление уважения к окружающим и окружающему миру). Взаимосвязь этических норм и правил техники безопасности (уважительное и бесконфликтное поведение как основа безопасности на занятиях).</w:t>
      </w:r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1A5" w:rsidRPr="009E41A5" w:rsidRDefault="009E41A5" w:rsidP="009E41A5">
      <w:pPr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3. Общая физическая по</w:t>
      </w:r>
      <w:r w:rsidR="00B11D4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дготовка (26</w:t>
      </w:r>
      <w:r w:rsidRPr="009E41A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часов).</w:t>
      </w:r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i/>
          <w:sz w:val="24"/>
          <w:szCs w:val="24"/>
          <w:lang w:eastAsia="ru-RU"/>
        </w:rPr>
        <w:t>3.</w:t>
      </w:r>
      <w:r w:rsidR="00B45A37">
        <w:rPr>
          <w:rFonts w:ascii="Times New Roman" w:eastAsia="Times New Roman" w:hAnsi="Times New Roman"/>
          <w:i/>
          <w:sz w:val="24"/>
          <w:szCs w:val="24"/>
          <w:lang w:eastAsia="ru-RU"/>
        </w:rPr>
        <w:t>1. Упражнения в ходьбе и беге</w:t>
      </w:r>
      <w:proofErr w:type="gramStart"/>
      <w:r w:rsidR="00B45A3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9E41A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proofErr w:type="gramEnd"/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Строевые упражнения. Упражнения в ходьбе с соблюдением правильной осанки; на носках, пятках, наружном и внутреннем крае стопы; с перекатом с пятки на  носок; с высоким подниманием бедра; в полупр</w:t>
      </w:r>
      <w:r w:rsidR="00C5419C">
        <w:rPr>
          <w:rFonts w:ascii="Times New Roman" w:eastAsia="Times New Roman" w:hAnsi="Times New Roman"/>
          <w:sz w:val="24"/>
          <w:szCs w:val="24"/>
          <w:lang w:eastAsia="ru-RU"/>
        </w:rPr>
        <w:t>ися</w:t>
      </w: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 xml:space="preserve">де; сочетание ходьбы с дыханием. Упражнения в </w:t>
      </w: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беге на месте и в передвижении; на носках; с высоким подниманием бедра; захлестом голени; боком приставным и скрестным шагом; спиной вперед; с различными движениями рук; с подскоками; с изменением темпа.</w:t>
      </w:r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i/>
          <w:sz w:val="24"/>
          <w:szCs w:val="24"/>
          <w:lang w:eastAsia="ru-RU"/>
        </w:rPr>
        <w:t>3.2. Упражнения для плечевого пояса и</w:t>
      </w:r>
      <w:r w:rsidR="00C5419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рук</w:t>
      </w:r>
      <w:r w:rsidR="00B45A37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proofErr w:type="gramStart"/>
      <w:r w:rsidR="00B45A3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9E41A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proofErr w:type="gramEnd"/>
      <w:r w:rsidRPr="009E41A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>На месте в различных исходных положениях; в движении; с предметами (скакалками, палками, мячами, обручами); с партнером.</w:t>
      </w:r>
    </w:p>
    <w:p w:rsidR="009E41A5" w:rsidRPr="009E41A5" w:rsidRDefault="00B45A37" w:rsidP="009E41A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3.3. Упражнения для ног</w:t>
      </w:r>
      <w:r w:rsidR="009E41A5" w:rsidRPr="009E41A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r w:rsidR="009E41A5" w:rsidRPr="009E41A5">
        <w:rPr>
          <w:rFonts w:ascii="Times New Roman" w:eastAsia="Times New Roman" w:hAnsi="Times New Roman"/>
          <w:sz w:val="24"/>
          <w:szCs w:val="24"/>
          <w:lang w:eastAsia="ru-RU"/>
        </w:rPr>
        <w:t>На месте в различных исходных положениях; у опоры; в движении; с предметами; с партнером.</w:t>
      </w:r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i/>
          <w:sz w:val="24"/>
          <w:szCs w:val="24"/>
          <w:lang w:eastAsia="ru-RU"/>
        </w:rPr>
        <w:t>3.4.</w:t>
      </w:r>
      <w:r w:rsidR="00B45A3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Упражнения для туловища</w:t>
      </w:r>
      <w:proofErr w:type="gramStart"/>
      <w:r w:rsidR="00B45A3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9E41A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proofErr w:type="gramEnd"/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месте в различных исходных положениях (стоя, сидя, лежа на спине, животе, на боку); у опоры; в движении; с предметами; с партнером.</w:t>
      </w:r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i/>
          <w:sz w:val="24"/>
          <w:szCs w:val="24"/>
          <w:lang w:eastAsia="ru-RU"/>
        </w:rPr>
        <w:t>3.5. Комплексы о</w:t>
      </w:r>
      <w:r w:rsidR="00B45A37">
        <w:rPr>
          <w:rFonts w:ascii="Times New Roman" w:eastAsia="Times New Roman" w:hAnsi="Times New Roman"/>
          <w:i/>
          <w:sz w:val="24"/>
          <w:szCs w:val="24"/>
          <w:lang w:eastAsia="ru-RU"/>
        </w:rPr>
        <w:t>бщеразвивающих упражнений</w:t>
      </w:r>
      <w:r w:rsidRPr="009E41A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месте в различных исходных положениях; с чередованием исходных положений; у опоры; в движении; с предметами; с партнером. Формирование эстетического вкуса и проявление творческих способностей школьников посредством самостоятельного составления комплексов ОРУ (под музыкальное сопровождение).</w:t>
      </w:r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1A5" w:rsidRPr="009E41A5" w:rsidRDefault="009E41A5" w:rsidP="009E41A5">
      <w:pPr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4. Специ</w:t>
      </w:r>
      <w:r w:rsidR="00C541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альная физическая подготовка (35</w:t>
      </w:r>
      <w:r w:rsidRPr="009E41A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часов).</w:t>
      </w:r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i/>
          <w:sz w:val="24"/>
          <w:szCs w:val="24"/>
          <w:lang w:eastAsia="ru-RU"/>
        </w:rPr>
        <w:t>4.1. Формирование навыка правильной осанки</w:t>
      </w: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45A3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Осанка и имидж</w:t>
      </w:r>
      <w:proofErr w:type="gramStart"/>
      <w:r w:rsidR="00B45A3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9E41A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proofErr w:type="gramEnd"/>
      <w:r w:rsidRPr="009E41A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>Упражнения в различных исходных положениях; у стены; у зеркала; с закрытыми глазами; с самоконтролем и взаимоконтролем; с предметами. Потребность и навык красивой походки. Осанка, походка и имидж.</w:t>
      </w:r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i/>
          <w:sz w:val="24"/>
          <w:szCs w:val="24"/>
          <w:lang w:eastAsia="ru-RU"/>
        </w:rPr>
        <w:t>4.2. Укре</w:t>
      </w:r>
      <w:r w:rsidR="00B45A37">
        <w:rPr>
          <w:rFonts w:ascii="Times New Roman" w:eastAsia="Times New Roman" w:hAnsi="Times New Roman"/>
          <w:i/>
          <w:sz w:val="24"/>
          <w:szCs w:val="24"/>
          <w:lang w:eastAsia="ru-RU"/>
        </w:rPr>
        <w:t>пление мышечного корсета</w:t>
      </w:r>
      <w:r w:rsidRPr="009E41A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proofErr w:type="gramStart"/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>Упражнения на месте в различных исходных положениях (стоя, сидя, лежа на спине, животе, на боку); у опоры; в движении; с предметами (палками, резиновыми бинтами); с предметами художественной гимнастики (скакалками, мячами, обручами); с партнером.</w:t>
      </w:r>
      <w:proofErr w:type="gramEnd"/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i/>
          <w:sz w:val="24"/>
          <w:szCs w:val="24"/>
          <w:lang w:eastAsia="ru-RU"/>
        </w:rPr>
        <w:t>4.3. Укрепление мышечно-связочного</w:t>
      </w:r>
      <w:r w:rsidR="00B45A3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аппарата стопы и голени</w:t>
      </w:r>
      <w:r w:rsidRPr="009E41A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Упражнения у опоры; в движении; с предметами художественной гимнастики (скакалками,  мячами, обручами).</w:t>
      </w:r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4.4. </w:t>
      </w:r>
      <w:r w:rsidR="00B45A37">
        <w:rPr>
          <w:rFonts w:ascii="Times New Roman" w:eastAsia="Times New Roman" w:hAnsi="Times New Roman"/>
          <w:i/>
          <w:sz w:val="24"/>
          <w:szCs w:val="24"/>
          <w:lang w:eastAsia="ru-RU"/>
        </w:rPr>
        <w:t>Упражнения на равновесие</w:t>
      </w:r>
      <w:r w:rsidRPr="009E41A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>На месте в различных исходных положениях туловища (вертикальных, наклонных);  на носках; с поворотами; в движении; с предметами (палками, скакалками, мячами, обручами); с партнером.</w:t>
      </w:r>
      <w:proofErr w:type="gramEnd"/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Взаимосвязь равновесия физического и психического.</w:t>
      </w:r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i/>
          <w:sz w:val="24"/>
          <w:szCs w:val="24"/>
          <w:lang w:eastAsia="ru-RU"/>
        </w:rPr>
        <w:t>4.5</w:t>
      </w:r>
      <w:r w:rsidR="00B45A37">
        <w:rPr>
          <w:rFonts w:ascii="Times New Roman" w:eastAsia="Times New Roman" w:hAnsi="Times New Roman"/>
          <w:i/>
          <w:sz w:val="24"/>
          <w:szCs w:val="24"/>
          <w:lang w:eastAsia="ru-RU"/>
        </w:rPr>
        <w:t>. Упражнения на гибкость</w:t>
      </w:r>
      <w:r w:rsidRPr="009E41A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Воспитание гибкости позвоночника, тазобедренных и голе</w:t>
      </w:r>
      <w:r w:rsidR="00B45A37">
        <w:rPr>
          <w:rFonts w:ascii="Times New Roman" w:eastAsia="Times New Roman" w:hAnsi="Times New Roman"/>
          <w:sz w:val="24"/>
          <w:szCs w:val="24"/>
          <w:lang w:eastAsia="ru-RU"/>
        </w:rPr>
        <w:t xml:space="preserve">ностопных суставов, растяжение </w:t>
      </w: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 xml:space="preserve"> в плечевых  суставах с помощью статических и динамических упражнений на растягивание: на месте в различных исходных положениях (стоя, сидя, лежа); у опоры; в движении; с предметами; с партнером. Психологические факторы гибкости (отсутствие психоэмоционального напряжения). </w:t>
      </w:r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i/>
          <w:sz w:val="24"/>
          <w:szCs w:val="24"/>
          <w:lang w:eastAsia="ru-RU"/>
        </w:rPr>
        <w:t>4.6. А</w:t>
      </w:r>
      <w:r w:rsidR="00B45A37">
        <w:rPr>
          <w:rFonts w:ascii="Times New Roman" w:eastAsia="Times New Roman" w:hAnsi="Times New Roman"/>
          <w:i/>
          <w:sz w:val="24"/>
          <w:szCs w:val="24"/>
          <w:lang w:eastAsia="ru-RU"/>
        </w:rPr>
        <w:t>кробатические упражнения</w:t>
      </w:r>
      <w:r w:rsidRPr="009E41A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Стойка на лопатках, мост, перекаты, кувырки, стойка на руках у стены, соединение элементов. Психологические факторы освоения акробатических упражнений: отношение к чувству страха как к союзнику.  </w:t>
      </w:r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E41A5" w:rsidRPr="009E41A5" w:rsidRDefault="00B749EE" w:rsidP="009E41A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5. Дыхательные упражнения (10</w:t>
      </w:r>
      <w:r w:rsidR="005F55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часов</w:t>
      </w:r>
      <w:r w:rsidR="009E41A5" w:rsidRPr="009E41A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</w:t>
      </w:r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>Упражнения</w:t>
      </w:r>
      <w:proofErr w:type="gramEnd"/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стоя, сидя, в передвижении; упражнения на согласование движений и дыхания; упражнения с задержкой и усилением дыхания; упражнения на развитие носового дыхания; упражнения на развитие различных типов дыхания (грудной тип, ключичный, брюшной, полное дыхание); комплексы дыхательных упражнений. Формирование ценностного отношения к дыханию: дыхание – акт единения с природой. </w:t>
      </w:r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E41A5" w:rsidRPr="009E41A5" w:rsidRDefault="009E41A5" w:rsidP="009E41A5">
      <w:pPr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ru-RU"/>
        </w:rPr>
        <w:t xml:space="preserve"> </w:t>
      </w:r>
      <w:r w:rsidR="00B749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6. Упражнения на расслабление (10</w:t>
      </w:r>
      <w:r w:rsidR="005F55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часов</w:t>
      </w:r>
      <w:r w:rsidRPr="009E41A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</w:t>
      </w:r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>Упражнения в различных исходных положениях (лежа, сидя, стоя), в передвижении; активные и пассивные упражнения; локальные и общие; упражнения с партнером</w:t>
      </w:r>
      <w:r w:rsidRPr="009E41A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E41A5" w:rsidRPr="009E41A5" w:rsidRDefault="009E41A5" w:rsidP="009E41A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ru-RU"/>
        </w:rPr>
        <w:t xml:space="preserve"> </w:t>
      </w:r>
      <w:r w:rsidRPr="009E41A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7. </w:t>
      </w:r>
      <w:r w:rsidR="00E11BB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Самоконтроль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(6</w:t>
      </w:r>
      <w:r w:rsidR="005F55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часов</w:t>
      </w:r>
      <w:r w:rsidRPr="009E41A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).</w:t>
      </w:r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Самоконтроль по: общей двигательной активности и самочувствию, ЧСС, частоте и глубине дыхания, по голосу и речи, по особенностям поведения. Психорегуляция (снятие психоэмоционального напряжения, мобилизация). Способы психорегуляции (двигательные, дыхательные, ментальные, комбинированные, идеомоторные).</w:t>
      </w:r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E41A5" w:rsidRPr="009E41A5" w:rsidRDefault="009E41A5" w:rsidP="009E41A5">
      <w:pPr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E41A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9. Контрольные испыта</w:t>
      </w:r>
      <w:r w:rsidR="00B45A3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ния </w:t>
      </w:r>
    </w:p>
    <w:p w:rsidR="009E41A5" w:rsidRDefault="00C5419C" w:rsidP="009E41A5">
      <w:pPr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(2</w:t>
      </w:r>
      <w:r w:rsidR="009E41A5" w:rsidRPr="009E41A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часа).</w:t>
      </w:r>
    </w:p>
    <w:p w:rsidR="00CD52BC" w:rsidRDefault="00CD52BC" w:rsidP="009E41A5">
      <w:pPr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D52BC" w:rsidRDefault="00CD52BC" w:rsidP="009E41A5">
      <w:pPr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D52BC" w:rsidRPr="009E41A5" w:rsidRDefault="00CD52BC" w:rsidP="009E41A5">
      <w:pPr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E41A5" w:rsidRPr="009E41A5" w:rsidRDefault="009E41A5" w:rsidP="009E41A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Методическое обеспечение программы:</w:t>
      </w:r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proofErr w:type="gramStart"/>
      <w:r w:rsidRPr="009E41A5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Для организации занятий корригирующей гимнастикой необходимы:</w:t>
      </w:r>
      <w:proofErr w:type="gramEnd"/>
    </w:p>
    <w:p w:rsidR="009E41A5" w:rsidRPr="009E41A5" w:rsidRDefault="009E41A5" w:rsidP="009E41A5">
      <w:pPr>
        <w:numPr>
          <w:ilvl w:val="0"/>
          <w:numId w:val="115"/>
        </w:numPr>
        <w:ind w:left="1320" w:hanging="480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спортивный зал, </w:t>
      </w:r>
    </w:p>
    <w:p w:rsidR="009E41A5" w:rsidRPr="009E41A5" w:rsidRDefault="009E41A5" w:rsidP="009E41A5">
      <w:pPr>
        <w:numPr>
          <w:ilvl w:val="0"/>
          <w:numId w:val="115"/>
        </w:numPr>
        <w:ind w:left="1320" w:hanging="480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 xml:space="preserve">ковер, </w:t>
      </w:r>
    </w:p>
    <w:p w:rsidR="009E41A5" w:rsidRPr="009E41A5" w:rsidRDefault="009E41A5" w:rsidP="009E41A5">
      <w:pPr>
        <w:numPr>
          <w:ilvl w:val="0"/>
          <w:numId w:val="115"/>
        </w:numPr>
        <w:ind w:left="1320" w:hanging="480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 xml:space="preserve">шведская стенка, </w:t>
      </w:r>
    </w:p>
    <w:p w:rsidR="009E41A5" w:rsidRPr="009E41A5" w:rsidRDefault="009E41A5" w:rsidP="009E41A5">
      <w:pPr>
        <w:numPr>
          <w:ilvl w:val="0"/>
          <w:numId w:val="115"/>
        </w:numPr>
        <w:ind w:left="1320" w:hanging="480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 xml:space="preserve">маты, </w:t>
      </w:r>
    </w:p>
    <w:p w:rsidR="009E41A5" w:rsidRPr="009E41A5" w:rsidRDefault="009E41A5" w:rsidP="009E41A5">
      <w:pPr>
        <w:numPr>
          <w:ilvl w:val="0"/>
          <w:numId w:val="115"/>
        </w:numPr>
        <w:ind w:left="1320" w:hanging="480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>гимнастические скамейки,</w:t>
      </w:r>
    </w:p>
    <w:p w:rsidR="009E41A5" w:rsidRPr="009E41A5" w:rsidRDefault="009E41A5" w:rsidP="009E41A5">
      <w:pPr>
        <w:numPr>
          <w:ilvl w:val="0"/>
          <w:numId w:val="115"/>
        </w:numPr>
        <w:ind w:left="1320" w:hanging="480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>гимнастические скакалки, гимнастические обручи (пластмассовые), гимнастические мячи</w:t>
      </w:r>
      <w:r w:rsidRPr="009E41A5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, </w:t>
      </w:r>
    </w:p>
    <w:p w:rsidR="009E41A5" w:rsidRPr="009E41A5" w:rsidRDefault="009E41A5" w:rsidP="009E41A5">
      <w:pPr>
        <w:numPr>
          <w:ilvl w:val="0"/>
          <w:numId w:val="115"/>
        </w:numPr>
        <w:ind w:left="1320" w:hanging="480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подсобное помещение для хранения инвентаря и оборудования, </w:t>
      </w:r>
    </w:p>
    <w:p w:rsidR="009E41A5" w:rsidRPr="009E41A5" w:rsidRDefault="009E41A5" w:rsidP="009E41A5">
      <w:pPr>
        <w:numPr>
          <w:ilvl w:val="0"/>
          <w:numId w:val="115"/>
        </w:numPr>
        <w:ind w:left="1320" w:hanging="480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медицинская аптечка.</w:t>
      </w:r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bookmarkStart w:id="0" w:name="_Toc239158839"/>
      <w:bookmarkStart w:id="1" w:name="_Toc239159018"/>
      <w:bookmarkStart w:id="2" w:name="_Toc240115666"/>
      <w:bookmarkStart w:id="3" w:name="_Toc240180817"/>
      <w:r w:rsidRPr="009E41A5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Особую роль в работе со школьниками играет педагог. Его умение быть не только наставником, но и старшим товарищем, создает у них чувство уверенности в своих силах, формирует благоприятный микроклимат для занятий. </w:t>
      </w:r>
      <w:r w:rsidRPr="009E41A5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Кадровый ресурс</w:t>
      </w:r>
      <w:r w:rsidRPr="009E41A5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программы будет в норме, если:</w:t>
      </w:r>
    </w:p>
    <w:bookmarkEnd w:id="0"/>
    <w:bookmarkEnd w:id="1"/>
    <w:bookmarkEnd w:id="2"/>
    <w:bookmarkEnd w:id="3"/>
    <w:p w:rsidR="009E41A5" w:rsidRPr="009E41A5" w:rsidRDefault="009E41A5" w:rsidP="009E41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>- к реализации данной программы подключен педагог, компетентный в вопросах корригирующей гимнастики;</w:t>
      </w:r>
    </w:p>
    <w:p w:rsidR="009E41A5" w:rsidRPr="009E41A5" w:rsidRDefault="009E41A5" w:rsidP="009E41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>- уровень квалификации</w:t>
      </w:r>
      <w:r w:rsidR="00843B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>педагогических и иных работников</w:t>
      </w:r>
      <w:r w:rsidR="00843B6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>соответствует задаче достижения планируемых результатов, организации эффективной внеурочной деятельности обучающихся.</w:t>
      </w:r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Организационный ресурс</w:t>
      </w:r>
      <w:r w:rsidRPr="009E41A5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предполагает, что на занятиях поддерживается необходимая дисциплина, они проводятся при строгом соблюдении правил техники безопасности и режима проведения занятий. Это позволяет избегать случаев травматизма или переутомления школьников. </w:t>
      </w:r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Важным моментом хорошей организации занятий является создание дружного детского коллектива, отношения в котором строились бы на принципах товарищества и взаимопомощи. </w:t>
      </w:r>
      <w:r w:rsidRPr="009E4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Педагогу необходимо организовать создание вокруг себя </w:t>
      </w:r>
      <w:r w:rsidRPr="009E41A5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такого коллектива, который был бы привлекателен для его воспитанников, с которым бы они себя идентифицировали, и где культивировались бы положительные нормы и ценности. </w:t>
      </w:r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Информационно-методический ресурс</w:t>
      </w:r>
      <w:r w:rsidRPr="009E41A5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реализации программы складывается </w:t>
      </w:r>
      <w:proofErr w:type="gramStart"/>
      <w:r w:rsidRPr="009E41A5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из</w:t>
      </w:r>
      <w:proofErr w:type="gramEnd"/>
      <w:r w:rsidRPr="009E41A5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: </w:t>
      </w:r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- </w:t>
      </w: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>количественных и качественных характеристик информационно-методического оснащения информационно-библиотечного центра, поддерживающего организацию внеурочной деятельности;</w:t>
      </w:r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- комплектности обеспечения внеурочной деятельности учебно-методической литературой, дополнительной литературой, электронными образовательными ресурсами с учетом достижения целей и планируемых результатов </w:t>
      </w:r>
      <w:r w:rsidRPr="009E4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программ</w:t>
      </w:r>
      <w:r w:rsidR="00843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>внеурочной деятельности</w:t>
      </w:r>
      <w:r w:rsidRPr="009E41A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;</w:t>
      </w:r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>- качественных характеристик школьного сервера, школьного сайта, внутренней (локальной) сети, внешней (в том числе, глобальной) сети.</w:t>
      </w:r>
      <w:proofErr w:type="gramEnd"/>
    </w:p>
    <w:p w:rsidR="009E41A5" w:rsidRPr="009E41A5" w:rsidRDefault="009E41A5" w:rsidP="009E41A5">
      <w:pPr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9E41A5" w:rsidRPr="009E41A5" w:rsidRDefault="009E41A5" w:rsidP="009E41A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1A5" w:rsidRPr="009E41A5" w:rsidRDefault="009E41A5" w:rsidP="009E41A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b/>
          <w:sz w:val="24"/>
          <w:szCs w:val="24"/>
          <w:lang w:eastAsia="ru-RU"/>
        </w:rPr>
        <w:t>Предполагаемая результативность программы:</w:t>
      </w:r>
    </w:p>
    <w:p w:rsidR="009E41A5" w:rsidRPr="009E41A5" w:rsidRDefault="009E41A5" w:rsidP="009E41A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1A5" w:rsidRPr="009E41A5" w:rsidRDefault="009E41A5" w:rsidP="009E41A5">
      <w:pPr>
        <w:widowControl w:val="0"/>
        <w:pBdr>
          <w:bottom w:val="single" w:sz="6" w:space="29" w:color="auto"/>
        </w:pBd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>Воспитательные</w:t>
      </w:r>
      <w:r w:rsidR="00843B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>результаты внеурочной спортивно-оздоровительной  деятельности школьников (корригирующая гимнастика) распределяются по трем уровням.</w:t>
      </w:r>
    </w:p>
    <w:p w:rsidR="009E41A5" w:rsidRPr="009E41A5" w:rsidRDefault="009E41A5" w:rsidP="009E41A5">
      <w:pPr>
        <w:widowControl w:val="0"/>
        <w:pBdr>
          <w:bottom w:val="single" w:sz="6" w:space="29" w:color="auto"/>
        </w:pBd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ru-RU"/>
        </w:rPr>
        <w:t>1. Результаты первого уровня (приобретение школьником социальных знаний, понимания социальной реальности и повседневной жизни)</w:t>
      </w:r>
      <w:proofErr w:type="gramStart"/>
      <w:r w:rsidRPr="009E41A5"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ru-RU"/>
        </w:rPr>
        <w:t>:</w:t>
      </w: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>риобретение школьниками знаний о правилах ведения здорового образа жизни, об основных нормах гигиены тела и психогигиены, о технике безопасности на занятиях и правилах бесконфликтного поведения; о принятых в обществе нормах отношения к природе, к окружающим людям; об ответственности за поступки, слова и мысли, за свое физическое и душевное здоровье; о неразрывной связи внутреннего мира человека и его внешнего окружения.</w:t>
      </w:r>
    </w:p>
    <w:p w:rsidR="009E41A5" w:rsidRPr="009E41A5" w:rsidRDefault="009E41A5" w:rsidP="009E41A5">
      <w:pPr>
        <w:widowControl w:val="0"/>
        <w:pBdr>
          <w:bottom w:val="single" w:sz="6" w:space="29" w:color="auto"/>
        </w:pBd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ru-RU"/>
        </w:rPr>
        <w:t>2. Результаты второго уровня (формирование позитивных отношений школьника к базовым ценностям нашего общества и к социальной реальности в целом)</w:t>
      </w:r>
      <w:proofErr w:type="gramStart"/>
      <w:r w:rsidRPr="009E41A5"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ru-RU"/>
        </w:rPr>
        <w:t>:</w:t>
      </w: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>азвитие ценностных отношений школьника к своему здоровью и здоровью окружающих его людей, к спорту и физкультуре, к природе и различным ее проявлениям (животным, растениям, деревьям, воде и т.д.).</w:t>
      </w:r>
    </w:p>
    <w:p w:rsidR="009E41A5" w:rsidRPr="009E41A5" w:rsidRDefault="009E41A5" w:rsidP="009E41A5">
      <w:pPr>
        <w:widowControl w:val="0"/>
        <w:pBdr>
          <w:bottom w:val="single" w:sz="6" w:space="29" w:color="auto"/>
        </w:pBd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1A5"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ru-RU"/>
        </w:rPr>
        <w:t>3. Результаты третьего уровня (приобретение школьником опыта самостоятельного социального действия)</w:t>
      </w:r>
      <w:proofErr w:type="gramStart"/>
      <w:r w:rsidRPr="009E41A5"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ru-RU"/>
        </w:rPr>
        <w:t>:</w:t>
      </w:r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9E41A5">
        <w:rPr>
          <w:rFonts w:ascii="Times New Roman" w:eastAsia="Times New Roman" w:hAnsi="Times New Roman"/>
          <w:sz w:val="24"/>
          <w:szCs w:val="24"/>
          <w:lang w:eastAsia="ru-RU"/>
        </w:rPr>
        <w:t>риобретение школьником опыта актуализации спортивно-оздоровительной деятельности в социальном пространстве; опыта заботы о младших, опыта самообслуживания, самооздоровления и самосовершенствования, опыта самоорганизации и организации совместной деятельности с другими школьниками; опыта управления другими людьми и принятия на себя ответственности за здоровье и благополучие других.</w:t>
      </w:r>
    </w:p>
    <w:p w:rsidR="009E41A5" w:rsidRPr="009E41A5" w:rsidRDefault="009E41A5" w:rsidP="009E41A5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41A5" w:rsidRPr="009E41A5" w:rsidRDefault="009E41A5" w:rsidP="009E41A5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41A5" w:rsidRPr="009E41A5" w:rsidRDefault="009E41A5" w:rsidP="009E41A5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41A5" w:rsidRPr="009E41A5" w:rsidRDefault="009E41A5" w:rsidP="009E41A5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41A5" w:rsidRPr="009E41A5" w:rsidRDefault="009E41A5" w:rsidP="009E41A5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719B" w:rsidRPr="00843B63" w:rsidRDefault="007901C4" w:rsidP="00843B63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</w:t>
      </w:r>
      <w:r w:rsidR="0084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7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</w:t>
      </w:r>
      <w:r w:rsidR="00074044">
        <w:rPr>
          <w:rFonts w:ascii="Times New Roman" w:hAnsi="Times New Roman"/>
          <w:b/>
        </w:rPr>
        <w:t>т</w:t>
      </w:r>
      <w:r w:rsidR="0073719B" w:rsidRPr="007C69D2">
        <w:rPr>
          <w:rFonts w:ascii="Times New Roman" w:hAnsi="Times New Roman"/>
          <w:b/>
        </w:rPr>
        <w:t>ематический план</w:t>
      </w:r>
    </w:p>
    <w:p w:rsidR="0073719B" w:rsidRPr="00DE298C" w:rsidRDefault="0073719B" w:rsidP="0073719B">
      <w:pPr>
        <w:jc w:val="center"/>
        <w:rPr>
          <w:rFonts w:ascii="Times New Roman" w:hAnsi="Times New Roman"/>
          <w:b/>
          <w:color w:val="17365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7513"/>
        <w:gridCol w:w="992"/>
        <w:gridCol w:w="1168"/>
        <w:gridCol w:w="1134"/>
        <w:gridCol w:w="992"/>
      </w:tblGrid>
      <w:tr w:rsidR="0073719B" w:rsidRPr="00DE298C" w:rsidTr="00037750">
        <w:tc>
          <w:tcPr>
            <w:tcW w:w="2943" w:type="dxa"/>
            <w:vMerge w:val="restart"/>
            <w:shd w:val="clear" w:color="auto" w:fill="auto"/>
          </w:tcPr>
          <w:p w:rsidR="0073719B" w:rsidRPr="00DE298C" w:rsidRDefault="0073719B" w:rsidP="00037750">
            <w:pPr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73719B" w:rsidRPr="00DE298C" w:rsidRDefault="0073719B" w:rsidP="00037750">
            <w:pPr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286" w:type="dxa"/>
            <w:gridSpan w:val="4"/>
            <w:shd w:val="clear" w:color="auto" w:fill="auto"/>
          </w:tcPr>
          <w:p w:rsidR="0073719B" w:rsidRPr="00DE298C" w:rsidRDefault="0073719B" w:rsidP="00037750">
            <w:pPr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Класс,</w:t>
            </w:r>
          </w:p>
          <w:p w:rsidR="0073719B" w:rsidRPr="00DE298C" w:rsidRDefault="0073719B" w:rsidP="00037750">
            <w:pPr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3719B" w:rsidRPr="00DE298C" w:rsidTr="00037750">
        <w:tc>
          <w:tcPr>
            <w:tcW w:w="2943" w:type="dxa"/>
            <w:vMerge/>
            <w:shd w:val="clear" w:color="auto" w:fill="auto"/>
          </w:tcPr>
          <w:p w:rsidR="0073719B" w:rsidRPr="00DE298C" w:rsidRDefault="0073719B" w:rsidP="00037750">
            <w:pPr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73719B" w:rsidRPr="00DE298C" w:rsidRDefault="0073719B" w:rsidP="00037750">
            <w:pPr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719B" w:rsidRPr="00DE298C" w:rsidRDefault="0073719B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73719B" w:rsidRPr="00DE298C" w:rsidRDefault="0073719B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3719B" w:rsidRPr="00DE298C" w:rsidRDefault="0073719B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3719B" w:rsidRPr="00DE298C" w:rsidRDefault="0073719B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719B" w:rsidRPr="00DE298C" w:rsidTr="00A04514">
        <w:trPr>
          <w:trHeight w:val="2117"/>
        </w:trPr>
        <w:tc>
          <w:tcPr>
            <w:tcW w:w="2943" w:type="dxa"/>
            <w:shd w:val="clear" w:color="auto" w:fill="auto"/>
          </w:tcPr>
          <w:p w:rsidR="0073719B" w:rsidRPr="00DE298C" w:rsidRDefault="00E47C1B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47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Теоретические сведения</w:t>
            </w:r>
          </w:p>
        </w:tc>
        <w:tc>
          <w:tcPr>
            <w:tcW w:w="7513" w:type="dxa"/>
            <w:shd w:val="clear" w:color="auto" w:fill="auto"/>
          </w:tcPr>
          <w:p w:rsidR="0073719B" w:rsidRDefault="003A1D9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-Значение физических упражнений для формирования опорно-двигательного аппарата.</w:t>
            </w:r>
          </w:p>
          <w:p w:rsidR="003A1D94" w:rsidRDefault="003A1D9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-Соблюдение правил техники безопасности на занятии.</w:t>
            </w:r>
          </w:p>
          <w:p w:rsidR="00A04514" w:rsidRDefault="00126158" w:rsidP="00E47C1B">
            <w:pPr>
              <w:shd w:val="clear" w:color="auto" w:fill="F4F4F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A045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Вводная и промежуточная диагностика, </w:t>
            </w:r>
          </w:p>
          <w:p w:rsidR="00E47C1B" w:rsidRPr="00E47C1B" w:rsidRDefault="00A04514" w:rsidP="00E47C1B">
            <w:pPr>
              <w:shd w:val="clear" w:color="auto" w:fill="F4F4F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E47C1B" w:rsidRPr="00E47C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медицинский осмотр детей на начало года</w:t>
            </w:r>
            <w:r w:rsidR="0012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7C1B" w:rsidRPr="00E47C1B" w:rsidRDefault="00126158" w:rsidP="00E47C1B">
            <w:pPr>
              <w:shd w:val="clear" w:color="auto" w:fill="F4F4F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E47C1B" w:rsidRPr="00E47C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Ознакомление с понятием «осанка», и «плоскостопие».</w:t>
            </w:r>
          </w:p>
          <w:p w:rsidR="00E47C1B" w:rsidRDefault="00A04514" w:rsidP="00E47C1B">
            <w:pPr>
              <w:shd w:val="clear" w:color="auto" w:fill="F4F4F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5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-Значение осанки для здоровья.</w:t>
            </w:r>
          </w:p>
          <w:p w:rsidR="00A04514" w:rsidRDefault="00A04514" w:rsidP="00E47C1B">
            <w:pPr>
              <w:shd w:val="clear" w:color="auto" w:fill="F4F4F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-Связь физической культуры с лечебной физкультурой.</w:t>
            </w:r>
          </w:p>
          <w:p w:rsidR="00A04514" w:rsidRPr="00A04514" w:rsidRDefault="00A04514" w:rsidP="00E47C1B">
            <w:pPr>
              <w:shd w:val="clear" w:color="auto" w:fill="F4F4F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-Физическая нагрузка, её влияние на организм.</w:t>
            </w:r>
          </w:p>
          <w:p w:rsidR="00E47C1B" w:rsidRPr="00DE298C" w:rsidRDefault="00E47C1B" w:rsidP="00E47C1B">
            <w:pPr>
              <w:shd w:val="clear" w:color="auto" w:fill="F4F4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719B" w:rsidRPr="00DE298C" w:rsidRDefault="0073719B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3719B" w:rsidRPr="00DE298C" w:rsidRDefault="00746DF1" w:rsidP="00746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  <w:p w:rsidR="00746DF1" w:rsidRDefault="00746DF1" w:rsidP="00746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  <w:p w:rsidR="0073719B" w:rsidRDefault="00746DF1" w:rsidP="00746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  <w:p w:rsidR="00746DF1" w:rsidRDefault="00746DF1" w:rsidP="00746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  <w:p w:rsidR="00A04514" w:rsidRDefault="00A04514" w:rsidP="00746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  <w:p w:rsidR="00A04514" w:rsidRDefault="00A04514" w:rsidP="00746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  <w:p w:rsidR="00A04514" w:rsidRDefault="00A04514" w:rsidP="00746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1</w:t>
            </w:r>
          </w:p>
          <w:p w:rsidR="00A04514" w:rsidRPr="00A04514" w:rsidRDefault="00A04514" w:rsidP="00A04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168" w:type="dxa"/>
            <w:shd w:val="clear" w:color="auto" w:fill="auto"/>
          </w:tcPr>
          <w:p w:rsidR="0073719B" w:rsidRPr="00DE298C" w:rsidRDefault="0073719B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4514" w:rsidRPr="00DE298C" w:rsidRDefault="00A04514" w:rsidP="00A04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  <w:p w:rsidR="00A04514" w:rsidRDefault="00A04514" w:rsidP="00A04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  <w:p w:rsidR="00A04514" w:rsidRDefault="00A04514" w:rsidP="00A04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  <w:p w:rsidR="00A04514" w:rsidRDefault="00A04514" w:rsidP="00A04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  <w:p w:rsidR="00A04514" w:rsidRDefault="00A04514" w:rsidP="00A04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  <w:p w:rsidR="00A04514" w:rsidRDefault="00A04514" w:rsidP="00A04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  <w:p w:rsidR="00A04514" w:rsidRDefault="00A04514" w:rsidP="00A04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1</w:t>
            </w:r>
          </w:p>
          <w:p w:rsidR="00A04514" w:rsidRDefault="00A04514" w:rsidP="00A04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  <w:p w:rsidR="0073719B" w:rsidRPr="00DE298C" w:rsidRDefault="00A04514" w:rsidP="00A04514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  <w:shd w:val="clear" w:color="auto" w:fill="auto"/>
          </w:tcPr>
          <w:p w:rsidR="0073719B" w:rsidRPr="00DE298C" w:rsidRDefault="0073719B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4514" w:rsidRPr="00DE298C" w:rsidRDefault="00A04514" w:rsidP="00A04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  <w:p w:rsidR="00A04514" w:rsidRDefault="00A04514" w:rsidP="00A04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  <w:p w:rsidR="00A04514" w:rsidRDefault="00A04514" w:rsidP="00A04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  <w:p w:rsidR="00A04514" w:rsidRDefault="00A04514" w:rsidP="00A04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  <w:p w:rsidR="00A04514" w:rsidRDefault="00A04514" w:rsidP="00A04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  <w:p w:rsidR="00A04514" w:rsidRDefault="00A04514" w:rsidP="00A04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  <w:p w:rsidR="00A04514" w:rsidRDefault="00A04514" w:rsidP="00A04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1</w:t>
            </w:r>
          </w:p>
          <w:p w:rsidR="00A04514" w:rsidRDefault="00A04514" w:rsidP="00A04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  <w:p w:rsidR="0073719B" w:rsidRPr="00DE298C" w:rsidRDefault="0073719B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719B" w:rsidRPr="00DE298C" w:rsidRDefault="0073719B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4514" w:rsidRPr="00DE298C" w:rsidRDefault="00A04514" w:rsidP="00A04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  <w:p w:rsidR="00A04514" w:rsidRDefault="00A04514" w:rsidP="00A04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  <w:p w:rsidR="00A04514" w:rsidRDefault="00A04514" w:rsidP="00A04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  <w:p w:rsidR="00A04514" w:rsidRDefault="00A04514" w:rsidP="00A04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  <w:p w:rsidR="00A04514" w:rsidRDefault="00A04514" w:rsidP="00A04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  <w:p w:rsidR="00A04514" w:rsidRDefault="00A04514" w:rsidP="00A04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  <w:p w:rsidR="00A04514" w:rsidRDefault="00A04514" w:rsidP="00A04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1</w:t>
            </w:r>
          </w:p>
          <w:p w:rsidR="00A04514" w:rsidRDefault="00A04514" w:rsidP="00A04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  <w:p w:rsidR="0073719B" w:rsidRPr="00DE298C" w:rsidRDefault="0073719B" w:rsidP="00A04514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19B" w:rsidRPr="00DE298C" w:rsidTr="00037750">
        <w:tc>
          <w:tcPr>
            <w:tcW w:w="2943" w:type="dxa"/>
            <w:shd w:val="clear" w:color="auto" w:fill="auto"/>
          </w:tcPr>
          <w:p w:rsidR="0073719B" w:rsidRPr="00DE298C" w:rsidRDefault="00843B63" w:rsidP="00843B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Плоскостопие, строение  голеностопа.</w:t>
            </w:r>
          </w:p>
        </w:tc>
        <w:tc>
          <w:tcPr>
            <w:tcW w:w="7513" w:type="dxa"/>
            <w:shd w:val="clear" w:color="auto" w:fill="auto"/>
          </w:tcPr>
          <w:p w:rsidR="00E47C1B" w:rsidRPr="00E47C1B" w:rsidRDefault="00E47C1B" w:rsidP="00E47C1B">
            <w:pPr>
              <w:shd w:val="clear" w:color="auto" w:fill="F4F4F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C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комплекс упр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ажнений для коррекции </w:t>
            </w:r>
            <w:r w:rsidRPr="00E47C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«плоскостопия».</w:t>
            </w:r>
          </w:p>
          <w:p w:rsidR="00E47C1B" w:rsidRPr="00E47C1B" w:rsidRDefault="00E47C1B" w:rsidP="00E47C1B">
            <w:pPr>
              <w:shd w:val="clear" w:color="auto" w:fill="F4F4F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C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Общеразвивающие упражнения для стопы</w:t>
            </w:r>
          </w:p>
          <w:p w:rsidR="00126158" w:rsidRPr="00DE3FA9" w:rsidRDefault="00126158" w:rsidP="00126158">
            <w:pPr>
              <w:shd w:val="clear" w:color="auto" w:fill="F4F4F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E3F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12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подвижные игры для коррекции плоскостопия</w:t>
            </w:r>
            <w:r w:rsidRPr="00DE3F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26158" w:rsidRPr="00126158" w:rsidRDefault="00126158" w:rsidP="00126158">
            <w:pPr>
              <w:shd w:val="clear" w:color="auto" w:fill="F4F4F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F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12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общеразвивающих упражнений</w:t>
            </w:r>
          </w:p>
          <w:p w:rsidR="00126158" w:rsidRPr="00126158" w:rsidRDefault="00126158" w:rsidP="00126158">
            <w:pPr>
              <w:shd w:val="clear" w:color="auto" w:fill="F4F4F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2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индивидуальный подбор физических уп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ражнений для укрепления </w:t>
            </w:r>
            <w:r w:rsidRPr="0012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стопы</w:t>
            </w:r>
          </w:p>
          <w:p w:rsidR="0073719B" w:rsidRPr="00DE298C" w:rsidRDefault="0073719B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719B" w:rsidRPr="00DE298C" w:rsidRDefault="00174EFF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3719B" w:rsidRPr="00DE298C" w:rsidRDefault="00174EFF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3719B" w:rsidRPr="00DE298C" w:rsidRDefault="0073719B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3719B" w:rsidRPr="00DE298C" w:rsidRDefault="00174EFF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3719B" w:rsidRPr="00DE298C" w:rsidRDefault="00174EFF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3719B" w:rsidRPr="00DE298C" w:rsidRDefault="0073719B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3719B" w:rsidRPr="00DE298C" w:rsidRDefault="0073719B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3719B" w:rsidRPr="00DE298C" w:rsidRDefault="0073719B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3719B" w:rsidRPr="00DE298C" w:rsidRDefault="0073719B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19B" w:rsidRPr="00DE298C" w:rsidTr="00746DF1">
        <w:trPr>
          <w:trHeight w:val="3143"/>
        </w:trPr>
        <w:tc>
          <w:tcPr>
            <w:tcW w:w="2943" w:type="dxa"/>
            <w:shd w:val="clear" w:color="auto" w:fill="auto"/>
          </w:tcPr>
          <w:p w:rsidR="0073719B" w:rsidRPr="00DE298C" w:rsidRDefault="0073719B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3. О</w:t>
            </w:r>
            <w:r w:rsidR="00843B63">
              <w:rPr>
                <w:rFonts w:ascii="Times New Roman" w:hAnsi="Times New Roman"/>
                <w:sz w:val="24"/>
                <w:szCs w:val="24"/>
              </w:rPr>
              <w:t>санка, как стать красивым и сильным.</w:t>
            </w:r>
          </w:p>
        </w:tc>
        <w:tc>
          <w:tcPr>
            <w:tcW w:w="7513" w:type="dxa"/>
            <w:shd w:val="clear" w:color="auto" w:fill="auto"/>
          </w:tcPr>
          <w:p w:rsidR="00E47C1B" w:rsidRPr="00E47C1B" w:rsidRDefault="00A04514" w:rsidP="00E47C1B">
            <w:pPr>
              <w:shd w:val="clear" w:color="auto" w:fill="F4F4F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</w:t>
            </w:r>
            <w:r w:rsidR="00E47C1B" w:rsidRPr="00E47C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омплекс упражнений для кор</w:t>
            </w:r>
            <w:r w:rsidR="00E47C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рекции «осанки»</w:t>
            </w:r>
            <w:r w:rsidR="00E47C1B" w:rsidRPr="00E47C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7C1B" w:rsidRPr="00E47C1B" w:rsidRDefault="00E47C1B" w:rsidP="00E47C1B">
            <w:pPr>
              <w:shd w:val="clear" w:color="auto" w:fill="F4F4F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C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Общеразвивающие упражнения для коррекции «осанки»</w:t>
            </w:r>
          </w:p>
          <w:p w:rsidR="00E47C1B" w:rsidRPr="00E47C1B" w:rsidRDefault="00E47C1B" w:rsidP="00E47C1B">
            <w:pPr>
              <w:shd w:val="clear" w:color="auto" w:fill="F4F4F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C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-Упражнения на осанку</w:t>
            </w:r>
          </w:p>
          <w:p w:rsidR="00E47C1B" w:rsidRPr="00E47C1B" w:rsidRDefault="00E47C1B" w:rsidP="00E47C1B">
            <w:pPr>
              <w:shd w:val="clear" w:color="auto" w:fill="F4F4F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C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-правильное положение тела при ходьбе</w:t>
            </w:r>
            <w:r w:rsidR="00A045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3719B" w:rsidRDefault="00E47C1B" w:rsidP="0003775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C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-правильное положение тела</w:t>
            </w:r>
            <w:r w:rsidR="00A045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положении стоя.</w:t>
            </w:r>
          </w:p>
          <w:p w:rsidR="00126158" w:rsidRPr="00746DF1" w:rsidRDefault="00126158" w:rsidP="00126158">
            <w:pPr>
              <w:shd w:val="clear" w:color="auto" w:fill="F4F4F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6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-гимнастические упражнения</w:t>
            </w:r>
          </w:p>
          <w:p w:rsidR="00126158" w:rsidRPr="00126158" w:rsidRDefault="00126158" w:rsidP="00126158">
            <w:pPr>
              <w:shd w:val="clear" w:color="auto" w:fill="F4F4F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F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2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ОРУ с предметами и без</w:t>
            </w:r>
          </w:p>
          <w:p w:rsidR="00126158" w:rsidRPr="00126158" w:rsidRDefault="00126158" w:rsidP="00126158">
            <w:pPr>
              <w:shd w:val="clear" w:color="auto" w:fill="F4F4F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-индивидуальный подбор физических упражнений для укрепления осанки.</w:t>
            </w:r>
          </w:p>
          <w:p w:rsidR="00174EFF" w:rsidRDefault="00174EFF" w:rsidP="00174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подвижные игры для коррекции  осанки</w:t>
            </w:r>
          </w:p>
          <w:p w:rsidR="00126158" w:rsidRPr="00126158" w:rsidRDefault="00126158" w:rsidP="00126158">
            <w:pPr>
              <w:shd w:val="clear" w:color="auto" w:fill="F4F4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719B" w:rsidRPr="00DE298C" w:rsidRDefault="00174EFF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3719B" w:rsidRPr="00DE298C" w:rsidRDefault="00174EFF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3719B" w:rsidRPr="00DE298C" w:rsidRDefault="00174EFF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3719B" w:rsidRPr="00DE298C" w:rsidRDefault="0073719B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3719B" w:rsidRPr="00DE298C" w:rsidRDefault="0073719B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74EFF" w:rsidRDefault="00CD52BC" w:rsidP="00174EFF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3719B" w:rsidRDefault="00174EFF" w:rsidP="00174EFF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74EFF" w:rsidRPr="00DE298C" w:rsidRDefault="00174EFF" w:rsidP="00174EFF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3719B" w:rsidRPr="00DE298C" w:rsidRDefault="0073719B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3719B" w:rsidRPr="00DE298C" w:rsidRDefault="00174EFF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3719B" w:rsidRPr="00DE298C" w:rsidRDefault="0073719B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52B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D52B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3719B" w:rsidRPr="00DE298C" w:rsidRDefault="0073719B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52B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D52B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3719B" w:rsidRPr="00DE298C" w:rsidRDefault="0073719B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52B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D52B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3719B" w:rsidRPr="00DE298C" w:rsidRDefault="0073719B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19B" w:rsidRPr="00DE298C" w:rsidTr="00037750">
        <w:tc>
          <w:tcPr>
            <w:tcW w:w="2943" w:type="dxa"/>
            <w:shd w:val="clear" w:color="auto" w:fill="auto"/>
          </w:tcPr>
          <w:p w:rsidR="0073719B" w:rsidRPr="00DE298C" w:rsidRDefault="0073719B" w:rsidP="00843B63">
            <w:p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 xml:space="preserve">4. Профилактика </w:t>
            </w:r>
            <w:r w:rsidR="00843B63">
              <w:rPr>
                <w:rFonts w:ascii="Times New Roman" w:hAnsi="Times New Roman"/>
                <w:sz w:val="24"/>
                <w:szCs w:val="24"/>
              </w:rPr>
              <w:t>сколиоза.</w:t>
            </w:r>
          </w:p>
        </w:tc>
        <w:tc>
          <w:tcPr>
            <w:tcW w:w="7513" w:type="dxa"/>
            <w:shd w:val="clear" w:color="auto" w:fill="auto"/>
          </w:tcPr>
          <w:p w:rsidR="0073719B" w:rsidRPr="00DE298C" w:rsidRDefault="00174EFF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-Самовытяжение, упражнения на равновесие.</w:t>
            </w:r>
          </w:p>
        </w:tc>
        <w:tc>
          <w:tcPr>
            <w:tcW w:w="992" w:type="dxa"/>
            <w:shd w:val="clear" w:color="auto" w:fill="auto"/>
          </w:tcPr>
          <w:p w:rsidR="0073719B" w:rsidRPr="00DE298C" w:rsidRDefault="00174EFF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  <w:shd w:val="clear" w:color="auto" w:fill="auto"/>
          </w:tcPr>
          <w:p w:rsidR="0073719B" w:rsidRPr="00DE298C" w:rsidRDefault="00CD52BC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3719B" w:rsidRPr="00DE298C" w:rsidRDefault="00CD52BC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3719B" w:rsidRPr="00DE298C" w:rsidRDefault="00CD52BC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719B" w:rsidRPr="00DE298C" w:rsidTr="00037750">
        <w:tc>
          <w:tcPr>
            <w:tcW w:w="2943" w:type="dxa"/>
            <w:shd w:val="clear" w:color="auto" w:fill="auto"/>
          </w:tcPr>
          <w:p w:rsidR="0073719B" w:rsidRPr="00DE298C" w:rsidRDefault="00843B63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Личная гигиена.</w:t>
            </w:r>
          </w:p>
        </w:tc>
        <w:tc>
          <w:tcPr>
            <w:tcW w:w="7513" w:type="dxa"/>
            <w:shd w:val="clear" w:color="auto" w:fill="auto"/>
          </w:tcPr>
          <w:p w:rsidR="00126158" w:rsidRPr="00126158" w:rsidRDefault="00126158" w:rsidP="00126158">
            <w:pPr>
              <w:shd w:val="clear" w:color="auto" w:fill="F4F4F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комплекс  упражнений утренней гимнастики                                                                       </w:t>
            </w:r>
            <w:proofErr w:type="gramStart"/>
            <w:r w:rsidRPr="0012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-и</w:t>
            </w:r>
            <w:proofErr w:type="gramEnd"/>
            <w:r w:rsidRPr="0012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зучение методов закаливания организма</w:t>
            </w:r>
          </w:p>
          <w:p w:rsidR="0073719B" w:rsidRPr="00DE298C" w:rsidRDefault="0073719B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719B" w:rsidRDefault="00CD52BC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52BC" w:rsidRPr="00DE298C" w:rsidRDefault="00CD52BC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CD52B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3719B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D52B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3719B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D52B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3719B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19B" w:rsidRPr="00DE298C" w:rsidTr="00037750">
        <w:tc>
          <w:tcPr>
            <w:tcW w:w="2943" w:type="dxa"/>
            <w:shd w:val="clear" w:color="auto" w:fill="auto"/>
          </w:tcPr>
          <w:p w:rsidR="0073719B" w:rsidRPr="00DE298C" w:rsidRDefault="0073719B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3A1D94" w:rsidRPr="00DE298C">
              <w:rPr>
                <w:rFonts w:ascii="Times New Roman" w:hAnsi="Times New Roman"/>
                <w:sz w:val="24"/>
                <w:szCs w:val="24"/>
              </w:rPr>
              <w:t>Формирование навыков общения, взаимодействия и поддержки</w:t>
            </w:r>
            <w:r w:rsidR="003A1D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E47C1B" w:rsidRPr="00E47C1B" w:rsidRDefault="003A1D94" w:rsidP="00E47C1B">
            <w:pPr>
              <w:shd w:val="clear" w:color="auto" w:fill="F4F4F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E4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 человека и влияние на него физических упражнений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           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E4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E4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лияние питания на здоровье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                                                                                    -</w:t>
            </w:r>
            <w:r w:rsidRPr="009E4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Гигиенические и этические нормы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47C1B" w:rsidRPr="00E47C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7C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  <w:r w:rsidR="00E47C1B" w:rsidRPr="00E47C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подвижные игры ( малой подвижности).</w:t>
            </w:r>
          </w:p>
          <w:p w:rsidR="00126158" w:rsidRPr="00126158" w:rsidRDefault="00126158" w:rsidP="00126158">
            <w:pPr>
              <w:shd w:val="clear" w:color="auto" w:fill="F4F4F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2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2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одвижные игры</w:t>
            </w:r>
          </w:p>
          <w:p w:rsidR="0073719B" w:rsidRPr="00CD52BC" w:rsidRDefault="00126158" w:rsidP="00CD52BC">
            <w:pPr>
              <w:shd w:val="clear" w:color="auto" w:fill="F4F4F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-самостоятельное выполнение рекомендуемых упражнений</w:t>
            </w:r>
          </w:p>
        </w:tc>
        <w:tc>
          <w:tcPr>
            <w:tcW w:w="992" w:type="dxa"/>
            <w:shd w:val="clear" w:color="auto" w:fill="auto"/>
          </w:tcPr>
          <w:p w:rsidR="0073719B" w:rsidRPr="00DE298C" w:rsidRDefault="00174EFF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  <w:p w:rsidR="0073719B" w:rsidRPr="00DE298C" w:rsidRDefault="00174EFF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3719B" w:rsidRPr="00DE298C" w:rsidRDefault="00174EFF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3719B" w:rsidRPr="00DE298C" w:rsidRDefault="00174EFF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3719B" w:rsidRPr="00DE298C" w:rsidRDefault="0073719B" w:rsidP="00CD52BC">
            <w:pPr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3719B" w:rsidRPr="00DE298C" w:rsidRDefault="0073719B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3719B" w:rsidRPr="00DE298C" w:rsidRDefault="0073719B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D52BC" w:rsidRPr="00DE298C" w:rsidRDefault="00CD52BC" w:rsidP="00CD52BC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3719B" w:rsidRPr="00DE298C" w:rsidRDefault="0073719B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C1B" w:rsidRPr="00DE298C" w:rsidTr="00037750">
        <w:tc>
          <w:tcPr>
            <w:tcW w:w="2943" w:type="dxa"/>
            <w:shd w:val="clear" w:color="auto" w:fill="auto"/>
          </w:tcPr>
          <w:p w:rsidR="00E47C1B" w:rsidRPr="00DE298C" w:rsidRDefault="00E47C1B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 Контрольные срезы</w:t>
            </w:r>
          </w:p>
        </w:tc>
        <w:tc>
          <w:tcPr>
            <w:tcW w:w="7513" w:type="dxa"/>
            <w:shd w:val="clear" w:color="auto" w:fill="auto"/>
          </w:tcPr>
          <w:p w:rsidR="00E47C1B" w:rsidRPr="00126158" w:rsidRDefault="00E47C1B" w:rsidP="00E47C1B">
            <w:pPr>
              <w:shd w:val="clear" w:color="auto" w:fill="F4F4F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47C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Мониторинг физического здоровья детей </w:t>
            </w:r>
          </w:p>
          <w:p w:rsidR="00E47C1B" w:rsidRDefault="00126158" w:rsidP="003A1D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F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12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самоконтроля</w:t>
            </w:r>
          </w:p>
        </w:tc>
        <w:tc>
          <w:tcPr>
            <w:tcW w:w="992" w:type="dxa"/>
            <w:shd w:val="clear" w:color="auto" w:fill="auto"/>
          </w:tcPr>
          <w:p w:rsidR="00E47C1B" w:rsidRPr="00DE298C" w:rsidRDefault="00746DF1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68" w:type="dxa"/>
            <w:shd w:val="clear" w:color="auto" w:fill="auto"/>
          </w:tcPr>
          <w:p w:rsidR="00E47C1B" w:rsidRPr="00DE298C" w:rsidRDefault="00746DF1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2 6</w:t>
            </w:r>
          </w:p>
        </w:tc>
        <w:tc>
          <w:tcPr>
            <w:tcW w:w="1134" w:type="dxa"/>
            <w:shd w:val="clear" w:color="auto" w:fill="auto"/>
          </w:tcPr>
          <w:p w:rsidR="00E47C1B" w:rsidRPr="00DE298C" w:rsidRDefault="00746DF1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E47C1B" w:rsidRPr="00DE298C" w:rsidRDefault="00746DF1" w:rsidP="00037750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3719B" w:rsidRPr="00DE298C" w:rsidTr="00037750">
        <w:tc>
          <w:tcPr>
            <w:tcW w:w="2943" w:type="dxa"/>
            <w:shd w:val="clear" w:color="auto" w:fill="auto"/>
          </w:tcPr>
          <w:p w:rsidR="0073719B" w:rsidRPr="00DE298C" w:rsidRDefault="0073719B" w:rsidP="00037750">
            <w:pPr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513" w:type="dxa"/>
            <w:shd w:val="clear" w:color="auto" w:fill="auto"/>
          </w:tcPr>
          <w:p w:rsidR="0073719B" w:rsidRPr="00DE298C" w:rsidRDefault="0073719B" w:rsidP="00037750">
            <w:pPr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719B" w:rsidRPr="00DE298C" w:rsidRDefault="003A1D94" w:rsidP="000377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102</w:t>
            </w:r>
          </w:p>
        </w:tc>
        <w:tc>
          <w:tcPr>
            <w:tcW w:w="1168" w:type="dxa"/>
            <w:shd w:val="clear" w:color="auto" w:fill="auto"/>
          </w:tcPr>
          <w:p w:rsidR="0073719B" w:rsidRPr="00DE298C" w:rsidRDefault="003A1D94" w:rsidP="003A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102</w:t>
            </w:r>
          </w:p>
        </w:tc>
        <w:tc>
          <w:tcPr>
            <w:tcW w:w="1134" w:type="dxa"/>
            <w:shd w:val="clear" w:color="auto" w:fill="auto"/>
          </w:tcPr>
          <w:p w:rsidR="0073719B" w:rsidRPr="00DE298C" w:rsidRDefault="003A1D94" w:rsidP="000377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73719B" w:rsidRPr="00DE298C" w:rsidRDefault="003A1D94" w:rsidP="000377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102</w:t>
            </w:r>
          </w:p>
        </w:tc>
      </w:tr>
    </w:tbl>
    <w:p w:rsidR="0073719B" w:rsidRPr="00DE298C" w:rsidRDefault="0073719B" w:rsidP="0073719B">
      <w:pPr>
        <w:rPr>
          <w:rFonts w:ascii="Times New Roman" w:hAnsi="Times New Roman"/>
          <w:b/>
          <w:color w:val="17365D"/>
        </w:rPr>
      </w:pPr>
    </w:p>
    <w:p w:rsidR="0073719B" w:rsidRPr="00DE298C" w:rsidRDefault="0073719B" w:rsidP="0073719B">
      <w:pPr>
        <w:jc w:val="center"/>
        <w:rPr>
          <w:rFonts w:ascii="Times New Roman" w:hAnsi="Times New Roman"/>
          <w:b/>
          <w:color w:val="17365D"/>
        </w:rPr>
      </w:pPr>
    </w:p>
    <w:p w:rsidR="0073719B" w:rsidRPr="008038BF" w:rsidRDefault="0073719B" w:rsidP="0073719B">
      <w:pPr>
        <w:jc w:val="center"/>
        <w:rPr>
          <w:rFonts w:ascii="Times New Roman" w:hAnsi="Times New Roman"/>
          <w:b/>
          <w:sz w:val="24"/>
          <w:szCs w:val="24"/>
        </w:rPr>
      </w:pPr>
      <w:r w:rsidRPr="008038BF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73719B" w:rsidRPr="008038BF" w:rsidRDefault="0073719B" w:rsidP="007371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719B" w:rsidRPr="008038BF" w:rsidRDefault="0073719B" w:rsidP="0073719B">
      <w:pPr>
        <w:jc w:val="center"/>
        <w:rPr>
          <w:rFonts w:ascii="Times New Roman" w:hAnsi="Times New Roman"/>
          <w:b/>
          <w:sz w:val="24"/>
          <w:szCs w:val="24"/>
        </w:rPr>
      </w:pPr>
      <w:r w:rsidRPr="008038BF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50"/>
        <w:gridCol w:w="851"/>
        <w:gridCol w:w="2835"/>
        <w:gridCol w:w="142"/>
        <w:gridCol w:w="5244"/>
        <w:gridCol w:w="3828"/>
      </w:tblGrid>
      <w:tr w:rsidR="0073719B" w:rsidRPr="00DE298C" w:rsidTr="00037750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B" w:rsidRPr="00DE298C" w:rsidRDefault="0073719B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B" w:rsidRPr="00DE298C" w:rsidRDefault="0073719B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№  урока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B" w:rsidRPr="00DE298C" w:rsidRDefault="0073719B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B" w:rsidRPr="00DE298C" w:rsidRDefault="0073719B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Базовое содержание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19B" w:rsidRPr="00DE298C" w:rsidRDefault="0073719B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73719B" w:rsidRPr="00DE298C" w:rsidTr="0003775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B" w:rsidRPr="00DE298C" w:rsidRDefault="0073719B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19B" w:rsidRPr="00DE298C" w:rsidRDefault="0073719B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B" w:rsidRPr="00DE298C" w:rsidRDefault="0073719B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B" w:rsidRPr="00DE298C" w:rsidRDefault="0073719B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B" w:rsidRPr="00DE298C" w:rsidRDefault="0073719B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19B" w:rsidRPr="00DE298C" w:rsidRDefault="0073719B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19B" w:rsidRPr="00DE298C" w:rsidTr="00037750">
        <w:trPr>
          <w:trHeight w:val="708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B" w:rsidRPr="00DE298C" w:rsidRDefault="0073719B" w:rsidP="002D67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19B" w:rsidRPr="00C514DB" w:rsidRDefault="00CD52BC" w:rsidP="00037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4DB">
              <w:rPr>
                <w:rFonts w:ascii="Times New Roman" w:hAnsi="Times New Roman"/>
                <w:b/>
                <w:sz w:val="24"/>
                <w:szCs w:val="24"/>
              </w:rPr>
              <w:t>Вводное занятие (11</w:t>
            </w:r>
            <w:r w:rsidR="0073719B" w:rsidRPr="00C514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14DB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r w:rsidR="0073719B" w:rsidRPr="00C514D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35791" w:rsidRPr="00DE298C" w:rsidTr="0003775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791" w:rsidRPr="00DE298C" w:rsidRDefault="00B3579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791" w:rsidRPr="00DE298C" w:rsidRDefault="00B3579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791" w:rsidRPr="00DE298C" w:rsidRDefault="00B3579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791" w:rsidRPr="00C514DB" w:rsidRDefault="00B35791" w:rsidP="00074044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514DB">
              <w:rPr>
                <w:rFonts w:ascii="Times New Roman" w:hAnsi="Times New Roman"/>
                <w:sz w:val="24"/>
                <w:szCs w:val="24"/>
              </w:rPr>
              <w:t>Инструктаж по охране труда, понятие о значении корригирующей гимнастики на формирование опорно-двигательного аппарата.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791" w:rsidRPr="00DE298C" w:rsidRDefault="00B35791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 xml:space="preserve">Получение знаний о </w:t>
            </w:r>
            <w:r w:rsidR="00C62FFA">
              <w:rPr>
                <w:rFonts w:ascii="Times New Roman" w:hAnsi="Times New Roman"/>
                <w:sz w:val="24"/>
                <w:szCs w:val="24"/>
              </w:rPr>
              <w:t>соблюдении правил техники безопасности на занятиях, значение физических упражнений для растущего организма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5791" w:rsidRPr="00DE298C" w:rsidRDefault="00B35791" w:rsidP="00037750">
            <w:pPr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298C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  <w:p w:rsidR="00B35791" w:rsidRPr="00DE298C" w:rsidRDefault="00B35791" w:rsidP="00037750">
            <w:pPr>
              <w:numPr>
                <w:ilvl w:val="0"/>
                <w:numId w:val="40"/>
              </w:num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E298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Общеучебные</w:t>
            </w:r>
          </w:p>
          <w:p w:rsidR="00B35791" w:rsidRPr="00DE298C" w:rsidRDefault="00B35791" w:rsidP="00037750">
            <w:pPr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B35791" w:rsidRPr="00DE298C" w:rsidRDefault="00B35791" w:rsidP="00037750">
            <w:pPr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Структурирование знаний.</w:t>
            </w:r>
          </w:p>
          <w:p w:rsidR="00B35791" w:rsidRPr="00DE298C" w:rsidRDefault="00B35791" w:rsidP="00037750">
            <w:pPr>
              <w:numPr>
                <w:ilvl w:val="0"/>
                <w:numId w:val="40"/>
              </w:num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E298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Логические</w:t>
            </w:r>
          </w:p>
          <w:p w:rsidR="00B35791" w:rsidRPr="00DE298C" w:rsidRDefault="00B35791" w:rsidP="00037750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Анализ объектов</w:t>
            </w:r>
          </w:p>
          <w:p w:rsidR="00B35791" w:rsidRPr="00DE298C" w:rsidRDefault="00B35791" w:rsidP="00037750">
            <w:pPr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Сравнение объектов</w:t>
            </w:r>
          </w:p>
          <w:p w:rsidR="00B35791" w:rsidRPr="00DE298C" w:rsidRDefault="00B35791" w:rsidP="00037750">
            <w:pPr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Классификация объектов</w:t>
            </w:r>
          </w:p>
          <w:p w:rsidR="00B35791" w:rsidRPr="00DE298C" w:rsidRDefault="00B35791" w:rsidP="00037750">
            <w:pPr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Доказательство</w:t>
            </w:r>
          </w:p>
          <w:p w:rsidR="00B35791" w:rsidRPr="00DE298C" w:rsidRDefault="00B35791" w:rsidP="00037750">
            <w:pPr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Выдвижение гипотез и их обоснование</w:t>
            </w:r>
          </w:p>
          <w:p w:rsidR="00B35791" w:rsidRPr="00DE298C" w:rsidRDefault="00B35791" w:rsidP="00037750">
            <w:pPr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</w:t>
            </w:r>
          </w:p>
          <w:p w:rsidR="00B35791" w:rsidRPr="00DE298C" w:rsidRDefault="00B35791" w:rsidP="00037750">
            <w:pPr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298C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B35791" w:rsidRPr="00DE298C" w:rsidRDefault="00B35791" w:rsidP="00037750">
            <w:pPr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</w:t>
            </w:r>
          </w:p>
          <w:p w:rsidR="00B35791" w:rsidRPr="00DE298C" w:rsidRDefault="00B35791" w:rsidP="00037750">
            <w:pPr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Управление поведением партнера (контроль, коррекция, оценка)</w:t>
            </w:r>
          </w:p>
          <w:p w:rsidR="00B35791" w:rsidRPr="00DE298C" w:rsidRDefault="00B35791" w:rsidP="00037750">
            <w:pPr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Постановка вопросов</w:t>
            </w:r>
          </w:p>
          <w:p w:rsidR="00B35791" w:rsidRPr="00DE298C" w:rsidRDefault="00B35791" w:rsidP="00037750">
            <w:pPr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Разрешение конфликтов</w:t>
            </w:r>
          </w:p>
          <w:p w:rsidR="00B35791" w:rsidRPr="00DE298C" w:rsidRDefault="00B35791" w:rsidP="00037750">
            <w:pPr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 xml:space="preserve">Умение полно и точно </w:t>
            </w:r>
            <w:r w:rsidRPr="00DE298C">
              <w:rPr>
                <w:rFonts w:ascii="Times New Roman" w:hAnsi="Times New Roman"/>
                <w:sz w:val="24"/>
                <w:szCs w:val="24"/>
              </w:rPr>
              <w:lastRenderedPageBreak/>
              <w:t>выражать свои мысли</w:t>
            </w:r>
          </w:p>
          <w:p w:rsidR="00B35791" w:rsidRPr="00DE298C" w:rsidRDefault="00B35791" w:rsidP="00037750">
            <w:pPr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298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:rsidR="00B35791" w:rsidRPr="00DE298C" w:rsidRDefault="00B35791" w:rsidP="00037750">
            <w:pPr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  <w:p w:rsidR="00B35791" w:rsidRPr="00DE298C" w:rsidRDefault="00B35791" w:rsidP="00037750">
            <w:pPr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:rsidR="00B35791" w:rsidRPr="00DE298C" w:rsidRDefault="00B35791" w:rsidP="00037750">
            <w:pPr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B35791" w:rsidRPr="00DE298C" w:rsidRDefault="00B35791" w:rsidP="00037750">
            <w:pPr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  <w:p w:rsidR="00B35791" w:rsidRPr="00DE298C" w:rsidRDefault="00B35791" w:rsidP="00037750">
            <w:pPr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r w:rsidR="005F5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298C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</w:p>
          <w:p w:rsidR="00B35791" w:rsidRPr="00DE298C" w:rsidRDefault="00B35791" w:rsidP="00037750">
            <w:pPr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298C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B35791" w:rsidRPr="00DE298C" w:rsidRDefault="00B35791" w:rsidP="00037750">
            <w:pPr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</w:p>
          <w:p w:rsidR="00B35791" w:rsidRPr="00DE298C" w:rsidRDefault="00B35791" w:rsidP="00037750">
            <w:pPr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Самоопределение</w:t>
            </w:r>
          </w:p>
          <w:p w:rsidR="00B35791" w:rsidRPr="00DE298C" w:rsidRDefault="00B35791" w:rsidP="00037750">
            <w:pPr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</w:t>
            </w:r>
          </w:p>
        </w:tc>
      </w:tr>
      <w:tr w:rsidR="00C62FFA" w:rsidRPr="00DE298C" w:rsidTr="00C62F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FFA" w:rsidRPr="00DE298C" w:rsidRDefault="00C62FFA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FFA" w:rsidRPr="00DE298C" w:rsidRDefault="00C62FFA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FFA" w:rsidRPr="00DE298C" w:rsidRDefault="00C62FFA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FFA" w:rsidRPr="00C514DB" w:rsidRDefault="00C62FFA" w:rsidP="00074044">
            <w:pPr>
              <w:pStyle w:val="a6"/>
            </w:pPr>
            <w:r w:rsidRPr="00C514DB">
              <w:t>упражнения для овладения полным дыханием;</w:t>
            </w:r>
            <w:r w:rsidR="00FD0445">
              <w:t xml:space="preserve"> ознакомление с техникой ходьбы и бега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FFA" w:rsidRPr="00DE298C" w:rsidRDefault="00C62FFA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r w:rsidRPr="00DE298C">
              <w:rPr>
                <w:rFonts w:ascii="Times New Roman" w:hAnsi="Times New Roman"/>
                <w:sz w:val="24"/>
                <w:szCs w:val="24"/>
              </w:rPr>
              <w:t xml:space="preserve"> знаний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дыхательной системе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человека.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2FFA" w:rsidRPr="00DE298C" w:rsidRDefault="00C62FFA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FFA" w:rsidRPr="00DE298C" w:rsidTr="00C62FFA">
        <w:trPr>
          <w:trHeight w:val="1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FFA" w:rsidRPr="00DE298C" w:rsidRDefault="00C62FFA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FFA" w:rsidRPr="00DE298C" w:rsidRDefault="00C62FFA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FFA" w:rsidRPr="00DE298C" w:rsidRDefault="00C62FFA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FFA" w:rsidRPr="00C514DB" w:rsidRDefault="00C62FFA" w:rsidP="00074044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514DB">
              <w:rPr>
                <w:rFonts w:ascii="Times New Roman" w:hAnsi="Times New Roman"/>
                <w:sz w:val="24"/>
                <w:szCs w:val="24"/>
              </w:rPr>
              <w:t>для овладения смешанным типом дыхания</w:t>
            </w:r>
            <w:r w:rsidR="00FD0445">
              <w:rPr>
                <w:rFonts w:ascii="Times New Roman" w:hAnsi="Times New Roman"/>
                <w:sz w:val="24"/>
                <w:szCs w:val="24"/>
              </w:rPr>
              <w:t>, обучение положению туловища, головы, рук в технике ходьбы и бега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FFA" w:rsidRPr="00DE298C" w:rsidRDefault="00C62FFA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2FFA" w:rsidRPr="00DE298C" w:rsidRDefault="00C62FFA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FFA" w:rsidRPr="00DE298C" w:rsidTr="00C62FFA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FFA" w:rsidRPr="00DE298C" w:rsidRDefault="00C62FFA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FFA" w:rsidRPr="00DE298C" w:rsidRDefault="00C62FFA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FFA" w:rsidRPr="00DE298C" w:rsidRDefault="00C62FFA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FFA" w:rsidRPr="00FD0445" w:rsidRDefault="00C62FFA" w:rsidP="00074044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514DB">
              <w:rPr>
                <w:rFonts w:ascii="Times New Roman" w:hAnsi="Times New Roman"/>
                <w:sz w:val="24"/>
                <w:szCs w:val="24"/>
              </w:rPr>
              <w:t xml:space="preserve"> для развития носового дыхания</w:t>
            </w:r>
            <w:r w:rsidR="00FD0445">
              <w:rPr>
                <w:sz w:val="24"/>
                <w:szCs w:val="24"/>
              </w:rPr>
              <w:t xml:space="preserve">, </w:t>
            </w:r>
            <w:r w:rsidR="00FD0445">
              <w:rPr>
                <w:rFonts w:ascii="Times New Roman" w:hAnsi="Times New Roman"/>
                <w:sz w:val="24"/>
                <w:szCs w:val="24"/>
              </w:rPr>
              <w:t>упражнения на релаксацию и формирование правильной осанки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FFA" w:rsidRPr="00DE298C" w:rsidRDefault="00C62FFA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2FFA" w:rsidRPr="00DE298C" w:rsidRDefault="00C62FFA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791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791" w:rsidRPr="00DE298C" w:rsidRDefault="00B3579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791" w:rsidRPr="00DE298C" w:rsidRDefault="00B3579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791" w:rsidRPr="00DE298C" w:rsidRDefault="00B3579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791" w:rsidRPr="00C514DB" w:rsidRDefault="00B35791" w:rsidP="00074044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514DB">
              <w:rPr>
                <w:sz w:val="24"/>
                <w:szCs w:val="24"/>
              </w:rPr>
              <w:t xml:space="preserve"> </w:t>
            </w:r>
            <w:r w:rsidRPr="00C514DB">
              <w:rPr>
                <w:rFonts w:ascii="Times New Roman" w:hAnsi="Times New Roman"/>
                <w:sz w:val="24"/>
                <w:szCs w:val="24"/>
              </w:rPr>
              <w:t>Упражнения на формирование правильной осанки</w:t>
            </w:r>
            <w:r w:rsidR="00FD04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D0445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гигиенических знаний о режиме дня школьника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791" w:rsidRPr="00DE298C" w:rsidRDefault="005B000E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="00FD0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0445" w:rsidRPr="00DE298C">
              <w:rPr>
                <w:rFonts w:ascii="Times New Roman" w:hAnsi="Times New Roman"/>
                <w:sz w:val="24"/>
                <w:szCs w:val="24"/>
              </w:rPr>
              <w:t xml:space="preserve"> знаний </w:t>
            </w:r>
            <w:proofErr w:type="gramStart"/>
            <w:r w:rsidR="00FD0445" w:rsidRPr="00DE298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FD0445" w:rsidRPr="00DE29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D0445">
              <w:rPr>
                <w:rFonts w:ascii="Times New Roman" w:hAnsi="Times New Roman"/>
                <w:sz w:val="24"/>
                <w:szCs w:val="24"/>
              </w:rPr>
              <w:t>правильной</w:t>
            </w:r>
            <w:proofErr w:type="gramEnd"/>
            <w:r w:rsidR="00FD0445">
              <w:rPr>
                <w:rFonts w:ascii="Times New Roman" w:hAnsi="Times New Roman"/>
                <w:sz w:val="24"/>
                <w:szCs w:val="24"/>
              </w:rPr>
              <w:t xml:space="preserve"> осанки и режиме дня.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5791" w:rsidRPr="00DE298C" w:rsidRDefault="00B35791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791" w:rsidRPr="00DE298C" w:rsidTr="006A4494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791" w:rsidRPr="00DE298C" w:rsidRDefault="00B3579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791" w:rsidRPr="00DE298C" w:rsidRDefault="00B3579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791" w:rsidRPr="00DE298C" w:rsidRDefault="00B3579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791" w:rsidRPr="00C514DB" w:rsidRDefault="00B35791" w:rsidP="00074044">
            <w:pPr>
              <w:pStyle w:val="a6"/>
            </w:pPr>
            <w:r w:rsidRPr="00C514DB">
              <w:t>Самовытяжение, упражнения на равновесие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791" w:rsidRPr="00DE298C" w:rsidRDefault="005B000E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гигиенических знаний о значении физическими упражнениями в режиме дня для здоровья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5791" w:rsidRPr="00DE298C" w:rsidRDefault="00B35791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791" w:rsidRPr="00DE298C" w:rsidTr="006A4494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791" w:rsidRPr="00DE298C" w:rsidRDefault="00B3579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791" w:rsidRPr="00DE298C" w:rsidRDefault="00B3579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791" w:rsidRPr="00DE298C" w:rsidRDefault="00B3579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791" w:rsidRPr="00C514DB" w:rsidRDefault="00B35791" w:rsidP="00074044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514DB">
              <w:rPr>
                <w:rFonts w:ascii="Times New Roman" w:hAnsi="Times New Roman"/>
                <w:bCs/>
                <w:iCs/>
                <w:sz w:val="24"/>
                <w:szCs w:val="24"/>
              </w:rPr>
              <w:t>Привитие навыка правильной осанки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791" w:rsidRPr="00DE298C" w:rsidRDefault="005B000E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 </w:t>
            </w:r>
            <w:r w:rsidRPr="00DE298C">
              <w:rPr>
                <w:rFonts w:ascii="Times New Roman" w:hAnsi="Times New Roman"/>
                <w:sz w:val="24"/>
                <w:szCs w:val="24"/>
              </w:rPr>
              <w:t xml:space="preserve"> знаний о </w:t>
            </w:r>
            <w:r>
              <w:rPr>
                <w:rFonts w:ascii="Times New Roman" w:hAnsi="Times New Roman"/>
                <w:sz w:val="24"/>
                <w:szCs w:val="24"/>
              </w:rPr>
              <w:t>правильной осанки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5791" w:rsidRPr="00DE298C" w:rsidRDefault="00B35791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791" w:rsidRPr="00DE298C" w:rsidTr="006A4494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791" w:rsidRPr="00DE298C" w:rsidRDefault="00B3579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791" w:rsidRPr="00DE298C" w:rsidRDefault="00B3579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791" w:rsidRPr="00DE298C" w:rsidRDefault="00B3579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791" w:rsidRPr="00C514DB" w:rsidRDefault="00B35791" w:rsidP="00074044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514DB">
              <w:rPr>
                <w:rFonts w:ascii="Times New Roman" w:hAnsi="Times New Roman"/>
                <w:sz w:val="24"/>
                <w:szCs w:val="24"/>
              </w:rPr>
              <w:t>Корригирующие упражнения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791" w:rsidRPr="00DE298C" w:rsidRDefault="005B000E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знаний  о значении специальных упражнений для формирования опорно-двигательного аппарата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5791" w:rsidRPr="00DE298C" w:rsidRDefault="00B35791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791" w:rsidRPr="00DE298C" w:rsidTr="006A4494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791" w:rsidRPr="00DE298C" w:rsidRDefault="00B3579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791" w:rsidRPr="00DE298C" w:rsidRDefault="00B3579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791" w:rsidRPr="00DE298C" w:rsidRDefault="00B3579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791" w:rsidRPr="00C514DB" w:rsidRDefault="00B35791" w:rsidP="00074044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514DB">
              <w:rPr>
                <w:rFonts w:ascii="Times New Roman" w:hAnsi="Times New Roman"/>
                <w:sz w:val="24"/>
                <w:szCs w:val="24"/>
              </w:rPr>
              <w:t>Упражнения для формирования естественного мышечного корсета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791" w:rsidRPr="00DE298C" w:rsidRDefault="005B000E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знаний  о строении тела человека, необходимость укрепления мышц определённых групп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5791" w:rsidRPr="00DE298C" w:rsidRDefault="00B35791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791" w:rsidRPr="00DE298C" w:rsidTr="006A4494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791" w:rsidRPr="00DE298C" w:rsidRDefault="00B3579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791" w:rsidRPr="00DE298C" w:rsidRDefault="00B3579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791" w:rsidRDefault="00B3579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791" w:rsidRPr="00C514DB" w:rsidRDefault="00B35791" w:rsidP="00074044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514DB">
              <w:rPr>
                <w:rFonts w:ascii="Times New Roman" w:hAnsi="Times New Roman"/>
                <w:sz w:val="24"/>
                <w:szCs w:val="24"/>
              </w:rPr>
              <w:t>упражнения для укрепления поверхностных мышц спины;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791" w:rsidRPr="00DE298C" w:rsidRDefault="005B000E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гигиенических знаний о правилах выполнения комплекса гигиенической гимнастики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5791" w:rsidRPr="00DE298C" w:rsidRDefault="00B35791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791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791" w:rsidRPr="00DE298C" w:rsidRDefault="00B3579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791" w:rsidRPr="00DE298C" w:rsidRDefault="00B3579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791" w:rsidRDefault="00B3579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791" w:rsidRPr="00C514DB" w:rsidRDefault="00B35791" w:rsidP="00074044">
            <w:pPr>
              <w:rPr>
                <w:rFonts w:ascii="Times New Roman" w:hAnsi="Times New Roman"/>
                <w:sz w:val="24"/>
                <w:szCs w:val="24"/>
              </w:rPr>
            </w:pPr>
            <w:r w:rsidRPr="00C514DB">
              <w:rPr>
                <w:rFonts w:ascii="Times New Roman" w:hAnsi="Times New Roman"/>
                <w:sz w:val="24"/>
                <w:szCs w:val="24"/>
              </w:rPr>
              <w:t>упражнения для глубоких мышц спины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791" w:rsidRPr="00DE298C" w:rsidRDefault="007117CE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гигиенических знаний о правилах выполнения упражнений для правильной осанки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791" w:rsidRPr="00DE298C" w:rsidRDefault="00B35791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4DB" w:rsidRPr="00DE298C" w:rsidTr="00037750">
        <w:trPr>
          <w:trHeight w:val="263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4DB" w:rsidRPr="00C514DB" w:rsidRDefault="00C514DB" w:rsidP="00037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4DB">
              <w:rPr>
                <w:rFonts w:ascii="Times New Roman" w:hAnsi="Times New Roman"/>
                <w:b/>
                <w:sz w:val="24"/>
                <w:szCs w:val="24"/>
              </w:rPr>
              <w:t xml:space="preserve"> Плоскостопие, строение  голеностопа  (24 занятия)</w:t>
            </w:r>
          </w:p>
        </w:tc>
      </w:tr>
      <w:tr w:rsidR="006D1BED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E29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6A4494" w:rsidRDefault="006D1BED" w:rsidP="006A449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мышц и связок стопы и голеностопа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DE298C" w:rsidRDefault="006D1BED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 строение голеностопа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298C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  <w:p w:rsidR="006D1BED" w:rsidRPr="00DE298C" w:rsidRDefault="006D1BED" w:rsidP="00037750">
            <w:pPr>
              <w:numPr>
                <w:ilvl w:val="0"/>
                <w:numId w:val="42"/>
              </w:num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E298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6D1BED" w:rsidRPr="00DE298C" w:rsidRDefault="006D1BED" w:rsidP="00037750">
            <w:pPr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 в устной форме</w:t>
            </w:r>
          </w:p>
          <w:p w:rsidR="006D1BED" w:rsidRPr="00DE298C" w:rsidRDefault="006D1BED" w:rsidP="00037750">
            <w:pPr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298C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6D1BED" w:rsidRPr="00DE298C" w:rsidRDefault="006D1BED" w:rsidP="00037750">
            <w:pPr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</w:p>
          <w:p w:rsidR="006D1BED" w:rsidRPr="00DE298C" w:rsidRDefault="006D1BED" w:rsidP="00037750">
            <w:pPr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Самоопределение</w:t>
            </w:r>
          </w:p>
          <w:p w:rsidR="006D1BED" w:rsidRPr="00DE298C" w:rsidRDefault="006D1BED" w:rsidP="00037750">
            <w:pPr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298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:rsidR="006D1BED" w:rsidRPr="00DE298C" w:rsidRDefault="006D1BED" w:rsidP="00037750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</w:p>
          <w:p w:rsidR="006D1BED" w:rsidRPr="00DE298C" w:rsidRDefault="006D1BED" w:rsidP="00037750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  <w:p w:rsidR="006D1BED" w:rsidRPr="00DE298C" w:rsidRDefault="006D1BED" w:rsidP="00037750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  <w:p w:rsidR="006D1BED" w:rsidRPr="00DE298C" w:rsidRDefault="006D1BED" w:rsidP="00037750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</w:t>
            </w:r>
          </w:p>
          <w:p w:rsidR="006D1BED" w:rsidRPr="00DE298C" w:rsidRDefault="006D1BED" w:rsidP="00037750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Волевая саморегуляция</w:t>
            </w:r>
          </w:p>
          <w:p w:rsidR="006D1BED" w:rsidRPr="00DE298C" w:rsidRDefault="006D1BED" w:rsidP="00037750">
            <w:pPr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6D1BED" w:rsidRPr="00DE298C" w:rsidRDefault="006D1BED" w:rsidP="00037750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  <w:p w:rsidR="006D1BED" w:rsidRPr="00DE298C" w:rsidRDefault="006D1BED" w:rsidP="00037750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Постановка вопросов</w:t>
            </w:r>
          </w:p>
          <w:p w:rsidR="006D1BED" w:rsidRPr="00DE298C" w:rsidRDefault="006D1BED" w:rsidP="00037750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Умение полно и точно выражать свои мысли</w:t>
            </w:r>
          </w:p>
        </w:tc>
      </w:tr>
      <w:tr w:rsidR="006D1BED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E29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6A4494" w:rsidRDefault="006D1BED" w:rsidP="006A4494">
            <w:pPr>
              <w:pStyle w:val="a6"/>
            </w:pPr>
            <w:r>
              <w:t xml:space="preserve">растяжения  </w:t>
            </w:r>
            <w:r w:rsidRPr="006A4494">
              <w:t xml:space="preserve">связок </w:t>
            </w:r>
            <w:r>
              <w:t xml:space="preserve"> стопы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DE298C" w:rsidRDefault="006D1BED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представления о  </w:t>
            </w:r>
            <w:r w:rsidRPr="00DE298C">
              <w:rPr>
                <w:rFonts w:ascii="Times New Roman" w:hAnsi="Times New Roman"/>
                <w:sz w:val="24"/>
                <w:szCs w:val="24"/>
              </w:rPr>
              <w:t xml:space="preserve">системе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структуры опорно-двигательного аппарата и его  значения</w:t>
            </w:r>
            <w:r w:rsidRPr="00DE29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BED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E29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6A4494" w:rsidRDefault="006D1BED" w:rsidP="006A449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комплексу упражнений на голеностоп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DE298C" w:rsidRDefault="006D1BED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 xml:space="preserve">Формирование общего представления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самоконтроле в процессе физического воспитания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BED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E29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6A4494" w:rsidRDefault="006D1BED" w:rsidP="006A4494">
            <w:pPr>
              <w:pStyle w:val="a6"/>
            </w:pPr>
            <w:r>
              <w:t>Статические упражнения на  стопу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DE298C" w:rsidRDefault="006D1BED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знаний  об физических упражнениях, комплекс </w:t>
            </w:r>
            <w:r w:rsidRPr="006A4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упражнений при ходьбе и в положение сидя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BED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E29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6A4494" w:rsidRDefault="006D1BED" w:rsidP="0034362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4494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A4494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равновесие, развитие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подвижности  суставов  голеностопа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DE298C" w:rsidRDefault="006D1BED" w:rsidP="006A44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знаний о физических упражнениях. </w:t>
            </w:r>
            <w:r w:rsidRPr="006A4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Общеразвивающие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для коррекции стопы</w:t>
            </w:r>
            <w:r w:rsidRPr="006A4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BED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E29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6A4494" w:rsidRDefault="006D1BED" w:rsidP="006A449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игра на внимание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DE298C" w:rsidRDefault="006D1BED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знаний и представлений у обучающихся о правилах поведения подвижных игр со сверстниками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BED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E29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6A4494" w:rsidRDefault="006D1BED" w:rsidP="006A449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4494">
              <w:rPr>
                <w:rFonts w:ascii="Times New Roman" w:hAnsi="Times New Roman"/>
                <w:sz w:val="24"/>
                <w:szCs w:val="24"/>
              </w:rPr>
              <w:t>Тренировка основных исходных положений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DE298C" w:rsidRDefault="006D1BED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представлений   о значении физической культуры для здорового образа жизни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BED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E29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6A4494" w:rsidRDefault="006D1BED" w:rsidP="006A449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4494">
              <w:rPr>
                <w:rFonts w:ascii="Times New Roman" w:hAnsi="Times New Roman"/>
                <w:sz w:val="24"/>
                <w:szCs w:val="24"/>
              </w:rPr>
              <w:t>Упражнения для укрепления мышечно-связочного аппарата стопы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DE298C" w:rsidRDefault="006D1BED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знаний и представлений об оздоровительном и развивающем воздействии физической культуры на функциональные возможности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BED" w:rsidRPr="00DE298C" w:rsidTr="00162684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6A4494" w:rsidRDefault="006D1BED" w:rsidP="006A449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4494">
              <w:rPr>
                <w:rFonts w:ascii="Times New Roman" w:hAnsi="Times New Roman"/>
                <w:sz w:val="24"/>
                <w:szCs w:val="24"/>
              </w:rPr>
              <w:t>Упражнения в равновесии направлены на тренировку вестибулярного аппарата.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DE298C" w:rsidRDefault="006D1BED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знаний и представлений об оздоровительном и развивающем воздействии физической культуры на функциональные возможности, умственные способности и психику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BED" w:rsidRPr="00DE298C" w:rsidTr="00162684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6A4494" w:rsidRDefault="006D1BED" w:rsidP="006A449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4494">
              <w:rPr>
                <w:rFonts w:ascii="Times New Roman" w:hAnsi="Times New Roman"/>
                <w:sz w:val="24"/>
                <w:szCs w:val="24"/>
              </w:rPr>
              <w:t>Упражнения на расслабление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DE298C" w:rsidRDefault="006D1BED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гигиенических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знаниях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режиме дня обучающегося в разные времена года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BED" w:rsidRPr="00DE298C" w:rsidTr="00162684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6A4494" w:rsidRDefault="006D1BED" w:rsidP="006A44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игра</w:t>
            </w:r>
          </w:p>
          <w:p w:rsidR="006D1BED" w:rsidRPr="006A4494" w:rsidRDefault="006D1BED" w:rsidP="006A449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DE298C" w:rsidRDefault="006D1BED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BED" w:rsidRPr="00DE298C" w:rsidTr="00162684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6A4494" w:rsidRDefault="006D1BED" w:rsidP="006A4494">
            <w:pPr>
              <w:pStyle w:val="a6"/>
            </w:pPr>
            <w:r w:rsidRPr="006A4494">
              <w:t>упражнения для овладения полным дыханием;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DE298C" w:rsidRDefault="0077710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знаний о значении дыхательных упражнений для формирования организма 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BED" w:rsidRPr="00DE298C" w:rsidTr="00162684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E46C9A" w:rsidRDefault="00777104" w:rsidP="006A449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Упражнения на укрепление мышечного корсета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DE298C" w:rsidRDefault="0077710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знаний и умений   о средствах физических упражнений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BED" w:rsidRPr="00DE298C" w:rsidTr="00162684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D45466" w:rsidRDefault="006D1BED" w:rsidP="006A4494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45466">
              <w:rPr>
                <w:rFonts w:ascii="Times New Roman" w:hAnsi="Times New Roman"/>
              </w:rPr>
              <w:t xml:space="preserve">Самовытяжение, упражнения на равновесие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DE298C" w:rsidRDefault="0077710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 правилах гигиены тела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BED" w:rsidRPr="00DE298C" w:rsidTr="00162684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6A4494" w:rsidRDefault="006D1BED" w:rsidP="006A449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4494">
              <w:rPr>
                <w:sz w:val="24"/>
                <w:szCs w:val="24"/>
              </w:rPr>
              <w:t xml:space="preserve"> </w:t>
            </w:r>
            <w:r w:rsidR="00777104">
              <w:rPr>
                <w:rFonts w:ascii="Times New Roman" w:hAnsi="Times New Roman"/>
                <w:bCs/>
                <w:iCs/>
                <w:sz w:val="24"/>
                <w:szCs w:val="24"/>
              </w:rPr>
              <w:t>Комплекс упражнений с предметами на область стопы и голени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DE298C" w:rsidRDefault="0077710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знаний о физических упражнениях. </w:t>
            </w:r>
            <w:r w:rsidRPr="006A4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Общеразвивающие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 для коррекции стопы</w:t>
            </w:r>
            <w:r w:rsidRPr="006A4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DC" w:rsidRPr="00DE298C" w:rsidTr="00162684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CDC" w:rsidRPr="00DE298C" w:rsidRDefault="00400CDC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CDC" w:rsidRPr="00DE298C" w:rsidRDefault="00400CDC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CDC" w:rsidRDefault="00400CDC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CDC" w:rsidRPr="006A4494" w:rsidRDefault="00400CDC" w:rsidP="006A4494">
            <w:pPr>
              <w:pStyle w:val="a6"/>
            </w:pPr>
            <w:r w:rsidRPr="006A4494">
              <w:t>Упражнения   для развития носового дыхания.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CDC" w:rsidRPr="00DE298C" w:rsidRDefault="00400CDC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DE298C">
              <w:rPr>
                <w:rFonts w:ascii="Times New Roman" w:hAnsi="Times New Roman"/>
                <w:sz w:val="24"/>
                <w:szCs w:val="24"/>
              </w:rPr>
              <w:t xml:space="preserve"> знаний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умений  </w:t>
            </w:r>
            <w:r w:rsidRPr="00DE298C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2941E3">
              <w:rPr>
                <w:rFonts w:ascii="Times New Roman" w:hAnsi="Times New Roman"/>
                <w:sz w:val="24"/>
                <w:szCs w:val="24"/>
              </w:rPr>
              <w:t>дыхательной системе в организме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человека.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0CDC" w:rsidRPr="00DE298C" w:rsidRDefault="00400CDC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DC" w:rsidRPr="00DE298C" w:rsidTr="00162684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CDC" w:rsidRPr="00DE298C" w:rsidRDefault="00400CDC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CDC" w:rsidRPr="00DE298C" w:rsidRDefault="00400CDC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CDC" w:rsidRDefault="00400CDC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CDC" w:rsidRPr="006A4494" w:rsidRDefault="00400CDC" w:rsidP="006A4494">
            <w:pPr>
              <w:jc w:val="both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A4494">
              <w:rPr>
                <w:rFonts w:ascii="Times New Roman" w:hAnsi="Times New Roman"/>
                <w:sz w:val="24"/>
                <w:szCs w:val="24"/>
              </w:rPr>
              <w:t>Упражнения   для овладения смешанным типом дыхания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CDC" w:rsidRPr="00DE298C" w:rsidRDefault="00400CDC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0CDC" w:rsidRPr="00DE298C" w:rsidRDefault="00400CDC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BED" w:rsidRPr="00DE298C" w:rsidTr="00162684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6A4494" w:rsidRDefault="006D1BED" w:rsidP="006A449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4494">
              <w:rPr>
                <w:rFonts w:ascii="Times New Roman" w:hAnsi="Times New Roman"/>
                <w:sz w:val="24"/>
                <w:szCs w:val="24"/>
              </w:rPr>
              <w:t>Корригирующие упражнения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DE298C" w:rsidRDefault="00400CDC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знаний  о значении специальных упражнений для формирования опорно-двигательного аппарата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BED" w:rsidRPr="00DE298C" w:rsidTr="00162684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6A4494" w:rsidRDefault="006D1BED" w:rsidP="006A449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4494">
              <w:rPr>
                <w:rFonts w:ascii="Times New Roman" w:hAnsi="Times New Roman"/>
                <w:sz w:val="24"/>
                <w:szCs w:val="24"/>
              </w:rPr>
              <w:t>Упражнения для формирования естественного мышечного корсета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DE298C" w:rsidRDefault="00400CDC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знаний  о строении тела человека, необходимость укрепления мышц определённых групп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BED" w:rsidRPr="00DE298C" w:rsidTr="00162684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Default="006D1BED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6A4494" w:rsidRDefault="00400CDC" w:rsidP="006A449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игра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D" w:rsidRPr="00DE298C" w:rsidRDefault="00400CDC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знаний и представлений о современных средствах физического воспитания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ED" w:rsidRPr="00DE298C" w:rsidRDefault="006D1BED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55B" w:rsidRPr="00DE298C" w:rsidTr="00162684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55B" w:rsidRPr="00DE298C" w:rsidRDefault="005F555B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55B" w:rsidRPr="00DE298C" w:rsidRDefault="005F555B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5B" w:rsidRDefault="005F555B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5B" w:rsidRPr="006A4494" w:rsidRDefault="00400CDC" w:rsidP="006A4494">
            <w:pPr>
              <w:pStyle w:val="a6"/>
            </w:pPr>
            <w:r>
              <w:t>Комплекс упражнений  на равновесие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5B" w:rsidRPr="00DE298C" w:rsidRDefault="00400CDC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значении физической культуры для здорового образа жизни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55B" w:rsidRPr="00DE298C" w:rsidRDefault="005F555B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55B" w:rsidRPr="00DE298C" w:rsidTr="00162684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55B" w:rsidRPr="00DE298C" w:rsidRDefault="005F555B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55B" w:rsidRPr="00DE298C" w:rsidRDefault="005F555B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5B" w:rsidRDefault="005F555B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5B" w:rsidRPr="006A4494" w:rsidRDefault="00400CDC" w:rsidP="006A449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Комплекс восстановительных упражнений с удержанием предмета на голове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5B" w:rsidRPr="00DE298C" w:rsidRDefault="00400CDC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знаний и представлений об оздоровительном и развивающем воздействии физической культуры на функциональные возможности, умственные способности и психику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55B" w:rsidRPr="00DE298C" w:rsidRDefault="005F555B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55B" w:rsidRPr="00DE298C" w:rsidTr="00162684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55B" w:rsidRPr="00DE298C" w:rsidRDefault="005F555B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55B" w:rsidRPr="00DE298C" w:rsidRDefault="005F555B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5B" w:rsidRDefault="005F555B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5B" w:rsidRPr="006A4494" w:rsidRDefault="00400CDC" w:rsidP="006A4494">
            <w:pPr>
              <w:pStyle w:val="a6"/>
            </w:pPr>
            <w:r>
              <w:t>Комплекс упражнений с предметами на укрепление мышц стопы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5B" w:rsidRPr="00DE298C" w:rsidRDefault="00400CDC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представления о значении </w:t>
            </w:r>
            <w:r w:rsidR="00162684">
              <w:rPr>
                <w:rFonts w:ascii="Times New Roman" w:hAnsi="Times New Roman"/>
                <w:sz w:val="24"/>
                <w:szCs w:val="24"/>
              </w:rPr>
              <w:t>физической культуры для здорового образа жизни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55B" w:rsidRPr="00DE298C" w:rsidRDefault="005F555B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55B" w:rsidRPr="00DE298C" w:rsidTr="00162684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55B" w:rsidRPr="00DE298C" w:rsidRDefault="005F555B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55B" w:rsidRPr="00DE298C" w:rsidRDefault="005F555B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5B" w:rsidRDefault="005F555B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5B" w:rsidRPr="006A4494" w:rsidRDefault="00162684" w:rsidP="006A449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4494">
              <w:rPr>
                <w:rFonts w:ascii="Times New Roman" w:hAnsi="Times New Roman"/>
                <w:sz w:val="24"/>
                <w:szCs w:val="24"/>
              </w:rPr>
              <w:t>Тренировка основных исходных положений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5B" w:rsidRPr="00DE298C" w:rsidRDefault="0016268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представлений   о значении физической культуры для здорового образа жизни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55B" w:rsidRPr="00DE298C" w:rsidRDefault="005F555B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55B" w:rsidRPr="00DE298C" w:rsidTr="00162684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55B" w:rsidRPr="00DE298C" w:rsidRDefault="005F555B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55B" w:rsidRPr="00DE298C" w:rsidRDefault="005F555B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5B" w:rsidRDefault="005F555B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5B" w:rsidRPr="006A4494" w:rsidRDefault="00162684" w:rsidP="006A4494">
            <w:pPr>
              <w:pStyle w:val="a6"/>
            </w:pPr>
            <w:r>
              <w:t xml:space="preserve">Целевая игра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5B" w:rsidRPr="00DE298C" w:rsidRDefault="0016268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знаний и представлений об оздоровительном и развивающем воздействии физической культуры на функциональные возможности человека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55B" w:rsidRPr="00DE298C" w:rsidRDefault="005F555B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494" w:rsidRPr="00DE298C" w:rsidTr="00037750">
        <w:trPr>
          <w:trHeight w:val="174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494" w:rsidRPr="00DE298C" w:rsidRDefault="006A4494" w:rsidP="002D67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4494" w:rsidRPr="00C514DB" w:rsidRDefault="006A4494" w:rsidP="000377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14DB">
              <w:rPr>
                <w:rFonts w:ascii="Times New Roman" w:hAnsi="Times New Roman"/>
                <w:b/>
                <w:i/>
                <w:sz w:val="24"/>
                <w:szCs w:val="24"/>
              </w:rPr>
              <w:t>Осанка, как стать красивым и сильным (31  занятие)</w:t>
            </w:r>
          </w:p>
        </w:tc>
      </w:tr>
      <w:tr w:rsidR="006A4494" w:rsidRPr="00DE298C" w:rsidTr="00037750">
        <w:trPr>
          <w:trHeight w:val="5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94" w:rsidRPr="00DE298C" w:rsidRDefault="006A449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94" w:rsidRPr="00DE298C" w:rsidRDefault="006A449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494" w:rsidRPr="00DE298C" w:rsidRDefault="006A449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494" w:rsidRPr="006C1982" w:rsidRDefault="006A4494" w:rsidP="006A449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1982">
              <w:rPr>
                <w:rFonts w:ascii="Times New Roman" w:hAnsi="Times New Roman"/>
                <w:sz w:val="24"/>
                <w:szCs w:val="24"/>
              </w:rPr>
              <w:t>Упражнения на активное и пассивное растяжение позвоночника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494" w:rsidRPr="00DE298C" w:rsidRDefault="0016268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представления о значении физической культуры для здорового образа жизни 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494" w:rsidRPr="00DE298C" w:rsidRDefault="006A4494" w:rsidP="00037750">
            <w:pPr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298C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  <w:p w:rsidR="006A4494" w:rsidRPr="00DE298C" w:rsidRDefault="006A4494" w:rsidP="00037750">
            <w:pPr>
              <w:numPr>
                <w:ilvl w:val="0"/>
                <w:numId w:val="41"/>
              </w:num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E298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Общеучебные</w:t>
            </w:r>
          </w:p>
          <w:p w:rsidR="006A4494" w:rsidRPr="00DE298C" w:rsidRDefault="006A4494" w:rsidP="00037750">
            <w:pPr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Структурирование знаний</w:t>
            </w:r>
          </w:p>
          <w:p w:rsidR="006A4494" w:rsidRPr="00DE298C" w:rsidRDefault="006A4494" w:rsidP="00037750">
            <w:pPr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Осознанное построение устного речевого высказывания</w:t>
            </w:r>
          </w:p>
          <w:p w:rsidR="006A4494" w:rsidRPr="00DE298C" w:rsidRDefault="006A4494" w:rsidP="00037750">
            <w:pPr>
              <w:numPr>
                <w:ilvl w:val="0"/>
                <w:numId w:val="41"/>
              </w:num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E298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Логические</w:t>
            </w:r>
          </w:p>
          <w:p w:rsidR="006A4494" w:rsidRPr="00DE298C" w:rsidRDefault="006A4494" w:rsidP="00037750">
            <w:pPr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lastRenderedPageBreak/>
              <w:t>Анализ объектов</w:t>
            </w:r>
          </w:p>
          <w:p w:rsidR="006A4494" w:rsidRPr="00DE298C" w:rsidRDefault="006A4494" w:rsidP="00037750">
            <w:pPr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Сравнение объектов</w:t>
            </w:r>
          </w:p>
          <w:p w:rsidR="006A4494" w:rsidRPr="00DE298C" w:rsidRDefault="006A4494" w:rsidP="00037750">
            <w:pPr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</w:t>
            </w:r>
          </w:p>
          <w:p w:rsidR="006A4494" w:rsidRPr="00DE298C" w:rsidRDefault="006A4494" w:rsidP="00037750">
            <w:pPr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Доказательство</w:t>
            </w:r>
          </w:p>
          <w:p w:rsidR="006A4494" w:rsidRPr="00DE298C" w:rsidRDefault="006A4494" w:rsidP="00037750">
            <w:pPr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Выдвижение гипотез и их обоснование</w:t>
            </w:r>
          </w:p>
          <w:p w:rsidR="006A4494" w:rsidRPr="00DE298C" w:rsidRDefault="006A4494" w:rsidP="00037750">
            <w:pPr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298C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6A4494" w:rsidRPr="00DE298C" w:rsidRDefault="006A4494" w:rsidP="00037750">
            <w:pPr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</w:t>
            </w:r>
          </w:p>
          <w:p w:rsidR="006A4494" w:rsidRPr="00DE298C" w:rsidRDefault="006A4494" w:rsidP="00037750">
            <w:pPr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Постановка вопросов</w:t>
            </w:r>
          </w:p>
          <w:p w:rsidR="006A4494" w:rsidRPr="00DE298C" w:rsidRDefault="006A4494" w:rsidP="00037750">
            <w:pPr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Управление поведением партнеров (контроль, коррекция, оценка)</w:t>
            </w:r>
          </w:p>
          <w:p w:rsidR="006A4494" w:rsidRPr="00DE298C" w:rsidRDefault="006A4494" w:rsidP="00037750">
            <w:pPr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Умение полно и точно выражать свои мысли</w:t>
            </w:r>
          </w:p>
          <w:p w:rsidR="006A4494" w:rsidRPr="00DE298C" w:rsidRDefault="006A4494" w:rsidP="00037750">
            <w:pPr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298C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6A4494" w:rsidRPr="00DE298C" w:rsidRDefault="006A4494" w:rsidP="00037750">
            <w:pPr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Самоопределение</w:t>
            </w:r>
          </w:p>
          <w:p w:rsidR="006A4494" w:rsidRPr="00DE298C" w:rsidRDefault="006A4494" w:rsidP="00037750">
            <w:pPr>
              <w:numPr>
                <w:ilvl w:val="0"/>
                <w:numId w:val="57"/>
              </w:numPr>
              <w:rPr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</w:p>
        </w:tc>
      </w:tr>
      <w:tr w:rsidR="006A4494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94" w:rsidRPr="00DE298C" w:rsidRDefault="006A449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94" w:rsidRPr="00DE298C" w:rsidRDefault="006A449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494" w:rsidRPr="00DE298C" w:rsidRDefault="006A449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494" w:rsidRPr="006C1982" w:rsidRDefault="006A4494" w:rsidP="006A449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1982">
              <w:rPr>
                <w:rFonts w:ascii="Times New Roman" w:hAnsi="Times New Roman"/>
                <w:sz w:val="24"/>
                <w:szCs w:val="24"/>
              </w:rPr>
              <w:t>Упражнения для развития подвижности во всех отделах позвоночника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494" w:rsidRPr="00DE298C" w:rsidRDefault="0016268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 самостоятельных формах занятия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494" w:rsidRPr="00DE298C" w:rsidRDefault="006A4494" w:rsidP="00037750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494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94" w:rsidRPr="00DE298C" w:rsidRDefault="006A449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94" w:rsidRPr="00DE298C" w:rsidRDefault="006A449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494" w:rsidRPr="00DE298C" w:rsidRDefault="006A449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494" w:rsidRPr="006C1982" w:rsidRDefault="006A4494" w:rsidP="006A449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1982">
              <w:rPr>
                <w:rFonts w:ascii="Times New Roman" w:hAnsi="Times New Roman"/>
                <w:sz w:val="24"/>
                <w:szCs w:val="24"/>
              </w:rPr>
              <w:t>Тренировка основных исходных положений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494" w:rsidRPr="00DE298C" w:rsidRDefault="0016268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  правилах выполнения упражнения  «Вис», и его значение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494" w:rsidRPr="00DE298C" w:rsidRDefault="006A4494" w:rsidP="00037750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494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94" w:rsidRPr="00DE298C" w:rsidRDefault="006A449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94" w:rsidRPr="00DE298C" w:rsidRDefault="006A449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494" w:rsidRPr="00DE298C" w:rsidRDefault="006A449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494" w:rsidRPr="006C1982" w:rsidRDefault="006A4494" w:rsidP="006A449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1982">
              <w:rPr>
                <w:rFonts w:ascii="Times New Roman" w:hAnsi="Times New Roman"/>
                <w:sz w:val="24"/>
                <w:szCs w:val="24"/>
              </w:rPr>
              <w:t>Упражнения для укрепления мышечно-связочного аппарата стопы</w:t>
            </w:r>
            <w:r w:rsidR="00162684">
              <w:rPr>
                <w:rFonts w:ascii="Times New Roman" w:hAnsi="Times New Roman"/>
                <w:sz w:val="24"/>
                <w:szCs w:val="24"/>
              </w:rPr>
              <w:t xml:space="preserve"> и тела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494" w:rsidRPr="00DE298C" w:rsidRDefault="00D209D1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значении физической культуры для здорового образа жизни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494" w:rsidRPr="00DE298C" w:rsidRDefault="006A4494" w:rsidP="00037750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494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94" w:rsidRPr="00DE298C" w:rsidRDefault="006A449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94" w:rsidRPr="00DE298C" w:rsidRDefault="006A449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494" w:rsidRPr="00DE298C" w:rsidRDefault="006A449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494" w:rsidRPr="006C1982" w:rsidRDefault="006A4494" w:rsidP="006A449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1982">
              <w:rPr>
                <w:rFonts w:ascii="Times New Roman" w:hAnsi="Times New Roman"/>
                <w:sz w:val="24"/>
                <w:szCs w:val="24"/>
              </w:rPr>
              <w:t>Упражнения в равновесии направлены на тренировку вестибулярного аппарата.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494" w:rsidRPr="00DE298C" w:rsidRDefault="00D209D1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знаний и представлений  об упражнениях на координацию движения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494" w:rsidRPr="00DE298C" w:rsidRDefault="006A4494" w:rsidP="00037750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9D1" w:rsidRPr="00DE298C" w:rsidTr="009D347A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9D1" w:rsidRPr="00DE298C" w:rsidRDefault="00D209D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9D1" w:rsidRPr="00DE298C" w:rsidRDefault="00D209D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9D1" w:rsidRDefault="00D209D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9D1" w:rsidRPr="006C1982" w:rsidRDefault="00D209D1" w:rsidP="006A449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1982">
              <w:rPr>
                <w:rFonts w:ascii="Times New Roman" w:hAnsi="Times New Roman"/>
                <w:sz w:val="24"/>
                <w:szCs w:val="24"/>
              </w:rPr>
              <w:t>Упражнения на расслабление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9D1" w:rsidRPr="00DE298C" w:rsidRDefault="00D209D1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самостоятельных формах занятия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09D1" w:rsidRPr="00DE298C" w:rsidRDefault="00D209D1" w:rsidP="00037750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9D1" w:rsidRPr="00DE298C" w:rsidTr="009D347A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9D1" w:rsidRPr="00DE298C" w:rsidRDefault="00D209D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9D1" w:rsidRPr="00DE298C" w:rsidRDefault="00D209D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9D1" w:rsidRDefault="00D209D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9D1" w:rsidRPr="006C1982" w:rsidRDefault="00D209D1" w:rsidP="006A4494">
            <w:pPr>
              <w:rPr>
                <w:rFonts w:ascii="Times New Roman" w:hAnsi="Times New Roman"/>
                <w:sz w:val="24"/>
                <w:szCs w:val="24"/>
              </w:rPr>
            </w:pPr>
            <w:r w:rsidRPr="006C1982">
              <w:rPr>
                <w:rFonts w:ascii="Times New Roman" w:hAnsi="Times New Roman"/>
                <w:sz w:val="24"/>
                <w:szCs w:val="24"/>
              </w:rPr>
              <w:t>тренировка перед зеркалом (зрительный контроль);</w:t>
            </w:r>
          </w:p>
          <w:p w:rsidR="00D209D1" w:rsidRPr="006C1982" w:rsidRDefault="00D209D1" w:rsidP="006A449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9D1" w:rsidRPr="00DE298C" w:rsidRDefault="00D209D1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09D1" w:rsidRPr="00DE298C" w:rsidRDefault="00D209D1" w:rsidP="00037750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9D1" w:rsidRPr="00DE298C" w:rsidTr="009D347A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9D1" w:rsidRPr="00DE298C" w:rsidRDefault="00D209D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9D1" w:rsidRPr="00DE298C" w:rsidRDefault="00D209D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9D1" w:rsidRDefault="00D209D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9D1" w:rsidRPr="006C1982" w:rsidRDefault="00D209D1" w:rsidP="006A4494">
            <w:pPr>
              <w:pStyle w:val="a6"/>
            </w:pPr>
            <w:r w:rsidRPr="006C1982">
              <w:t>упражнения для овладения полным дыханием;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9D1" w:rsidRPr="00DE298C" w:rsidRDefault="00D209D1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DE298C">
              <w:rPr>
                <w:rFonts w:ascii="Times New Roman" w:hAnsi="Times New Roman"/>
                <w:sz w:val="24"/>
                <w:szCs w:val="24"/>
              </w:rPr>
              <w:t xml:space="preserve"> знаний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умений  </w:t>
            </w:r>
            <w:r w:rsidRPr="00DE298C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правилах дыхания при выполнении физических упражнений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09D1" w:rsidRPr="00DE298C" w:rsidRDefault="00D209D1" w:rsidP="00037750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9D1" w:rsidRPr="00DE298C" w:rsidTr="009D347A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9D1" w:rsidRPr="00DE298C" w:rsidRDefault="00D209D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9D1" w:rsidRPr="00DE298C" w:rsidRDefault="00D209D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9D1" w:rsidRDefault="00D209D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9D1" w:rsidRPr="006C1982" w:rsidRDefault="00D209D1" w:rsidP="006A449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1982">
              <w:rPr>
                <w:rFonts w:ascii="Times New Roman" w:hAnsi="Times New Roman"/>
                <w:sz w:val="24"/>
                <w:szCs w:val="24"/>
              </w:rPr>
              <w:t>для овладения смешанным типом дыхания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9D1" w:rsidRPr="00DE298C" w:rsidRDefault="00D209D1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09D1" w:rsidRPr="00DE298C" w:rsidRDefault="00D209D1" w:rsidP="00037750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9D1" w:rsidRPr="00DE298C" w:rsidTr="009D347A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9D1" w:rsidRPr="00DE298C" w:rsidRDefault="00D209D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9D1" w:rsidRPr="00DE298C" w:rsidRDefault="00D209D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9D1" w:rsidRDefault="00D209D1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9D1" w:rsidRPr="006C1982" w:rsidRDefault="00D209D1" w:rsidP="006A449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1982">
              <w:rPr>
                <w:rFonts w:ascii="Times New Roman" w:hAnsi="Times New Roman"/>
                <w:sz w:val="24"/>
                <w:szCs w:val="24"/>
              </w:rPr>
              <w:t xml:space="preserve"> для развития носового дыхания.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9D1" w:rsidRPr="00DE298C" w:rsidRDefault="00D209D1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09D1" w:rsidRPr="00DE298C" w:rsidRDefault="00D209D1" w:rsidP="00037750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494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94" w:rsidRPr="00DE298C" w:rsidRDefault="006A449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94" w:rsidRPr="00DE298C" w:rsidRDefault="006A449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494" w:rsidRDefault="006A449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494" w:rsidRPr="006C1982" w:rsidRDefault="006A4494" w:rsidP="006A449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1982">
              <w:rPr>
                <w:rFonts w:ascii="Times New Roman" w:hAnsi="Times New Roman"/>
                <w:sz w:val="24"/>
                <w:szCs w:val="24"/>
              </w:rPr>
              <w:t xml:space="preserve"> Упражнения на формирование правильной осанки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494" w:rsidRPr="00DE298C" w:rsidRDefault="00D209D1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 самостоятельных формах занятий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494" w:rsidRPr="00DE298C" w:rsidRDefault="006A4494" w:rsidP="00037750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494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94" w:rsidRPr="00DE298C" w:rsidRDefault="006A449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94" w:rsidRPr="00DE298C" w:rsidRDefault="006A449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494" w:rsidRDefault="006A449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494" w:rsidRPr="006C1982" w:rsidRDefault="006A4494" w:rsidP="006A4494">
            <w:pPr>
              <w:pStyle w:val="a6"/>
            </w:pPr>
            <w:r w:rsidRPr="006C1982">
              <w:t>Самовытяжение, упражнения на равновесие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494" w:rsidRPr="00DE298C" w:rsidRDefault="00D209D1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</w:t>
            </w:r>
            <w:r w:rsidR="00344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самостоятельных формах занятия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494" w:rsidRPr="00DE298C" w:rsidRDefault="006A4494" w:rsidP="00037750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494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94" w:rsidRPr="00DE298C" w:rsidRDefault="006A449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94" w:rsidRPr="00DE298C" w:rsidRDefault="006A449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494" w:rsidRDefault="006A449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494" w:rsidRPr="006C1982" w:rsidRDefault="006A4494" w:rsidP="006A449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1982">
              <w:rPr>
                <w:rFonts w:ascii="Times New Roman" w:hAnsi="Times New Roman"/>
                <w:bCs/>
                <w:iCs/>
                <w:sz w:val="24"/>
                <w:szCs w:val="24"/>
              </w:rPr>
              <w:t>Привитие навыка правильной осанки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494" w:rsidRPr="00DE298C" w:rsidRDefault="00D209D1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</w:t>
            </w:r>
            <w:r w:rsidR="00344CD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ий об основных преимуществах и требовани</w:t>
            </w:r>
            <w:r w:rsidR="00C56F1F">
              <w:rPr>
                <w:rFonts w:ascii="Times New Roman" w:hAnsi="Times New Roman"/>
                <w:sz w:val="24"/>
                <w:szCs w:val="24"/>
              </w:rPr>
              <w:t>ях здорового образа жизни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494" w:rsidRPr="00DE298C" w:rsidRDefault="006A4494" w:rsidP="00037750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494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94" w:rsidRPr="00DE298C" w:rsidRDefault="006A449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94" w:rsidRPr="00DE298C" w:rsidRDefault="006A449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494" w:rsidRDefault="006A449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494" w:rsidRPr="006C1982" w:rsidRDefault="006A4494" w:rsidP="006A449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1982">
              <w:rPr>
                <w:rFonts w:ascii="Times New Roman" w:hAnsi="Times New Roman"/>
                <w:sz w:val="24"/>
                <w:szCs w:val="24"/>
              </w:rPr>
              <w:t>Корригирующие упражнения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494" w:rsidRPr="00DE298C" w:rsidRDefault="00D209D1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представления о самоконтроле в процессе занятия 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494" w:rsidRPr="00DE298C" w:rsidRDefault="006A4494" w:rsidP="00037750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494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94" w:rsidRPr="00DE298C" w:rsidRDefault="006A449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94" w:rsidRPr="00DE298C" w:rsidRDefault="006A449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494" w:rsidRDefault="006A449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494" w:rsidRPr="006C1982" w:rsidRDefault="006A4494" w:rsidP="006A449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1982">
              <w:rPr>
                <w:rFonts w:ascii="Times New Roman" w:hAnsi="Times New Roman"/>
                <w:sz w:val="24"/>
                <w:szCs w:val="24"/>
              </w:rPr>
              <w:t>Упражнения для формирования естественного мышечного корсета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494" w:rsidRPr="00DE298C" w:rsidRDefault="00C56F1F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значении физической культуры для здорового образа жизни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494" w:rsidRPr="00DE298C" w:rsidRDefault="006A4494" w:rsidP="00037750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982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6C1982" w:rsidRDefault="00C56F1F" w:rsidP="004026B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игра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DE298C" w:rsidRDefault="00C56F1F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знаний и представлений об оздоровительном и развивающем воздействии физической культуры на функциональные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возможности человека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982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C56F1F" w:rsidRDefault="00C56F1F" w:rsidP="00C56F1F">
            <w:pPr>
              <w:rPr>
                <w:rFonts w:ascii="Times New Roman" w:hAnsi="Times New Roman"/>
                <w:sz w:val="24"/>
                <w:szCs w:val="24"/>
              </w:rPr>
            </w:pPr>
            <w:r w:rsidRPr="006C1982">
              <w:rPr>
                <w:rFonts w:ascii="Times New Roman" w:hAnsi="Times New Roman"/>
                <w:sz w:val="24"/>
                <w:szCs w:val="24"/>
              </w:rPr>
              <w:t>тренировка перед зеркалом (зрительный контроль);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DE298C" w:rsidRDefault="00C56F1F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самостоятельных формах занятия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982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6C1982" w:rsidRDefault="00C56F1F" w:rsidP="004026B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  на укрепление прямых мышц спины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DE298C" w:rsidRDefault="00C56F1F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правилами оценки выполнения задания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982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6C1982" w:rsidRDefault="009D347A" w:rsidP="004026B1">
            <w:pPr>
              <w:pStyle w:val="a6"/>
            </w:pPr>
            <w:r>
              <w:t xml:space="preserve">Комплекс упражнений </w:t>
            </w:r>
            <w:r w:rsidRPr="006C1982">
              <w:t xml:space="preserve"> на формирование правильной осанки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DE298C" w:rsidRDefault="009D347A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 значении физической культуры для здорового образа жизни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982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6C1982" w:rsidRDefault="009D347A" w:rsidP="004026B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упражнений на </w:t>
            </w:r>
            <w:r w:rsidR="006C1982" w:rsidRPr="006C1982">
              <w:rPr>
                <w:rFonts w:ascii="Times New Roman" w:hAnsi="Times New Roman"/>
                <w:sz w:val="24"/>
                <w:szCs w:val="24"/>
              </w:rPr>
              <w:t>укрепления прямых и косых мышц живота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DE298C" w:rsidRDefault="009D347A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об основных преимуществах и требованиях здорового образа жизни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982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6C1982" w:rsidRDefault="009D347A" w:rsidP="004026B1">
            <w:pPr>
              <w:pStyle w:val="a6"/>
            </w:pPr>
            <w:r>
              <w:t>Целевая игра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DE298C" w:rsidRDefault="009D347A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влиянии вредных привычек на здоровье, физическое развитие, физические качества человека.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982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6C1982" w:rsidRDefault="009D347A" w:rsidP="004026B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</w:t>
            </w:r>
            <w:r w:rsidR="006C1982" w:rsidRPr="006C1982">
              <w:rPr>
                <w:rFonts w:ascii="Times New Roman" w:hAnsi="Times New Roman"/>
                <w:sz w:val="24"/>
                <w:szCs w:val="24"/>
              </w:rPr>
              <w:t xml:space="preserve"> на активное и пассивное растяжение позвоночника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DE298C" w:rsidRDefault="009D347A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влиянии занятий физическими упражнениями на здоровье и умственную работоспособность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982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6C1982" w:rsidRDefault="009D347A" w:rsidP="004026B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</w:t>
            </w:r>
            <w:r w:rsidR="006C1982" w:rsidRPr="006C1982">
              <w:rPr>
                <w:rFonts w:ascii="Times New Roman" w:hAnsi="Times New Roman"/>
                <w:sz w:val="24"/>
                <w:szCs w:val="24"/>
              </w:rPr>
              <w:t xml:space="preserve"> для развития подвижности во всех отделах позвоночника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DE298C" w:rsidRDefault="000E67BB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 правилах выполнения физическими упражнениями для повышения умственной работоспособности в процессе выполнения домашних заданий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982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6C1982" w:rsidRDefault="006C1982" w:rsidP="004026B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1982">
              <w:rPr>
                <w:rFonts w:ascii="Times New Roman" w:hAnsi="Times New Roman"/>
                <w:sz w:val="24"/>
                <w:szCs w:val="24"/>
              </w:rPr>
              <w:t>Тренировка основных исходных положений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DE298C" w:rsidRDefault="000E67BB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значении закаливания для здоровья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982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6C1982" w:rsidRDefault="000E67BB" w:rsidP="004026B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игра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DE298C" w:rsidRDefault="000E67BB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самостоятельных формах занятий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982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6C1982" w:rsidRDefault="000E67BB" w:rsidP="004026B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</w:t>
            </w:r>
            <w:r w:rsidR="006C1982" w:rsidRPr="006C1982">
              <w:rPr>
                <w:rFonts w:ascii="Times New Roman" w:hAnsi="Times New Roman"/>
                <w:sz w:val="24"/>
                <w:szCs w:val="24"/>
              </w:rPr>
              <w:t xml:space="preserve"> в равновесии </w:t>
            </w:r>
            <w:proofErr w:type="gramStart"/>
            <w:r w:rsidR="006C1982" w:rsidRPr="006C1982">
              <w:rPr>
                <w:rFonts w:ascii="Times New Roman" w:hAnsi="Times New Roman"/>
                <w:sz w:val="24"/>
                <w:szCs w:val="24"/>
              </w:rPr>
              <w:t>направлены</w:t>
            </w:r>
            <w:proofErr w:type="gramEnd"/>
            <w:r w:rsidR="006C1982" w:rsidRPr="006C1982">
              <w:rPr>
                <w:rFonts w:ascii="Times New Roman" w:hAnsi="Times New Roman"/>
                <w:sz w:val="24"/>
                <w:szCs w:val="24"/>
              </w:rPr>
              <w:t xml:space="preserve"> на тренировку вестибулярного аппарата.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DE298C" w:rsidRDefault="000E67BB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Формировании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представлений о самоконтроле в процессе физического воспитания и самовоспитания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982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6C1982" w:rsidRDefault="000E67BB" w:rsidP="004026B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</w:t>
            </w:r>
            <w:r w:rsidR="006C1982" w:rsidRPr="006C1982">
              <w:rPr>
                <w:rFonts w:ascii="Times New Roman" w:hAnsi="Times New Roman"/>
                <w:sz w:val="24"/>
                <w:szCs w:val="24"/>
              </w:rPr>
              <w:t>пражнения на расслабление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DE298C" w:rsidRDefault="000E67BB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знаний о требованиях к ведению дневника самонаблюдений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982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6C1982" w:rsidRDefault="006C1982" w:rsidP="004026B1">
            <w:pPr>
              <w:rPr>
                <w:rFonts w:ascii="Times New Roman" w:hAnsi="Times New Roman"/>
                <w:sz w:val="24"/>
                <w:szCs w:val="24"/>
              </w:rPr>
            </w:pPr>
            <w:r w:rsidRPr="006C1982">
              <w:rPr>
                <w:rFonts w:ascii="Times New Roman" w:hAnsi="Times New Roman"/>
                <w:sz w:val="24"/>
                <w:szCs w:val="24"/>
              </w:rPr>
              <w:t>тренировка перед зеркалом (зрительный контроль);</w:t>
            </w:r>
          </w:p>
          <w:p w:rsidR="006C1982" w:rsidRPr="006C1982" w:rsidRDefault="006C1982" w:rsidP="004026B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DE298C" w:rsidRDefault="004F3503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 правилах выполнения физическими упражнениями для повышения умственной работоспособности в процессе выполнения домашних заданий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503" w:rsidRPr="00DE298C" w:rsidTr="00243DC4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03" w:rsidRPr="00DE298C" w:rsidRDefault="004F3503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03" w:rsidRPr="00DE298C" w:rsidRDefault="004F3503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3503" w:rsidRDefault="004F3503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3503" w:rsidRPr="006C1982" w:rsidRDefault="004F3503" w:rsidP="004026B1">
            <w:pPr>
              <w:pStyle w:val="a6"/>
            </w:pPr>
            <w:r>
              <w:t xml:space="preserve">Комплекс упражнений </w:t>
            </w:r>
            <w:r w:rsidRPr="006C1982">
              <w:t>для овладения полным дыханием;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3503" w:rsidRPr="00DE298C" w:rsidRDefault="004F3503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знаний и представлений о правилах дыхания при выполнении физических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3503" w:rsidRPr="00DE298C" w:rsidRDefault="004F3503" w:rsidP="00037750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503" w:rsidRPr="00DE298C" w:rsidTr="00243DC4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03" w:rsidRPr="00DE298C" w:rsidRDefault="004F3503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03" w:rsidRPr="00DE298C" w:rsidRDefault="004F3503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3503" w:rsidRDefault="004F3503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3503" w:rsidRPr="006C1982" w:rsidRDefault="004F3503" w:rsidP="004026B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1982">
              <w:rPr>
                <w:rFonts w:ascii="Times New Roman" w:hAnsi="Times New Roman"/>
                <w:sz w:val="24"/>
                <w:szCs w:val="24"/>
              </w:rPr>
              <w:t>для овладения смешанным типом дыхания</w:t>
            </w:r>
            <w:r>
              <w:rPr>
                <w:rFonts w:ascii="Times New Roman" w:hAnsi="Times New Roman"/>
                <w:sz w:val="24"/>
                <w:szCs w:val="24"/>
              </w:rPr>
              <w:t>, условная игра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3503" w:rsidRPr="00DE298C" w:rsidRDefault="004F3503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3503" w:rsidRPr="00DE298C" w:rsidRDefault="004F3503" w:rsidP="00037750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503" w:rsidRPr="00DE298C" w:rsidTr="00243DC4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03" w:rsidRPr="00DE298C" w:rsidRDefault="004F3503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03" w:rsidRPr="00DE298C" w:rsidRDefault="004F3503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3503" w:rsidRDefault="004F3503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3503" w:rsidRPr="006C1982" w:rsidRDefault="004F3503" w:rsidP="004026B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1982">
              <w:rPr>
                <w:rFonts w:ascii="Times New Roman" w:hAnsi="Times New Roman"/>
                <w:sz w:val="24"/>
                <w:szCs w:val="24"/>
              </w:rPr>
              <w:t xml:space="preserve"> для развития носового дыхания</w:t>
            </w:r>
            <w:r>
              <w:rPr>
                <w:rFonts w:ascii="Times New Roman" w:hAnsi="Times New Roman"/>
                <w:sz w:val="24"/>
                <w:szCs w:val="24"/>
              </w:rPr>
              <w:t>, целевая игра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3503" w:rsidRPr="00DE298C" w:rsidRDefault="004F3503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3503" w:rsidRPr="00DE298C" w:rsidRDefault="004F3503" w:rsidP="00037750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982" w:rsidRPr="00DE298C" w:rsidTr="00344CD6">
        <w:trPr>
          <w:trHeight w:val="263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2D67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1982" w:rsidRPr="00C514DB" w:rsidRDefault="006C1982" w:rsidP="000377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14DB">
              <w:rPr>
                <w:rFonts w:ascii="Times New Roman" w:hAnsi="Times New Roman"/>
                <w:b/>
                <w:i/>
                <w:sz w:val="24"/>
                <w:szCs w:val="24"/>
              </w:rPr>
              <w:t>Профилактика сколиоза. (5занятий</w:t>
            </w:r>
            <w:proofErr w:type="gramStart"/>
            <w:r w:rsidRPr="00C514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982" w:rsidRPr="00DE298C" w:rsidTr="00344CD6">
        <w:trPr>
          <w:trHeight w:val="101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03" w:rsidRDefault="004F3503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503" w:rsidRPr="004F3503" w:rsidRDefault="004F3503" w:rsidP="004F35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1982" w:rsidRPr="004F3503" w:rsidRDefault="006C1982" w:rsidP="004F3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DE29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3503" w:rsidRDefault="006C1982" w:rsidP="004026B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1982">
              <w:rPr>
                <w:sz w:val="24"/>
                <w:szCs w:val="24"/>
              </w:rPr>
              <w:t xml:space="preserve"> </w:t>
            </w:r>
            <w:r w:rsidR="004F3503" w:rsidRPr="00344CD6">
              <w:rPr>
                <w:rFonts w:ascii="Times New Roman" w:hAnsi="Times New Roman"/>
                <w:sz w:val="24"/>
                <w:szCs w:val="24"/>
              </w:rPr>
              <w:t>Комплекс у</w:t>
            </w:r>
            <w:r w:rsidR="004F3503">
              <w:rPr>
                <w:rFonts w:ascii="Times New Roman" w:hAnsi="Times New Roman"/>
                <w:sz w:val="24"/>
                <w:szCs w:val="24"/>
              </w:rPr>
              <w:t xml:space="preserve">пражнений </w:t>
            </w:r>
            <w:r w:rsidRPr="006C1982">
              <w:rPr>
                <w:rFonts w:ascii="Times New Roman" w:hAnsi="Times New Roman"/>
                <w:sz w:val="24"/>
                <w:szCs w:val="24"/>
              </w:rPr>
              <w:t xml:space="preserve"> на формирование правильной осанки</w:t>
            </w:r>
          </w:p>
          <w:p w:rsidR="006C1982" w:rsidRPr="004F3503" w:rsidRDefault="006C1982" w:rsidP="004F3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3503" w:rsidRDefault="00344CD6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 самостоятельных формах занятий</w:t>
            </w:r>
          </w:p>
          <w:p w:rsidR="006C1982" w:rsidRPr="004F3503" w:rsidRDefault="006C1982" w:rsidP="004F3503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982" w:rsidRPr="00DE298C" w:rsidTr="006C1982">
        <w:trPr>
          <w:trHeight w:val="7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DE29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6C1982" w:rsidRDefault="006C1982" w:rsidP="004026B1">
            <w:pPr>
              <w:pStyle w:val="a6"/>
            </w:pPr>
            <w:r w:rsidRPr="006C1982">
              <w:t xml:space="preserve">Самовытяжение, </w:t>
            </w:r>
            <w:r w:rsidR="004F3503">
              <w:t xml:space="preserve">комплекс упражнений </w:t>
            </w:r>
            <w:r w:rsidRPr="006C1982">
              <w:t xml:space="preserve"> на равновесие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DE298C" w:rsidRDefault="00344CD6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знаний и умений   о средствах физических упражнений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298C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  <w:p w:rsidR="006C1982" w:rsidRPr="00DE298C" w:rsidRDefault="006C1982" w:rsidP="00037750">
            <w:pPr>
              <w:numPr>
                <w:ilvl w:val="0"/>
                <w:numId w:val="43"/>
              </w:num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E298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Общеучебные</w:t>
            </w:r>
          </w:p>
          <w:p w:rsidR="006C1982" w:rsidRPr="00DE298C" w:rsidRDefault="006C1982" w:rsidP="00037750">
            <w:pPr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Структурирование знаний</w:t>
            </w:r>
          </w:p>
          <w:p w:rsidR="006C1982" w:rsidRPr="00DE298C" w:rsidRDefault="006C1982" w:rsidP="00037750">
            <w:pPr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6C1982" w:rsidRPr="00DE298C" w:rsidRDefault="006C1982" w:rsidP="00037750">
            <w:pPr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 в устной форме</w:t>
            </w:r>
          </w:p>
          <w:p w:rsidR="006C1982" w:rsidRPr="00DE298C" w:rsidRDefault="006C1982" w:rsidP="00037750">
            <w:pPr>
              <w:numPr>
                <w:ilvl w:val="0"/>
                <w:numId w:val="43"/>
              </w:num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E298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Логические</w:t>
            </w:r>
          </w:p>
          <w:p w:rsidR="006C1982" w:rsidRPr="00DE298C" w:rsidRDefault="006C1982" w:rsidP="00037750">
            <w:pPr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Анализ объектов</w:t>
            </w:r>
          </w:p>
          <w:p w:rsidR="006C1982" w:rsidRPr="00DE298C" w:rsidRDefault="006C1982" w:rsidP="00037750">
            <w:pPr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Выдвижение гипотез и их обоснование</w:t>
            </w:r>
          </w:p>
          <w:p w:rsidR="006C1982" w:rsidRPr="00DE298C" w:rsidRDefault="006C1982" w:rsidP="00037750">
            <w:pPr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298C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6C1982" w:rsidRPr="00DE298C" w:rsidRDefault="006C1982" w:rsidP="00037750">
            <w:pPr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</w:p>
          <w:p w:rsidR="006C1982" w:rsidRPr="00DE298C" w:rsidRDefault="006C1982" w:rsidP="00037750">
            <w:pPr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</w:t>
            </w:r>
          </w:p>
          <w:p w:rsidR="006C1982" w:rsidRPr="00DE298C" w:rsidRDefault="006C1982" w:rsidP="00037750">
            <w:pPr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298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:rsidR="006C1982" w:rsidRPr="00DE298C" w:rsidRDefault="006C1982" w:rsidP="00037750">
            <w:pPr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:rsidR="006C1982" w:rsidRPr="00DE298C" w:rsidRDefault="006C1982" w:rsidP="00037750">
            <w:pPr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  <w:p w:rsidR="006C1982" w:rsidRPr="00DE298C" w:rsidRDefault="006C1982" w:rsidP="00037750">
            <w:pPr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  <w:p w:rsidR="006C1982" w:rsidRPr="00DE298C" w:rsidRDefault="006C1982" w:rsidP="00037750">
            <w:pPr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6C1982" w:rsidRPr="00DE298C" w:rsidRDefault="006C1982" w:rsidP="00037750">
            <w:pPr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</w:p>
        </w:tc>
      </w:tr>
      <w:tr w:rsidR="006C1982" w:rsidRPr="00DE298C" w:rsidTr="006C1982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DE29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6C1982" w:rsidRDefault="006C1982" w:rsidP="004026B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1982">
              <w:rPr>
                <w:rFonts w:ascii="Times New Roman" w:hAnsi="Times New Roman"/>
                <w:bCs/>
                <w:iCs/>
                <w:sz w:val="24"/>
                <w:szCs w:val="24"/>
              </w:rPr>
              <w:t>Привитие навыка правильной осанки</w:t>
            </w:r>
            <w:r w:rsidR="004F3503">
              <w:rPr>
                <w:rFonts w:ascii="Times New Roman" w:hAnsi="Times New Roman"/>
                <w:bCs/>
                <w:iCs/>
                <w:sz w:val="24"/>
                <w:szCs w:val="24"/>
              </w:rPr>
              <w:t>, целевая игра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DE298C" w:rsidRDefault="00344CD6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об основных преимуществах и требованиях здорового образа жизни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982" w:rsidRPr="00DE298C" w:rsidTr="006C1982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DE29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6C1982" w:rsidRDefault="004F3503" w:rsidP="004026B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корригирующих</w:t>
            </w:r>
            <w:r w:rsidR="006C1982" w:rsidRPr="006C1982">
              <w:rPr>
                <w:rFonts w:ascii="Times New Roman" w:hAnsi="Times New Roman"/>
                <w:sz w:val="24"/>
                <w:szCs w:val="24"/>
              </w:rPr>
              <w:t xml:space="preserve"> упражнени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344CD6">
              <w:rPr>
                <w:rFonts w:ascii="Times New Roman" w:hAnsi="Times New Roman"/>
                <w:sz w:val="24"/>
                <w:szCs w:val="24"/>
              </w:rPr>
              <w:t>, условная игра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DE298C" w:rsidRDefault="00344CD6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 самоконтроле в процессе занятия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982" w:rsidRPr="00DE298C" w:rsidTr="006C1982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6C1982" w:rsidRDefault="004F3503" w:rsidP="004F3503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</w:t>
            </w:r>
            <w:r w:rsidR="006C1982" w:rsidRPr="006C1982">
              <w:rPr>
                <w:rFonts w:ascii="Times New Roman" w:hAnsi="Times New Roman"/>
                <w:sz w:val="24"/>
                <w:szCs w:val="24"/>
              </w:rPr>
              <w:t>пражнени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="006C1982" w:rsidRPr="006C1982">
              <w:rPr>
                <w:rFonts w:ascii="Times New Roman" w:hAnsi="Times New Roman"/>
                <w:sz w:val="24"/>
                <w:szCs w:val="24"/>
              </w:rPr>
              <w:t xml:space="preserve"> для формирования естественного мышечного корсета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DE298C" w:rsidRDefault="00344CD6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знаний и представлений о негативных факторах нездорового образа жизни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982" w:rsidRPr="00DE298C" w:rsidTr="00037750">
        <w:trPr>
          <w:trHeight w:val="263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C514DB" w:rsidRDefault="006C1982" w:rsidP="000377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14D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Личная гигиена  (2 уроков)</w:t>
            </w:r>
          </w:p>
        </w:tc>
      </w:tr>
      <w:tr w:rsidR="006C1982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DE29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6C1982" w:rsidRDefault="00344CD6" w:rsidP="004026B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Комплекс упражнений на расслабление и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формировании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правильной осанки</w:t>
            </w:r>
            <w:r w:rsidR="002941E3">
              <w:rPr>
                <w:rFonts w:ascii="Times New Roman" w:hAnsi="Times New Roman"/>
                <w:bCs/>
                <w:iCs/>
                <w:sz w:val="24"/>
                <w:szCs w:val="24"/>
              </w:rPr>
              <w:t>, гигиена тела и одежды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DE298C" w:rsidRDefault="00344CD6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знаний и представлений о гигиене тела и одежды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298C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  <w:p w:rsidR="006C1982" w:rsidRPr="00DE298C" w:rsidRDefault="006C1982" w:rsidP="00037750">
            <w:pPr>
              <w:numPr>
                <w:ilvl w:val="0"/>
                <w:numId w:val="44"/>
              </w:num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E298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Общеучебные</w:t>
            </w:r>
          </w:p>
          <w:p w:rsidR="006C1982" w:rsidRPr="00DE298C" w:rsidRDefault="006C1982" w:rsidP="00037750">
            <w:pPr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6C1982" w:rsidRPr="00DE298C" w:rsidRDefault="006C1982" w:rsidP="00037750">
            <w:pPr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 в устной форме</w:t>
            </w:r>
          </w:p>
          <w:p w:rsidR="006C1982" w:rsidRPr="00DE298C" w:rsidRDefault="006C1982" w:rsidP="00037750">
            <w:pPr>
              <w:numPr>
                <w:ilvl w:val="0"/>
                <w:numId w:val="44"/>
              </w:num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E298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Логические</w:t>
            </w:r>
          </w:p>
          <w:p w:rsidR="006C1982" w:rsidRPr="00DE298C" w:rsidRDefault="006C1982" w:rsidP="00037750">
            <w:pPr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Анализ объектов</w:t>
            </w:r>
          </w:p>
          <w:p w:rsidR="006C1982" w:rsidRPr="00DE298C" w:rsidRDefault="006C1982" w:rsidP="00037750">
            <w:pPr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Сравнение объектов</w:t>
            </w:r>
          </w:p>
          <w:p w:rsidR="006C1982" w:rsidRPr="00DE298C" w:rsidRDefault="006C1982" w:rsidP="00037750">
            <w:pPr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Классификация объектов</w:t>
            </w:r>
          </w:p>
          <w:p w:rsidR="006C1982" w:rsidRPr="00DE298C" w:rsidRDefault="006C1982" w:rsidP="00037750">
            <w:pPr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Выдвижение гипотез и их обоснование</w:t>
            </w:r>
          </w:p>
          <w:p w:rsidR="006C1982" w:rsidRPr="00DE298C" w:rsidRDefault="006C1982" w:rsidP="00037750">
            <w:pPr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</w:t>
            </w:r>
          </w:p>
          <w:p w:rsidR="006C1982" w:rsidRPr="00DE298C" w:rsidRDefault="006C1982" w:rsidP="00037750">
            <w:pPr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</w:t>
            </w:r>
          </w:p>
          <w:p w:rsidR="006C1982" w:rsidRPr="00DE298C" w:rsidRDefault="006C1982" w:rsidP="00037750">
            <w:pPr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298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:rsidR="006C1982" w:rsidRPr="00DE298C" w:rsidRDefault="006C1982" w:rsidP="00037750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</w:p>
          <w:p w:rsidR="006C1982" w:rsidRPr="00DE298C" w:rsidRDefault="006C1982" w:rsidP="00037750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  <w:p w:rsidR="006C1982" w:rsidRPr="00DE298C" w:rsidRDefault="006C1982" w:rsidP="00037750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  <w:p w:rsidR="006C1982" w:rsidRPr="00DE298C" w:rsidRDefault="006C1982" w:rsidP="00037750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</w:p>
          <w:p w:rsidR="006C1982" w:rsidRPr="00DE298C" w:rsidRDefault="006C1982" w:rsidP="00037750">
            <w:pPr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298C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6C1982" w:rsidRPr="00DE298C" w:rsidRDefault="006C1982" w:rsidP="00037750">
            <w:pPr>
              <w:numPr>
                <w:ilvl w:val="0"/>
                <w:numId w:val="65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</w:t>
            </w:r>
          </w:p>
          <w:p w:rsidR="006C1982" w:rsidRPr="00DE298C" w:rsidRDefault="006C1982" w:rsidP="00037750">
            <w:pPr>
              <w:numPr>
                <w:ilvl w:val="0"/>
                <w:numId w:val="65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Постановка вопросов</w:t>
            </w:r>
          </w:p>
          <w:p w:rsidR="006C1982" w:rsidRPr="00DE298C" w:rsidRDefault="006C1982" w:rsidP="00037750">
            <w:pPr>
              <w:numPr>
                <w:ilvl w:val="0"/>
                <w:numId w:val="65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Управление поведением партнера (коррекция, оценка)</w:t>
            </w:r>
          </w:p>
          <w:p w:rsidR="006C1982" w:rsidRDefault="006C1982" w:rsidP="00037750">
            <w:pPr>
              <w:numPr>
                <w:ilvl w:val="0"/>
                <w:numId w:val="65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Умение полно и точно выражать свои мысли</w:t>
            </w:r>
          </w:p>
          <w:p w:rsidR="00243DC4" w:rsidRDefault="00243DC4" w:rsidP="00243D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DC4" w:rsidRDefault="00243DC4" w:rsidP="00243D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DC4" w:rsidRDefault="00243DC4" w:rsidP="00243D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DC4" w:rsidRPr="00DE298C" w:rsidRDefault="00243DC4" w:rsidP="00243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982" w:rsidRPr="00DE298C" w:rsidTr="00037750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DE298C" w:rsidRDefault="006C1982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DE29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Pr="006C1982" w:rsidRDefault="002941E3" w:rsidP="004026B1">
            <w:pPr>
              <w:pStyle w:val="a6"/>
            </w:pPr>
            <w:r>
              <w:t>Условная игра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982" w:rsidRDefault="002941E3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гигиенических знаний о правилах выполнения упражнений для правильной осанки</w:t>
            </w:r>
          </w:p>
          <w:p w:rsidR="00243DC4" w:rsidRPr="00DE298C" w:rsidRDefault="00243DC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982" w:rsidRPr="00DE298C" w:rsidRDefault="006C1982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982" w:rsidRPr="00DE298C" w:rsidTr="00185F45">
        <w:trPr>
          <w:trHeight w:val="412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C1982" w:rsidRDefault="006C1982" w:rsidP="00764D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C514DB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навыков общения, взаимодействия и поддержки. (21 занятие)</w:t>
            </w:r>
          </w:p>
          <w:p w:rsidR="00243DC4" w:rsidRPr="00C514DB" w:rsidRDefault="00243DC4" w:rsidP="00764D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2964" w:rsidRPr="00DE298C" w:rsidTr="006F0F02">
        <w:trPr>
          <w:trHeight w:val="64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964" w:rsidRPr="00DE298C" w:rsidRDefault="0061296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964" w:rsidRPr="00DE298C" w:rsidRDefault="0061296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964" w:rsidRPr="00DE298C" w:rsidRDefault="0061296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964" w:rsidRPr="009454E4" w:rsidRDefault="00612964" w:rsidP="004026B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упражнений  на группы </w:t>
            </w:r>
            <w:r w:rsidRPr="009454E4">
              <w:rPr>
                <w:rFonts w:ascii="Times New Roman" w:hAnsi="Times New Roman"/>
                <w:sz w:val="24"/>
                <w:szCs w:val="24"/>
              </w:rPr>
              <w:t xml:space="preserve"> мышц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туловища, условная игра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964" w:rsidRPr="00DE298C" w:rsidRDefault="0061296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98C">
              <w:rPr>
                <w:rFonts w:ascii="Times New Roman" w:hAnsi="Times New Roman"/>
                <w:sz w:val="24"/>
                <w:szCs w:val="24"/>
              </w:rPr>
              <w:t>Формирование навыков общения, взаимодействия и поддержки, понятие о том, что в дружном коллективе всё удаётся лучше.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964" w:rsidRDefault="0061296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964" w:rsidRDefault="0061296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964" w:rsidRDefault="0061296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964" w:rsidRPr="00DE298C" w:rsidRDefault="0061296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64" w:rsidRPr="00DE298C" w:rsidTr="006F0F02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964" w:rsidRPr="00DE298C" w:rsidRDefault="0061296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964" w:rsidRPr="00DE298C" w:rsidRDefault="0061296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964" w:rsidRDefault="0061296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964" w:rsidRPr="009454E4" w:rsidRDefault="00612964" w:rsidP="004026B1">
            <w:pPr>
              <w:pStyle w:val="a6"/>
            </w:pPr>
            <w:r>
              <w:t xml:space="preserve">Комплекс упражнений на растяжение </w:t>
            </w:r>
            <w:r w:rsidRPr="009454E4">
              <w:t xml:space="preserve"> передних связок поясничного отдела позвоночника и мышц поясничной области;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964" w:rsidRPr="00DE298C" w:rsidRDefault="0061296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964" w:rsidRPr="00DE298C" w:rsidRDefault="0061296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64" w:rsidRPr="00DE298C" w:rsidTr="00243DC4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964" w:rsidRPr="00DE298C" w:rsidRDefault="0061296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964" w:rsidRPr="00DE298C" w:rsidRDefault="0061296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964" w:rsidRDefault="0061296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964" w:rsidRPr="009454E4" w:rsidRDefault="00612964" w:rsidP="002941E3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упражнений на </w:t>
            </w:r>
            <w:r w:rsidRPr="009454E4">
              <w:rPr>
                <w:rFonts w:ascii="Times New Roman" w:hAnsi="Times New Roman"/>
                <w:sz w:val="24"/>
                <w:szCs w:val="24"/>
              </w:rPr>
              <w:t>укреплени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454E4">
              <w:rPr>
                <w:rFonts w:ascii="Times New Roman" w:hAnsi="Times New Roman"/>
                <w:sz w:val="24"/>
                <w:szCs w:val="24"/>
              </w:rPr>
              <w:t xml:space="preserve"> прямых и косых мышц живота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964" w:rsidRPr="00DE298C" w:rsidRDefault="0061296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964" w:rsidRPr="00DE298C" w:rsidRDefault="0061296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64" w:rsidRPr="00DE298C" w:rsidTr="00243DC4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964" w:rsidRPr="00DE298C" w:rsidRDefault="0061296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964" w:rsidRPr="00DE298C" w:rsidRDefault="0061296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964" w:rsidRDefault="0061296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964" w:rsidRPr="009454E4" w:rsidRDefault="00612964" w:rsidP="004026B1">
            <w:pPr>
              <w:pStyle w:val="a6"/>
            </w:pPr>
            <w:r>
              <w:t xml:space="preserve">Комплекс упражнений на укрепление  </w:t>
            </w:r>
            <w:r w:rsidRPr="009454E4">
              <w:t>мышц-разгибателей и растяжения мышц-сгибателей тазобедренных суставов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964" w:rsidRPr="00DE298C" w:rsidRDefault="0061296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964" w:rsidRPr="00DE298C" w:rsidRDefault="0061296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64" w:rsidRPr="00DE298C" w:rsidTr="00243DC4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964" w:rsidRPr="00DE298C" w:rsidRDefault="0061296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964" w:rsidRPr="00DE298C" w:rsidRDefault="0061296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964" w:rsidRDefault="0061296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964" w:rsidRPr="009454E4" w:rsidRDefault="00612964" w:rsidP="004026B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</w:t>
            </w:r>
            <w:r w:rsidRPr="009454E4">
              <w:rPr>
                <w:rFonts w:ascii="Times New Roman" w:hAnsi="Times New Roman"/>
                <w:sz w:val="24"/>
                <w:szCs w:val="24"/>
              </w:rPr>
              <w:t>пражнения на активное и пассивное растяжение позвоночника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964" w:rsidRPr="00DE298C" w:rsidRDefault="0061296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964" w:rsidRPr="00DE298C" w:rsidRDefault="0061296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64" w:rsidRPr="00DE298C" w:rsidTr="00243DC4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964" w:rsidRPr="00DE298C" w:rsidRDefault="0061296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964" w:rsidRPr="00DE298C" w:rsidRDefault="0061296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964" w:rsidRDefault="0061296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964" w:rsidRPr="009454E4" w:rsidRDefault="00612964" w:rsidP="004026B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 у</w:t>
            </w:r>
            <w:r w:rsidRPr="009454E4">
              <w:rPr>
                <w:rFonts w:ascii="Times New Roman" w:hAnsi="Times New Roman"/>
                <w:sz w:val="24"/>
                <w:szCs w:val="24"/>
              </w:rPr>
              <w:t>пражнения для развития подвижности во всех отделах позвоночника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964" w:rsidRPr="00DE298C" w:rsidRDefault="0061296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964" w:rsidRPr="00DE298C" w:rsidRDefault="0061296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64" w:rsidRPr="00DE298C" w:rsidTr="00243DC4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964" w:rsidRPr="00DE298C" w:rsidRDefault="0061296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964" w:rsidRPr="00DE298C" w:rsidRDefault="0061296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964" w:rsidRDefault="0061296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964" w:rsidRPr="009454E4" w:rsidRDefault="00612964" w:rsidP="004026B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54E4">
              <w:rPr>
                <w:rFonts w:ascii="Times New Roman" w:hAnsi="Times New Roman"/>
                <w:sz w:val="24"/>
                <w:szCs w:val="24"/>
              </w:rPr>
              <w:t>Тренировка основных исходных положений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964" w:rsidRPr="00DE298C" w:rsidRDefault="0061296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964" w:rsidRPr="00DE298C" w:rsidRDefault="0061296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64" w:rsidRPr="00DE298C" w:rsidTr="00243DC4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964" w:rsidRPr="00DE298C" w:rsidRDefault="0061296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964" w:rsidRPr="00DE298C" w:rsidRDefault="0061296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964" w:rsidRDefault="0061296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964" w:rsidRPr="009454E4" w:rsidRDefault="00612964" w:rsidP="004026B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упражнений </w:t>
            </w:r>
            <w:r w:rsidRPr="009454E4">
              <w:rPr>
                <w:rFonts w:ascii="Times New Roman" w:hAnsi="Times New Roman"/>
                <w:sz w:val="24"/>
                <w:szCs w:val="24"/>
              </w:rPr>
              <w:t xml:space="preserve"> для укрепления мышечно-связочного аппарата стопы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964" w:rsidRPr="00DE298C" w:rsidRDefault="0061296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964" w:rsidRPr="00DE298C" w:rsidRDefault="0061296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4E4" w:rsidRPr="00DE298C" w:rsidTr="00764DC6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Pr="009454E4" w:rsidRDefault="002941E3" w:rsidP="004026B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</w:t>
            </w:r>
            <w:r w:rsidR="009454E4" w:rsidRPr="009454E4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ажнений</w:t>
            </w:r>
            <w:r w:rsidR="009454E4" w:rsidRPr="009454E4">
              <w:rPr>
                <w:rFonts w:ascii="Times New Roman" w:hAnsi="Times New Roman"/>
                <w:sz w:val="24"/>
                <w:szCs w:val="24"/>
              </w:rPr>
              <w:t xml:space="preserve"> в равновесии </w:t>
            </w:r>
            <w:proofErr w:type="gramStart"/>
            <w:r w:rsidR="009454E4" w:rsidRPr="009454E4">
              <w:rPr>
                <w:rFonts w:ascii="Times New Roman" w:hAnsi="Times New Roman"/>
                <w:sz w:val="24"/>
                <w:szCs w:val="24"/>
              </w:rPr>
              <w:t>направлены</w:t>
            </w:r>
            <w:proofErr w:type="gramEnd"/>
            <w:r w:rsidR="009454E4" w:rsidRPr="009454E4">
              <w:rPr>
                <w:rFonts w:ascii="Times New Roman" w:hAnsi="Times New Roman"/>
                <w:sz w:val="24"/>
                <w:szCs w:val="24"/>
              </w:rPr>
              <w:t xml:space="preserve"> на тренировку </w:t>
            </w:r>
            <w:r w:rsidR="009454E4" w:rsidRPr="009454E4">
              <w:rPr>
                <w:rFonts w:ascii="Times New Roman" w:hAnsi="Times New Roman"/>
                <w:sz w:val="24"/>
                <w:szCs w:val="24"/>
              </w:rPr>
              <w:lastRenderedPageBreak/>
              <w:t>вестибулярного аппарата.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Pr="00DE298C" w:rsidRDefault="009454E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4E4" w:rsidRPr="00DE298C" w:rsidTr="00764DC6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Pr="009454E4" w:rsidRDefault="002941E3" w:rsidP="004026B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</w:t>
            </w:r>
            <w:r w:rsidR="009454E4" w:rsidRPr="009454E4">
              <w:rPr>
                <w:rFonts w:ascii="Times New Roman" w:hAnsi="Times New Roman"/>
                <w:sz w:val="24"/>
                <w:szCs w:val="24"/>
              </w:rPr>
              <w:t xml:space="preserve"> на расслабление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Pr="00DE298C" w:rsidRDefault="009454E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4E4" w:rsidRPr="00DE298C" w:rsidTr="00764DC6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Pr="009454E4" w:rsidRDefault="009454E4" w:rsidP="004026B1">
            <w:pPr>
              <w:rPr>
                <w:rFonts w:ascii="Times New Roman" w:hAnsi="Times New Roman"/>
                <w:sz w:val="24"/>
                <w:szCs w:val="24"/>
              </w:rPr>
            </w:pPr>
            <w:r w:rsidRPr="009454E4">
              <w:rPr>
                <w:rFonts w:ascii="Times New Roman" w:hAnsi="Times New Roman"/>
                <w:sz w:val="24"/>
                <w:szCs w:val="24"/>
              </w:rPr>
              <w:t>тренировка перед зеркалом (зрительный контроль);</w:t>
            </w:r>
          </w:p>
          <w:p w:rsidR="009454E4" w:rsidRPr="009454E4" w:rsidRDefault="009454E4" w:rsidP="004026B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Pr="00DE298C" w:rsidRDefault="009454E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4E4" w:rsidRPr="00DE298C" w:rsidTr="00764DC6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Pr="009454E4" w:rsidRDefault="002941E3" w:rsidP="004026B1">
            <w:pPr>
              <w:pStyle w:val="a6"/>
            </w:pPr>
            <w:r>
              <w:t xml:space="preserve">Комплекс упражнений </w:t>
            </w:r>
            <w:r w:rsidR="009454E4" w:rsidRPr="009454E4">
              <w:t xml:space="preserve"> для овладения полным дыханием;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Pr="00DE298C" w:rsidRDefault="009454E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4E4" w:rsidRPr="00DE298C" w:rsidTr="00764DC6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Pr="009454E4" w:rsidRDefault="002941E3" w:rsidP="004026B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упражнений  </w:t>
            </w:r>
            <w:r w:rsidR="009454E4" w:rsidRPr="009454E4">
              <w:rPr>
                <w:rFonts w:ascii="Times New Roman" w:hAnsi="Times New Roman"/>
                <w:sz w:val="24"/>
                <w:szCs w:val="24"/>
              </w:rPr>
              <w:t>для овладения смешанным типом дыхания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Pr="00DE298C" w:rsidRDefault="009454E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4E4" w:rsidRPr="00DE298C" w:rsidTr="00764DC6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Pr="009454E4" w:rsidRDefault="009454E4" w:rsidP="004026B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5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41E3">
              <w:rPr>
                <w:rFonts w:ascii="Times New Roman" w:hAnsi="Times New Roman"/>
                <w:sz w:val="24"/>
                <w:szCs w:val="24"/>
              </w:rPr>
              <w:t xml:space="preserve">Комплекс упражнений </w:t>
            </w:r>
            <w:r w:rsidRPr="009454E4">
              <w:rPr>
                <w:rFonts w:ascii="Times New Roman" w:hAnsi="Times New Roman"/>
                <w:sz w:val="24"/>
                <w:szCs w:val="24"/>
              </w:rPr>
              <w:t>для развития носового дыхания</w:t>
            </w:r>
            <w:r w:rsidRPr="009454E4">
              <w:rPr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Pr="00DE298C" w:rsidRDefault="009454E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4E4" w:rsidRPr="00DE298C" w:rsidTr="00764DC6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Pr="009454E4" w:rsidRDefault="009454E4" w:rsidP="004026B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54E4">
              <w:rPr>
                <w:sz w:val="24"/>
                <w:szCs w:val="24"/>
              </w:rPr>
              <w:t xml:space="preserve"> </w:t>
            </w:r>
            <w:r w:rsidR="002941E3" w:rsidRPr="002941E3">
              <w:rPr>
                <w:rFonts w:ascii="Times New Roman" w:hAnsi="Times New Roman"/>
                <w:sz w:val="24"/>
                <w:szCs w:val="24"/>
              </w:rPr>
              <w:t>Комплекс у</w:t>
            </w:r>
            <w:r w:rsidRPr="009454E4">
              <w:rPr>
                <w:rFonts w:ascii="Times New Roman" w:hAnsi="Times New Roman"/>
                <w:sz w:val="24"/>
                <w:szCs w:val="24"/>
              </w:rPr>
              <w:t>пражнения на формирование правильной осанки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Pr="00DE298C" w:rsidRDefault="009454E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4E4" w:rsidRPr="00DE298C" w:rsidTr="00764DC6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Pr="009454E4" w:rsidRDefault="009454E4" w:rsidP="004026B1">
            <w:pPr>
              <w:pStyle w:val="a6"/>
            </w:pPr>
            <w:r w:rsidRPr="009454E4">
              <w:t>Самовытяжение, упражнения на равновесие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Pr="00DE298C" w:rsidRDefault="009454E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4E4" w:rsidRPr="00DE298C" w:rsidTr="00764DC6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Pr="009454E4" w:rsidRDefault="002941E3" w:rsidP="004026B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Комплекс упражнений на п</w:t>
            </w:r>
            <w:r w:rsidR="009454E4" w:rsidRPr="009454E4">
              <w:rPr>
                <w:rFonts w:ascii="Times New Roman" w:hAnsi="Times New Roman"/>
                <w:bCs/>
                <w:iCs/>
                <w:sz w:val="24"/>
                <w:szCs w:val="24"/>
              </w:rPr>
              <w:t>ривитие навыка правильной осанки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Pr="00DE298C" w:rsidRDefault="009454E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4E4" w:rsidRPr="00DE298C" w:rsidTr="00764DC6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Pr="009454E4" w:rsidRDefault="009454E4" w:rsidP="004026B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54E4">
              <w:rPr>
                <w:rFonts w:ascii="Times New Roman" w:hAnsi="Times New Roman"/>
                <w:sz w:val="24"/>
                <w:szCs w:val="24"/>
              </w:rPr>
              <w:t>Корригирующие упражнения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Pr="00DE298C" w:rsidRDefault="009454E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4E4" w:rsidRPr="00DE298C" w:rsidTr="00764DC6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Pr="009454E4" w:rsidRDefault="002941E3" w:rsidP="004026B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упражнений </w:t>
            </w:r>
            <w:r w:rsidR="009454E4" w:rsidRPr="009454E4">
              <w:rPr>
                <w:rFonts w:ascii="Times New Roman" w:hAnsi="Times New Roman"/>
                <w:sz w:val="24"/>
                <w:szCs w:val="24"/>
              </w:rPr>
              <w:t xml:space="preserve"> для формирования естественного мышечного корсета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Pr="00DE298C" w:rsidRDefault="009454E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4E4" w:rsidRPr="00DE298C" w:rsidTr="00764DC6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Pr="009454E4" w:rsidRDefault="002941E3" w:rsidP="004026B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упражнений </w:t>
            </w:r>
            <w:r w:rsidR="009454E4" w:rsidRPr="009454E4">
              <w:rPr>
                <w:rFonts w:ascii="Times New Roman" w:hAnsi="Times New Roman"/>
                <w:sz w:val="24"/>
                <w:szCs w:val="24"/>
              </w:rPr>
              <w:t xml:space="preserve"> для укрепления поверхностных мышц спины;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Pr="00DE298C" w:rsidRDefault="009454E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4E4" w:rsidRPr="00DE298C" w:rsidTr="00764DC6">
        <w:trPr>
          <w:trHeight w:val="328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C514DB" w:rsidRDefault="00243DC4" w:rsidP="00764D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Контрольные срезы (16</w:t>
            </w:r>
            <w:r w:rsidR="009454E4" w:rsidRPr="00C514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занятий)</w:t>
            </w:r>
          </w:p>
        </w:tc>
      </w:tr>
      <w:tr w:rsidR="002941E3" w:rsidRPr="00DE298C" w:rsidTr="00243DC4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E3" w:rsidRPr="00DE298C" w:rsidRDefault="002941E3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E3" w:rsidRPr="00DE298C" w:rsidRDefault="002941E3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1E3" w:rsidRPr="00DE298C" w:rsidRDefault="002941E3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1E3" w:rsidRPr="00DE298C" w:rsidRDefault="002941E3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упражнений утренней гимнастики, 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1E3" w:rsidRPr="00DE298C" w:rsidRDefault="002941E3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знаний о правилах выполнения тестов для оценки физической подготовленности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41E3" w:rsidRPr="00DE298C" w:rsidRDefault="002941E3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1E3" w:rsidRPr="00DE298C" w:rsidTr="00243DC4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E3" w:rsidRPr="00DE298C" w:rsidRDefault="002941E3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E3" w:rsidRPr="00DE298C" w:rsidRDefault="002941E3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1E3" w:rsidRDefault="002941E3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1E3" w:rsidRPr="00DE298C" w:rsidRDefault="002941E3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 на осанку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1E3" w:rsidRPr="00DE298C" w:rsidRDefault="002941E3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41E3" w:rsidRPr="00DE298C" w:rsidRDefault="002941E3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1E3" w:rsidRPr="00DE298C" w:rsidTr="00243DC4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E3" w:rsidRPr="00DE298C" w:rsidRDefault="002941E3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E3" w:rsidRPr="00DE298C" w:rsidRDefault="002941E3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1E3" w:rsidRDefault="002941E3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1E3" w:rsidRPr="00DE298C" w:rsidRDefault="002941E3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 на укрепление стопы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1E3" w:rsidRPr="00DE298C" w:rsidRDefault="00185F45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знаний о правилах выполнения тестов для оценки физической подготовленности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41E3" w:rsidRPr="00DE298C" w:rsidRDefault="002941E3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1E3" w:rsidRPr="00DE298C" w:rsidTr="00243DC4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E3" w:rsidRPr="00DE298C" w:rsidRDefault="002941E3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E3" w:rsidRPr="00DE298C" w:rsidRDefault="002941E3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1E3" w:rsidRDefault="002941E3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1E3" w:rsidRPr="009454E4" w:rsidRDefault="002941E3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4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уровня физической подготовленности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1E3" w:rsidRPr="00DE298C" w:rsidRDefault="002941E3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41E3" w:rsidRPr="00DE298C" w:rsidRDefault="002941E3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1E3" w:rsidRPr="00DE298C" w:rsidTr="00185F45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E3" w:rsidRPr="00DE298C" w:rsidRDefault="002941E3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E3" w:rsidRPr="00DE298C" w:rsidRDefault="002941E3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1E3" w:rsidRDefault="002941E3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1E3" w:rsidRPr="00DE298C" w:rsidRDefault="002941E3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расслабление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подвижная игра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41E3" w:rsidRPr="00DE298C" w:rsidRDefault="002941E3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41E3" w:rsidRPr="00DE298C" w:rsidRDefault="002941E3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1E3" w:rsidRPr="00DE298C" w:rsidTr="00185F45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E3" w:rsidRPr="00DE298C" w:rsidRDefault="002941E3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E3" w:rsidRPr="00DE298C" w:rsidRDefault="002941E3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1E3" w:rsidRDefault="002941E3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1E3" w:rsidRPr="009454E4" w:rsidRDefault="002941E3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4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самостоятельное выполнение рекомендуемых упражнений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1E3" w:rsidRPr="00DE298C" w:rsidRDefault="00185F45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занятиях физическими упражнениями и самоконтроль – обязательные условия здорового образ жизни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41E3" w:rsidRPr="00DE298C" w:rsidRDefault="002941E3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1E3" w:rsidRPr="00DE298C" w:rsidTr="00037750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E3" w:rsidRPr="00DE298C" w:rsidRDefault="002941E3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E3" w:rsidRPr="00DE298C" w:rsidRDefault="002941E3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1E3" w:rsidRDefault="002941E3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1E3" w:rsidRPr="009454E4" w:rsidRDefault="002941E3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1E3" w:rsidRPr="00DE298C" w:rsidRDefault="002941E3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E3" w:rsidRPr="00DE298C" w:rsidRDefault="002941E3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1E3" w:rsidRPr="00DE298C" w:rsidTr="00037750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E3" w:rsidRPr="00DE298C" w:rsidRDefault="002941E3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E3" w:rsidRPr="00DE298C" w:rsidRDefault="002941E3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1E3" w:rsidRDefault="00185F45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1E3" w:rsidRPr="009454E4" w:rsidRDefault="002941E3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1E3" w:rsidRPr="00DE298C" w:rsidRDefault="002941E3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E3" w:rsidRPr="00DE298C" w:rsidRDefault="002941E3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45" w:rsidRPr="00DE298C" w:rsidTr="00037750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45" w:rsidRPr="00DE298C" w:rsidRDefault="00185F45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45" w:rsidRPr="00DE298C" w:rsidRDefault="00185F45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F45" w:rsidRDefault="00185F45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F45" w:rsidRPr="009454E4" w:rsidRDefault="00185F45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F45" w:rsidRPr="00DE298C" w:rsidRDefault="00185F45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45" w:rsidRPr="00DE298C" w:rsidRDefault="00185F45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45" w:rsidRPr="00DE298C" w:rsidTr="00037750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45" w:rsidRPr="00DE298C" w:rsidRDefault="00185F45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45" w:rsidRPr="00DE298C" w:rsidRDefault="00185F45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F45" w:rsidRDefault="00185F45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F45" w:rsidRPr="009454E4" w:rsidRDefault="00185F45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F45" w:rsidRPr="00DE298C" w:rsidRDefault="00185F45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45" w:rsidRPr="00DE298C" w:rsidRDefault="00185F45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45" w:rsidRPr="00DE298C" w:rsidTr="00037750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45" w:rsidRPr="00DE298C" w:rsidRDefault="00185F45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45" w:rsidRPr="00DE298C" w:rsidRDefault="00185F45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F45" w:rsidRDefault="00185F45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F45" w:rsidRPr="009454E4" w:rsidRDefault="00185F45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F45" w:rsidRPr="00DE298C" w:rsidRDefault="00185F45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45" w:rsidRPr="00DE298C" w:rsidRDefault="00185F45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45" w:rsidRPr="00DE298C" w:rsidTr="00037750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45" w:rsidRPr="00DE298C" w:rsidRDefault="00185F45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45" w:rsidRPr="00DE298C" w:rsidRDefault="00185F45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F45" w:rsidRDefault="00185F45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F45" w:rsidRPr="009454E4" w:rsidRDefault="00185F45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F45" w:rsidRPr="00DE298C" w:rsidRDefault="00185F45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45" w:rsidRPr="00DE298C" w:rsidRDefault="00185F45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45" w:rsidRPr="00DE298C" w:rsidTr="00037750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45" w:rsidRPr="00DE298C" w:rsidRDefault="00185F45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45" w:rsidRPr="00DE298C" w:rsidRDefault="00185F45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F45" w:rsidRDefault="00185F45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F45" w:rsidRPr="009454E4" w:rsidRDefault="00185F45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F45" w:rsidRPr="00DE298C" w:rsidRDefault="00185F45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45" w:rsidRPr="00DE298C" w:rsidRDefault="00185F45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45" w:rsidRPr="00DE298C" w:rsidTr="00037750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45" w:rsidRPr="00DE298C" w:rsidRDefault="00185F45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45" w:rsidRPr="00DE298C" w:rsidRDefault="00185F45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F45" w:rsidRDefault="00185F45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F45" w:rsidRPr="009454E4" w:rsidRDefault="00185F45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F45" w:rsidRPr="00DE298C" w:rsidRDefault="00185F45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45" w:rsidRPr="00DE298C" w:rsidRDefault="00185F45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45" w:rsidRPr="00DE298C" w:rsidTr="00037750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45" w:rsidRPr="00DE298C" w:rsidRDefault="00185F45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45" w:rsidRPr="00DE298C" w:rsidRDefault="00185F45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F45" w:rsidRDefault="00185F45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F45" w:rsidRPr="009454E4" w:rsidRDefault="00185F45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F45" w:rsidRPr="00DE298C" w:rsidRDefault="00185F45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45" w:rsidRPr="00DE298C" w:rsidRDefault="00185F45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45" w:rsidRPr="00DE298C" w:rsidTr="00037750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45" w:rsidRPr="00DE298C" w:rsidRDefault="00185F45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45" w:rsidRPr="00DE298C" w:rsidRDefault="00185F45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F45" w:rsidRDefault="00185F45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F45" w:rsidRPr="009454E4" w:rsidRDefault="00185F45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F45" w:rsidRPr="00DE298C" w:rsidRDefault="00185F45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45" w:rsidRPr="00DE298C" w:rsidRDefault="00185F45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4E4" w:rsidRPr="00DE298C" w:rsidTr="00037750">
        <w:trPr>
          <w:trHeight w:val="6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Default="00185F45" w:rsidP="0003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Pr="009454E4" w:rsidRDefault="009454E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4E4">
              <w:rPr>
                <w:rFonts w:ascii="Times New Roman" w:hAnsi="Times New Roman"/>
                <w:sz w:val="24"/>
                <w:szCs w:val="24"/>
              </w:rPr>
              <w:t>Подведение итогов работы, условная игра.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E4" w:rsidRPr="00DE298C" w:rsidRDefault="00185F45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знаний о правилах поведения во дворах, на игровых площадках, спортивных площадках во внеурочное время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E4" w:rsidRPr="00DE298C" w:rsidRDefault="009454E4" w:rsidP="00037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54E4" w:rsidRDefault="009454E4" w:rsidP="0073719B">
      <w:pPr>
        <w:rPr>
          <w:rFonts w:ascii="Times New Roman" w:hAnsi="Times New Roman"/>
          <w:b/>
          <w:sz w:val="24"/>
          <w:szCs w:val="24"/>
        </w:rPr>
      </w:pPr>
    </w:p>
    <w:p w:rsidR="006C1982" w:rsidRDefault="006C1982" w:rsidP="0073719B">
      <w:pPr>
        <w:rPr>
          <w:rFonts w:ascii="Times New Roman" w:hAnsi="Times New Roman"/>
          <w:b/>
          <w:sz w:val="24"/>
          <w:szCs w:val="24"/>
        </w:rPr>
      </w:pPr>
    </w:p>
    <w:p w:rsidR="0073719B" w:rsidRPr="006E1F1F" w:rsidRDefault="0073719B" w:rsidP="0073719B">
      <w:pPr>
        <w:rPr>
          <w:rFonts w:ascii="Times New Roman" w:hAnsi="Times New Roman"/>
          <w:b/>
          <w:sz w:val="24"/>
          <w:szCs w:val="24"/>
        </w:rPr>
      </w:pPr>
    </w:p>
    <w:p w:rsidR="00C514DB" w:rsidRDefault="00C514DB" w:rsidP="007371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14DB" w:rsidRDefault="00C514DB" w:rsidP="007371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14DB" w:rsidRDefault="00C514DB" w:rsidP="007371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26B1" w:rsidRDefault="004026B1" w:rsidP="007371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26B1" w:rsidRDefault="004026B1" w:rsidP="007371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26B1" w:rsidRDefault="004026B1" w:rsidP="007371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26B1" w:rsidRDefault="004026B1" w:rsidP="007371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26B1" w:rsidRDefault="004026B1" w:rsidP="007371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26B1" w:rsidRDefault="004026B1" w:rsidP="007371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26B1" w:rsidRDefault="004026B1" w:rsidP="007371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26B1" w:rsidRDefault="004026B1" w:rsidP="007371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26B1" w:rsidRDefault="004026B1" w:rsidP="007371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26B1" w:rsidRDefault="004026B1" w:rsidP="007371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26B1" w:rsidRDefault="004026B1" w:rsidP="007371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26B1" w:rsidRDefault="004026B1" w:rsidP="007371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26B1" w:rsidRDefault="004026B1" w:rsidP="007371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26B1" w:rsidRDefault="004026B1" w:rsidP="007371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26B1" w:rsidRDefault="004026B1" w:rsidP="007371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26B1" w:rsidRDefault="004026B1" w:rsidP="007371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26B1" w:rsidRDefault="004026B1" w:rsidP="007371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26B1" w:rsidRDefault="004026B1" w:rsidP="007371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2FFA" w:rsidRDefault="00C62FFA" w:rsidP="004026B1">
      <w:pPr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62FFA" w:rsidRDefault="00C62FFA" w:rsidP="004026B1">
      <w:pPr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62FFA" w:rsidRDefault="00C62FFA" w:rsidP="004026B1">
      <w:pPr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62FFA" w:rsidRDefault="00C62FFA" w:rsidP="004026B1">
      <w:pPr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62FFA" w:rsidRDefault="00C62FFA" w:rsidP="004026B1">
      <w:pPr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62FFA" w:rsidRDefault="00C62FFA" w:rsidP="004026B1">
      <w:pPr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62FFA" w:rsidRDefault="00C62FFA" w:rsidP="004026B1">
      <w:pPr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62FFA" w:rsidRDefault="00C62FFA" w:rsidP="004026B1">
      <w:pPr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62FFA" w:rsidRDefault="00C62FFA" w:rsidP="004026B1">
      <w:pPr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26B1" w:rsidRPr="00876AEC" w:rsidRDefault="004026B1" w:rsidP="004026B1">
      <w:pPr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ПРИЛОЖЕНИЕ 1</w:t>
      </w:r>
    </w:p>
    <w:p w:rsidR="004026B1" w:rsidRPr="00876AEC" w:rsidRDefault="004026B1" w:rsidP="004026B1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26B1" w:rsidRPr="00876AEC" w:rsidRDefault="004026B1" w:rsidP="004026B1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Методические рекомендации </w:t>
      </w:r>
    </w:p>
    <w:p w:rsidR="004026B1" w:rsidRPr="00876AEC" w:rsidRDefault="004026B1" w:rsidP="004026B1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«Организация и содержательное наполнение некоторых занятий корригирующей гимнастикой для младших школьников» </w:t>
      </w:r>
    </w:p>
    <w:p w:rsidR="004026B1" w:rsidRPr="00876AEC" w:rsidRDefault="004026B1" w:rsidP="004026B1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6B1" w:rsidRPr="00876AEC" w:rsidRDefault="004026B1" w:rsidP="004026B1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Особенности проведения занятий </w:t>
      </w:r>
    </w:p>
    <w:p w:rsidR="004026B1" w:rsidRPr="00876AEC" w:rsidRDefault="004026B1" w:rsidP="004026B1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и распределения содержания программы  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составлении поурочного планирования и определении содержания каждого занятия педагогу следует стремиться к разнообразию решаемых оздоровительных задач. Соблюдая баланс между всеми разделами программы, важно </w:t>
      </w:r>
      <w:r w:rsidRPr="00876AEC">
        <w:rPr>
          <w:rFonts w:ascii="Times New Roman" w:eastAsia="Times New Roman" w:hAnsi="Times New Roman"/>
          <w:i/>
          <w:sz w:val="28"/>
          <w:szCs w:val="28"/>
          <w:lang w:eastAsia="ru-RU"/>
        </w:rPr>
        <w:t>на каждом занятии прорабатывать каждый из разделов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 xml:space="preserve">. Иначе, при однобокой направленности, существует опасность одностороннего развития того или иного качества, что не только не решает оздоровительных задач, но и может нанести вред здоровью школьника. 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Например, если на занятии выполнялись в большом объеме упражнения для плечевого пояса и рук из раздела ОФП (общая физическая подготовка), то в разделе СФП (специальная физическая подготовка) целесообразно исключить упражнения с предметами и акробатические упражнения с относительно </w:t>
      </w:r>
      <w:proofErr w:type="gramStart"/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высокой</w:t>
      </w:r>
      <w:proofErr w:type="gramEnd"/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травмоопасностью. 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Что касается таких разделов программы, как дыхательные упражнения, упражнения на расслабление, самоконтроль и психорегуляция, самомассаж и взаимомассаж, то их педагог применяет, исходя из ситуации. Упражнения данных разделов нежелательно выполнять в большом объеме. Также нежелательно выполнять и несколько упражнений из данных разделов подряд. Целесообразно разнообразить упражнения, выполняя на одном занятии одни, а на другом – другие.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 xml:space="preserve">То же самое касается и теоретических сведений: их сообщение целесообразно осуществлять, распределяя информацию по нескольким занятиям. Особенно ценно сообщать данную информацию в виде бесед, отводя для этого специальные паузы. Не менее важна и своевременность. Например, о влиянии питания на здоровье уместно сообщить перед перерывом на прием пищи или воды.   </w:t>
      </w:r>
    </w:p>
    <w:p w:rsidR="004026B1" w:rsidRPr="00876AEC" w:rsidRDefault="004026B1" w:rsidP="004026B1">
      <w:pPr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  <w:r w:rsidRPr="00876AE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«Гигиенические и этические нормы»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Помимо традиционных сведений о правилах чистоты школьникам следует прививать понятия о чистоте нравственной, о чистоте помыслов, как основе благородных поступков (гигиена тела и души).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Важно: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демонстрировать правильное выполнение норм гигиены и поведения (опрятный внешний вид, осанка, уверенная поступь, красивые и выразительные жесты, вежливое и уважительное отношение к ученикам, помощь отстающим, справедливость и гуманность при разрешении конфликтных ситуаций);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- проводить тренинги на закрепление норм;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- моделировать различные ситуации, требующие самостоятельного выбора линии поведения;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6B1" w:rsidRPr="00876AEC" w:rsidRDefault="004026B1" w:rsidP="004026B1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«Общая физическая подготовка». 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 xml:space="preserve">ОФП ставит целью не только повышение уровня физической подготовленности, но решает и более фундаментальные задачи: обучение и практическое применение принципов и способов эффективного и физиологически оправданного выполнения простейших двигательных действий (как правильно ходить, бегать с точки зрения оптимальной работы суставов и позвоночника, снятия излишнего мышечного напряжения и т.д.). 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Важно: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- не допускать монотонности;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- не допускать утомления;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 xml:space="preserve">- к упражнениям следует относиться не только как к техническим действиям, но и как средству мобилизации внимания, точности действий и корректности взаимодействий с товарищами, что особенно важно в процессе гуманистического воспитания. 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                                                </w:t>
      </w:r>
      <w:r w:rsidRPr="00876AE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«Комплексы общеразвивающих упражнений». 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Помимо сугубо физкультурных задач, комплексы ОРУ призваны вырабатывать эстетический вкус и творческие способности. Для этого нужно предложить  каждому ученику самостоятельно подготовить комплекс (любой длительности) и продемонстрировать его на любом техническом уровне под музыку, им же и подобранную. В начале обучения педагог должен сам составлять комплексы для учащегося, используя принцип доступности освоения и простоты запоминания.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самостоятельном составлении комплексов занимающийся должен следовать определенной логике: 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 xml:space="preserve">- элементы должны плавно переходить одно в другое, 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 xml:space="preserve">- сложные элементы должны чередоваться с </w:t>
      </w:r>
      <w:proofErr w:type="gramStart"/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простыми</w:t>
      </w:r>
      <w:proofErr w:type="gramEnd"/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- набор и сочетание элементов должны быть разнообразными (прыжки сочетаться с равновесиями, широкоамплитудные движения с малоамплитудными, линейные передвижения с поворотами и вращениями),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- музыка должна соответствовать характеру исполнителя и содержанию программы,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 xml:space="preserve">- во всем должно быть чувство меры. 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необходимо стремиться не только к качеству исполнения, но и к презентабельности: выступление должно легко и с удовольствием восприниматься зрителем. 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Помимо строго образовательных задач по освоению и совершенствованию техники, составление комплексов требует проявления творческих способностей. При грамотном руководстве у </w:t>
      </w:r>
      <w:proofErr w:type="gramStart"/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занимающегося</w:t>
      </w:r>
      <w:proofErr w:type="gramEnd"/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 xml:space="preserve">  формируется хороший эстетический вкус.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6B1" w:rsidRPr="00876AEC" w:rsidRDefault="004026B1" w:rsidP="004026B1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«Формирование навыка правильной осанки».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Нарушения осанки и плоскостопие связаны не только с неблагоприятными изменениями в организме. Человек, не отличающийся стройностью, сутулый, с заплетающимися ногами выглядит не только некрасивым, но и неуспешным. Такого человека будут стараться избегать, никто не захочет с ним подружиться. Как правило, такие люди выглядят неуверенными, замкнутыми. А привычка втягивать голову в плечи вообще связана с желанием спрятаться, отгородиться от всего неизвестного (как страус прячет голову под крыло от страха). Необходимо дать понять школьникам, что нужно смело идти навстречу новому, неизвестному, расправить плечи, взглянуть уверенно и сказать миру «Да!». Ведь не зря сказано: «Дорогу осилит </w:t>
      </w:r>
      <w:proofErr w:type="gramStart"/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идущий</w:t>
      </w:r>
      <w:proofErr w:type="gramEnd"/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Важно: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- подкреплять примерами правильной осанки известных спортсменов, артистов и других популярных личностей;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 xml:space="preserve">-использовать образные сравнения при разучивании упражнений. 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6B1" w:rsidRPr="00876AEC" w:rsidRDefault="004026B1" w:rsidP="004026B1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«Упражнения на равновесие».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Способность поддержания тела в положении равновесия характеризует не только уровень развития вестибулярного аппарата, но и напрямую связана с психическими качествами человека, с саморегуляцией – умением уравновесить психическое состояние, успокоиться, отвлечься от сбивающих факторов. В этой связи перед педагогом открывается широкое поле для творчества. Можно предлагать выполнение упражнений под воздействием различных сбивающих факторов: от визуальных или шумовых помех до моделирования негативных проявлений окружающих, попыток вывести из психического равновесия  (создание психологических помех). Последнее является также тренировкой бесконфликтного поведения, способом ухода от навязываемого конфликта.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Важно: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- не допускать монотонности;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- поддерживать положительный эмоциональный фон, дозировано применять игровой метод.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6B1" w:rsidRPr="00876AEC" w:rsidRDefault="004026B1" w:rsidP="004026B1">
      <w:pPr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</w:t>
      </w:r>
      <w:r w:rsidRPr="00876AE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«Упражнения на гибкость».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Поскольку гибкость связана не только со способностью структур опорно-двигательного аппарата к растягиванию, но и с психическим состоянием занимающегося, данный подраздел работы дает хорошую возможность для использования психотренинга, упражнений на мышечное расслабление и снятие психоэмоционального напряжения.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Упражнения на растягивание не должны сопровождаться болевыми ощущениями. Напротив, необходимо состояние комфорта и приятного вытягивания, сопоставимого с утренними потягиваниями после сна. 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Упражнения с партнером (в исходных положениях растягиваемого сидя, лежа, стоя у стены и т.д.) выполняются по принципу «</w:t>
      </w:r>
      <w:proofErr w:type="gramStart"/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растягиваемый</w:t>
      </w:r>
      <w:proofErr w:type="gramEnd"/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 xml:space="preserve"> пассивен, растягивающий активен». И чем больше взаимопонимания и доверительности между партнерами, тем комфортнее будет психологическая атмосфера, и, соответственно, выше результат. Поэтому действия растягивающего (ассистента) должны создавать у растягиваемого состояние доверия. Ведь, при неосторожных действиях имеется опасность причинить боль и даже травму. Тем самым можно вызвать страх (страх упражнений на растягивание, страх перед человеком). Поэтому к данным упражнениям партнеры должны подходить с максимальной ответственностью. Таким образом, возникают предпосылки к формированию доверительного и ответственного отношения к товарищам.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Важно: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- контролировать состояние занимающихся, не допуская болевых ощущений;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- сочетать с дыхательными упражнениями и упражнениями на расслабление.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026B1" w:rsidRPr="00876AEC" w:rsidRDefault="004026B1" w:rsidP="004026B1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«Акробатические упражнения».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выполнения данных упражнений, а также перед ними возможно возникновение такого психического состояния, как страх. К сожалению, традиционный подход к чувству страха характеризуется однобокостью и направлен на преодоление данного чувства, вытеснение (подавление) его путем формирования противоположного состояния –  состояния уверенности, бесстрашия. В этом случае страх как бы «загоняется  внутрь», а во главу угла ставится эффективность технических действий, т.е. результат обучения. Однако в свете задач воспитания личности и самореализации ребенка такой подход, отвергающий всякую рефлексию, неуместен. В данном случае страх должен выступать как союзник, индикатор уровня допускаемой опасности. В этой связи акробатические упражнения подбираются индивидуально, с учетом психической реакции учащегося на них: ученику предлагаются максимально простые и безопасные задания и создаются максимально комфортные условия их выполнения, при которых уровень боязни будет минимальным. Легкое чувство страха пробуждает ответственность за свое благополучие и способствует мобилизации сил. Как следствие, уровень тревожности снижается, улучшается психологическая атмосфера в группе, повышается мотивация к акробатическим упражнениям и занятиям  в целом, создаются условия формирования доверительного отношения между педагогом и обучаемым. Все это является важным условием эффективности личностного роста. 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Важно: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 xml:space="preserve">- контролировать состояние </w:t>
      </w:r>
      <w:proofErr w:type="gramStart"/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занимающихся</w:t>
      </w:r>
      <w:proofErr w:type="gramEnd"/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допуская головокружения; 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- использовать акробатические упражнения не только для развития  вестибулярной устойчивости, но и для гибкости позвоночника;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учитывать психологические факторы освоения акробатических упражнений: формировать отношение к чувству страха как к союзнику.  </w:t>
      </w:r>
    </w:p>
    <w:p w:rsidR="004026B1" w:rsidRPr="00876AEC" w:rsidRDefault="004026B1" w:rsidP="004026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026B1" w:rsidRDefault="004026B1" w:rsidP="004026B1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026B1" w:rsidRDefault="004026B1" w:rsidP="004026B1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026B1" w:rsidRPr="00876AEC" w:rsidRDefault="004026B1" w:rsidP="004026B1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«Дыхательные упражнения».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воспитания важно формировать в ребенке отношение к дыханию не просто как к одной </w:t>
      </w:r>
      <w:proofErr w:type="gramStart"/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жизненно </w:t>
      </w:r>
      <w:proofErr w:type="gramStart"/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важных</w:t>
      </w:r>
      <w:proofErr w:type="gramEnd"/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функций, но и как к процессу, значимость которого можно охарактеризовать лишь духовно-мировоззренческими категориями. Дыхание – это таинство. Мы вдыхаем то, что находится вне нашего тела. Доверяя себя природе, мы впускаем в себя нечто извне, и оно становится нашим телом, строит его, дает нам жизненные силы. И, напротив, то, что было нашим телом, в момент выдоха покидает нас, становясь частью природы: облачком выдыхаемого пара, затем туманом на опушке леса, затем белыми облаками, а может быть даже далекими звездами. Чем мы дышим? Воздухом, смесью химических элементов? Мы дышим всей Вселенной, самой Жизнью, всеми непостижимыми тайнами, которые так легко становятся разгаданными в момент полного слияния с Природой! Дыхание – это акт соединения себя с окружающим миром, слияния со всем мирозданием. Такое отношение, прививаемое педагогом ученику, заставит его задуматься не только о том, открыта ли на ночь форточка, но и том, стоит ли впускать в себя табачный дым, чтобы отдавать его обратно природе и, следуя своей прихоти,  губить ее. Благодарный человек никогда так не поступит.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Важно: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 xml:space="preserve">- контролировать состояние </w:t>
      </w:r>
      <w:proofErr w:type="gramStart"/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занимающихся</w:t>
      </w:r>
      <w:proofErr w:type="gramEnd"/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, не допуская головокружения;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- выполнять упражнения в хорошо проветренном помещении.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- учитывать психорегулирующий эффект данных упражнений (помимо воздействия на физиологические процессы), основанный на тесной связи процесса дыхания с психическими состояниями.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 xml:space="preserve">-  формировать духовно-ценностное отношение к дыханию: дыхание – акт единения с природой (а не просто одна из жизненно важных функций). </w:t>
      </w:r>
    </w:p>
    <w:p w:rsidR="004026B1" w:rsidRPr="00876AEC" w:rsidRDefault="004026B1" w:rsidP="004026B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6B1" w:rsidRPr="00876AEC" w:rsidRDefault="004026B1" w:rsidP="004026B1">
      <w:pPr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876AE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«Упражнения на расслабление».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Важно: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- своевременно выполнять упражнения на расслабление (после упражнений со значительным напряжением);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- следить за дозировкой упражнений и состоянием занимающихся, не допускать появления вялости и снижения работоспособности;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- выполнять в сочетании с дыхательными упражнениями (дыхание с удлиненным выдохом способствует релаксации);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- использовать для снятия как мышечного, так и эмоционального напряжения;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использовать образные сравнения при разучивании и выполнении упражнений.</w:t>
      </w:r>
    </w:p>
    <w:p w:rsidR="004026B1" w:rsidRPr="00876AEC" w:rsidRDefault="004026B1" w:rsidP="004026B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6B1" w:rsidRPr="00876AEC" w:rsidRDefault="004026B1" w:rsidP="004026B1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«Самоконтроль и психорегуляция».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Важно: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- обеспечивать индивидуальный подход к подбору приемов для разучивания;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 xml:space="preserve">- способствовать поддержанию интереса </w:t>
      </w:r>
      <w:proofErr w:type="gramStart"/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занимающихся</w:t>
      </w:r>
      <w:proofErr w:type="gramEnd"/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 xml:space="preserve"> к освоению данного раздела;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- следить за дозировкой упражнений психорегуляции и состоянием занимающихся;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- поддерживать положительный эмоциональный фон при обучении;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выполнять психорегулирующие упражнения в сочетании с </w:t>
      </w:r>
      <w:proofErr w:type="gramStart"/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дыхательными</w:t>
      </w:r>
      <w:proofErr w:type="gramEnd"/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26B1" w:rsidRPr="00876AEC" w:rsidRDefault="004026B1" w:rsidP="004026B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6B1" w:rsidRPr="00876AEC" w:rsidRDefault="004026B1" w:rsidP="004026B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26B1" w:rsidRPr="00876AEC" w:rsidRDefault="004026B1" w:rsidP="004026B1">
      <w:pPr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</w:p>
    <w:p w:rsidR="004026B1" w:rsidRDefault="004026B1" w:rsidP="004026B1">
      <w:pPr>
        <w:jc w:val="right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</w:p>
    <w:p w:rsidR="004026B1" w:rsidRDefault="004026B1" w:rsidP="004026B1">
      <w:pPr>
        <w:jc w:val="right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</w:p>
    <w:p w:rsidR="004026B1" w:rsidRDefault="004026B1" w:rsidP="004026B1">
      <w:pPr>
        <w:jc w:val="right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</w:p>
    <w:p w:rsidR="004026B1" w:rsidRDefault="004026B1" w:rsidP="004026B1">
      <w:pPr>
        <w:jc w:val="right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</w:p>
    <w:p w:rsidR="004026B1" w:rsidRDefault="004026B1" w:rsidP="004026B1">
      <w:pPr>
        <w:jc w:val="right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</w:p>
    <w:p w:rsidR="004026B1" w:rsidRDefault="004026B1" w:rsidP="004026B1">
      <w:pPr>
        <w:jc w:val="right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</w:p>
    <w:p w:rsidR="004026B1" w:rsidRDefault="004026B1" w:rsidP="004026B1">
      <w:pPr>
        <w:jc w:val="right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</w:p>
    <w:p w:rsidR="004026B1" w:rsidRDefault="004026B1" w:rsidP="004026B1">
      <w:pPr>
        <w:jc w:val="right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</w:p>
    <w:p w:rsidR="004026B1" w:rsidRDefault="004026B1" w:rsidP="004026B1">
      <w:pPr>
        <w:jc w:val="right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</w:p>
    <w:p w:rsidR="004026B1" w:rsidRDefault="004026B1" w:rsidP="004026B1">
      <w:pPr>
        <w:jc w:val="right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</w:p>
    <w:p w:rsidR="004026B1" w:rsidRDefault="004026B1" w:rsidP="004026B1">
      <w:pPr>
        <w:jc w:val="right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</w:p>
    <w:p w:rsidR="004026B1" w:rsidRDefault="004026B1" w:rsidP="004026B1">
      <w:pPr>
        <w:jc w:val="right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jc w:val="right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t>ПРИЛОЖЕНИЕ 2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/>
          <w:sz w:val="28"/>
          <w:szCs w:val="28"/>
          <w:lang w:eastAsia="ru-RU"/>
        </w:rPr>
        <w:t>Тестирование.</w:t>
      </w:r>
    </w:p>
    <w:p w:rsidR="004026B1" w:rsidRPr="00876AEC" w:rsidRDefault="004026B1" w:rsidP="004026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а) Для контроля эффективности занятий, тест на статическую мышечную выносливость, предложенные И.Д.Ловейко</w:t>
      </w:r>
    </w:p>
    <w:p w:rsidR="004026B1" w:rsidRPr="00876AEC" w:rsidRDefault="004026B1" w:rsidP="004026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* тест для мышц шеи:</w:t>
      </w:r>
    </w:p>
    <w:p w:rsidR="004026B1" w:rsidRPr="00876AEC" w:rsidRDefault="004026B1" w:rsidP="004026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И.П. - лежа на спине, руки вниз</w:t>
      </w:r>
    </w:p>
    <w:p w:rsidR="004026B1" w:rsidRPr="00876AEC" w:rsidRDefault="004026B1" w:rsidP="004026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1 - приподнять голову и шею, смотреть на носки и зафиксировать положение.</w:t>
      </w:r>
    </w:p>
    <w:p w:rsidR="004026B1" w:rsidRPr="00876AEC" w:rsidRDefault="004026B1" w:rsidP="004026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* тест для мышц живота:</w:t>
      </w:r>
    </w:p>
    <w:p w:rsidR="004026B1" w:rsidRPr="00876AEC" w:rsidRDefault="004026B1" w:rsidP="004026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И.П. - лежа на спине, руки вниз</w:t>
      </w:r>
    </w:p>
    <w:p w:rsidR="004026B1" w:rsidRPr="00876AEC" w:rsidRDefault="004026B1" w:rsidP="004026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1 - поднять ноги до угла 45є и зафиксировать положение.</w:t>
      </w:r>
    </w:p>
    <w:p w:rsidR="004026B1" w:rsidRPr="00876AEC" w:rsidRDefault="004026B1" w:rsidP="004026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* тест для мышц спины:</w:t>
      </w:r>
    </w:p>
    <w:p w:rsidR="004026B1" w:rsidRPr="00876AEC" w:rsidRDefault="004026B1" w:rsidP="004026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И.П. - лежа на животе, руки вверх</w:t>
      </w:r>
    </w:p>
    <w:p w:rsidR="004026B1" w:rsidRPr="00876AEC" w:rsidRDefault="004026B1" w:rsidP="004026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1 - прогнувшись и зафиксировать положение</w:t>
      </w:r>
    </w:p>
    <w:p w:rsidR="004026B1" w:rsidRPr="00876AEC" w:rsidRDefault="004026B1" w:rsidP="004026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б) Для определения подвижности позвоночника, методика, разработанная научными сотрудниками научно-исследовательского института детской ортопедии им. Г.И.Турнера (г</w:t>
      </w:r>
      <w:proofErr w:type="gramStart"/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анкт-Петербург) О.С.Байловой и К.Ф.Зенкевич:</w:t>
      </w:r>
    </w:p>
    <w:p w:rsidR="004026B1" w:rsidRPr="00876AEC" w:rsidRDefault="004026B1" w:rsidP="004026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* И.П. - стоя на скамейке, стопы параллельно.</w:t>
      </w:r>
    </w:p>
    <w:p w:rsidR="004026B1" w:rsidRPr="00876AEC" w:rsidRDefault="004026B1" w:rsidP="004026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1 - наклон вперед, не сгибая ног в коленях (измеряется с помощью линейки в сантиметрах - 0 от скамейки).</w:t>
      </w:r>
    </w:p>
    <w:p w:rsidR="004026B1" w:rsidRPr="00876AEC" w:rsidRDefault="004026B1" w:rsidP="004026B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6B1" w:rsidRPr="00876AEC" w:rsidRDefault="004026B1" w:rsidP="004026B1">
      <w:pPr>
        <w:spacing w:line="36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spacing w:line="36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spacing w:line="36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spacing w:line="36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spacing w:line="36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spacing w:line="36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spacing w:line="36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spacing w:line="36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spacing w:line="36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spacing w:line="360" w:lineRule="auto"/>
        <w:jc w:val="right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ПРИЛОЖЕНИЕ 3</w:t>
      </w:r>
    </w:p>
    <w:p w:rsidR="004026B1" w:rsidRPr="00876AEC" w:rsidRDefault="004026B1" w:rsidP="004026B1">
      <w:pPr>
        <w:spacing w:line="360" w:lineRule="auto"/>
        <w:jc w:val="both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 xml:space="preserve">Тесты физической подготовленности: 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гибкость позвоночника: наклон вперед из положения сидя;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гибкость (подвижность</w:t>
      </w:r>
      <w:r w:rsidRPr="00876AEC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) плечевых суставов;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силовая выносливость мышц туловища: в положении лежа на животе удержание туловища, разогнутого под углом 45˚;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сила мышц ног: прыжок в длину с места;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силовая выносливость мышц брюшного пресса: в положении лежа на спине удержание ног, согнутых под углом 45˚ в тазобедренных суставах;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проба на равновесие: стоя на всей стопе одной ноги с закрытыми глазами или на носке одной ноги с открытыми глазами;</w:t>
      </w:r>
    </w:p>
    <w:p w:rsidR="004026B1" w:rsidRPr="00876AEC" w:rsidRDefault="004026B1" w:rsidP="004026B1">
      <w:pPr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комплексное тестирование координации движений, скоростной выносливости, силы мышц ног: прыжки через скакалку до ошибки или отказа испытуемого.</w:t>
      </w:r>
    </w:p>
    <w:p w:rsidR="004026B1" w:rsidRPr="00876AEC" w:rsidRDefault="004026B1" w:rsidP="004026B1">
      <w:pPr>
        <w:spacing w:line="36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spacing w:line="36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spacing w:line="36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spacing w:line="36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spacing w:line="36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spacing w:line="36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spacing w:line="36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spacing w:line="36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spacing w:line="36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spacing w:line="36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spacing w:line="36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spacing w:line="36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spacing w:line="36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4026B1" w:rsidRPr="00876AEC" w:rsidRDefault="004026B1" w:rsidP="004026B1">
      <w:pPr>
        <w:spacing w:line="36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4026B1" w:rsidRDefault="004026B1" w:rsidP="004026B1">
      <w:pPr>
        <w:spacing w:line="36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  </w:t>
      </w:r>
    </w:p>
    <w:p w:rsidR="004026B1" w:rsidRPr="00876AEC" w:rsidRDefault="004026B1" w:rsidP="004026B1">
      <w:pPr>
        <w:spacing w:line="360" w:lineRule="auto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876AEC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ПРИЛОЖЕНИЕ 4</w:t>
      </w:r>
    </w:p>
    <w:p w:rsidR="004026B1" w:rsidRPr="00876AEC" w:rsidRDefault="004026B1" w:rsidP="004026B1">
      <w:pPr>
        <w:spacing w:before="100" w:beforeAutospacing="1" w:after="75"/>
        <w:jc w:val="center"/>
        <w:outlineLvl w:val="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Анкета для родителей «Здоровый образ жизни»</w:t>
      </w:r>
    </w:p>
    <w:p w:rsidR="004026B1" w:rsidRPr="00876AEC" w:rsidRDefault="004026B1" w:rsidP="004026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1. Как Вы оцениваете состояние здоровья своего ребенка?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а) хорошее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б) нормальное 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в) плохое</w:t>
      </w:r>
    </w:p>
    <w:p w:rsidR="004026B1" w:rsidRPr="00876AEC" w:rsidRDefault="004026B1" w:rsidP="004026B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6B1" w:rsidRPr="00876AEC" w:rsidRDefault="004026B1" w:rsidP="004026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2. Как часто Вы проверяете состояние здоровья своего ребенка?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а) раз в месяц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б) раз в полгода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в) раз в год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г) в этом нет необходимости</w:t>
      </w:r>
    </w:p>
    <w:p w:rsidR="004026B1" w:rsidRDefault="004026B1" w:rsidP="004026B1">
      <w:pPr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3. Вы занимаетесь физкультурой и спортом?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а) постоянно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б) часто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в) очень редко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г) не занимаюсь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4. Ваш ребенок занимается физкультурой и спортом?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а) постоянно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часто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в) очень редко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г) не занимается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5. Как Вы относитесь к употреблению спиртных напитков?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а) считаю недопустимым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б) возможно умеренное употребление во время праздников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в) это недопустимо в присутствии ребёнка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г) не считаю это проблемой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6. Как Вы относитесь к курению?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а) это вредная привычка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б) это недопустимо в присутствии ребёнка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в) не считаю это проблемой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7. Считаете ли Вы свое питание рациональным?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а) да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б) отчасти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в) нет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г) затрудняюсь ответить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8. Считаете ли Вы питание своего ребенка вне школы рациональным?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а) да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б) отчасти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в) нет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г) затрудняюсь ответить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9. Какой отдых Вы предпочитаете для ребенка?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а) на море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б) дома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в) в санатории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г) в селе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д) другое ___________________________________________________________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10. Как Ваш ребенок проводит досуг?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а) у бабушки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б) гуляет во дворе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в) смотрит телевизор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г) с друзьями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11. Вы знаете, что значит вести здоровый образ жизни?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а) да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б) нет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в) затрудняюсь ответить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12. Откуда Вы получаете знания о здоровом образе жизни?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а) из специальных книг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б) из средств информации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в) из беседы с _____________________________________________________________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г) в школе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13. Вы прививаете здоровый образ жизни своему ребенку?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а) да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б) затрудняюсь ответить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14. Если прививаете, </w:t>
      </w:r>
      <w:proofErr w:type="gramStart"/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то</w:t>
      </w:r>
      <w:proofErr w:type="gramEnd"/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каким образом?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а) с помощью бесед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б) личным примером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  <w:t>в) совместно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4026B1" w:rsidRDefault="004026B1" w:rsidP="004026B1">
      <w:pPr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26B1" w:rsidRDefault="004026B1" w:rsidP="004026B1">
      <w:pPr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</w:t>
      </w:r>
    </w:p>
    <w:p w:rsidR="004026B1" w:rsidRDefault="004026B1" w:rsidP="004026B1">
      <w:pPr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26B1" w:rsidRDefault="004026B1" w:rsidP="004026B1">
      <w:pPr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26B1" w:rsidRDefault="004026B1" w:rsidP="004026B1">
      <w:pPr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26B1" w:rsidRDefault="004026B1" w:rsidP="004026B1">
      <w:pPr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26B1" w:rsidRDefault="004026B1" w:rsidP="004026B1">
      <w:pPr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26B1" w:rsidRDefault="004026B1" w:rsidP="004026B1">
      <w:pPr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26B1" w:rsidRDefault="004026B1" w:rsidP="004026B1">
      <w:pPr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26B1" w:rsidRPr="00876AEC" w:rsidRDefault="004026B1" w:rsidP="004026B1">
      <w:pPr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Анкета «ЗОЖ» для учащихся 1 класса: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1. Представь, что ты приехал в летний лагерь. Твой лучший друг, который приехал вместе с тобой, забыл дома сумку с вещами и просит тебя помочь. Отметь, какими из перечисленных предметов не стоит делиться даже с лучшим другом?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А) Мыло             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Б) Мочалка 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В) Зубная щётка 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Г) Зубная паста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Д) Полотенце для рук 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Е) Полотенце для тела        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Ж) Тапочки                                  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З)  Шампунь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На дверях столовой вывесили 2 расписания   приёма пищи – одно из них правильное, а другое содержит ошибки. Отметь правильное расписание.  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1 расписание  (А)            2 расписание (Б)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Завтрак                  8.00                                    9.00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Обед                      13.00                                  15.00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Полдник                16.00                                  18.00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Ужин                    19.00                                  21.00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3. Оля, Вера и Таня не могут решить – сколько раз в день нужно чистить зубы. Как ты думаешь, кто из девочек прав. Отметь правильный ответ:</w:t>
      </w:r>
    </w:p>
    <w:p w:rsidR="004026B1" w:rsidRPr="00876AEC" w:rsidRDefault="004026B1" w:rsidP="004026B1">
      <w:pPr>
        <w:tabs>
          <w:tab w:val="left" w:pos="1280"/>
        </w:tabs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А) Зубы нужно чистить по вечерам, чтобы удалить изо рта все скопившиеся за день остатки пищи.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Б)  Зубы надо чистить по утрам, чтобы дыхание было свежим весь день.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В)  Зубы надо чистить утром и вечером.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4. Отметь, в каких случаях надо обязательно мыть руки: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А) После прогулки                                       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Б) После посещения туалета                   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В) После того, как заправил постель      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Г) После игры в баскетбол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Д) Перед посещением туалета  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Е) Перед едой   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Ж) Перед тем, как идёшь гулять                          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З)  После игры с кошкой или собакой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5. Как часто ты принимаешь душ?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А) Каждый день            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Б) 2-3 раза в неделю                   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В) 1 раз в неделю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6. Твой товарищ поранил палец. Что ты ему посоветуешь?</w:t>
      </w:r>
    </w:p>
    <w:p w:rsidR="004026B1" w:rsidRPr="00876AEC" w:rsidRDefault="004026B1" w:rsidP="004026B1">
      <w:pPr>
        <w:tabs>
          <w:tab w:val="left" w:pos="1420"/>
        </w:tabs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А)  Положить палец в рот.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Б)  Подставить палец под кран с холодной водой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В)  Намазать палец йодом и накрыть чистой салфеткой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Г)  Намазать кожу вокруг ранки йодом и накрыть чистой салфеткой</w:t>
      </w:r>
    </w:p>
    <w:p w:rsidR="004026B1" w:rsidRPr="00876AEC" w:rsidRDefault="004026B1" w:rsidP="004026B1">
      <w:p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76A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Ключ к анкете: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876AE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ВОПРОС № 1. </w:t>
      </w:r>
    </w:p>
    <w:p w:rsidR="004026B1" w:rsidRPr="00876AEC" w:rsidRDefault="004026B1" w:rsidP="004026B1">
      <w:pPr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Представь, что ты приехал в летний лагерь. Твой лучший друг, который приехал вместе с тобой, забыл дома сумку с вещами и просит тебя помочь. Отметь, какими из перечисленных предметов не стоит делиться даже с лучшим другом?</w:t>
      </w:r>
    </w:p>
    <w:p w:rsidR="004026B1" w:rsidRPr="00876AEC" w:rsidRDefault="004026B1" w:rsidP="004026B1">
      <w:pPr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Мыло (0)     Зубная щётка (2)    Полотенце для рук (0)       Тапочки (2)    </w:t>
      </w:r>
    </w:p>
    <w:p w:rsidR="004026B1" w:rsidRPr="00876AEC" w:rsidRDefault="004026B1" w:rsidP="004026B1">
      <w:pPr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Мочалка (2)     Зубная паста (0)  Полотенце для тела (2)  Шампунь (0)</w:t>
      </w:r>
    </w:p>
    <w:p w:rsidR="004026B1" w:rsidRPr="00876AEC" w:rsidRDefault="004026B1" w:rsidP="004026B1">
      <w:pPr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Показатель: Знание правил пользования средствами личной гигиены.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876AE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ВОПРОС № 2. 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На дверях столовой вывесили 2 расписания   приёма пищи – одно из них правильное, а другое содержит ошибки. Отметь правильное расписание.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1 расписание  (4)           2 расписание (0)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Завтрак                8.00                            9.00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Обед                    13.00                         15.00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Полдник              16.00                         18.00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Ужин                   19.00                         21.00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Показатель: Осведомлённость о правилах организации режима питания.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876AE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ВОПРОС № 3. 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Оля, Вера и Таня не могут решить – сколько раз в день нужно чистить зубы. Как ты думаешь, кто из девочек прав. Отметь правильный ответ: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- Зубы нужно чистить по вечерам, чтобы удалить изо рта все скопившиеся за день остатки пищи (0)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- Зубы надо чистить по утрам, чтобы дыхание было свежим весь день (0)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- Зубы надо чистить утром и вечером (4)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Показатель: Осведомлённость о правилах личной гигиены.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876AE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ВОПРОС № 4. 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Отметь, в каких случаях надо обязательно мыть руки: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После прогулки (2)                                Перед посещением туалета (0)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После посещения туалета (2)                   Перед едой  (2)     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После того, как заправил постель (0)  Перед тем, как идёшь гулять (0)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После игры в баскетбол (2)        После игры с кошкой или собакой (2)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Показатель: Осведомлённость о правилах личной гигиены.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876AE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ВОПРОС № 5. 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Как часто ты принимаешь душ?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Каждый день  (4)      2-3 раза в неделю  (2)               1 раз в неделю (0)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Показатель: Осведомлённость о правилах личной гигиены.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876AE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ВОПРОС № 6. 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Твой товарищ поранил палец. Что ты ему посоветуешь?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- Положить палец в рот (0)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- Подставить палец под кран с холодной водой (0)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- Намазать рану йодом и накрыть чистой салфеткой (4)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- Намазать кожу вокруг ранки йодом и накрыть чистой салфеткой (6)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Показатель: Осведомлённость о правилах оказания первой помощи.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876AE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ПОДВЕДЕНИЕ ИТОГОВ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Подсчитывается обще количество баллов, набранных учащимся: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30-36 – высокий уровень осведомлённости о требованиях ЗОЖ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24-29 – достаточная осведомлённость о требованиях ЗОЖ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18-23 – недостаточная осведомлённость о требованиях ЗОЖ</w:t>
      </w:r>
    </w:p>
    <w:p w:rsidR="004026B1" w:rsidRPr="00876AEC" w:rsidRDefault="004026B1" w:rsidP="004026B1">
      <w:pPr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Cs/>
          <w:sz w:val="28"/>
          <w:szCs w:val="28"/>
          <w:lang w:eastAsia="ru-RU"/>
        </w:rPr>
        <w:t>Меньше 18 – низкий уровень осведомлённости о требованиях ЗОЖ</w:t>
      </w:r>
    </w:p>
    <w:p w:rsidR="004026B1" w:rsidRPr="00876AEC" w:rsidRDefault="004026B1" w:rsidP="004026B1">
      <w:pPr>
        <w:tabs>
          <w:tab w:val="left" w:pos="2220"/>
          <w:tab w:val="center" w:pos="4857"/>
        </w:tabs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76A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4026B1" w:rsidRPr="00876AEC" w:rsidRDefault="004026B1" w:rsidP="004026B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B1" w:rsidRPr="00876AEC" w:rsidRDefault="004026B1" w:rsidP="004026B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4026B1" w:rsidRPr="00876AEC" w:rsidRDefault="004026B1" w:rsidP="004026B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6B1" w:rsidRPr="00876AEC" w:rsidRDefault="004026B1" w:rsidP="004026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1. Мой друг – физкультура: учебник для учащихся 1-4 кл. нач. шк./В.И.Лях</w:t>
      </w:r>
      <w:proofErr w:type="gramStart"/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М.: Просвещение , 2007 г.</w:t>
      </w:r>
    </w:p>
    <w:p w:rsidR="004026B1" w:rsidRPr="00876AEC" w:rsidRDefault="004026B1" w:rsidP="004026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2. ФГОС  Планируемые результаты начального общего  образования. – «Просвещение»,  Москва.  2009 г.</w:t>
      </w: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026B1" w:rsidRPr="00876AEC" w:rsidRDefault="004026B1" w:rsidP="004026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3.«Сценарии праздников для детей и взрослых. Подвижные игры – Мир Книги,  Москва. 2003 г.</w:t>
      </w:r>
    </w:p>
    <w:p w:rsidR="004026B1" w:rsidRPr="00876AEC" w:rsidRDefault="004026B1" w:rsidP="004026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4.300 подвижных игр для младших школьников. Популярное пособие для родителей и педагогов. Фатеева Л.П. Ярославль: «Академия развития», 1998 г.</w:t>
      </w:r>
    </w:p>
    <w:p w:rsidR="004026B1" w:rsidRPr="00876AEC" w:rsidRDefault="004026B1" w:rsidP="004026B1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5.«Все цвета, кроме чёрного» - организация педагогической профилактики наркотизма среди младших школьников.</w:t>
      </w:r>
      <w:proofErr w:type="gramEnd"/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 xml:space="preserve"> «Вентана – Граф», Москва, 2002 г.</w:t>
      </w:r>
    </w:p>
    <w:p w:rsidR="004026B1" w:rsidRPr="00876AEC" w:rsidRDefault="004026B1" w:rsidP="004026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76AEC">
        <w:rPr>
          <w:rFonts w:ascii="Times New Roman" w:eastAsia="Times New Roman" w:hAnsi="Times New Roman"/>
          <w:sz w:val="28"/>
          <w:szCs w:val="28"/>
          <w:lang w:eastAsia="ru-RU"/>
        </w:rPr>
        <w:t>6.Детская лечебная физическая культура: учебно-методическое пособие / Пягай Л.П. / ТГПИ им. Д.И. Менделеева. – Тобольск, 2003.</w:t>
      </w:r>
    </w:p>
    <w:p w:rsidR="004026B1" w:rsidRDefault="004026B1" w:rsidP="004026B1">
      <w:bookmarkStart w:id="4" w:name="_GoBack"/>
      <w:bookmarkEnd w:id="4"/>
    </w:p>
    <w:p w:rsidR="004026B1" w:rsidRDefault="004026B1" w:rsidP="0073719B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4026B1" w:rsidSect="00037750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D07821"/>
    <w:multiLevelType w:val="hybridMultilevel"/>
    <w:tmpl w:val="D1CC7B1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295A2A"/>
    <w:multiLevelType w:val="hybridMultilevel"/>
    <w:tmpl w:val="9A38F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4EAC9E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B8F30C">
      <w:start w:val="2"/>
      <w:numFmt w:val="decimal"/>
      <w:lvlText w:val="%3."/>
      <w:lvlJc w:val="left"/>
      <w:pPr>
        <w:tabs>
          <w:tab w:val="num" w:pos="2263"/>
        </w:tabs>
        <w:ind w:left="1696" w:firstLine="284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37DD6"/>
    <w:multiLevelType w:val="hybridMultilevel"/>
    <w:tmpl w:val="AE987B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057E560C"/>
    <w:multiLevelType w:val="multilevel"/>
    <w:tmpl w:val="BC82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914249"/>
    <w:multiLevelType w:val="hybridMultilevel"/>
    <w:tmpl w:val="5450F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A2ADB4">
      <w:start w:val="1"/>
      <w:numFmt w:val="bullet"/>
      <w:lvlText w:val="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FF0000"/>
        <w:sz w:val="40"/>
        <w:szCs w:val="4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79097D"/>
    <w:multiLevelType w:val="hybridMultilevel"/>
    <w:tmpl w:val="97D09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A6BD6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8361E9"/>
    <w:multiLevelType w:val="hybridMultilevel"/>
    <w:tmpl w:val="E7EE3A7A"/>
    <w:lvl w:ilvl="0" w:tplc="C4B29BB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78A6588"/>
    <w:multiLevelType w:val="hybridMultilevel"/>
    <w:tmpl w:val="B53C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E37D26"/>
    <w:multiLevelType w:val="hybridMultilevel"/>
    <w:tmpl w:val="D550F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9">
    <w:nsid w:val="0B322CE4"/>
    <w:multiLevelType w:val="hybridMultilevel"/>
    <w:tmpl w:val="B4247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D772ED"/>
    <w:multiLevelType w:val="hybridMultilevel"/>
    <w:tmpl w:val="9CE69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10611D9E"/>
    <w:multiLevelType w:val="hybridMultilevel"/>
    <w:tmpl w:val="D52C78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914895"/>
    <w:multiLevelType w:val="hybridMultilevel"/>
    <w:tmpl w:val="8536E0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10F962D4"/>
    <w:multiLevelType w:val="multilevel"/>
    <w:tmpl w:val="4598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66243F"/>
    <w:multiLevelType w:val="hybridMultilevel"/>
    <w:tmpl w:val="705AA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5">
    <w:nsid w:val="14454AC8"/>
    <w:multiLevelType w:val="hybridMultilevel"/>
    <w:tmpl w:val="61CC4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4A042A"/>
    <w:multiLevelType w:val="hybridMultilevel"/>
    <w:tmpl w:val="BBD455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51758A3"/>
    <w:multiLevelType w:val="multilevel"/>
    <w:tmpl w:val="6108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6A4453D"/>
    <w:multiLevelType w:val="hybridMultilevel"/>
    <w:tmpl w:val="13A28A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7387EA8"/>
    <w:multiLevelType w:val="hybridMultilevel"/>
    <w:tmpl w:val="726E5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>
    <w:nsid w:val="174C61B2"/>
    <w:multiLevelType w:val="hybridMultilevel"/>
    <w:tmpl w:val="858E3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1">
    <w:nsid w:val="17CF1D1D"/>
    <w:multiLevelType w:val="hybridMultilevel"/>
    <w:tmpl w:val="3D8ED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8E1333B"/>
    <w:multiLevelType w:val="multilevel"/>
    <w:tmpl w:val="268E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BE85A85"/>
    <w:multiLevelType w:val="hybridMultilevel"/>
    <w:tmpl w:val="C3CA9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D975E1C"/>
    <w:multiLevelType w:val="hybridMultilevel"/>
    <w:tmpl w:val="597E9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DB25F5F"/>
    <w:multiLevelType w:val="hybridMultilevel"/>
    <w:tmpl w:val="31BC7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B8F30C">
      <w:start w:val="2"/>
      <w:numFmt w:val="decimal"/>
      <w:lvlText w:val="%3."/>
      <w:lvlJc w:val="left"/>
      <w:pPr>
        <w:tabs>
          <w:tab w:val="num" w:pos="2263"/>
        </w:tabs>
        <w:ind w:left="1696" w:firstLine="284"/>
      </w:pPr>
      <w:rPr>
        <w:rFonts w:hint="default"/>
      </w:rPr>
    </w:lvl>
    <w:lvl w:ilvl="3" w:tplc="213E8D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F3C6FFB"/>
    <w:multiLevelType w:val="multilevel"/>
    <w:tmpl w:val="7246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F832195"/>
    <w:multiLevelType w:val="hybridMultilevel"/>
    <w:tmpl w:val="1E061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8">
    <w:nsid w:val="1FF07E17"/>
    <w:multiLevelType w:val="hybridMultilevel"/>
    <w:tmpl w:val="1708E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9">
    <w:nsid w:val="2290341D"/>
    <w:multiLevelType w:val="hybridMultilevel"/>
    <w:tmpl w:val="E68C4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0">
    <w:nsid w:val="234F486F"/>
    <w:multiLevelType w:val="multilevel"/>
    <w:tmpl w:val="2934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6C7584A"/>
    <w:multiLevelType w:val="hybridMultilevel"/>
    <w:tmpl w:val="BC2C7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8C96BB4"/>
    <w:multiLevelType w:val="hybridMultilevel"/>
    <w:tmpl w:val="43DA7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B546C9"/>
    <w:multiLevelType w:val="multilevel"/>
    <w:tmpl w:val="C1BC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2E71DD"/>
    <w:multiLevelType w:val="hybridMultilevel"/>
    <w:tmpl w:val="FA0C50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A5709BD"/>
    <w:multiLevelType w:val="hybridMultilevel"/>
    <w:tmpl w:val="79285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A831177"/>
    <w:multiLevelType w:val="hybridMultilevel"/>
    <w:tmpl w:val="6F7A1C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A8F76D6"/>
    <w:multiLevelType w:val="hybridMultilevel"/>
    <w:tmpl w:val="66F41AC8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AAE1460"/>
    <w:multiLevelType w:val="multilevel"/>
    <w:tmpl w:val="9598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B3E31FC"/>
    <w:multiLevelType w:val="hybridMultilevel"/>
    <w:tmpl w:val="FAEE3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EAC9E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B824D97"/>
    <w:multiLevelType w:val="hybridMultilevel"/>
    <w:tmpl w:val="BD60C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1">
    <w:nsid w:val="2C370879"/>
    <w:multiLevelType w:val="hybridMultilevel"/>
    <w:tmpl w:val="66D69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C4F0D64"/>
    <w:multiLevelType w:val="hybridMultilevel"/>
    <w:tmpl w:val="CBCCD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3">
    <w:nsid w:val="2CAE46B2"/>
    <w:multiLevelType w:val="hybridMultilevel"/>
    <w:tmpl w:val="9848A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1128BE"/>
    <w:multiLevelType w:val="hybridMultilevel"/>
    <w:tmpl w:val="7EFE3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5">
    <w:nsid w:val="2E9E2577"/>
    <w:multiLevelType w:val="hybridMultilevel"/>
    <w:tmpl w:val="12C21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3E8DA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7F2D506">
      <w:start w:val="2"/>
      <w:numFmt w:val="decimal"/>
      <w:lvlText w:val="%4."/>
      <w:lvlJc w:val="left"/>
      <w:pPr>
        <w:tabs>
          <w:tab w:val="num" w:pos="2803"/>
        </w:tabs>
        <w:ind w:left="2236" w:firstLine="284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ED850B5"/>
    <w:multiLevelType w:val="hybridMultilevel"/>
    <w:tmpl w:val="D1DA4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338C35B6"/>
    <w:multiLevelType w:val="hybridMultilevel"/>
    <w:tmpl w:val="6B564F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3D113EA"/>
    <w:multiLevelType w:val="hybridMultilevel"/>
    <w:tmpl w:val="38E4E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3DF291D"/>
    <w:multiLevelType w:val="multilevel"/>
    <w:tmpl w:val="E6B0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3F6142C"/>
    <w:multiLevelType w:val="hybridMultilevel"/>
    <w:tmpl w:val="236C5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42111F8"/>
    <w:multiLevelType w:val="hybridMultilevel"/>
    <w:tmpl w:val="0B38C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2">
    <w:nsid w:val="3672738D"/>
    <w:multiLevelType w:val="hybridMultilevel"/>
    <w:tmpl w:val="95DC952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3">
    <w:nsid w:val="38293107"/>
    <w:multiLevelType w:val="hybridMultilevel"/>
    <w:tmpl w:val="2032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837626A"/>
    <w:multiLevelType w:val="hybridMultilevel"/>
    <w:tmpl w:val="7B722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BBA1AE7"/>
    <w:multiLevelType w:val="hybridMultilevel"/>
    <w:tmpl w:val="941A5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CA2484D"/>
    <w:multiLevelType w:val="hybridMultilevel"/>
    <w:tmpl w:val="FAEE0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CC06388"/>
    <w:multiLevelType w:val="hybridMultilevel"/>
    <w:tmpl w:val="612646D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>
    <w:nsid w:val="3D856743"/>
    <w:multiLevelType w:val="hybridMultilevel"/>
    <w:tmpl w:val="7C624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A6BD6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9">
    <w:nsid w:val="3E976965"/>
    <w:multiLevelType w:val="hybridMultilevel"/>
    <w:tmpl w:val="374A589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>
    <w:nsid w:val="3EEE6764"/>
    <w:multiLevelType w:val="hybridMultilevel"/>
    <w:tmpl w:val="7D4C60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09A0BF1"/>
    <w:multiLevelType w:val="hybridMultilevel"/>
    <w:tmpl w:val="798C8F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437E760E"/>
    <w:multiLevelType w:val="hybridMultilevel"/>
    <w:tmpl w:val="83D06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3">
    <w:nsid w:val="43AC70E1"/>
    <w:multiLevelType w:val="hybridMultilevel"/>
    <w:tmpl w:val="7068B1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4901372"/>
    <w:multiLevelType w:val="hybridMultilevel"/>
    <w:tmpl w:val="7800F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502174A"/>
    <w:multiLevelType w:val="hybridMultilevel"/>
    <w:tmpl w:val="73FC2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5DC553E"/>
    <w:multiLevelType w:val="hybridMultilevel"/>
    <w:tmpl w:val="22D82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EAC9E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9CD7295"/>
    <w:multiLevelType w:val="hybridMultilevel"/>
    <w:tmpl w:val="0A84C7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49D07527"/>
    <w:multiLevelType w:val="hybridMultilevel"/>
    <w:tmpl w:val="3162F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9">
    <w:nsid w:val="4A153C42"/>
    <w:multiLevelType w:val="hybridMultilevel"/>
    <w:tmpl w:val="05B8CC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4A241C5F"/>
    <w:multiLevelType w:val="hybridMultilevel"/>
    <w:tmpl w:val="620E47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B960C29"/>
    <w:multiLevelType w:val="hybridMultilevel"/>
    <w:tmpl w:val="84202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B997D9D"/>
    <w:multiLevelType w:val="hybridMultilevel"/>
    <w:tmpl w:val="6D7214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4BB51D18"/>
    <w:multiLevelType w:val="multilevel"/>
    <w:tmpl w:val="D4F4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C0E03F1"/>
    <w:multiLevelType w:val="hybridMultilevel"/>
    <w:tmpl w:val="AA483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C337A29"/>
    <w:multiLevelType w:val="hybridMultilevel"/>
    <w:tmpl w:val="A328C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D643939"/>
    <w:multiLevelType w:val="hybridMultilevel"/>
    <w:tmpl w:val="8E549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EAC9E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DB724E8"/>
    <w:multiLevelType w:val="hybridMultilevel"/>
    <w:tmpl w:val="19985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78">
    <w:nsid w:val="4DDB145A"/>
    <w:multiLevelType w:val="hybridMultilevel"/>
    <w:tmpl w:val="E45EA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F036002"/>
    <w:multiLevelType w:val="hybridMultilevel"/>
    <w:tmpl w:val="EB468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14E74C4"/>
    <w:multiLevelType w:val="hybridMultilevel"/>
    <w:tmpl w:val="A6BE7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4F2191B"/>
    <w:multiLevelType w:val="hybridMultilevel"/>
    <w:tmpl w:val="A6A47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2">
    <w:nsid w:val="55DD4571"/>
    <w:multiLevelType w:val="hybridMultilevel"/>
    <w:tmpl w:val="929AA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3">
    <w:nsid w:val="56CE7003"/>
    <w:multiLevelType w:val="hybridMultilevel"/>
    <w:tmpl w:val="F19A66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74118DC"/>
    <w:multiLevelType w:val="hybridMultilevel"/>
    <w:tmpl w:val="E0ACE3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5">
    <w:nsid w:val="5B7B345A"/>
    <w:multiLevelType w:val="hybridMultilevel"/>
    <w:tmpl w:val="59AC9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BDB36AD"/>
    <w:multiLevelType w:val="hybridMultilevel"/>
    <w:tmpl w:val="97484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7">
    <w:nsid w:val="5BDC61AB"/>
    <w:multiLevelType w:val="hybridMultilevel"/>
    <w:tmpl w:val="301AC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E256FC8"/>
    <w:multiLevelType w:val="hybridMultilevel"/>
    <w:tmpl w:val="1D4A1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9">
    <w:nsid w:val="5E897B7D"/>
    <w:multiLevelType w:val="hybridMultilevel"/>
    <w:tmpl w:val="EA068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EAC9E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B8F30C">
      <w:start w:val="2"/>
      <w:numFmt w:val="decimal"/>
      <w:lvlText w:val="%3."/>
      <w:lvlJc w:val="left"/>
      <w:pPr>
        <w:tabs>
          <w:tab w:val="num" w:pos="2263"/>
        </w:tabs>
        <w:ind w:left="1696" w:firstLine="284"/>
      </w:pPr>
      <w:rPr>
        <w:rFonts w:hint="default"/>
      </w:rPr>
    </w:lvl>
    <w:lvl w:ilvl="3" w:tplc="213E8D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5EEE0938"/>
    <w:multiLevelType w:val="hybridMultilevel"/>
    <w:tmpl w:val="A8AEA4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>
    <w:nsid w:val="5F370A8F"/>
    <w:multiLevelType w:val="hybridMultilevel"/>
    <w:tmpl w:val="84D0A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5F394554"/>
    <w:multiLevelType w:val="hybridMultilevel"/>
    <w:tmpl w:val="DAF21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1E559BC"/>
    <w:multiLevelType w:val="hybridMultilevel"/>
    <w:tmpl w:val="82C07E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4">
    <w:nsid w:val="61F82C69"/>
    <w:multiLevelType w:val="hybridMultilevel"/>
    <w:tmpl w:val="E5D23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5">
    <w:nsid w:val="62287247"/>
    <w:multiLevelType w:val="hybridMultilevel"/>
    <w:tmpl w:val="E190D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5443D0F"/>
    <w:multiLevelType w:val="hybridMultilevel"/>
    <w:tmpl w:val="2BF49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97">
    <w:nsid w:val="679050C9"/>
    <w:multiLevelType w:val="hybridMultilevel"/>
    <w:tmpl w:val="10784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8">
    <w:nsid w:val="67AD14B1"/>
    <w:multiLevelType w:val="hybridMultilevel"/>
    <w:tmpl w:val="C0806290"/>
    <w:lvl w:ilvl="0" w:tplc="5AF28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D4EAC9E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3E8DA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7F2D506">
      <w:start w:val="2"/>
      <w:numFmt w:val="decimal"/>
      <w:lvlText w:val="%4."/>
      <w:lvlJc w:val="left"/>
      <w:pPr>
        <w:tabs>
          <w:tab w:val="num" w:pos="2803"/>
        </w:tabs>
        <w:ind w:left="2236" w:firstLine="284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8250E04"/>
    <w:multiLevelType w:val="hybridMultilevel"/>
    <w:tmpl w:val="C55E3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8B648AF"/>
    <w:multiLevelType w:val="hybridMultilevel"/>
    <w:tmpl w:val="6A06E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8FE37BE"/>
    <w:multiLevelType w:val="hybridMultilevel"/>
    <w:tmpl w:val="D9DC8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A6BD6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6A1921E7"/>
    <w:multiLevelType w:val="hybridMultilevel"/>
    <w:tmpl w:val="8F308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3">
    <w:nsid w:val="6A1E3EBB"/>
    <w:multiLevelType w:val="hybridMultilevel"/>
    <w:tmpl w:val="A192F1B8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BA275B0"/>
    <w:multiLevelType w:val="hybridMultilevel"/>
    <w:tmpl w:val="5BC62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6D5B094E"/>
    <w:multiLevelType w:val="hybridMultilevel"/>
    <w:tmpl w:val="421A2E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6F9743F3"/>
    <w:multiLevelType w:val="hybridMultilevel"/>
    <w:tmpl w:val="E49CB45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7">
    <w:nsid w:val="723B2498"/>
    <w:multiLevelType w:val="hybridMultilevel"/>
    <w:tmpl w:val="0DCCC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3025ACA"/>
    <w:multiLevelType w:val="hybridMultilevel"/>
    <w:tmpl w:val="769EF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9">
    <w:nsid w:val="74A0787A"/>
    <w:multiLevelType w:val="hybridMultilevel"/>
    <w:tmpl w:val="8670D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4E0062E"/>
    <w:multiLevelType w:val="hybridMultilevel"/>
    <w:tmpl w:val="6654F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88561A9"/>
    <w:multiLevelType w:val="hybridMultilevel"/>
    <w:tmpl w:val="3A228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EAC9E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D656F95"/>
    <w:multiLevelType w:val="hybridMultilevel"/>
    <w:tmpl w:val="7DFA7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EAC9E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E1F3A67"/>
    <w:multiLevelType w:val="hybridMultilevel"/>
    <w:tmpl w:val="A588E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3E8DA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7F2D506">
      <w:start w:val="2"/>
      <w:numFmt w:val="decimal"/>
      <w:lvlText w:val="%4."/>
      <w:lvlJc w:val="left"/>
      <w:pPr>
        <w:tabs>
          <w:tab w:val="num" w:pos="2803"/>
        </w:tabs>
        <w:ind w:left="2236" w:firstLine="284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7F3971E1"/>
    <w:multiLevelType w:val="hybridMultilevel"/>
    <w:tmpl w:val="152203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52"/>
  </w:num>
  <w:num w:numId="7">
    <w:abstractNumId w:val="34"/>
  </w:num>
  <w:num w:numId="8">
    <w:abstractNumId w:val="67"/>
  </w:num>
  <w:num w:numId="9">
    <w:abstractNumId w:val="72"/>
  </w:num>
  <w:num w:numId="10">
    <w:abstractNumId w:val="61"/>
  </w:num>
  <w:num w:numId="11">
    <w:abstractNumId w:val="69"/>
  </w:num>
  <w:num w:numId="12">
    <w:abstractNumId w:val="46"/>
  </w:num>
  <w:num w:numId="13">
    <w:abstractNumId w:val="105"/>
  </w:num>
  <w:num w:numId="14">
    <w:abstractNumId w:val="30"/>
  </w:num>
  <w:num w:numId="15">
    <w:abstractNumId w:val="26"/>
  </w:num>
  <w:num w:numId="16">
    <w:abstractNumId w:val="38"/>
  </w:num>
  <w:num w:numId="17">
    <w:abstractNumId w:val="22"/>
  </w:num>
  <w:num w:numId="18">
    <w:abstractNumId w:val="13"/>
  </w:num>
  <w:num w:numId="19">
    <w:abstractNumId w:val="33"/>
  </w:num>
  <w:num w:numId="20">
    <w:abstractNumId w:val="3"/>
  </w:num>
  <w:num w:numId="21">
    <w:abstractNumId w:val="73"/>
  </w:num>
  <w:num w:numId="22">
    <w:abstractNumId w:val="64"/>
  </w:num>
  <w:num w:numId="23">
    <w:abstractNumId w:val="90"/>
  </w:num>
  <w:num w:numId="24">
    <w:abstractNumId w:val="9"/>
  </w:num>
  <w:num w:numId="25">
    <w:abstractNumId w:val="107"/>
  </w:num>
  <w:num w:numId="26">
    <w:abstractNumId w:val="54"/>
  </w:num>
  <w:num w:numId="27">
    <w:abstractNumId w:val="78"/>
  </w:num>
  <w:num w:numId="28">
    <w:abstractNumId w:val="17"/>
  </w:num>
  <w:num w:numId="29">
    <w:abstractNumId w:val="65"/>
  </w:num>
  <w:num w:numId="30">
    <w:abstractNumId w:val="99"/>
  </w:num>
  <w:num w:numId="31">
    <w:abstractNumId w:val="43"/>
  </w:num>
  <w:num w:numId="32">
    <w:abstractNumId w:val="87"/>
  </w:num>
  <w:num w:numId="33">
    <w:abstractNumId w:val="56"/>
  </w:num>
  <w:num w:numId="34">
    <w:abstractNumId w:val="100"/>
  </w:num>
  <w:num w:numId="35">
    <w:abstractNumId w:val="7"/>
  </w:num>
  <w:num w:numId="36">
    <w:abstractNumId w:val="50"/>
  </w:num>
  <w:num w:numId="37">
    <w:abstractNumId w:val="95"/>
  </w:num>
  <w:num w:numId="38">
    <w:abstractNumId w:val="79"/>
  </w:num>
  <w:num w:numId="39">
    <w:abstractNumId w:val="93"/>
  </w:num>
  <w:num w:numId="40">
    <w:abstractNumId w:val="4"/>
  </w:num>
  <w:num w:numId="41">
    <w:abstractNumId w:val="101"/>
  </w:num>
  <w:num w:numId="42">
    <w:abstractNumId w:val="98"/>
  </w:num>
  <w:num w:numId="43">
    <w:abstractNumId w:val="76"/>
  </w:num>
  <w:num w:numId="44">
    <w:abstractNumId w:val="66"/>
  </w:num>
  <w:num w:numId="45">
    <w:abstractNumId w:val="58"/>
  </w:num>
  <w:num w:numId="46">
    <w:abstractNumId w:val="32"/>
  </w:num>
  <w:num w:numId="47">
    <w:abstractNumId w:val="82"/>
  </w:num>
  <w:num w:numId="48">
    <w:abstractNumId w:val="94"/>
  </w:num>
  <w:num w:numId="49">
    <w:abstractNumId w:val="102"/>
  </w:num>
  <w:num w:numId="50">
    <w:abstractNumId w:val="45"/>
  </w:num>
  <w:num w:numId="51">
    <w:abstractNumId w:val="28"/>
  </w:num>
  <w:num w:numId="52">
    <w:abstractNumId w:val="27"/>
  </w:num>
  <w:num w:numId="53">
    <w:abstractNumId w:val="88"/>
  </w:num>
  <w:num w:numId="54">
    <w:abstractNumId w:val="91"/>
  </w:num>
  <w:num w:numId="55">
    <w:abstractNumId w:val="10"/>
  </w:num>
  <w:num w:numId="56">
    <w:abstractNumId w:val="97"/>
  </w:num>
  <w:num w:numId="57">
    <w:abstractNumId w:val="42"/>
  </w:num>
  <w:num w:numId="58">
    <w:abstractNumId w:val="2"/>
  </w:num>
  <w:num w:numId="59">
    <w:abstractNumId w:val="48"/>
  </w:num>
  <w:num w:numId="60">
    <w:abstractNumId w:val="68"/>
  </w:num>
  <w:num w:numId="61">
    <w:abstractNumId w:val="8"/>
  </w:num>
  <w:num w:numId="62">
    <w:abstractNumId w:val="51"/>
  </w:num>
  <w:num w:numId="63">
    <w:abstractNumId w:val="70"/>
  </w:num>
  <w:num w:numId="64">
    <w:abstractNumId w:val="81"/>
  </w:num>
  <w:num w:numId="65">
    <w:abstractNumId w:val="14"/>
  </w:num>
  <w:num w:numId="66">
    <w:abstractNumId w:val="39"/>
  </w:num>
  <w:num w:numId="67">
    <w:abstractNumId w:val="21"/>
  </w:num>
  <w:num w:numId="68">
    <w:abstractNumId w:val="29"/>
  </w:num>
  <w:num w:numId="69">
    <w:abstractNumId w:val="62"/>
  </w:num>
  <w:num w:numId="70">
    <w:abstractNumId w:val="53"/>
  </w:num>
  <w:num w:numId="71">
    <w:abstractNumId w:val="113"/>
  </w:num>
  <w:num w:numId="72">
    <w:abstractNumId w:val="44"/>
  </w:num>
  <w:num w:numId="73">
    <w:abstractNumId w:val="40"/>
  </w:num>
  <w:num w:numId="74">
    <w:abstractNumId w:val="80"/>
  </w:num>
  <w:num w:numId="75">
    <w:abstractNumId w:val="111"/>
  </w:num>
  <w:num w:numId="76">
    <w:abstractNumId w:val="35"/>
  </w:num>
  <w:num w:numId="77">
    <w:abstractNumId w:val="96"/>
  </w:num>
  <w:num w:numId="78">
    <w:abstractNumId w:val="24"/>
  </w:num>
  <w:num w:numId="79">
    <w:abstractNumId w:val="89"/>
  </w:num>
  <w:num w:numId="80">
    <w:abstractNumId w:val="25"/>
  </w:num>
  <w:num w:numId="81">
    <w:abstractNumId w:val="1"/>
  </w:num>
  <w:num w:numId="82">
    <w:abstractNumId w:val="110"/>
  </w:num>
  <w:num w:numId="83">
    <w:abstractNumId w:val="112"/>
  </w:num>
  <w:num w:numId="84">
    <w:abstractNumId w:val="41"/>
  </w:num>
  <w:num w:numId="85">
    <w:abstractNumId w:val="20"/>
  </w:num>
  <w:num w:numId="86">
    <w:abstractNumId w:val="84"/>
  </w:num>
  <w:num w:numId="87">
    <w:abstractNumId w:val="86"/>
  </w:num>
  <w:num w:numId="88">
    <w:abstractNumId w:val="92"/>
  </w:num>
  <w:num w:numId="89">
    <w:abstractNumId w:val="23"/>
  </w:num>
  <w:num w:numId="90">
    <w:abstractNumId w:val="75"/>
  </w:num>
  <w:num w:numId="91">
    <w:abstractNumId w:val="74"/>
  </w:num>
  <w:num w:numId="92">
    <w:abstractNumId w:val="71"/>
  </w:num>
  <w:num w:numId="93">
    <w:abstractNumId w:val="5"/>
  </w:num>
  <w:num w:numId="94">
    <w:abstractNumId w:val="104"/>
  </w:num>
  <w:num w:numId="95">
    <w:abstractNumId w:val="12"/>
  </w:num>
  <w:num w:numId="96">
    <w:abstractNumId w:val="15"/>
  </w:num>
  <w:num w:numId="97">
    <w:abstractNumId w:val="108"/>
  </w:num>
  <w:num w:numId="98">
    <w:abstractNumId w:val="85"/>
  </w:num>
  <w:num w:numId="99">
    <w:abstractNumId w:val="77"/>
  </w:num>
  <w:num w:numId="100">
    <w:abstractNumId w:val="31"/>
  </w:num>
  <w:num w:numId="101">
    <w:abstractNumId w:val="19"/>
  </w:num>
  <w:num w:numId="102">
    <w:abstractNumId w:val="49"/>
  </w:num>
  <w:num w:numId="103">
    <w:abstractNumId w:val="109"/>
  </w:num>
  <w:num w:numId="104">
    <w:abstractNumId w:val="6"/>
  </w:num>
  <w:num w:numId="105">
    <w:abstractNumId w:val="0"/>
  </w:num>
  <w:num w:numId="106">
    <w:abstractNumId w:val="57"/>
  </w:num>
  <w:num w:numId="107">
    <w:abstractNumId w:val="59"/>
  </w:num>
  <w:num w:numId="108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6"/>
  </w:num>
  <w:num w:numId="110">
    <w:abstractNumId w:val="18"/>
  </w:num>
  <w:num w:numId="11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6"/>
  </w:num>
  <w:numIdMacAtCleanup w:val="1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73719B"/>
    <w:rsid w:val="00007BCE"/>
    <w:rsid w:val="00023F49"/>
    <w:rsid w:val="00037750"/>
    <w:rsid w:val="000553D0"/>
    <w:rsid w:val="0006003D"/>
    <w:rsid w:val="00074044"/>
    <w:rsid w:val="00096182"/>
    <w:rsid w:val="000E67BB"/>
    <w:rsid w:val="00126158"/>
    <w:rsid w:val="00162684"/>
    <w:rsid w:val="00174EFF"/>
    <w:rsid w:val="00185F45"/>
    <w:rsid w:val="00243DC4"/>
    <w:rsid w:val="00252F55"/>
    <w:rsid w:val="002941E3"/>
    <w:rsid w:val="002B621F"/>
    <w:rsid w:val="002C0C59"/>
    <w:rsid w:val="002C60FC"/>
    <w:rsid w:val="002D672F"/>
    <w:rsid w:val="002E1635"/>
    <w:rsid w:val="00323D6E"/>
    <w:rsid w:val="00331581"/>
    <w:rsid w:val="00343629"/>
    <w:rsid w:val="00344CD6"/>
    <w:rsid w:val="003612D1"/>
    <w:rsid w:val="003A1D94"/>
    <w:rsid w:val="00400CDC"/>
    <w:rsid w:val="004026B1"/>
    <w:rsid w:val="00417FF6"/>
    <w:rsid w:val="0045519C"/>
    <w:rsid w:val="00460802"/>
    <w:rsid w:val="00480933"/>
    <w:rsid w:val="004F3503"/>
    <w:rsid w:val="0056192F"/>
    <w:rsid w:val="005B000E"/>
    <w:rsid w:val="005B77D6"/>
    <w:rsid w:val="005F555B"/>
    <w:rsid w:val="00612964"/>
    <w:rsid w:val="00617CD0"/>
    <w:rsid w:val="006206FC"/>
    <w:rsid w:val="0062204E"/>
    <w:rsid w:val="006303FC"/>
    <w:rsid w:val="0064075E"/>
    <w:rsid w:val="006A4494"/>
    <w:rsid w:val="006C1982"/>
    <w:rsid w:val="006D1BED"/>
    <w:rsid w:val="006E37A5"/>
    <w:rsid w:val="007117CE"/>
    <w:rsid w:val="0073719B"/>
    <w:rsid w:val="00746DF1"/>
    <w:rsid w:val="007648F4"/>
    <w:rsid w:val="00764DC6"/>
    <w:rsid w:val="00777104"/>
    <w:rsid w:val="007901C4"/>
    <w:rsid w:val="00843B63"/>
    <w:rsid w:val="00847B98"/>
    <w:rsid w:val="00915AE3"/>
    <w:rsid w:val="009454E4"/>
    <w:rsid w:val="00991E07"/>
    <w:rsid w:val="009D347A"/>
    <w:rsid w:val="009E41A5"/>
    <w:rsid w:val="00A02508"/>
    <w:rsid w:val="00A04514"/>
    <w:rsid w:val="00A72B62"/>
    <w:rsid w:val="00A85B0B"/>
    <w:rsid w:val="00AD4422"/>
    <w:rsid w:val="00B11D49"/>
    <w:rsid w:val="00B319DE"/>
    <w:rsid w:val="00B35791"/>
    <w:rsid w:val="00B420D2"/>
    <w:rsid w:val="00B45A37"/>
    <w:rsid w:val="00B749EE"/>
    <w:rsid w:val="00C00927"/>
    <w:rsid w:val="00C514DB"/>
    <w:rsid w:val="00C5419C"/>
    <w:rsid w:val="00C56F1F"/>
    <w:rsid w:val="00C62FFA"/>
    <w:rsid w:val="00CD097E"/>
    <w:rsid w:val="00CD52BC"/>
    <w:rsid w:val="00D209D1"/>
    <w:rsid w:val="00D5295F"/>
    <w:rsid w:val="00DA3FF7"/>
    <w:rsid w:val="00DC7506"/>
    <w:rsid w:val="00E11BB0"/>
    <w:rsid w:val="00E201A3"/>
    <w:rsid w:val="00E3138A"/>
    <w:rsid w:val="00E47C1B"/>
    <w:rsid w:val="00E5711D"/>
    <w:rsid w:val="00E624B6"/>
    <w:rsid w:val="00EA3ADF"/>
    <w:rsid w:val="00EC1F91"/>
    <w:rsid w:val="00F0096F"/>
    <w:rsid w:val="00F97B64"/>
    <w:rsid w:val="00FC70D8"/>
    <w:rsid w:val="00FD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9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19B"/>
    <w:pPr>
      <w:spacing w:after="200" w:line="276" w:lineRule="auto"/>
      <w:ind w:left="720"/>
      <w:contextualSpacing/>
    </w:pPr>
  </w:style>
  <w:style w:type="table" w:styleId="a4">
    <w:name w:val="Table Grid"/>
    <w:basedOn w:val="a1"/>
    <w:rsid w:val="0073719B"/>
    <w:pPr>
      <w:spacing w:after="0" w:line="240" w:lineRule="auto"/>
      <w:ind w:left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371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73719B"/>
  </w:style>
  <w:style w:type="character" w:customStyle="1" w:styleId="apple-converted-space">
    <w:name w:val="apple-converted-space"/>
    <w:basedOn w:val="a0"/>
    <w:rsid w:val="0073719B"/>
  </w:style>
  <w:style w:type="paragraph" w:styleId="a6">
    <w:name w:val="Normal (Web)"/>
    <w:basedOn w:val="a"/>
    <w:unhideWhenUsed/>
    <w:rsid w:val="0073719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371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semiHidden/>
    <w:unhideWhenUsed/>
    <w:rsid w:val="0073719B"/>
    <w:rPr>
      <w:color w:val="0000FF"/>
      <w:u w:val="single"/>
    </w:rPr>
  </w:style>
  <w:style w:type="character" w:customStyle="1" w:styleId="rvts6">
    <w:name w:val="rvts6"/>
    <w:rsid w:val="0073719B"/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371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19B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3719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2FF4F-3BCF-4694-A4B2-5B3A7D88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8483</Words>
  <Characters>48354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Пищевой блок</cp:lastModifiedBy>
  <cp:revision>35</cp:revision>
  <cp:lastPrinted>2013-01-21T03:35:00Z</cp:lastPrinted>
  <dcterms:created xsi:type="dcterms:W3CDTF">2012-10-06T05:29:00Z</dcterms:created>
  <dcterms:modified xsi:type="dcterms:W3CDTF">2013-09-20T06:33:00Z</dcterms:modified>
</cp:coreProperties>
</file>