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32" w:rsidRPr="000F0581" w:rsidRDefault="000C6432" w:rsidP="000F0581">
      <w:pPr>
        <w:autoSpaceDE w:val="0"/>
        <w:autoSpaceDN w:val="0"/>
        <w:adjustRightInd w:val="0"/>
        <w:spacing w:line="240" w:lineRule="auto"/>
        <w:ind w:left="-1134" w:right="-426"/>
        <w:jc w:val="center"/>
        <w:rPr>
          <w:rFonts w:ascii="Times New Roman" w:hAnsi="Times New Roman"/>
          <w:b/>
          <w:sz w:val="28"/>
          <w:szCs w:val="28"/>
        </w:rPr>
      </w:pPr>
      <w:r w:rsidRPr="000F0581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C6432" w:rsidRDefault="000C6432" w:rsidP="000F0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581">
        <w:rPr>
          <w:rFonts w:ascii="Times New Roman" w:hAnsi="Times New Roman"/>
          <w:b/>
          <w:sz w:val="28"/>
          <w:szCs w:val="28"/>
        </w:rPr>
        <w:t>ГИМНАЗИЯ №5 ГОРОДА КЫЗЫЛА</w:t>
      </w:r>
    </w:p>
    <w:p w:rsidR="000F0581" w:rsidRPr="000F0581" w:rsidRDefault="000F0581" w:rsidP="000F0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jc w:val="center"/>
        <w:tblInd w:w="108" w:type="dxa"/>
        <w:tblLayout w:type="fixed"/>
        <w:tblLook w:val="0000"/>
      </w:tblPr>
      <w:tblGrid>
        <w:gridCol w:w="3402"/>
        <w:gridCol w:w="3686"/>
        <w:gridCol w:w="3544"/>
      </w:tblGrid>
      <w:tr w:rsidR="000F0581" w:rsidRPr="000F0581" w:rsidTr="000F0581">
        <w:trPr>
          <w:trHeight w:val="1"/>
          <w:jc w:val="center"/>
        </w:trPr>
        <w:tc>
          <w:tcPr>
            <w:tcW w:w="3402" w:type="dxa"/>
            <w:shd w:val="clear" w:color="000000" w:fill="FFFFFF"/>
          </w:tcPr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 №5 г</w:t>
            </w:r>
            <w:proofErr w:type="gramStart"/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ызыла 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/А.В. </w:t>
            </w:r>
            <w:proofErr w:type="spellStart"/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>Хомушку</w:t>
            </w:r>
            <w:proofErr w:type="spellEnd"/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___ от ___.___.201__ г.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000000" w:fill="FFFFFF"/>
          </w:tcPr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ind w:left="33" w:right="3" w:firstLine="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«Согласовано» 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ind w:left="77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="00065405">
              <w:rPr>
                <w:rFonts w:ascii="Times New Roman" w:hAnsi="Times New Roman"/>
                <w:sz w:val="24"/>
                <w:szCs w:val="24"/>
              </w:rPr>
              <w:t>НМ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>МБОУ Гимназия №5 г</w:t>
            </w:r>
            <w:proofErr w:type="gramStart"/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ызыла </w:t>
            </w:r>
          </w:p>
          <w:p w:rsidR="000F0581" w:rsidRPr="000F0581" w:rsidRDefault="009414E3" w:rsidP="000F0581">
            <w:pPr>
              <w:autoSpaceDE w:val="0"/>
              <w:autoSpaceDN w:val="0"/>
              <w:adjustRightInd w:val="0"/>
              <w:spacing w:after="0" w:line="240" w:lineRule="auto"/>
              <w:ind w:left="77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/</w:t>
            </w:r>
            <w:r w:rsidR="00065405" w:rsidRPr="009D0CE7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="00065405" w:rsidRPr="009D0CE7">
              <w:rPr>
                <w:rFonts w:ascii="Times New Roman" w:hAnsi="Times New Roman"/>
                <w:sz w:val="24"/>
                <w:szCs w:val="24"/>
              </w:rPr>
              <w:t>Скоромина</w:t>
            </w:r>
            <w:proofErr w:type="spellEnd"/>
            <w:r w:rsidR="000F0581" w:rsidRPr="000F058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>«__» ___________.201_ г.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ind w:left="77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</w:tcPr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Директор МБОУ Гимназия №5 г. Кызыла РТ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ind w:left="58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__________ /И.В. Казанцева/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___ 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color w:val="000000"/>
                <w:sz w:val="24"/>
                <w:szCs w:val="24"/>
              </w:rPr>
              <w:t>от «__»_________.201_ г.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ind w:left="58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0581" w:rsidRPr="000F0581" w:rsidRDefault="000F0581" w:rsidP="000F0581">
            <w:pPr>
              <w:autoSpaceDE w:val="0"/>
              <w:autoSpaceDN w:val="0"/>
              <w:adjustRightInd w:val="0"/>
              <w:spacing w:after="0" w:line="240" w:lineRule="auto"/>
              <w:ind w:left="58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432" w:rsidRPr="000F0581" w:rsidRDefault="000C6432" w:rsidP="000F0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581" w:rsidRPr="000F0581" w:rsidRDefault="000F0581" w:rsidP="000F0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581" w:rsidRPr="000F0581" w:rsidRDefault="000F0581" w:rsidP="000F0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581" w:rsidRDefault="000F0581" w:rsidP="000F0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CCC" w:rsidRPr="000F0581" w:rsidRDefault="00D34CCC" w:rsidP="000F0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581" w:rsidRPr="000F0581" w:rsidRDefault="000F0581" w:rsidP="000F0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0F0581" w:rsidRPr="000F0581" w:rsidRDefault="000F0581" w:rsidP="000F0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F0581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0F0581" w:rsidRPr="000F0581" w:rsidRDefault="000F0581" w:rsidP="000F0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F0581">
        <w:rPr>
          <w:rFonts w:ascii="Times New Roman" w:hAnsi="Times New Roman"/>
          <w:b/>
          <w:bCs/>
          <w:sz w:val="36"/>
          <w:szCs w:val="36"/>
        </w:rPr>
        <w:t>КУРСА «ИНФОРМАТИКА И ИКТ»</w:t>
      </w:r>
    </w:p>
    <w:p w:rsidR="000F0581" w:rsidRPr="000F0581" w:rsidRDefault="000F0581" w:rsidP="000F0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F0581">
        <w:rPr>
          <w:rFonts w:ascii="Times New Roman" w:hAnsi="Times New Roman"/>
          <w:b/>
          <w:bCs/>
          <w:sz w:val="36"/>
          <w:szCs w:val="36"/>
        </w:rPr>
        <w:t>для 3 класса</w:t>
      </w:r>
    </w:p>
    <w:p w:rsidR="000F0581" w:rsidRPr="000F0581" w:rsidRDefault="000F0581" w:rsidP="000F05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F0581">
        <w:rPr>
          <w:rFonts w:ascii="Times New Roman" w:hAnsi="Times New Roman"/>
          <w:b/>
          <w:bCs/>
          <w:sz w:val="36"/>
          <w:szCs w:val="36"/>
        </w:rPr>
        <w:t>на 201</w:t>
      </w:r>
      <w:r w:rsidR="003871E8">
        <w:rPr>
          <w:rFonts w:ascii="Times New Roman" w:hAnsi="Times New Roman"/>
          <w:b/>
          <w:bCs/>
          <w:sz w:val="36"/>
          <w:szCs w:val="36"/>
        </w:rPr>
        <w:t>4</w:t>
      </w:r>
      <w:r w:rsidRPr="000F0581">
        <w:rPr>
          <w:rFonts w:ascii="Times New Roman" w:hAnsi="Times New Roman"/>
          <w:b/>
          <w:bCs/>
          <w:sz w:val="36"/>
          <w:szCs w:val="36"/>
        </w:rPr>
        <w:t>-201</w:t>
      </w:r>
      <w:r w:rsidR="003871E8">
        <w:rPr>
          <w:rFonts w:ascii="Times New Roman" w:hAnsi="Times New Roman"/>
          <w:b/>
          <w:bCs/>
          <w:sz w:val="36"/>
          <w:szCs w:val="36"/>
        </w:rPr>
        <w:t>5</w:t>
      </w:r>
      <w:r w:rsidRPr="000F0581">
        <w:rPr>
          <w:rFonts w:ascii="Times New Roman" w:hAnsi="Times New Roman"/>
          <w:b/>
          <w:bCs/>
          <w:sz w:val="36"/>
          <w:szCs w:val="36"/>
        </w:rPr>
        <w:t xml:space="preserve"> учебный год</w:t>
      </w:r>
    </w:p>
    <w:p w:rsidR="000F0581" w:rsidRPr="000F0581" w:rsidRDefault="000F0581" w:rsidP="000F0581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="Times New Roman" w:hAnsi="Times New Roman"/>
          <w:spacing w:val="-7"/>
          <w:sz w:val="24"/>
          <w:szCs w:val="24"/>
          <w:highlight w:val="white"/>
        </w:rPr>
      </w:pPr>
    </w:p>
    <w:p w:rsidR="000F0581" w:rsidRPr="000F0581" w:rsidRDefault="000F0581" w:rsidP="000F0581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="Times New Roman" w:hAnsi="Times New Roman"/>
          <w:spacing w:val="-7"/>
          <w:sz w:val="24"/>
          <w:szCs w:val="24"/>
          <w:highlight w:val="white"/>
        </w:rPr>
      </w:pPr>
    </w:p>
    <w:p w:rsidR="000F0581" w:rsidRPr="000F0581" w:rsidRDefault="000F0581" w:rsidP="000F0581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="Times New Roman" w:hAnsi="Times New Roman"/>
          <w:spacing w:val="-7"/>
          <w:sz w:val="24"/>
          <w:szCs w:val="24"/>
          <w:highlight w:val="white"/>
        </w:rPr>
      </w:pPr>
    </w:p>
    <w:p w:rsidR="000F0581" w:rsidRPr="006F6AD1" w:rsidRDefault="000F0581" w:rsidP="000F0581">
      <w:pPr>
        <w:autoSpaceDE w:val="0"/>
        <w:autoSpaceDN w:val="0"/>
        <w:adjustRightInd w:val="0"/>
        <w:spacing w:line="240" w:lineRule="auto"/>
        <w:ind w:left="5670" w:right="-24"/>
        <w:rPr>
          <w:rFonts w:ascii="Times New Roman" w:hAnsi="Times New Roman"/>
          <w:spacing w:val="-7"/>
          <w:sz w:val="28"/>
          <w:szCs w:val="28"/>
          <w:highlight w:val="white"/>
        </w:rPr>
      </w:pPr>
      <w:r w:rsidRPr="000F0581">
        <w:rPr>
          <w:rFonts w:ascii="Times New Roman" w:hAnsi="Times New Roman"/>
          <w:spacing w:val="-7"/>
          <w:sz w:val="28"/>
          <w:szCs w:val="28"/>
          <w:highlight w:val="white"/>
        </w:rPr>
        <w:t xml:space="preserve">Составитель программы </w:t>
      </w:r>
      <w:proofErr w:type="spellStart"/>
      <w:r w:rsidRPr="000F0581">
        <w:rPr>
          <w:rFonts w:ascii="Times New Roman" w:hAnsi="Times New Roman"/>
          <w:spacing w:val="-7"/>
          <w:sz w:val="28"/>
          <w:szCs w:val="28"/>
          <w:highlight w:val="white"/>
        </w:rPr>
        <w:t>Монгуш</w:t>
      </w:r>
      <w:proofErr w:type="spellEnd"/>
      <w:r w:rsidRPr="000F0581">
        <w:rPr>
          <w:rFonts w:ascii="Times New Roman" w:hAnsi="Times New Roman"/>
          <w:spacing w:val="-7"/>
          <w:sz w:val="28"/>
          <w:szCs w:val="28"/>
          <w:highlight w:val="white"/>
        </w:rPr>
        <w:t xml:space="preserve"> </w:t>
      </w:r>
      <w:proofErr w:type="spellStart"/>
      <w:r w:rsidRPr="000F0581">
        <w:rPr>
          <w:rFonts w:ascii="Times New Roman" w:hAnsi="Times New Roman"/>
          <w:spacing w:val="-7"/>
          <w:sz w:val="28"/>
          <w:szCs w:val="28"/>
          <w:highlight w:val="white"/>
        </w:rPr>
        <w:t>Сайзана</w:t>
      </w:r>
      <w:proofErr w:type="spellEnd"/>
      <w:r w:rsidRPr="000F0581">
        <w:rPr>
          <w:rFonts w:ascii="Times New Roman" w:hAnsi="Times New Roman"/>
          <w:spacing w:val="-7"/>
          <w:sz w:val="28"/>
          <w:szCs w:val="28"/>
          <w:highlight w:val="white"/>
        </w:rPr>
        <w:t xml:space="preserve"> Сергеевна, учитель </w:t>
      </w:r>
      <w:r w:rsidR="006F6AD1">
        <w:rPr>
          <w:rFonts w:ascii="Times New Roman" w:hAnsi="Times New Roman"/>
          <w:spacing w:val="-7"/>
          <w:sz w:val="28"/>
          <w:szCs w:val="28"/>
          <w:highlight w:val="white"/>
        </w:rPr>
        <w:t>информатики</w:t>
      </w:r>
    </w:p>
    <w:p w:rsidR="000F0581" w:rsidRDefault="000F0581" w:rsidP="000F05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581" w:rsidRPr="000F0581" w:rsidRDefault="000F0581" w:rsidP="000F05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581" w:rsidRPr="000F0581" w:rsidRDefault="000F0581" w:rsidP="000F05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581" w:rsidRPr="000F0581" w:rsidRDefault="000F0581" w:rsidP="000F05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581">
        <w:rPr>
          <w:rFonts w:ascii="Times New Roman" w:hAnsi="Times New Roman"/>
          <w:b/>
          <w:sz w:val="28"/>
          <w:szCs w:val="28"/>
        </w:rPr>
        <w:t>201</w:t>
      </w:r>
      <w:r w:rsidR="003871E8">
        <w:rPr>
          <w:rFonts w:ascii="Times New Roman" w:hAnsi="Times New Roman"/>
          <w:b/>
          <w:sz w:val="28"/>
          <w:szCs w:val="28"/>
        </w:rPr>
        <w:t>4</w:t>
      </w:r>
      <w:r w:rsidRPr="000F0581">
        <w:rPr>
          <w:rFonts w:ascii="Times New Roman" w:hAnsi="Times New Roman"/>
          <w:b/>
          <w:sz w:val="28"/>
          <w:szCs w:val="28"/>
        </w:rPr>
        <w:t>г.</w:t>
      </w:r>
      <w:r w:rsidRPr="000F0581">
        <w:rPr>
          <w:rFonts w:ascii="Times New Roman" w:hAnsi="Times New Roman"/>
          <w:b/>
          <w:sz w:val="24"/>
          <w:szCs w:val="24"/>
        </w:rPr>
        <w:br w:type="page"/>
      </w:r>
    </w:p>
    <w:p w:rsidR="000F0581" w:rsidRDefault="00F9540E" w:rsidP="007C3267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058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9540E" w:rsidRPr="000F0581" w:rsidRDefault="00F9540E" w:rsidP="007C32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99536D" w:rsidRPr="000F0581">
        <w:rPr>
          <w:rFonts w:ascii="Times New Roman" w:hAnsi="Times New Roman"/>
          <w:sz w:val="24"/>
          <w:szCs w:val="24"/>
        </w:rPr>
        <w:t>информатике и ИКТ</w:t>
      </w:r>
      <w:r w:rsidRPr="000F0581">
        <w:rPr>
          <w:rFonts w:ascii="Times New Roman" w:hAnsi="Times New Roman"/>
          <w:sz w:val="24"/>
          <w:szCs w:val="24"/>
        </w:rPr>
        <w:t xml:space="preserve"> для </w:t>
      </w:r>
      <w:r w:rsidR="00EC1409" w:rsidRPr="000F0581">
        <w:rPr>
          <w:rFonts w:ascii="Times New Roman" w:hAnsi="Times New Roman"/>
          <w:sz w:val="24"/>
          <w:szCs w:val="24"/>
        </w:rPr>
        <w:t>3</w:t>
      </w:r>
      <w:r w:rsidRPr="000F0581">
        <w:rPr>
          <w:rFonts w:ascii="Times New Roman" w:hAnsi="Times New Roman"/>
          <w:sz w:val="24"/>
          <w:szCs w:val="24"/>
        </w:rPr>
        <w:t xml:space="preserve"> класса со</w:t>
      </w:r>
      <w:r w:rsidR="00D34CCC">
        <w:rPr>
          <w:rFonts w:ascii="Times New Roman" w:hAnsi="Times New Roman"/>
          <w:sz w:val="24"/>
          <w:szCs w:val="24"/>
        </w:rPr>
        <w:t>ставлена в соответствии с нормативно-правовыми документами</w:t>
      </w:r>
      <w:r w:rsidRPr="000F0581">
        <w:rPr>
          <w:rFonts w:ascii="Times New Roman" w:hAnsi="Times New Roman"/>
          <w:sz w:val="24"/>
          <w:szCs w:val="24"/>
        </w:rPr>
        <w:t>:</w:t>
      </w:r>
    </w:p>
    <w:p w:rsidR="00D34CCC" w:rsidRPr="000F0581" w:rsidRDefault="00D34CCC" w:rsidP="00D34CCC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(Приказ Министерства образования РФ от 05.03.2004 года № 1089);</w:t>
      </w:r>
    </w:p>
    <w:p w:rsidR="00D34CCC" w:rsidRPr="00D34CCC" w:rsidRDefault="00D34CCC" w:rsidP="00D34CCC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CCC">
        <w:rPr>
          <w:rFonts w:ascii="Times New Roman" w:hAnsi="Times New Roman"/>
          <w:sz w:val="24"/>
          <w:szCs w:val="24"/>
        </w:rPr>
        <w:t>Закон Российской Федерации «Об образовании»</w:t>
      </w:r>
      <w:r w:rsidR="004C65C5">
        <w:rPr>
          <w:rFonts w:ascii="Times New Roman" w:hAnsi="Times New Roman"/>
          <w:sz w:val="24"/>
          <w:szCs w:val="24"/>
        </w:rPr>
        <w:t>;</w:t>
      </w:r>
    </w:p>
    <w:p w:rsidR="00F9540E" w:rsidRPr="000F0581" w:rsidRDefault="00F9540E" w:rsidP="007C3267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</w:t>
      </w:r>
      <w:r w:rsidR="004C65C5">
        <w:rPr>
          <w:rFonts w:ascii="Times New Roman" w:hAnsi="Times New Roman"/>
          <w:sz w:val="24"/>
          <w:szCs w:val="24"/>
        </w:rPr>
        <w:t>4</w:t>
      </w:r>
      <w:r w:rsidRPr="000F0581">
        <w:rPr>
          <w:rFonts w:ascii="Times New Roman" w:hAnsi="Times New Roman"/>
          <w:sz w:val="24"/>
          <w:szCs w:val="24"/>
        </w:rPr>
        <w:t>-201</w:t>
      </w:r>
      <w:r w:rsidR="004C65C5">
        <w:rPr>
          <w:rFonts w:ascii="Times New Roman" w:hAnsi="Times New Roman"/>
          <w:sz w:val="24"/>
          <w:szCs w:val="24"/>
        </w:rPr>
        <w:t>5</w:t>
      </w:r>
      <w:r w:rsidRPr="000F0581">
        <w:rPr>
          <w:rFonts w:ascii="Times New Roman" w:hAnsi="Times New Roman"/>
          <w:sz w:val="24"/>
          <w:szCs w:val="24"/>
        </w:rPr>
        <w:t xml:space="preserve"> учебный год;</w:t>
      </w:r>
    </w:p>
    <w:p w:rsidR="00F41610" w:rsidRPr="000F0581" w:rsidRDefault="007C3267" w:rsidP="004C65C5">
      <w:pPr>
        <w:pStyle w:val="a5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</w:t>
      </w:r>
      <w:r w:rsidR="003871E8">
        <w:rPr>
          <w:rFonts w:ascii="Times New Roman" w:hAnsi="Times New Roman"/>
          <w:sz w:val="24"/>
          <w:szCs w:val="24"/>
        </w:rPr>
        <w:t xml:space="preserve">тика. Сборник рабочих программ </w:t>
      </w:r>
      <w:r>
        <w:rPr>
          <w:rFonts w:ascii="Times New Roman" w:hAnsi="Times New Roman"/>
          <w:sz w:val="24"/>
          <w:szCs w:val="24"/>
        </w:rPr>
        <w:t xml:space="preserve">1-4 классы: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 / </w:t>
      </w:r>
      <w:proofErr w:type="spellStart"/>
      <w:r>
        <w:rPr>
          <w:rFonts w:ascii="Times New Roman" w:hAnsi="Times New Roman"/>
          <w:sz w:val="24"/>
          <w:szCs w:val="24"/>
        </w:rPr>
        <w:t>Т.А.Рудченко</w:t>
      </w:r>
      <w:proofErr w:type="spellEnd"/>
      <w:r>
        <w:rPr>
          <w:rFonts w:ascii="Times New Roman" w:hAnsi="Times New Roman"/>
          <w:sz w:val="24"/>
          <w:szCs w:val="24"/>
        </w:rPr>
        <w:t>, А.Л.Семенов; М.: Просвещение, 201</w:t>
      </w:r>
      <w:r w:rsidR="004C65C5">
        <w:rPr>
          <w:rFonts w:ascii="Times New Roman" w:hAnsi="Times New Roman"/>
          <w:sz w:val="24"/>
          <w:szCs w:val="24"/>
        </w:rPr>
        <w:t>3</w:t>
      </w:r>
      <w:r w:rsidR="00F41610" w:rsidRPr="000F0581">
        <w:rPr>
          <w:rFonts w:ascii="Times New Roman" w:hAnsi="Times New Roman"/>
          <w:sz w:val="24"/>
          <w:szCs w:val="24"/>
        </w:rPr>
        <w:t>.</w:t>
      </w:r>
    </w:p>
    <w:p w:rsidR="009745FC" w:rsidRDefault="00F9540E" w:rsidP="00974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 w:rsidR="00BC3BB7">
        <w:rPr>
          <w:rFonts w:ascii="Times New Roman" w:hAnsi="Times New Roman"/>
          <w:sz w:val="24"/>
          <w:szCs w:val="24"/>
        </w:rPr>
        <w:t>разработан</w:t>
      </w:r>
      <w:r w:rsidR="00BC3BB7" w:rsidRPr="00086800">
        <w:rPr>
          <w:rFonts w:ascii="Times New Roman" w:hAnsi="Times New Roman"/>
          <w:sz w:val="24"/>
          <w:szCs w:val="24"/>
        </w:rPr>
        <w:t xml:space="preserve">а на основе авторской программы  </w:t>
      </w:r>
      <w:r w:rsidR="00BC3BB7"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 w:rsidR="00BC3BB7">
        <w:rPr>
          <w:rFonts w:ascii="Times New Roman" w:hAnsi="Times New Roman"/>
          <w:sz w:val="24"/>
          <w:szCs w:val="24"/>
        </w:rPr>
        <w:t>Рудченко</w:t>
      </w:r>
      <w:proofErr w:type="spellEnd"/>
      <w:r w:rsidR="00BC3BB7" w:rsidRPr="00086800">
        <w:rPr>
          <w:rFonts w:ascii="Times New Roman" w:hAnsi="Times New Roman"/>
          <w:sz w:val="24"/>
          <w:szCs w:val="24"/>
        </w:rPr>
        <w:t xml:space="preserve"> </w:t>
      </w:r>
      <w:r w:rsidR="00BC3BB7">
        <w:rPr>
          <w:rFonts w:ascii="Times New Roman" w:hAnsi="Times New Roman"/>
          <w:sz w:val="24"/>
          <w:szCs w:val="24"/>
        </w:rPr>
        <w:t xml:space="preserve">(серия «Перспектива») </w:t>
      </w:r>
      <w:r w:rsidR="004C65C5">
        <w:rPr>
          <w:rFonts w:ascii="Times New Roman" w:hAnsi="Times New Roman"/>
          <w:sz w:val="24"/>
          <w:szCs w:val="24"/>
        </w:rPr>
        <w:t>«Информатика»</w:t>
      </w:r>
      <w:r w:rsidR="00BC3BB7">
        <w:rPr>
          <w:rFonts w:ascii="Times New Roman" w:hAnsi="Times New Roman"/>
          <w:sz w:val="24"/>
          <w:szCs w:val="24"/>
        </w:rPr>
        <w:t xml:space="preserve">. </w:t>
      </w:r>
      <w:r w:rsidR="009745FC" w:rsidRPr="0041135E">
        <w:rPr>
          <w:rFonts w:ascii="Times New Roman" w:eastAsia="TimesNewRoman" w:hAnsi="Times New Roman"/>
          <w:sz w:val="24"/>
          <w:szCs w:val="24"/>
        </w:rPr>
        <w:t>На изучение информатики в 3 классе отводится 1 час в неделю.</w:t>
      </w:r>
      <w:r w:rsidR="009745FC">
        <w:rPr>
          <w:rFonts w:ascii="Times New Roman" w:eastAsia="TimesNewRoman" w:hAnsi="Times New Roman"/>
          <w:sz w:val="24"/>
          <w:szCs w:val="24"/>
        </w:rPr>
        <w:t xml:space="preserve"> </w:t>
      </w:r>
      <w:r w:rsidR="009745FC" w:rsidRPr="0041135E">
        <w:rPr>
          <w:rFonts w:ascii="Times New Roman" w:eastAsia="TimesNewRoman" w:hAnsi="Times New Roman"/>
          <w:sz w:val="24"/>
          <w:szCs w:val="24"/>
        </w:rPr>
        <w:t xml:space="preserve">Рабочая программа рассчитана на 34 учебных </w:t>
      </w:r>
      <w:r w:rsidR="009745FC">
        <w:rPr>
          <w:rFonts w:ascii="Times New Roman" w:eastAsia="TimesNewRoman" w:hAnsi="Times New Roman"/>
          <w:sz w:val="24"/>
          <w:szCs w:val="24"/>
        </w:rPr>
        <w:t>часов</w:t>
      </w:r>
      <w:r w:rsidR="009745FC" w:rsidRPr="0041135E">
        <w:rPr>
          <w:rFonts w:ascii="Times New Roman" w:eastAsia="TimesNewRoman" w:hAnsi="Times New Roman"/>
          <w:sz w:val="24"/>
          <w:szCs w:val="24"/>
        </w:rPr>
        <w:t>.</w:t>
      </w:r>
      <w:r w:rsidR="009745FC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9745FC" w:rsidRPr="0041135E" w:rsidRDefault="009745FC" w:rsidP="00974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41135E">
        <w:rPr>
          <w:rFonts w:ascii="Times New Roman" w:eastAsia="TimesNewRoman" w:hAnsi="Times New Roman"/>
          <w:sz w:val="24"/>
          <w:szCs w:val="24"/>
        </w:rPr>
        <w:t>В авторскую программу не внесены изменения, так как она соответствует Федеральному государственному образовательному стандарту.</w:t>
      </w:r>
    </w:p>
    <w:p w:rsidR="009745FC" w:rsidRPr="0041135E" w:rsidRDefault="009745FC" w:rsidP="0097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1135E">
        <w:rPr>
          <w:rFonts w:ascii="Times New Roman" w:eastAsia="TimesNewRoman" w:hAnsi="Times New Roman"/>
          <w:sz w:val="24"/>
          <w:szCs w:val="24"/>
        </w:rPr>
        <w:t>Программа разработана с учётом особенностей первой ступени общего образования, а также возрастных и психологических особенностей младшего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школьника. При разработке программы учитывался разброс в темпах и направлениях развития детей, индивидуальные различия в их познавательной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деятельности, восприятия, внимания, памяти, мышления, моторики и т. п.</w:t>
      </w:r>
    </w:p>
    <w:p w:rsidR="009745FC" w:rsidRPr="0041135E" w:rsidRDefault="009745FC" w:rsidP="0097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1135E">
        <w:rPr>
          <w:rFonts w:ascii="Times New Roman" w:eastAsia="TimesNewRoman" w:hAnsi="Times New Roman"/>
          <w:sz w:val="24"/>
          <w:szCs w:val="24"/>
        </w:rPr>
        <w:t>Образование в начальной школе является базой, фундаментом последующего образования, поэтому важнейшая цель начального образования –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сформировать у учащихся комплекс универсальных учебных действий (далее – УУД), обеспечивающих способность к самостоятельной учебной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деятельности, т. е. умение учиться. В соответствии с образовательным Стандартом целью реализации ООП является обеспечение планируемых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 xml:space="preserve">образовательных результатов трех групп: личностных, </w:t>
      </w:r>
      <w:proofErr w:type="spellStart"/>
      <w:r w:rsidRPr="0041135E">
        <w:rPr>
          <w:rFonts w:ascii="Times New Roman" w:eastAsia="TimesNewRoman" w:hAnsi="Times New Roman"/>
          <w:sz w:val="24"/>
          <w:szCs w:val="24"/>
        </w:rPr>
        <w:t>метапредметных</w:t>
      </w:r>
      <w:proofErr w:type="spellEnd"/>
      <w:r w:rsidRPr="0041135E">
        <w:rPr>
          <w:rFonts w:ascii="Times New Roman" w:eastAsia="TimesNewRoman" w:hAnsi="Times New Roman"/>
          <w:sz w:val="24"/>
          <w:szCs w:val="24"/>
        </w:rPr>
        <w:t xml:space="preserve"> и предметных. Программа по информатике нацелена на достижение результатов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всех этих трёх групп. При этом в силу специфики учебного предмета особое место в программе занимает достижение результатов, касающихся работы с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информацией. Важнейшей целью-ориентиром изучения информатики в школе является воспитание и развитие качеств личности, отвечающих требованиям</w:t>
      </w:r>
      <w:r w:rsidR="0098634A"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 xml:space="preserve">информационного общества, в частности приобретение учащимися </w:t>
      </w:r>
      <w:r w:rsidRPr="0041135E">
        <w:rPr>
          <w:rFonts w:ascii="Times New Roman" w:eastAsia="TimesNewRoman" w:hAnsi="Times New Roman"/>
          <w:i/>
          <w:iCs/>
          <w:sz w:val="24"/>
          <w:szCs w:val="24"/>
        </w:rPr>
        <w:t xml:space="preserve">информационной и коммуникационной компетентности </w:t>
      </w:r>
      <w:r w:rsidRPr="0041135E">
        <w:rPr>
          <w:rFonts w:ascii="Times New Roman" w:eastAsia="TimesNewRoman" w:hAnsi="Times New Roman"/>
          <w:sz w:val="24"/>
          <w:szCs w:val="24"/>
        </w:rPr>
        <w:t xml:space="preserve">(далее </w:t>
      </w:r>
      <w:proofErr w:type="spellStart"/>
      <w:proofErr w:type="gramStart"/>
      <w:r w:rsidRPr="0041135E">
        <w:rPr>
          <w:rFonts w:ascii="Times New Roman" w:eastAsia="TimesNewRoman" w:hAnsi="Times New Roman"/>
          <w:sz w:val="24"/>
          <w:szCs w:val="24"/>
        </w:rPr>
        <w:t>ИКТ-компетентности</w:t>
      </w:r>
      <w:proofErr w:type="spellEnd"/>
      <w:proofErr w:type="gramEnd"/>
      <w:r w:rsidRPr="0041135E">
        <w:rPr>
          <w:rFonts w:ascii="Times New Roman" w:eastAsia="TimesNewRoman" w:hAnsi="Times New Roman"/>
          <w:sz w:val="24"/>
          <w:szCs w:val="24"/>
        </w:rPr>
        <w:t>).</w:t>
      </w:r>
    </w:p>
    <w:p w:rsidR="009745FC" w:rsidRPr="0041135E" w:rsidRDefault="009745FC" w:rsidP="0097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1135E">
        <w:rPr>
          <w:rFonts w:ascii="Times New Roman" w:eastAsia="TimesNewRoman" w:hAnsi="Times New Roman"/>
          <w:sz w:val="24"/>
          <w:szCs w:val="24"/>
        </w:rPr>
        <w:t xml:space="preserve">Многие составляющие </w:t>
      </w:r>
      <w:proofErr w:type="spellStart"/>
      <w:proofErr w:type="gramStart"/>
      <w:r w:rsidRPr="0041135E">
        <w:rPr>
          <w:rFonts w:ascii="Times New Roman" w:eastAsia="TimesNewRoman" w:hAnsi="Times New Roman"/>
          <w:sz w:val="24"/>
          <w:szCs w:val="24"/>
        </w:rPr>
        <w:t>ИКТ-компетентности</w:t>
      </w:r>
      <w:proofErr w:type="spellEnd"/>
      <w:proofErr w:type="gramEnd"/>
      <w:r w:rsidRPr="0041135E">
        <w:rPr>
          <w:rFonts w:ascii="Times New Roman" w:eastAsia="TimesNewRoman" w:hAnsi="Times New Roman"/>
          <w:sz w:val="24"/>
          <w:szCs w:val="24"/>
        </w:rPr>
        <w:t xml:space="preserve"> входят и в структуру комплекса универсальных учебных действий. Таким образом, часть </w:t>
      </w:r>
      <w:proofErr w:type="spellStart"/>
      <w:r w:rsidRPr="0041135E">
        <w:rPr>
          <w:rFonts w:ascii="Times New Roman" w:eastAsia="TimesNew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результатов образования в курсе информатики входят в структуру предметных, т. е. становятся непосредственной целью обучения и отражаются в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содержании изучаемого материала. При этом в содержании курса информатики для начальной школы значительный объём предметной части имеет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 xml:space="preserve">пропедевтический характер. В результате удельный вес </w:t>
      </w:r>
      <w:proofErr w:type="spellStart"/>
      <w:r w:rsidRPr="0041135E">
        <w:rPr>
          <w:rFonts w:ascii="Times New Roman" w:eastAsia="TimesNewRoman" w:hAnsi="Times New Roman"/>
          <w:sz w:val="24"/>
          <w:szCs w:val="24"/>
        </w:rPr>
        <w:t>метапредметной</w:t>
      </w:r>
      <w:proofErr w:type="spellEnd"/>
      <w:r w:rsidRPr="0041135E">
        <w:rPr>
          <w:rFonts w:ascii="Times New Roman" w:eastAsia="TimesNewRoman" w:hAnsi="Times New Roman"/>
          <w:sz w:val="24"/>
          <w:szCs w:val="24"/>
        </w:rPr>
        <w:t xml:space="preserve"> части содержания курса начальной школы оказывается довольно большим (гораздо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 xml:space="preserve">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41135E">
        <w:rPr>
          <w:rFonts w:ascii="Times New Roman" w:eastAsia="TimesNewRoman" w:hAnsi="Times New Roman"/>
          <w:sz w:val="24"/>
          <w:szCs w:val="24"/>
        </w:rPr>
        <w:t>межпредметный</w:t>
      </w:r>
      <w:proofErr w:type="spellEnd"/>
      <w:r w:rsidRPr="0041135E">
        <w:rPr>
          <w:rFonts w:ascii="Times New Roman" w:eastAsia="TimesNewRoman" w:hAnsi="Times New Roman"/>
          <w:sz w:val="24"/>
          <w:szCs w:val="24"/>
        </w:rPr>
        <w:t xml:space="preserve"> характер.</w:t>
      </w:r>
    </w:p>
    <w:p w:rsidR="009745FC" w:rsidRPr="0041135E" w:rsidRDefault="009745FC" w:rsidP="0097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1135E">
        <w:rPr>
          <w:rFonts w:ascii="Times New Roman" w:eastAsia="TimesNewRoman" w:hAnsi="Times New Roman"/>
          <w:sz w:val="24"/>
          <w:szCs w:val="24"/>
        </w:rPr>
        <w:t xml:space="preserve">Он призван стать стержнем всего начального образования в части формирования </w:t>
      </w:r>
      <w:proofErr w:type="spellStart"/>
      <w:proofErr w:type="gramStart"/>
      <w:r w:rsidRPr="0041135E">
        <w:rPr>
          <w:rFonts w:ascii="Times New Roman" w:eastAsia="TimesNewRoman" w:hAnsi="Times New Roman"/>
          <w:sz w:val="24"/>
          <w:szCs w:val="24"/>
        </w:rPr>
        <w:t>ИКТ-компетентности</w:t>
      </w:r>
      <w:proofErr w:type="spellEnd"/>
      <w:proofErr w:type="gramEnd"/>
      <w:r w:rsidRPr="0041135E">
        <w:rPr>
          <w:rFonts w:ascii="Times New Roman" w:eastAsia="TimesNewRoman" w:hAnsi="Times New Roman"/>
          <w:sz w:val="24"/>
          <w:szCs w:val="24"/>
        </w:rPr>
        <w:t xml:space="preserve"> и универсальных учебных действий.</w:t>
      </w:r>
    </w:p>
    <w:p w:rsidR="0098634A" w:rsidRPr="0041135E" w:rsidRDefault="0098634A" w:rsidP="009863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41135E">
        <w:rPr>
          <w:rFonts w:ascii="Times New Roman" w:eastAsia="TimesNewRoman" w:hAnsi="Times New Roman"/>
          <w:sz w:val="24"/>
          <w:szCs w:val="24"/>
        </w:rPr>
        <w:t xml:space="preserve">Основной </w:t>
      </w:r>
      <w:r w:rsidRPr="0041135E">
        <w:rPr>
          <w:rFonts w:ascii="Times New Roman" w:eastAsia="TimesNewRoman" w:hAnsi="Times New Roman"/>
          <w:b/>
          <w:bCs/>
          <w:sz w:val="24"/>
          <w:szCs w:val="24"/>
        </w:rPr>
        <w:t xml:space="preserve">целью </w:t>
      </w:r>
      <w:r w:rsidRPr="0041135E">
        <w:rPr>
          <w:rFonts w:ascii="Times New Roman" w:eastAsia="TimesNewRoman" w:hAnsi="Times New Roman"/>
          <w:sz w:val="24"/>
          <w:szCs w:val="24"/>
        </w:rPr>
        <w:t>начального обучения информатике является:</w:t>
      </w:r>
    </w:p>
    <w:p w:rsidR="0098634A" w:rsidRPr="0041135E" w:rsidRDefault="0098634A" w:rsidP="00986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41135E">
        <w:rPr>
          <w:rFonts w:ascii="Times New Roman" w:eastAsia="TimesNewRoman" w:hAnsi="Times New Roman"/>
          <w:sz w:val="24"/>
          <w:szCs w:val="24"/>
        </w:rPr>
        <w:t>• Воспитание и развитие качеств личности, отвечающих требованиям информационного общества, в частности приобретение учащимися информационной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и коммуникационной компетентности.</w:t>
      </w:r>
    </w:p>
    <w:p w:rsidR="009745FC" w:rsidRDefault="009745FC" w:rsidP="0097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1135E">
        <w:rPr>
          <w:rFonts w:ascii="Times New Roman" w:eastAsia="TimesNewRoman" w:hAnsi="Times New Roman"/>
          <w:b/>
          <w:bCs/>
          <w:sz w:val="24"/>
          <w:szCs w:val="24"/>
        </w:rPr>
        <w:lastRenderedPageBreak/>
        <w:t>Основн</w:t>
      </w:r>
      <w:r w:rsidR="0098634A">
        <w:rPr>
          <w:rFonts w:ascii="Times New Roman" w:eastAsia="TimesNewRoman" w:hAnsi="Times New Roman"/>
          <w:b/>
          <w:bCs/>
          <w:sz w:val="24"/>
          <w:szCs w:val="24"/>
        </w:rPr>
        <w:t>ые задачи</w:t>
      </w:r>
      <w:r w:rsidRPr="0041135E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r w:rsidR="0098634A">
        <w:rPr>
          <w:rFonts w:ascii="Times New Roman" w:eastAsia="TimesNewRoman" w:hAnsi="Times New Roman"/>
          <w:sz w:val="24"/>
          <w:szCs w:val="24"/>
        </w:rPr>
        <w:t>курса</w:t>
      </w:r>
      <w:r w:rsidRPr="0041135E">
        <w:rPr>
          <w:rFonts w:ascii="Times New Roman" w:eastAsia="TimesNewRoman" w:hAnsi="Times New Roman"/>
          <w:sz w:val="24"/>
          <w:szCs w:val="24"/>
        </w:rPr>
        <w:t>:</w:t>
      </w:r>
    </w:p>
    <w:p w:rsidR="009745FC" w:rsidRPr="0041135E" w:rsidRDefault="009745FC" w:rsidP="0097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1135E">
        <w:rPr>
          <w:rFonts w:ascii="Times New Roman" w:eastAsia="TimesNewRoman" w:hAnsi="Times New Roman"/>
          <w:sz w:val="24"/>
          <w:szCs w:val="24"/>
        </w:rPr>
        <w:t xml:space="preserve">1. </w:t>
      </w:r>
      <w:r w:rsidR="0098634A">
        <w:rPr>
          <w:rFonts w:ascii="Times New Roman" w:eastAsia="TimesNewRoman" w:hAnsi="Times New Roman"/>
          <w:sz w:val="24"/>
          <w:szCs w:val="24"/>
        </w:rPr>
        <w:t xml:space="preserve">формировать </w:t>
      </w:r>
      <w:r w:rsidRPr="0041135E">
        <w:rPr>
          <w:rFonts w:ascii="Times New Roman" w:eastAsia="TimesNewRoman" w:hAnsi="Times New Roman"/>
          <w:sz w:val="24"/>
          <w:szCs w:val="24"/>
        </w:rPr>
        <w:t>умения использовать информационные и коммуникационные технологии в качестве инструмента в профессиональной деятельности, обучении и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повседневной жизни;</w:t>
      </w:r>
    </w:p>
    <w:p w:rsidR="009745FC" w:rsidRPr="0041135E" w:rsidRDefault="009745FC" w:rsidP="0097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1135E">
        <w:rPr>
          <w:rFonts w:ascii="Times New Roman" w:eastAsia="TimesNewRoman" w:hAnsi="Times New Roman"/>
          <w:sz w:val="24"/>
          <w:szCs w:val="24"/>
        </w:rPr>
        <w:t xml:space="preserve">2. </w:t>
      </w:r>
      <w:r w:rsidR="0098634A">
        <w:rPr>
          <w:rFonts w:ascii="Times New Roman" w:eastAsia="TimesNewRoman" w:hAnsi="Times New Roman"/>
          <w:sz w:val="24"/>
          <w:szCs w:val="24"/>
        </w:rPr>
        <w:t xml:space="preserve">формировать </w:t>
      </w:r>
      <w:r w:rsidRPr="0041135E">
        <w:rPr>
          <w:rFonts w:ascii="Times New Roman" w:eastAsia="TimesNewRoman" w:hAnsi="Times New Roman"/>
          <w:sz w:val="24"/>
          <w:szCs w:val="24"/>
        </w:rPr>
        <w:t>умения анализировать объекты моделируемой области действительности, выделять их признаки, выбирать основания для классификации и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группировать объекты по классам, устанавливать отношения между классами (наследование, включение, использование);</w:t>
      </w:r>
    </w:p>
    <w:p w:rsidR="009745FC" w:rsidRPr="0041135E" w:rsidRDefault="009745FC" w:rsidP="0097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41135E">
        <w:rPr>
          <w:rFonts w:ascii="Times New Roman" w:eastAsia="TimesNewRoman" w:hAnsi="Times New Roman"/>
          <w:sz w:val="24"/>
          <w:szCs w:val="24"/>
        </w:rPr>
        <w:t xml:space="preserve">3. </w:t>
      </w:r>
      <w:r w:rsidR="0098634A">
        <w:rPr>
          <w:rFonts w:ascii="Times New Roman" w:eastAsia="TimesNewRoman" w:hAnsi="Times New Roman"/>
          <w:sz w:val="24"/>
          <w:szCs w:val="24"/>
        </w:rPr>
        <w:t xml:space="preserve">формировать </w:t>
      </w:r>
      <w:r w:rsidRPr="0041135E">
        <w:rPr>
          <w:rFonts w:ascii="Times New Roman" w:eastAsia="TimesNewRoman" w:hAnsi="Times New Roman"/>
          <w:sz w:val="24"/>
          <w:szCs w:val="24"/>
        </w:rPr>
        <w:t>умения выявлять действия объектов каждого класса и описывать эти действия с помощью алгоритмов, связывая выполнение алгоритмов с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изменениями значений выделенных ранее признаков;</w:t>
      </w:r>
    </w:p>
    <w:p w:rsidR="009745FC" w:rsidRPr="0041135E" w:rsidRDefault="009745FC" w:rsidP="00974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35E">
        <w:rPr>
          <w:rFonts w:ascii="Times New Roman" w:eastAsia="TimesNewRoman" w:hAnsi="Times New Roman"/>
          <w:sz w:val="24"/>
          <w:szCs w:val="24"/>
        </w:rPr>
        <w:t xml:space="preserve">4. </w:t>
      </w:r>
      <w:r w:rsidR="0098634A">
        <w:rPr>
          <w:rFonts w:ascii="Times New Roman" w:eastAsia="TimesNewRoman" w:hAnsi="Times New Roman"/>
          <w:sz w:val="24"/>
          <w:szCs w:val="24"/>
        </w:rPr>
        <w:t xml:space="preserve">формировать </w:t>
      </w:r>
      <w:r w:rsidRPr="0041135E">
        <w:rPr>
          <w:rFonts w:ascii="Times New Roman" w:eastAsia="TimesNewRoman" w:hAnsi="Times New Roman"/>
          <w:sz w:val="24"/>
          <w:szCs w:val="24"/>
        </w:rPr>
        <w:t>умения описывать логику рассуждений в моделируемой области для последующей реализации её во встроенных в модель алгоритмах системы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1135E">
        <w:rPr>
          <w:rFonts w:ascii="Times New Roman" w:eastAsia="TimesNewRoman" w:hAnsi="Times New Roman"/>
          <w:sz w:val="24"/>
          <w:szCs w:val="24"/>
        </w:rPr>
        <w:t>искусственного интеллекта.</w:t>
      </w:r>
    </w:p>
    <w:p w:rsidR="00BC3BB7" w:rsidRPr="000F0581" w:rsidRDefault="00BC3BB7" w:rsidP="00974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BED" w:rsidRPr="000F0581" w:rsidRDefault="0098634A" w:rsidP="009745FC">
      <w:pPr>
        <w:pStyle w:val="22"/>
        <w:tabs>
          <w:tab w:val="left" w:pos="708"/>
        </w:tabs>
        <w:spacing w:after="120"/>
        <w:ind w:right="0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Содержание курса</w:t>
      </w:r>
    </w:p>
    <w:p w:rsidR="006B1977" w:rsidRDefault="0098634A" w:rsidP="00C80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курс информатики в 3 классе отведено 34 часа.</w:t>
      </w:r>
    </w:p>
    <w:p w:rsidR="0098634A" w:rsidRPr="000F0581" w:rsidRDefault="0098634A" w:rsidP="00C80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разделы и понятия курса:</w:t>
      </w:r>
    </w:p>
    <w:p w:rsidR="00C80885" w:rsidRPr="00C80885" w:rsidRDefault="00C80885" w:rsidP="00C80885">
      <w:pPr>
        <w:pStyle w:val="body"/>
        <w:spacing w:before="0" w:beforeAutospacing="0" w:after="0" w:afterAutospacing="0"/>
        <w:ind w:firstLine="709"/>
        <w:jc w:val="left"/>
        <w:rPr>
          <w:b/>
        </w:rPr>
      </w:pPr>
      <w:r w:rsidRPr="00C80885">
        <w:rPr>
          <w:b/>
        </w:rPr>
        <w:t xml:space="preserve">Дерево. </w:t>
      </w:r>
    </w:p>
    <w:p w:rsidR="00C80885" w:rsidRDefault="00C80885" w:rsidP="00C80885">
      <w:pPr>
        <w:pStyle w:val="body"/>
        <w:spacing w:before="0" w:beforeAutospacing="0" w:after="0" w:afterAutospacing="0"/>
        <w:ind w:firstLine="709"/>
      </w:pPr>
      <w:r w:rsidRPr="000F0581">
        <w:t xml:space="preserve">Понятие </w:t>
      </w:r>
      <w:r w:rsidRPr="000F0581">
        <w:rPr>
          <w:rStyle w:val="af5"/>
        </w:rPr>
        <w:t>дерево</w:t>
      </w:r>
      <w:r w:rsidRPr="000F0581">
        <w:t>. Структура дерева: следующие и предыдущие бусины, листья, корневые бусины. Уровни дерева. Путь дерева, мешок всех путей дерева. Дерево раскрытия цепочки мешков.</w:t>
      </w:r>
    </w:p>
    <w:p w:rsidR="00C80885" w:rsidRPr="00C80885" w:rsidRDefault="00C80885" w:rsidP="00C80885">
      <w:pPr>
        <w:pStyle w:val="body"/>
        <w:spacing w:before="0" w:beforeAutospacing="0" w:after="0" w:afterAutospacing="0"/>
        <w:ind w:firstLine="709"/>
        <w:rPr>
          <w:b/>
        </w:rPr>
      </w:pPr>
      <w:r w:rsidRPr="00C80885">
        <w:rPr>
          <w:b/>
        </w:rPr>
        <w:t>Мешок.</w:t>
      </w:r>
    </w:p>
    <w:p w:rsidR="00C80885" w:rsidRDefault="00214057" w:rsidP="0021405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Мешок</w:t>
      </w:r>
      <w:r w:rsidRPr="000F05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581">
        <w:rPr>
          <w:rFonts w:ascii="Times New Roman" w:hAnsi="Times New Roman"/>
          <w:sz w:val="24"/>
          <w:szCs w:val="24"/>
        </w:rPr>
        <w:t>Одинаковые и разные мешки. Мешок бусин цепочки. Классификация объектов по одному и по двум признакам. Одномерная и двумерная таблица для мешка.</w:t>
      </w:r>
    </w:p>
    <w:p w:rsidR="00C80885" w:rsidRDefault="00C80885" w:rsidP="00C80885">
      <w:pPr>
        <w:pStyle w:val="body"/>
        <w:spacing w:before="0" w:beforeAutospacing="0" w:after="0" w:afterAutospacing="0"/>
        <w:ind w:firstLine="709"/>
        <w:rPr>
          <w:b/>
        </w:rPr>
      </w:pPr>
      <w:r w:rsidRPr="00C80885">
        <w:rPr>
          <w:b/>
        </w:rPr>
        <w:t>Цепочк</w:t>
      </w:r>
      <w:r>
        <w:rPr>
          <w:b/>
        </w:rPr>
        <w:t xml:space="preserve">а. </w:t>
      </w:r>
    </w:p>
    <w:p w:rsidR="00C80885" w:rsidRDefault="00C80885" w:rsidP="00C80885">
      <w:pPr>
        <w:pStyle w:val="body"/>
        <w:spacing w:before="0" w:beforeAutospacing="0" w:after="0" w:afterAutospacing="0"/>
        <w:ind w:firstLine="709"/>
      </w:pPr>
      <w:r w:rsidRPr="000F0581">
        <w:t>Длина цепочки, цепочка цепочек. Операция склеивания цепочки цепочек.</w:t>
      </w:r>
    </w:p>
    <w:p w:rsidR="00C80885" w:rsidRPr="00C80885" w:rsidRDefault="00C80885" w:rsidP="00C80885">
      <w:pPr>
        <w:pStyle w:val="body"/>
        <w:spacing w:before="0" w:beforeAutospacing="0" w:after="0" w:afterAutospacing="0"/>
        <w:ind w:firstLine="709"/>
        <w:rPr>
          <w:b/>
        </w:rPr>
      </w:pPr>
      <w:r w:rsidRPr="00C80885">
        <w:rPr>
          <w:b/>
        </w:rPr>
        <w:t>Исполнитель Робот.</w:t>
      </w:r>
    </w:p>
    <w:p w:rsidR="00C80885" w:rsidRDefault="00214057" w:rsidP="00214057">
      <w:pPr>
        <w:spacing w:after="0" w:line="240" w:lineRule="auto"/>
        <w:ind w:firstLine="709"/>
        <w:jc w:val="both"/>
      </w:pPr>
      <w:r w:rsidRPr="000F0581">
        <w:rPr>
          <w:rFonts w:ascii="Times New Roman" w:hAnsi="Times New Roman"/>
          <w:sz w:val="24"/>
          <w:szCs w:val="24"/>
        </w:rPr>
        <w:t xml:space="preserve">Инструкция. Исполнитель </w:t>
      </w:r>
      <w:proofErr w:type="spellStart"/>
      <w:r w:rsidRPr="000F0581">
        <w:rPr>
          <w:rFonts w:ascii="Times New Roman" w:hAnsi="Times New Roman"/>
          <w:sz w:val="24"/>
          <w:szCs w:val="24"/>
        </w:rPr>
        <w:t>Робик</w:t>
      </w:r>
      <w:proofErr w:type="spellEnd"/>
      <w:r w:rsidRPr="000F0581">
        <w:rPr>
          <w:rFonts w:ascii="Times New Roman" w:hAnsi="Times New Roman"/>
          <w:sz w:val="24"/>
          <w:szCs w:val="24"/>
        </w:rPr>
        <w:t xml:space="preserve">. Поле и команды (вверх, вниз, вправо, влево) </w:t>
      </w:r>
      <w:proofErr w:type="spellStart"/>
      <w:r w:rsidRPr="000F0581">
        <w:rPr>
          <w:rFonts w:ascii="Times New Roman" w:hAnsi="Times New Roman"/>
          <w:sz w:val="24"/>
          <w:szCs w:val="24"/>
        </w:rPr>
        <w:t>Робика</w:t>
      </w:r>
      <w:proofErr w:type="spellEnd"/>
      <w:r w:rsidRPr="000F0581">
        <w:rPr>
          <w:rFonts w:ascii="Times New Roman" w:hAnsi="Times New Roman"/>
          <w:sz w:val="24"/>
          <w:szCs w:val="24"/>
        </w:rPr>
        <w:t xml:space="preserve">. Программа как цепочка команд. Выполнение программ </w:t>
      </w:r>
      <w:proofErr w:type="spellStart"/>
      <w:r w:rsidRPr="000F0581">
        <w:rPr>
          <w:rFonts w:ascii="Times New Roman" w:hAnsi="Times New Roman"/>
          <w:sz w:val="24"/>
          <w:szCs w:val="24"/>
        </w:rPr>
        <w:t>Робиком</w:t>
      </w:r>
      <w:proofErr w:type="spellEnd"/>
      <w:r w:rsidRPr="000F0581">
        <w:rPr>
          <w:rFonts w:ascii="Times New Roman" w:hAnsi="Times New Roman"/>
          <w:sz w:val="24"/>
          <w:szCs w:val="24"/>
        </w:rPr>
        <w:t xml:space="preserve">. Построение / восстановление программы по результату ее выполнения. Использование конструкции повторения в программах для </w:t>
      </w:r>
      <w:proofErr w:type="spellStart"/>
      <w:r w:rsidRPr="000F0581">
        <w:rPr>
          <w:rFonts w:ascii="Times New Roman" w:hAnsi="Times New Roman"/>
          <w:sz w:val="24"/>
          <w:szCs w:val="24"/>
        </w:rPr>
        <w:t>Робика</w:t>
      </w:r>
      <w:proofErr w:type="spellEnd"/>
      <w:r w:rsidRPr="000F0581">
        <w:rPr>
          <w:rFonts w:ascii="Times New Roman" w:hAnsi="Times New Roman"/>
          <w:sz w:val="24"/>
          <w:szCs w:val="24"/>
        </w:rPr>
        <w:t xml:space="preserve">. Цепочка выполнения программы. </w:t>
      </w:r>
    </w:p>
    <w:p w:rsidR="00C80885" w:rsidRPr="00C80885" w:rsidRDefault="00C80885" w:rsidP="00C80885">
      <w:pPr>
        <w:pStyle w:val="body"/>
        <w:spacing w:before="0" w:beforeAutospacing="0" w:after="0" w:afterAutospacing="0"/>
        <w:ind w:firstLine="709"/>
        <w:rPr>
          <w:b/>
        </w:rPr>
      </w:pPr>
      <w:r w:rsidRPr="00C80885">
        <w:rPr>
          <w:b/>
        </w:rPr>
        <w:t>Язык.</w:t>
      </w:r>
    </w:p>
    <w:p w:rsidR="00C80885" w:rsidRDefault="00C80885" w:rsidP="00C80885">
      <w:pPr>
        <w:pStyle w:val="body"/>
        <w:spacing w:before="0" w:beforeAutospacing="0" w:after="0" w:afterAutospacing="0"/>
        <w:ind w:firstLine="709"/>
      </w:pPr>
      <w:r w:rsidRPr="000F0581">
        <w:t>Буквы и знаки в русском тексте: прописные и строчные буквы, знаки препинания, дефис, апостроф. Словарный (лексикографический) порядок. Расстановка слов в словарном порядке. Толковый словарь. Смысл текста. Полное и избыточное толкование. Лингвистические задачи.</w:t>
      </w:r>
    </w:p>
    <w:p w:rsidR="00C80885" w:rsidRPr="00C80885" w:rsidRDefault="00C80885" w:rsidP="00C80885">
      <w:pPr>
        <w:pStyle w:val="body"/>
        <w:spacing w:before="0" w:beforeAutospacing="0" w:after="0" w:afterAutospacing="0"/>
        <w:ind w:firstLine="709"/>
        <w:rPr>
          <w:b/>
        </w:rPr>
      </w:pPr>
      <w:r w:rsidRPr="00C80885">
        <w:rPr>
          <w:b/>
        </w:rPr>
        <w:t>Проекты.</w:t>
      </w:r>
    </w:p>
    <w:p w:rsidR="00C80885" w:rsidRPr="000F0581" w:rsidRDefault="00C80885" w:rsidP="00C80885">
      <w:pPr>
        <w:pStyle w:val="body"/>
        <w:spacing w:before="0" w:beforeAutospacing="0" w:after="0" w:afterAutospacing="0"/>
        <w:ind w:firstLine="709"/>
      </w:pPr>
      <w:r w:rsidRPr="000F0581">
        <w:t>«Одинаковые мешки» — поиск одинаковых мешков в ситуации большого количества объектов и мешков. «</w:t>
      </w:r>
      <w:r w:rsidR="007E6384">
        <w:t xml:space="preserve">Определение дерева по веточкам и почкам» — работа с компьютерной программой, определяющей искомое дерево. </w:t>
      </w:r>
      <w:r w:rsidRPr="000F0581">
        <w:t>«Сортировка слиянием» — сортировка большого массива слов с использованием метода сортировки слиянием. «Турниры и соревнования» — изучение способов проведения спортивных соревнований, записи результатов и выявления победителя.</w:t>
      </w:r>
    </w:p>
    <w:p w:rsidR="00214057" w:rsidRDefault="0021405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br w:type="page"/>
      </w:r>
    </w:p>
    <w:p w:rsidR="00C80885" w:rsidRPr="00214057" w:rsidRDefault="00214057" w:rsidP="00C80885">
      <w:pPr>
        <w:pStyle w:val="8"/>
        <w:spacing w:before="120" w:after="120"/>
        <w:jc w:val="center"/>
        <w:rPr>
          <w:b/>
          <w:i w:val="0"/>
        </w:rPr>
      </w:pPr>
      <w:r w:rsidRPr="00214057">
        <w:rPr>
          <w:b/>
          <w:i w:val="0"/>
        </w:rPr>
        <w:lastRenderedPageBreak/>
        <w:t xml:space="preserve">Тематическое </w:t>
      </w:r>
      <w:r w:rsidR="00C80885" w:rsidRPr="00214057">
        <w:rPr>
          <w:b/>
          <w:i w:val="0"/>
        </w:rPr>
        <w:t>планирование</w:t>
      </w:r>
      <w:r w:rsidRPr="00214057">
        <w:rPr>
          <w:b/>
          <w:i w:val="0"/>
        </w:rPr>
        <w:t xml:space="preserve"> курса</w:t>
      </w:r>
    </w:p>
    <w:tbl>
      <w:tblPr>
        <w:tblW w:w="3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3331"/>
        <w:gridCol w:w="1841"/>
      </w:tblGrid>
      <w:tr w:rsidR="00C80885" w:rsidRPr="00AF0BA3" w:rsidTr="00214057">
        <w:trPr>
          <w:jc w:val="center"/>
        </w:trPr>
        <w:tc>
          <w:tcPr>
            <w:tcW w:w="524" w:type="pct"/>
            <w:shd w:val="clear" w:color="auto" w:fill="D9D9D9" w:themeFill="background1" w:themeFillShade="D9"/>
          </w:tcPr>
          <w:p w:rsidR="00C80885" w:rsidRPr="00AF0BA3" w:rsidRDefault="00C80885" w:rsidP="009D265C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3" w:type="pct"/>
            <w:shd w:val="clear" w:color="auto" w:fill="D9D9D9" w:themeFill="background1" w:themeFillShade="D9"/>
          </w:tcPr>
          <w:p w:rsidR="00C80885" w:rsidRPr="00AF0BA3" w:rsidRDefault="00C80885" w:rsidP="009D265C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93" w:type="pct"/>
            <w:shd w:val="clear" w:color="auto" w:fill="D9D9D9" w:themeFill="background1" w:themeFillShade="D9"/>
          </w:tcPr>
          <w:p w:rsidR="00C80885" w:rsidRPr="00AF0BA3" w:rsidRDefault="00C80885" w:rsidP="009D265C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80885" w:rsidRPr="00AF0BA3" w:rsidTr="009D265C">
        <w:trPr>
          <w:jc w:val="center"/>
        </w:trPr>
        <w:tc>
          <w:tcPr>
            <w:tcW w:w="524" w:type="pct"/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3" w:type="pct"/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Деревья</w:t>
            </w:r>
          </w:p>
        </w:tc>
        <w:tc>
          <w:tcPr>
            <w:tcW w:w="1593" w:type="pct"/>
          </w:tcPr>
          <w:p w:rsidR="00C80885" w:rsidRPr="00AF0BA3" w:rsidRDefault="00C80885" w:rsidP="009D265C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0885" w:rsidRPr="00AF0BA3" w:rsidTr="009D265C">
        <w:trPr>
          <w:jc w:val="center"/>
        </w:trPr>
        <w:tc>
          <w:tcPr>
            <w:tcW w:w="524" w:type="pct"/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3" w:type="pct"/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Мешок </w:t>
            </w:r>
          </w:p>
        </w:tc>
        <w:tc>
          <w:tcPr>
            <w:tcW w:w="1593" w:type="pct"/>
          </w:tcPr>
          <w:p w:rsidR="00C80885" w:rsidRPr="00AF0BA3" w:rsidRDefault="00C80885" w:rsidP="009D265C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0885" w:rsidRPr="00AF0BA3" w:rsidTr="009D265C">
        <w:trPr>
          <w:jc w:val="center"/>
        </w:trPr>
        <w:tc>
          <w:tcPr>
            <w:tcW w:w="524" w:type="pct"/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3" w:type="pct"/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Цепочки</w:t>
            </w:r>
          </w:p>
        </w:tc>
        <w:tc>
          <w:tcPr>
            <w:tcW w:w="1593" w:type="pct"/>
          </w:tcPr>
          <w:p w:rsidR="00C80885" w:rsidRPr="00AF0BA3" w:rsidRDefault="00C80885" w:rsidP="009D265C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0885" w:rsidRPr="00AF0BA3" w:rsidTr="009D265C">
        <w:trPr>
          <w:jc w:val="center"/>
        </w:trPr>
        <w:tc>
          <w:tcPr>
            <w:tcW w:w="524" w:type="pct"/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3" w:type="pct"/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Исполнитель </w:t>
            </w:r>
            <w:proofErr w:type="spellStart"/>
            <w:r w:rsidRPr="00AF0B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Робик</w:t>
            </w:r>
            <w:proofErr w:type="spellEnd"/>
            <w:r w:rsidRPr="00AF0B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3" w:type="pct"/>
          </w:tcPr>
          <w:p w:rsidR="00C80885" w:rsidRPr="00AF0BA3" w:rsidRDefault="00C80885" w:rsidP="009D265C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0885" w:rsidRPr="00AF0BA3" w:rsidTr="009D265C">
        <w:trPr>
          <w:jc w:val="center"/>
        </w:trPr>
        <w:tc>
          <w:tcPr>
            <w:tcW w:w="524" w:type="pct"/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3" w:type="pct"/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93" w:type="pct"/>
          </w:tcPr>
          <w:p w:rsidR="00C80885" w:rsidRPr="00AF0BA3" w:rsidRDefault="00C80885" w:rsidP="009D265C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0885" w:rsidRPr="00AF0BA3" w:rsidTr="009D265C">
        <w:trPr>
          <w:jc w:val="center"/>
        </w:trPr>
        <w:tc>
          <w:tcPr>
            <w:tcW w:w="524" w:type="pct"/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3" w:type="pct"/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1593" w:type="pct"/>
          </w:tcPr>
          <w:p w:rsidR="00C80885" w:rsidRPr="00AF0BA3" w:rsidRDefault="00C80885" w:rsidP="009D265C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0885" w:rsidRPr="00AF0BA3" w:rsidTr="009D265C">
        <w:trPr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5" w:rsidRPr="00AF0BA3" w:rsidRDefault="00C80885" w:rsidP="009D265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5" w:rsidRPr="00AF0BA3" w:rsidRDefault="00C80885" w:rsidP="009D265C">
            <w:pPr>
              <w:spacing w:after="6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5" w:rsidRPr="00AF0BA3" w:rsidRDefault="00C80885" w:rsidP="009D265C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A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8634A" w:rsidRDefault="0098634A" w:rsidP="006B1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057" w:rsidRPr="00214057" w:rsidRDefault="00214057" w:rsidP="00B9222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</w:t>
      </w:r>
      <w:r w:rsidRPr="00214057">
        <w:rPr>
          <w:rFonts w:ascii="Times New Roman" w:hAnsi="Times New Roman"/>
          <w:b/>
          <w:sz w:val="24"/>
          <w:szCs w:val="24"/>
        </w:rPr>
        <w:t xml:space="preserve"> подготовки </w:t>
      </w:r>
      <w:proofErr w:type="gramStart"/>
      <w:r w:rsidRPr="0021405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14057" w:rsidRPr="00214057" w:rsidRDefault="00214057" w:rsidP="00B92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4057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учащиеся должны:</w:t>
      </w:r>
    </w:p>
    <w:p w:rsidR="00214057" w:rsidRPr="00B9222D" w:rsidRDefault="00214057" w:rsidP="00B9222D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1276" w:hanging="349"/>
        <w:jc w:val="both"/>
        <w:rPr>
          <w:rFonts w:ascii="Times New Roman" w:hAnsi="Times New Roman"/>
          <w:sz w:val="24"/>
          <w:szCs w:val="24"/>
        </w:rPr>
      </w:pPr>
      <w:r w:rsidRPr="00B9222D">
        <w:rPr>
          <w:rFonts w:ascii="Times New Roman" w:hAnsi="Times New Roman"/>
          <w:sz w:val="24"/>
          <w:szCs w:val="24"/>
        </w:rPr>
        <w:t xml:space="preserve">иметь представление об </w:t>
      </w:r>
      <w:r w:rsidRPr="00B9222D">
        <w:rPr>
          <w:rStyle w:val="af5"/>
          <w:rFonts w:ascii="Times New Roman" w:hAnsi="Times New Roman"/>
          <w:sz w:val="24"/>
          <w:szCs w:val="24"/>
        </w:rPr>
        <w:t>исполнителях</w:t>
      </w:r>
      <w:r w:rsidRPr="00B9222D">
        <w:rPr>
          <w:rFonts w:ascii="Times New Roman" w:hAnsi="Times New Roman"/>
          <w:sz w:val="24"/>
          <w:szCs w:val="24"/>
        </w:rPr>
        <w:t>, уметь строить для них простейшие линейные программы;</w:t>
      </w:r>
    </w:p>
    <w:p w:rsidR="00214057" w:rsidRPr="00B9222D" w:rsidRDefault="00214057" w:rsidP="00B9222D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1276" w:hanging="349"/>
        <w:jc w:val="both"/>
        <w:rPr>
          <w:rFonts w:ascii="Times New Roman" w:hAnsi="Times New Roman"/>
          <w:sz w:val="24"/>
          <w:szCs w:val="24"/>
        </w:rPr>
      </w:pPr>
      <w:r w:rsidRPr="00B9222D">
        <w:rPr>
          <w:rFonts w:ascii="Times New Roman" w:hAnsi="Times New Roman"/>
          <w:sz w:val="24"/>
          <w:szCs w:val="24"/>
        </w:rPr>
        <w:t xml:space="preserve">уметь использовать и строить программы с </w:t>
      </w:r>
      <w:r w:rsidRPr="00B9222D">
        <w:rPr>
          <w:rStyle w:val="af5"/>
          <w:rFonts w:ascii="Times New Roman" w:hAnsi="Times New Roman"/>
          <w:sz w:val="24"/>
          <w:szCs w:val="24"/>
        </w:rPr>
        <w:t>конструкциями</w:t>
      </w:r>
      <w:r w:rsidRPr="00B9222D">
        <w:rPr>
          <w:rFonts w:ascii="Times New Roman" w:hAnsi="Times New Roman"/>
          <w:sz w:val="24"/>
          <w:szCs w:val="24"/>
        </w:rPr>
        <w:t xml:space="preserve"> повторения;</w:t>
      </w:r>
    </w:p>
    <w:p w:rsidR="00214057" w:rsidRPr="00B9222D" w:rsidRDefault="00214057" w:rsidP="00B9222D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1276" w:hanging="349"/>
        <w:jc w:val="both"/>
        <w:rPr>
          <w:rFonts w:ascii="Times New Roman" w:hAnsi="Times New Roman"/>
          <w:sz w:val="24"/>
          <w:szCs w:val="24"/>
        </w:rPr>
      </w:pPr>
      <w:r w:rsidRPr="00B9222D">
        <w:rPr>
          <w:rFonts w:ascii="Times New Roman" w:hAnsi="Times New Roman"/>
          <w:sz w:val="24"/>
          <w:szCs w:val="24"/>
        </w:rPr>
        <w:t xml:space="preserve">иметь представление об </w:t>
      </w:r>
      <w:r w:rsidRPr="00B9222D">
        <w:rPr>
          <w:rStyle w:val="af5"/>
          <w:rFonts w:ascii="Times New Roman" w:hAnsi="Times New Roman"/>
          <w:sz w:val="24"/>
          <w:szCs w:val="24"/>
        </w:rPr>
        <w:t>индуктивном</w:t>
      </w:r>
      <w:r w:rsidRPr="00B9222D">
        <w:rPr>
          <w:rFonts w:ascii="Times New Roman" w:hAnsi="Times New Roman"/>
          <w:sz w:val="24"/>
          <w:szCs w:val="24"/>
        </w:rPr>
        <w:t xml:space="preserve"> построении цепочки, оперировать понятиями </w:t>
      </w:r>
      <w:r w:rsidRPr="00B9222D">
        <w:rPr>
          <w:rStyle w:val="af5"/>
          <w:rFonts w:ascii="Times New Roman" w:hAnsi="Times New Roman"/>
          <w:sz w:val="24"/>
          <w:szCs w:val="24"/>
        </w:rPr>
        <w:t>после каждой бусины, перед каждой бусиной</w:t>
      </w:r>
      <w:r w:rsidRPr="00B9222D">
        <w:rPr>
          <w:rFonts w:ascii="Times New Roman" w:hAnsi="Times New Roman"/>
          <w:sz w:val="24"/>
          <w:szCs w:val="24"/>
        </w:rPr>
        <w:t>, уметь строить цепочки по индуктивному описанию;</w:t>
      </w:r>
    </w:p>
    <w:p w:rsidR="00214057" w:rsidRPr="00B9222D" w:rsidRDefault="00214057" w:rsidP="00B9222D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1276" w:hanging="349"/>
        <w:jc w:val="both"/>
        <w:rPr>
          <w:rFonts w:ascii="Times New Roman" w:hAnsi="Times New Roman"/>
          <w:sz w:val="24"/>
          <w:szCs w:val="24"/>
        </w:rPr>
      </w:pPr>
      <w:r w:rsidRPr="00B9222D">
        <w:rPr>
          <w:rFonts w:ascii="Times New Roman" w:hAnsi="Times New Roman"/>
          <w:sz w:val="24"/>
          <w:szCs w:val="24"/>
        </w:rPr>
        <w:t xml:space="preserve">иметь представление о </w:t>
      </w:r>
      <w:r w:rsidRPr="00B9222D">
        <w:rPr>
          <w:rStyle w:val="af5"/>
          <w:rFonts w:ascii="Times New Roman" w:hAnsi="Times New Roman"/>
          <w:sz w:val="24"/>
          <w:szCs w:val="24"/>
        </w:rPr>
        <w:t>толковании слов</w:t>
      </w:r>
      <w:r w:rsidRPr="00B9222D">
        <w:rPr>
          <w:rFonts w:ascii="Times New Roman" w:hAnsi="Times New Roman"/>
          <w:sz w:val="24"/>
          <w:szCs w:val="24"/>
        </w:rPr>
        <w:t>, смысле текста, полном, неполном и избыточном толковании;</w:t>
      </w:r>
    </w:p>
    <w:p w:rsidR="00214057" w:rsidRPr="00B9222D" w:rsidRDefault="00214057" w:rsidP="00B9222D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1276" w:hanging="349"/>
        <w:jc w:val="both"/>
        <w:rPr>
          <w:rFonts w:ascii="Times New Roman" w:hAnsi="Times New Roman"/>
          <w:sz w:val="24"/>
          <w:szCs w:val="24"/>
        </w:rPr>
      </w:pPr>
      <w:r w:rsidRPr="00B9222D">
        <w:rPr>
          <w:rFonts w:ascii="Times New Roman" w:hAnsi="Times New Roman"/>
          <w:sz w:val="24"/>
          <w:szCs w:val="24"/>
        </w:rPr>
        <w:t xml:space="preserve">использовать и строить </w:t>
      </w:r>
      <w:r w:rsidRPr="00B9222D">
        <w:rPr>
          <w:rStyle w:val="af5"/>
          <w:rFonts w:ascii="Times New Roman" w:hAnsi="Times New Roman"/>
          <w:sz w:val="24"/>
          <w:szCs w:val="24"/>
        </w:rPr>
        <w:t>двумерные таблицы</w:t>
      </w:r>
      <w:r w:rsidRPr="00B9222D">
        <w:rPr>
          <w:rFonts w:ascii="Times New Roman" w:hAnsi="Times New Roman"/>
          <w:sz w:val="24"/>
          <w:szCs w:val="24"/>
        </w:rPr>
        <w:t xml:space="preserve"> для мешка, строить мешок по его двумерной таблице;</w:t>
      </w:r>
    </w:p>
    <w:p w:rsidR="00214057" w:rsidRPr="00B9222D" w:rsidRDefault="00214057" w:rsidP="00B9222D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1276" w:hanging="349"/>
        <w:jc w:val="both"/>
        <w:rPr>
          <w:rFonts w:ascii="Times New Roman" w:hAnsi="Times New Roman"/>
          <w:sz w:val="24"/>
          <w:szCs w:val="24"/>
        </w:rPr>
      </w:pPr>
      <w:r w:rsidRPr="00B9222D">
        <w:rPr>
          <w:rFonts w:ascii="Times New Roman" w:hAnsi="Times New Roman"/>
          <w:sz w:val="24"/>
          <w:szCs w:val="24"/>
        </w:rPr>
        <w:t xml:space="preserve">иметь представление об </w:t>
      </w:r>
      <w:r w:rsidRPr="00B9222D">
        <w:rPr>
          <w:rStyle w:val="af5"/>
          <w:rFonts w:ascii="Times New Roman" w:hAnsi="Times New Roman"/>
          <w:sz w:val="24"/>
          <w:szCs w:val="24"/>
        </w:rPr>
        <w:t>операциях на цепочках и мешках</w:t>
      </w:r>
      <w:r w:rsidRPr="00B9222D">
        <w:rPr>
          <w:rFonts w:ascii="Times New Roman" w:hAnsi="Times New Roman"/>
          <w:sz w:val="24"/>
          <w:szCs w:val="24"/>
        </w:rPr>
        <w:t>: склеивание цепочки цепочек, раскрытие цепочки мешков;</w:t>
      </w:r>
    </w:p>
    <w:p w:rsidR="00214057" w:rsidRPr="00B9222D" w:rsidRDefault="00214057" w:rsidP="00B9222D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1276" w:hanging="349"/>
        <w:jc w:val="both"/>
        <w:rPr>
          <w:rFonts w:ascii="Times New Roman" w:hAnsi="Times New Roman"/>
          <w:sz w:val="24"/>
          <w:szCs w:val="24"/>
        </w:rPr>
      </w:pPr>
      <w:r w:rsidRPr="00B9222D">
        <w:rPr>
          <w:rFonts w:ascii="Times New Roman" w:hAnsi="Times New Roman"/>
          <w:sz w:val="24"/>
          <w:szCs w:val="24"/>
        </w:rPr>
        <w:t xml:space="preserve">иметь представление о </w:t>
      </w:r>
      <w:r w:rsidRPr="00B9222D">
        <w:rPr>
          <w:rStyle w:val="af5"/>
          <w:rFonts w:ascii="Times New Roman" w:hAnsi="Times New Roman"/>
          <w:sz w:val="24"/>
          <w:szCs w:val="24"/>
        </w:rPr>
        <w:t>дереве</w:t>
      </w:r>
      <w:r w:rsidRPr="00B9222D">
        <w:rPr>
          <w:rFonts w:ascii="Times New Roman" w:hAnsi="Times New Roman"/>
          <w:sz w:val="24"/>
          <w:szCs w:val="24"/>
        </w:rPr>
        <w:t xml:space="preserve"> и его структуре, использовать и строить деревья по их описаниям; использовать и строить деревья для классификации, выбора действий, создания собственного семейного дерева, описания предков и потомков; иметь представление о деревьях и таблицах турниров и соревнований;</w:t>
      </w:r>
    </w:p>
    <w:p w:rsidR="00214057" w:rsidRPr="00B9222D" w:rsidRDefault="00214057" w:rsidP="00B9222D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1276" w:hanging="349"/>
        <w:jc w:val="both"/>
        <w:rPr>
          <w:rFonts w:ascii="Times New Roman" w:hAnsi="Times New Roman"/>
          <w:sz w:val="24"/>
          <w:szCs w:val="24"/>
        </w:rPr>
      </w:pPr>
      <w:r w:rsidRPr="00B9222D">
        <w:rPr>
          <w:rFonts w:ascii="Times New Roman" w:hAnsi="Times New Roman"/>
          <w:sz w:val="24"/>
          <w:szCs w:val="24"/>
        </w:rPr>
        <w:t xml:space="preserve">строить мешок </w:t>
      </w:r>
      <w:r w:rsidRPr="00B9222D">
        <w:rPr>
          <w:rStyle w:val="af5"/>
          <w:rFonts w:ascii="Times New Roman" w:hAnsi="Times New Roman"/>
          <w:sz w:val="24"/>
          <w:szCs w:val="24"/>
        </w:rPr>
        <w:t>всех путей дерева</w:t>
      </w:r>
      <w:r w:rsidRPr="00B9222D">
        <w:rPr>
          <w:rFonts w:ascii="Times New Roman" w:hAnsi="Times New Roman"/>
          <w:sz w:val="24"/>
          <w:szCs w:val="24"/>
        </w:rPr>
        <w:t>, строить дерево по мешку всех его путей;</w:t>
      </w:r>
    </w:p>
    <w:p w:rsidR="00214057" w:rsidRPr="00B9222D" w:rsidRDefault="00214057" w:rsidP="00B9222D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1276" w:hanging="349"/>
        <w:jc w:val="both"/>
        <w:rPr>
          <w:rFonts w:ascii="Times New Roman" w:hAnsi="Times New Roman"/>
          <w:sz w:val="24"/>
          <w:szCs w:val="24"/>
        </w:rPr>
      </w:pPr>
      <w:r w:rsidRPr="00B9222D">
        <w:rPr>
          <w:rFonts w:ascii="Times New Roman" w:hAnsi="Times New Roman"/>
          <w:sz w:val="24"/>
          <w:szCs w:val="24"/>
        </w:rPr>
        <w:t xml:space="preserve">иметь представление об алгоритме </w:t>
      </w:r>
      <w:r w:rsidRPr="00B9222D">
        <w:rPr>
          <w:rStyle w:val="af5"/>
          <w:rFonts w:ascii="Times New Roman" w:hAnsi="Times New Roman"/>
          <w:sz w:val="24"/>
          <w:szCs w:val="24"/>
        </w:rPr>
        <w:t>сортировки слиянием</w:t>
      </w:r>
      <w:r w:rsidRPr="00B9222D">
        <w:rPr>
          <w:rFonts w:ascii="Times New Roman" w:hAnsi="Times New Roman"/>
          <w:sz w:val="24"/>
          <w:szCs w:val="24"/>
        </w:rPr>
        <w:t>;</w:t>
      </w:r>
    </w:p>
    <w:p w:rsidR="00214057" w:rsidRPr="00B9222D" w:rsidRDefault="00214057" w:rsidP="00B9222D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1276" w:hanging="349"/>
        <w:jc w:val="both"/>
        <w:rPr>
          <w:rFonts w:ascii="Times New Roman" w:hAnsi="Times New Roman"/>
          <w:sz w:val="24"/>
          <w:szCs w:val="24"/>
        </w:rPr>
      </w:pPr>
      <w:r w:rsidRPr="00B9222D">
        <w:rPr>
          <w:rFonts w:ascii="Times New Roman" w:hAnsi="Times New Roman"/>
          <w:sz w:val="24"/>
          <w:szCs w:val="24"/>
        </w:rPr>
        <w:t>иметь представление о процедуре поиска одинаковых мешков из большого числа разных;</w:t>
      </w:r>
    </w:p>
    <w:p w:rsidR="00214057" w:rsidRPr="00B9222D" w:rsidRDefault="00214057" w:rsidP="00B9222D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1276" w:hanging="349"/>
        <w:jc w:val="both"/>
        <w:rPr>
          <w:rFonts w:ascii="Times New Roman" w:hAnsi="Times New Roman"/>
          <w:sz w:val="24"/>
          <w:szCs w:val="24"/>
        </w:rPr>
      </w:pPr>
      <w:r w:rsidRPr="00B9222D">
        <w:rPr>
          <w:rFonts w:ascii="Times New Roman" w:hAnsi="Times New Roman"/>
          <w:sz w:val="24"/>
          <w:szCs w:val="24"/>
        </w:rPr>
        <w:t>иметь представление об информационных технологиях в окружающем мире, помимо компьютеров; уметь пользоваться телефоном, справочниками, словарями и пр.;</w:t>
      </w:r>
    </w:p>
    <w:p w:rsidR="00214057" w:rsidRPr="00B9222D" w:rsidRDefault="00214057" w:rsidP="00B9222D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ind w:left="1276" w:hanging="34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222D">
        <w:rPr>
          <w:rFonts w:ascii="Times New Roman" w:hAnsi="Times New Roman"/>
          <w:sz w:val="24"/>
          <w:szCs w:val="24"/>
        </w:rPr>
        <w:t>уметь самостоятельно проверять соответствие результата выполнения задачи (включая перечисляемые задачи) поставленному условию, строить пример объекта, отвечающего требованию «принадлежать к определенному классу» по описанию данного класса.</w:t>
      </w:r>
    </w:p>
    <w:p w:rsidR="007C3267" w:rsidRDefault="007C3267" w:rsidP="007C3267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14057" w:rsidRDefault="00214057" w:rsidP="007C3267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185BCD" w:rsidRPr="0005273E" w:rsidRDefault="00185BCD" w:rsidP="00185BCD">
      <w:pPr>
        <w:numPr>
          <w:ilvl w:val="0"/>
          <w:numId w:val="34"/>
        </w:numPr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Информатика. 3</w:t>
      </w:r>
      <w:r w:rsidRPr="0005273E">
        <w:rPr>
          <w:rFonts w:ascii="Times New Roman" w:hAnsi="Times New Roman"/>
          <w:sz w:val="24"/>
          <w:szCs w:val="24"/>
        </w:rPr>
        <w:t xml:space="preserve"> класс. Рабочая тетрадь. </w:t>
      </w:r>
      <w:proofErr w:type="spellStart"/>
      <w:r w:rsidRPr="0005273E">
        <w:rPr>
          <w:rFonts w:ascii="Times New Roman" w:hAnsi="Times New Roman"/>
          <w:sz w:val="24"/>
          <w:szCs w:val="24"/>
        </w:rPr>
        <w:t>Т.А.Рудченко</w:t>
      </w:r>
      <w:proofErr w:type="spellEnd"/>
      <w:r w:rsidRPr="0005273E">
        <w:rPr>
          <w:rFonts w:ascii="Times New Roman" w:hAnsi="Times New Roman"/>
          <w:sz w:val="24"/>
          <w:szCs w:val="24"/>
        </w:rPr>
        <w:t>, А.Л.Семенов. М.: Просвещение: Институт новых технологий, 201</w:t>
      </w:r>
      <w:r w:rsidR="004C65C5">
        <w:rPr>
          <w:rFonts w:ascii="Times New Roman" w:hAnsi="Times New Roman"/>
          <w:sz w:val="24"/>
          <w:szCs w:val="24"/>
        </w:rPr>
        <w:t>3</w:t>
      </w:r>
      <w:r w:rsidRPr="0005273E">
        <w:rPr>
          <w:rFonts w:ascii="Times New Roman" w:hAnsi="Times New Roman"/>
          <w:sz w:val="24"/>
          <w:szCs w:val="24"/>
        </w:rPr>
        <w:t>.</w:t>
      </w:r>
    </w:p>
    <w:p w:rsidR="00185BCD" w:rsidRPr="0005273E" w:rsidRDefault="00185BCD" w:rsidP="00185BCD">
      <w:pPr>
        <w:numPr>
          <w:ilvl w:val="0"/>
          <w:numId w:val="34"/>
        </w:numPr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Информатика. 3</w:t>
      </w:r>
      <w:r w:rsidRPr="0005273E">
        <w:rPr>
          <w:rFonts w:ascii="Times New Roman" w:hAnsi="Times New Roman"/>
          <w:sz w:val="24"/>
          <w:szCs w:val="24"/>
        </w:rPr>
        <w:t xml:space="preserve"> класс. Тетрадь для проектов. </w:t>
      </w:r>
      <w:proofErr w:type="spellStart"/>
      <w:r w:rsidRPr="0005273E">
        <w:rPr>
          <w:rFonts w:ascii="Times New Roman" w:hAnsi="Times New Roman"/>
          <w:sz w:val="24"/>
          <w:szCs w:val="24"/>
        </w:rPr>
        <w:t>Т.А.Рудченко</w:t>
      </w:r>
      <w:proofErr w:type="spellEnd"/>
      <w:r w:rsidRPr="0005273E">
        <w:rPr>
          <w:rFonts w:ascii="Times New Roman" w:hAnsi="Times New Roman"/>
          <w:sz w:val="24"/>
          <w:szCs w:val="24"/>
        </w:rPr>
        <w:t>, А.Л.Семенов. М.: Просвещение: Институт новых технологий, 201</w:t>
      </w:r>
      <w:r w:rsidR="004C65C5">
        <w:rPr>
          <w:rFonts w:ascii="Times New Roman" w:hAnsi="Times New Roman"/>
          <w:sz w:val="24"/>
          <w:szCs w:val="24"/>
        </w:rPr>
        <w:t>3</w:t>
      </w:r>
      <w:r w:rsidRPr="0005273E">
        <w:rPr>
          <w:rFonts w:ascii="Times New Roman" w:hAnsi="Times New Roman"/>
          <w:sz w:val="24"/>
          <w:szCs w:val="24"/>
        </w:rPr>
        <w:t xml:space="preserve">. </w:t>
      </w:r>
    </w:p>
    <w:p w:rsidR="00185BCD" w:rsidRPr="0005273E" w:rsidRDefault="00185BCD" w:rsidP="00185BCD">
      <w:pPr>
        <w:numPr>
          <w:ilvl w:val="0"/>
          <w:numId w:val="34"/>
        </w:numPr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Информатика. 3</w:t>
      </w:r>
      <w:r w:rsidRPr="0005273E">
        <w:rPr>
          <w:rFonts w:ascii="Times New Roman" w:hAnsi="Times New Roman"/>
          <w:sz w:val="24"/>
          <w:szCs w:val="24"/>
        </w:rPr>
        <w:t xml:space="preserve"> класс. Учебное пособие для </w:t>
      </w:r>
      <w:proofErr w:type="spellStart"/>
      <w:r w:rsidRPr="0005273E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05273E">
        <w:rPr>
          <w:rFonts w:ascii="Times New Roman" w:hAnsi="Times New Roman"/>
          <w:sz w:val="24"/>
          <w:szCs w:val="24"/>
        </w:rPr>
        <w:t>. учреждений/</w:t>
      </w:r>
      <w:proofErr w:type="spellStart"/>
      <w:r w:rsidRPr="0005273E">
        <w:rPr>
          <w:rFonts w:ascii="Times New Roman" w:hAnsi="Times New Roman"/>
          <w:sz w:val="24"/>
          <w:szCs w:val="24"/>
        </w:rPr>
        <w:t>Т.А.Рудченко</w:t>
      </w:r>
      <w:proofErr w:type="spellEnd"/>
      <w:r w:rsidRPr="0005273E">
        <w:rPr>
          <w:rFonts w:ascii="Times New Roman" w:hAnsi="Times New Roman"/>
          <w:sz w:val="24"/>
          <w:szCs w:val="24"/>
        </w:rPr>
        <w:t>, А.Л.Семенов. М.: Просвещение: Институт новых технологий, 201</w:t>
      </w:r>
      <w:r w:rsidR="004C65C5">
        <w:rPr>
          <w:rFonts w:ascii="Times New Roman" w:hAnsi="Times New Roman"/>
          <w:sz w:val="24"/>
          <w:szCs w:val="24"/>
        </w:rPr>
        <w:t>3</w:t>
      </w:r>
      <w:r w:rsidRPr="0005273E">
        <w:rPr>
          <w:rFonts w:ascii="Times New Roman" w:hAnsi="Times New Roman"/>
          <w:sz w:val="24"/>
          <w:szCs w:val="24"/>
        </w:rPr>
        <w:t>.-104с.</w:t>
      </w:r>
    </w:p>
    <w:p w:rsidR="00185BCD" w:rsidRPr="0005273E" w:rsidRDefault="00D728A1" w:rsidP="00185BCD">
      <w:pPr>
        <w:numPr>
          <w:ilvl w:val="0"/>
          <w:numId w:val="34"/>
        </w:numPr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185BCD" w:rsidRPr="0005273E">
          <w:rPr>
            <w:rStyle w:val="a7"/>
            <w:rFonts w:ascii="Times New Roman" w:hAnsi="Times New Roman"/>
            <w:sz w:val="24"/>
            <w:szCs w:val="24"/>
            <w:lang w:val="en-US"/>
          </w:rPr>
          <w:t>http://www/learning.9151394.ru</w:t>
        </w:r>
      </w:hyperlink>
    </w:p>
    <w:p w:rsidR="00185BCD" w:rsidRPr="0005273E" w:rsidRDefault="00D728A1" w:rsidP="00185BCD">
      <w:pPr>
        <w:numPr>
          <w:ilvl w:val="0"/>
          <w:numId w:val="34"/>
        </w:numPr>
        <w:spacing w:after="0" w:line="240" w:lineRule="auto"/>
        <w:ind w:left="1418" w:hanging="567"/>
        <w:rPr>
          <w:rFonts w:ascii="Times New Roman" w:hAnsi="Times New Roman"/>
          <w:sz w:val="24"/>
          <w:szCs w:val="24"/>
        </w:rPr>
      </w:pPr>
      <w:hyperlink r:id="rId8" w:history="1">
        <w:r w:rsidR="00185BCD" w:rsidRPr="0005273E">
          <w:rPr>
            <w:rStyle w:val="a7"/>
            <w:rFonts w:ascii="Times New Roman" w:hAnsi="Times New Roman"/>
            <w:sz w:val="24"/>
            <w:szCs w:val="24"/>
            <w:lang w:val="en-US"/>
          </w:rPr>
          <w:t>http://school-informatica.ru</w:t>
        </w:r>
      </w:hyperlink>
    </w:p>
    <w:p w:rsidR="00185BCD" w:rsidRPr="00185BCD" w:rsidRDefault="00185BCD" w:rsidP="00185BCD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120" w:line="240" w:lineRule="auto"/>
        <w:ind w:left="567" w:right="11"/>
        <w:jc w:val="center"/>
        <w:rPr>
          <w:rFonts w:ascii="Times New Roman" w:hAnsi="Times New Roman"/>
          <w:b/>
          <w:sz w:val="24"/>
          <w:szCs w:val="24"/>
        </w:rPr>
      </w:pPr>
      <w:r w:rsidRPr="000F0581">
        <w:rPr>
          <w:rFonts w:ascii="Times New Roman" w:hAnsi="Times New Roman"/>
          <w:b/>
          <w:sz w:val="24"/>
          <w:szCs w:val="24"/>
        </w:rPr>
        <w:t>Критерии и нормы оценки знаний, умений и навыков обучающихся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F0581">
        <w:rPr>
          <w:rFonts w:ascii="Times New Roman" w:hAnsi="Times New Roman"/>
          <w:b/>
          <w:i/>
          <w:sz w:val="24"/>
          <w:szCs w:val="24"/>
          <w:u w:val="single"/>
        </w:rPr>
        <w:t>При выполнении письменной контрольной работы: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Исходя из норм (пятибалльной системы), заложенных во всех предметных областях выставляете отметка:</w:t>
      </w:r>
    </w:p>
    <w:p w:rsidR="002C1EDC" w:rsidRPr="000F0581" w:rsidRDefault="002C1EDC" w:rsidP="003749CE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0" w:hanging="284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2C1EDC" w:rsidRPr="000F0581" w:rsidRDefault="002C1EDC" w:rsidP="003749CE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0" w:hanging="284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«4» ставится при наличии 1-2 недочетов или одной ошибки:</w:t>
      </w:r>
    </w:p>
    <w:p w:rsidR="002C1EDC" w:rsidRPr="000F0581" w:rsidRDefault="002C1EDC" w:rsidP="003749CE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0" w:hanging="284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«3» ставится при выполнении 2/3 от объема предложенных заданий;</w:t>
      </w:r>
    </w:p>
    <w:p w:rsidR="002C1EDC" w:rsidRPr="000F0581" w:rsidRDefault="002C1EDC" w:rsidP="003749CE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0" w:hanging="284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0F0581">
        <w:rPr>
          <w:rFonts w:ascii="Times New Roman" w:hAnsi="Times New Roman"/>
          <w:b/>
          <w:i/>
          <w:sz w:val="24"/>
          <w:szCs w:val="24"/>
          <w:u w:val="single"/>
        </w:rPr>
        <w:t>Оценка устных ответов учащихся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i/>
          <w:sz w:val="24"/>
          <w:szCs w:val="24"/>
        </w:rPr>
        <w:t>Ответ оценивается отметкой «5»,</w:t>
      </w:r>
      <w:r w:rsidRPr="000F0581">
        <w:rPr>
          <w:rFonts w:ascii="Times New Roman" w:hAnsi="Times New Roman"/>
          <w:sz w:val="24"/>
          <w:szCs w:val="24"/>
        </w:rPr>
        <w:t xml:space="preserve"> если ученик: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правильно выполнил рисунки, схемы, сопутствующие ответу;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показал умение иллюстрировать теоретические положения конкретными примерами;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0F058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F0581">
        <w:rPr>
          <w:rFonts w:ascii="Times New Roman" w:hAnsi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отвечал самостоятельно без наводящих вопросов учителя.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i/>
          <w:sz w:val="24"/>
          <w:szCs w:val="24"/>
        </w:rPr>
        <w:t>Ответ оценивается отметкой «4</w:t>
      </w:r>
      <w:r w:rsidR="007E6384">
        <w:rPr>
          <w:rFonts w:ascii="Times New Roman" w:hAnsi="Times New Roman"/>
          <w:i/>
          <w:sz w:val="24"/>
          <w:szCs w:val="24"/>
        </w:rPr>
        <w:t>»</w:t>
      </w:r>
      <w:r w:rsidRPr="000F0581">
        <w:rPr>
          <w:rFonts w:ascii="Times New Roman" w:hAnsi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i/>
          <w:sz w:val="24"/>
          <w:szCs w:val="24"/>
        </w:rPr>
        <w:t>Отметка «3»</w:t>
      </w:r>
      <w:r w:rsidRPr="000F0581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i/>
          <w:sz w:val="24"/>
          <w:szCs w:val="24"/>
        </w:rPr>
        <w:t>Отметка «2»</w:t>
      </w:r>
      <w:r w:rsidRPr="000F0581">
        <w:rPr>
          <w:rFonts w:ascii="Times New Roman" w:hAnsi="Times New Roman"/>
          <w:sz w:val="24"/>
          <w:szCs w:val="24"/>
        </w:rPr>
        <w:t xml:space="preserve"> ставится в следующих случаях: 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lastRenderedPageBreak/>
        <w:t>- не раскрыто основное содержание учебного материала;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2C1EDC" w:rsidRPr="000F0581" w:rsidRDefault="002C1EDC" w:rsidP="002C1ED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2C1EDC" w:rsidRPr="000F0581" w:rsidRDefault="002C1EDC" w:rsidP="002C1ED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0F0581">
        <w:rPr>
          <w:rFonts w:ascii="Times New Roman" w:hAnsi="Times New Roman"/>
          <w:b/>
          <w:i/>
          <w:sz w:val="24"/>
          <w:szCs w:val="24"/>
          <w:u w:val="single"/>
        </w:rPr>
        <w:t>Критерии оценок для проекта:</w:t>
      </w:r>
    </w:p>
    <w:p w:rsidR="002C1EDC" w:rsidRPr="000F0581" w:rsidRDefault="002C1EDC" w:rsidP="002C1E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эстетичность оформления;</w:t>
      </w:r>
    </w:p>
    <w:p w:rsidR="002C1EDC" w:rsidRPr="000F0581" w:rsidRDefault="002C1EDC" w:rsidP="002C1E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содержание, соответствующее теме работы;</w:t>
      </w:r>
    </w:p>
    <w:p w:rsidR="002C1EDC" w:rsidRPr="000F0581" w:rsidRDefault="002C1EDC" w:rsidP="002C1E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полная и достоверная информация по теме;</w:t>
      </w:r>
    </w:p>
    <w:p w:rsidR="002C1EDC" w:rsidRPr="000F0581" w:rsidRDefault="002C1EDC" w:rsidP="002C1E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0581">
        <w:rPr>
          <w:rFonts w:ascii="Times New Roman" w:hAnsi="Times New Roman"/>
          <w:sz w:val="24"/>
          <w:szCs w:val="24"/>
        </w:rPr>
        <w:t>- отражение всех знаний и умений учащихся в данной программе.</w:t>
      </w:r>
    </w:p>
    <w:p w:rsidR="00D7368C" w:rsidRDefault="00D73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:rsidR="00AF0BA3" w:rsidRDefault="00AF0BA3" w:rsidP="000F05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AF0BA3" w:rsidSect="00AF0BA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CA2" w:rsidRDefault="00300CA2" w:rsidP="000F05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581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1A5AAF" w:rsidRPr="005B39B1" w:rsidRDefault="001A5AAF" w:rsidP="001A5AA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5B39B1">
        <w:rPr>
          <w:rFonts w:ascii="Times New Roman" w:hAnsi="Times New Roman"/>
          <w:sz w:val="24"/>
          <w:szCs w:val="24"/>
        </w:rPr>
        <w:t>Уроков</w:t>
      </w:r>
      <w:r w:rsidR="003871E8">
        <w:rPr>
          <w:rFonts w:ascii="Times New Roman" w:hAnsi="Times New Roman"/>
          <w:sz w:val="24"/>
          <w:szCs w:val="24"/>
        </w:rPr>
        <w:t>:</w:t>
      </w:r>
      <w:r w:rsidRPr="005B39B1">
        <w:rPr>
          <w:rFonts w:ascii="Times New Roman" w:hAnsi="Times New Roman"/>
          <w:sz w:val="24"/>
          <w:szCs w:val="24"/>
        </w:rPr>
        <w:t xml:space="preserve"> 34 ч</w:t>
      </w:r>
    </w:p>
    <w:p w:rsidR="001A5AAF" w:rsidRPr="005B39B1" w:rsidRDefault="003871E8" w:rsidP="001A5AA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</w:t>
      </w:r>
      <w:r w:rsidR="001A5AAF" w:rsidRPr="005B39B1">
        <w:rPr>
          <w:rFonts w:ascii="Times New Roman" w:hAnsi="Times New Roman"/>
          <w:sz w:val="24"/>
          <w:szCs w:val="24"/>
        </w:rPr>
        <w:t xml:space="preserve">: </w:t>
      </w:r>
      <w:r w:rsidR="005B39B1" w:rsidRPr="005B39B1">
        <w:rPr>
          <w:rFonts w:ascii="Times New Roman" w:hAnsi="Times New Roman"/>
          <w:sz w:val="24"/>
          <w:szCs w:val="24"/>
        </w:rPr>
        <w:t>3</w:t>
      </w:r>
      <w:r w:rsidR="001A5AAF" w:rsidRPr="005B39B1">
        <w:rPr>
          <w:rFonts w:ascii="Times New Roman" w:hAnsi="Times New Roman"/>
          <w:sz w:val="24"/>
          <w:szCs w:val="24"/>
        </w:rPr>
        <w:t xml:space="preserve">.  Учитель: </w:t>
      </w:r>
      <w:proofErr w:type="spellStart"/>
      <w:r w:rsidR="001A5AAF" w:rsidRPr="005B39B1">
        <w:rPr>
          <w:rFonts w:ascii="Times New Roman" w:hAnsi="Times New Roman"/>
          <w:sz w:val="24"/>
          <w:szCs w:val="24"/>
        </w:rPr>
        <w:t>Монгуш</w:t>
      </w:r>
      <w:proofErr w:type="spellEnd"/>
      <w:r w:rsidR="001A5AAF" w:rsidRPr="005B39B1">
        <w:rPr>
          <w:rFonts w:ascii="Times New Roman" w:hAnsi="Times New Roman"/>
          <w:sz w:val="24"/>
          <w:szCs w:val="24"/>
        </w:rPr>
        <w:t xml:space="preserve"> С.С.</w:t>
      </w:r>
    </w:p>
    <w:p w:rsidR="001A5AAF" w:rsidRPr="005B39B1" w:rsidRDefault="005B39B1" w:rsidP="001A5AA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5B39B1">
        <w:rPr>
          <w:rFonts w:ascii="Times New Roman" w:hAnsi="Times New Roman"/>
          <w:sz w:val="24"/>
          <w:szCs w:val="24"/>
        </w:rPr>
        <w:t>Количество часов</w:t>
      </w:r>
    </w:p>
    <w:p w:rsidR="001A5AAF" w:rsidRPr="005B39B1" w:rsidRDefault="001A5AAF" w:rsidP="001A5AA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5B39B1">
        <w:rPr>
          <w:rFonts w:ascii="Times New Roman" w:hAnsi="Times New Roman"/>
          <w:sz w:val="24"/>
          <w:szCs w:val="24"/>
        </w:rPr>
        <w:t>Всего: 34 ч.; в неделю</w:t>
      </w:r>
      <w:r w:rsidR="005B39B1">
        <w:rPr>
          <w:rFonts w:ascii="Times New Roman" w:hAnsi="Times New Roman"/>
          <w:sz w:val="24"/>
          <w:szCs w:val="24"/>
        </w:rPr>
        <w:t xml:space="preserve">: </w:t>
      </w:r>
      <w:r w:rsidRPr="005B39B1">
        <w:rPr>
          <w:rFonts w:ascii="Times New Roman" w:hAnsi="Times New Roman"/>
          <w:sz w:val="24"/>
          <w:szCs w:val="24"/>
        </w:rPr>
        <w:t>1 ч.</w:t>
      </w:r>
    </w:p>
    <w:p w:rsidR="001A5AAF" w:rsidRPr="005B39B1" w:rsidRDefault="001A5AAF" w:rsidP="001A5AA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5B39B1">
        <w:rPr>
          <w:rFonts w:ascii="Times New Roman" w:hAnsi="Times New Roman"/>
          <w:sz w:val="24"/>
          <w:szCs w:val="24"/>
        </w:rPr>
        <w:t>Плановых контрольных уроков: 2</w:t>
      </w:r>
    </w:p>
    <w:p w:rsidR="005B39B1" w:rsidRPr="005B39B1" w:rsidRDefault="001A5AAF" w:rsidP="005B39B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B39B1">
        <w:rPr>
          <w:rFonts w:ascii="Times New Roman" w:hAnsi="Times New Roman"/>
          <w:sz w:val="24"/>
          <w:szCs w:val="24"/>
        </w:rPr>
        <w:t>Планирование</w:t>
      </w:r>
      <w:r w:rsidR="005B39B1" w:rsidRPr="005B39B1">
        <w:rPr>
          <w:rFonts w:ascii="Times New Roman" w:hAnsi="Times New Roman"/>
          <w:sz w:val="24"/>
          <w:szCs w:val="24"/>
        </w:rPr>
        <w:t xml:space="preserve"> составлено на основе авторской программы  Т.А. </w:t>
      </w:r>
      <w:proofErr w:type="spellStart"/>
      <w:r w:rsidR="005B39B1" w:rsidRPr="005B39B1">
        <w:rPr>
          <w:rFonts w:ascii="Times New Roman" w:hAnsi="Times New Roman"/>
          <w:sz w:val="24"/>
          <w:szCs w:val="24"/>
        </w:rPr>
        <w:t>Рудченко</w:t>
      </w:r>
      <w:proofErr w:type="spellEnd"/>
      <w:r w:rsidR="005B39B1" w:rsidRPr="005B39B1">
        <w:rPr>
          <w:rFonts w:ascii="Times New Roman" w:hAnsi="Times New Roman"/>
          <w:sz w:val="24"/>
          <w:szCs w:val="24"/>
        </w:rPr>
        <w:t xml:space="preserve"> (серия «Перспектива») - </w:t>
      </w:r>
      <w:proofErr w:type="spellStart"/>
      <w:r w:rsidR="005B39B1" w:rsidRPr="005B39B1">
        <w:rPr>
          <w:rFonts w:ascii="Times New Roman" w:hAnsi="Times New Roman"/>
          <w:sz w:val="24"/>
          <w:szCs w:val="24"/>
        </w:rPr>
        <w:t>Рудченко</w:t>
      </w:r>
      <w:proofErr w:type="spellEnd"/>
      <w:r w:rsidR="005B39B1" w:rsidRPr="005B39B1">
        <w:rPr>
          <w:rFonts w:ascii="Times New Roman" w:hAnsi="Times New Roman"/>
          <w:sz w:val="24"/>
          <w:szCs w:val="24"/>
        </w:rPr>
        <w:t xml:space="preserve"> Т.А. Информатика. Сборник рабочих программ  1-4 классы: пособие для учителей </w:t>
      </w:r>
      <w:proofErr w:type="spellStart"/>
      <w:r w:rsidR="005B39B1" w:rsidRPr="005B39B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5B39B1" w:rsidRPr="005B39B1">
        <w:rPr>
          <w:rFonts w:ascii="Times New Roman" w:hAnsi="Times New Roman"/>
          <w:sz w:val="24"/>
          <w:szCs w:val="24"/>
        </w:rPr>
        <w:t xml:space="preserve">. учреждений / </w:t>
      </w:r>
      <w:proofErr w:type="spellStart"/>
      <w:r w:rsidR="005B39B1" w:rsidRPr="005B39B1">
        <w:rPr>
          <w:rFonts w:ascii="Times New Roman" w:hAnsi="Times New Roman"/>
          <w:sz w:val="24"/>
          <w:szCs w:val="24"/>
        </w:rPr>
        <w:t>Т.А.Рудченко</w:t>
      </w:r>
      <w:proofErr w:type="spellEnd"/>
      <w:r w:rsidR="005B39B1" w:rsidRPr="005B39B1">
        <w:rPr>
          <w:rFonts w:ascii="Times New Roman" w:hAnsi="Times New Roman"/>
          <w:sz w:val="24"/>
          <w:szCs w:val="24"/>
        </w:rPr>
        <w:t>, А.Л.Семенов; М.: Просвещение, 201</w:t>
      </w:r>
      <w:r w:rsidR="004C65C5">
        <w:rPr>
          <w:rFonts w:ascii="Times New Roman" w:hAnsi="Times New Roman"/>
          <w:sz w:val="24"/>
          <w:szCs w:val="24"/>
        </w:rPr>
        <w:t>3</w:t>
      </w:r>
      <w:r w:rsidR="005B39B1" w:rsidRPr="005B39B1">
        <w:rPr>
          <w:rFonts w:ascii="Times New Roman" w:hAnsi="Times New Roman"/>
          <w:sz w:val="24"/>
          <w:szCs w:val="24"/>
        </w:rPr>
        <w:t>.</w:t>
      </w:r>
    </w:p>
    <w:p w:rsidR="001A5AAF" w:rsidRDefault="001A5AAF" w:rsidP="001A5AA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B39B1">
        <w:rPr>
          <w:rFonts w:ascii="Times New Roman" w:hAnsi="Times New Roman"/>
          <w:sz w:val="24"/>
          <w:szCs w:val="24"/>
        </w:rPr>
        <w:t>КТП составила ________________ /</w:t>
      </w:r>
      <w:proofErr w:type="spellStart"/>
      <w:r w:rsidRPr="005B39B1">
        <w:rPr>
          <w:rFonts w:ascii="Times New Roman" w:hAnsi="Times New Roman"/>
          <w:sz w:val="24"/>
          <w:szCs w:val="24"/>
        </w:rPr>
        <w:t>Монгуш</w:t>
      </w:r>
      <w:proofErr w:type="spellEnd"/>
      <w:r w:rsidRPr="005B39B1">
        <w:rPr>
          <w:rFonts w:ascii="Times New Roman" w:hAnsi="Times New Roman"/>
          <w:sz w:val="24"/>
          <w:szCs w:val="24"/>
        </w:rPr>
        <w:t xml:space="preserve"> С.С./</w:t>
      </w:r>
    </w:p>
    <w:p w:rsidR="00A06665" w:rsidRPr="005B39B1" w:rsidRDefault="00A06665" w:rsidP="001A5AA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"/>
        <w:gridCol w:w="4045"/>
        <w:gridCol w:w="1314"/>
        <w:gridCol w:w="1774"/>
        <w:gridCol w:w="1702"/>
      </w:tblGrid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81">
              <w:rPr>
                <w:rFonts w:ascii="Times New Roman" w:hAnsi="Times New Roman"/>
                <w:b/>
                <w:sz w:val="24"/>
                <w:szCs w:val="24"/>
              </w:rPr>
              <w:t>Название раздела и темы урока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665" w:rsidRPr="000F0581" w:rsidRDefault="00A06665" w:rsidP="00A92428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8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058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д</w:t>
            </w:r>
            <w:r w:rsidRPr="000F0581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 дата проведения</w:t>
            </w: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5B39B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и правила поведения в кабинете информатики. Длина цепочки.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01.09-06.09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5B39B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Цепочка цепочек.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8.09-13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5B39B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Проект «Мой лучший друг/Мой любимец»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trHeight w:val="575"/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5B39B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Таблица для мешка (по двум признакам)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29.09-04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Проект «Одинаковые мешки»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 xml:space="preserve">Словарный порядок. Дефис и апостроф.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20.10-25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Дерево. Следующие вершины, листья. Предыдущие вершины.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7.10-01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Уровень вершины дерева.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0.11-15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581">
              <w:rPr>
                <w:rFonts w:ascii="Times New Roman" w:hAnsi="Times New Roman"/>
                <w:sz w:val="24"/>
                <w:szCs w:val="24"/>
              </w:rPr>
              <w:t>Робик</w:t>
            </w:r>
            <w:proofErr w:type="spellEnd"/>
            <w:r w:rsidRPr="000F0581">
              <w:rPr>
                <w:rFonts w:ascii="Times New Roman" w:hAnsi="Times New Roman"/>
                <w:sz w:val="24"/>
                <w:szCs w:val="24"/>
              </w:rPr>
              <w:t xml:space="preserve">. Команды для </w:t>
            </w:r>
            <w:proofErr w:type="spellStart"/>
            <w:r w:rsidRPr="000F0581">
              <w:rPr>
                <w:rFonts w:ascii="Times New Roman" w:hAnsi="Times New Roman"/>
                <w:sz w:val="24"/>
                <w:szCs w:val="24"/>
              </w:rPr>
              <w:t>Робика</w:t>
            </w:r>
            <w:proofErr w:type="spellEnd"/>
            <w:r w:rsidRPr="000F0581">
              <w:rPr>
                <w:rFonts w:ascii="Times New Roman" w:hAnsi="Times New Roman"/>
                <w:sz w:val="24"/>
                <w:szCs w:val="24"/>
              </w:rPr>
              <w:t xml:space="preserve">. Программа для </w:t>
            </w:r>
            <w:proofErr w:type="spellStart"/>
            <w:r w:rsidRPr="000F0581">
              <w:rPr>
                <w:rFonts w:ascii="Times New Roman" w:hAnsi="Times New Roman"/>
                <w:sz w:val="24"/>
                <w:szCs w:val="24"/>
              </w:rPr>
              <w:t>Робика</w:t>
            </w:r>
            <w:proofErr w:type="spellEnd"/>
            <w:r w:rsidRPr="000F0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17.11-29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Перед каждой бусиной. После каждой бусины.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Склеивание цепочек.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5.12-20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720EA4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.12-2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Выравнивание, решение дополнительных и трудных задач.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.01-1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Проект «Определение дерева по веточкам и почкам».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DA14C9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19.01-24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4241FD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Путь дерева.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4D076E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26.01-31.01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4241FD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Все пути дерева.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4D076E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02.02-07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Деревья потомков.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4241FD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3-24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Проект «Сортировка слиянием»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Склеивание мешков цепочек.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2C7E6C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Таблица для склеивания мешков.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4241FD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2C7E6C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581">
              <w:rPr>
                <w:rFonts w:ascii="Times New Roman" w:hAnsi="Times New Roman"/>
                <w:sz w:val="24"/>
                <w:szCs w:val="24"/>
              </w:rPr>
              <w:t>Робик</w:t>
            </w:r>
            <w:proofErr w:type="spellEnd"/>
            <w:r w:rsidRPr="000F0581">
              <w:rPr>
                <w:rFonts w:ascii="Times New Roman" w:hAnsi="Times New Roman"/>
                <w:sz w:val="24"/>
                <w:szCs w:val="24"/>
              </w:rPr>
              <w:t>. Конструкция повторения.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4241FD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720EA4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4241FD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Проект «Турниры и соревнования», 1 часть.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2C7E6C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2C7E6C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2C7E6C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4241FD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2C7E6C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2C7E6C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FD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Pr="004241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4241FD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4241FD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2-33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Проект «Живая картина».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4241FD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4241FD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65" w:rsidRPr="000F0581" w:rsidTr="00A92428">
        <w:trPr>
          <w:jc w:val="center"/>
        </w:trPr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tabs>
                <w:tab w:val="left" w:pos="1276"/>
              </w:tabs>
              <w:spacing w:after="12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</w:t>
            </w:r>
            <w:r w:rsidRPr="000F0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курса.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0F0581" w:rsidRDefault="00A06665" w:rsidP="00A9242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18.05-23.05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65" w:rsidRPr="004241FD" w:rsidRDefault="00A06665" w:rsidP="00A92428">
            <w:pPr>
              <w:tabs>
                <w:tab w:val="left" w:pos="1276"/>
              </w:tabs>
              <w:spacing w:after="12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665" w:rsidRPr="00A06665" w:rsidRDefault="00A06665" w:rsidP="000F0581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3749CE" w:rsidRPr="0005273E" w:rsidRDefault="003749CE" w:rsidP="003749CE">
      <w:pPr>
        <w:pStyle w:val="1"/>
        <w:spacing w:before="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5273E">
        <w:rPr>
          <w:rFonts w:ascii="Times New Roman" w:hAnsi="Times New Roman"/>
          <w:sz w:val="24"/>
          <w:szCs w:val="24"/>
          <w:lang w:eastAsia="ru-RU"/>
        </w:rPr>
        <w:t>Материально-техническое обеспечение учебного процесса</w:t>
      </w:r>
    </w:p>
    <w:p w:rsidR="003749CE" w:rsidRPr="0005273E" w:rsidRDefault="003749CE" w:rsidP="003749CE">
      <w:pPr>
        <w:shd w:val="clear" w:color="auto" w:fill="FFFFFF"/>
        <w:tabs>
          <w:tab w:val="left" w:pos="1276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73E">
        <w:rPr>
          <w:rFonts w:ascii="Times New Roman" w:hAnsi="Times New Roman"/>
          <w:b/>
          <w:sz w:val="24"/>
          <w:szCs w:val="24"/>
        </w:rPr>
        <w:t>Литература:</w:t>
      </w:r>
    </w:p>
    <w:p w:rsidR="003749CE" w:rsidRPr="0005273E" w:rsidRDefault="003749CE" w:rsidP="003749CE">
      <w:pPr>
        <w:numPr>
          <w:ilvl w:val="0"/>
          <w:numId w:val="3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5273E">
        <w:rPr>
          <w:rFonts w:ascii="Times New Roman" w:hAnsi="Times New Roman"/>
          <w:sz w:val="24"/>
          <w:szCs w:val="24"/>
        </w:rPr>
        <w:t xml:space="preserve">Информатика. 1-4 класс. Рабочие программы. </w:t>
      </w:r>
      <w:proofErr w:type="spellStart"/>
      <w:r w:rsidRPr="0005273E">
        <w:rPr>
          <w:rFonts w:ascii="Times New Roman" w:hAnsi="Times New Roman"/>
          <w:sz w:val="24"/>
          <w:szCs w:val="24"/>
        </w:rPr>
        <w:t>Т.А.Рудченко</w:t>
      </w:r>
      <w:proofErr w:type="spellEnd"/>
      <w:r w:rsidRPr="0005273E">
        <w:rPr>
          <w:rFonts w:ascii="Times New Roman" w:hAnsi="Times New Roman"/>
          <w:sz w:val="24"/>
          <w:szCs w:val="24"/>
        </w:rPr>
        <w:t>, А.Л.Семенов. М.: Просвещение: Институт новых технологий, 201</w:t>
      </w:r>
      <w:r w:rsidR="004C65C5">
        <w:rPr>
          <w:rFonts w:ascii="Times New Roman" w:hAnsi="Times New Roman"/>
          <w:sz w:val="24"/>
          <w:szCs w:val="24"/>
        </w:rPr>
        <w:t>3</w:t>
      </w:r>
      <w:r w:rsidRPr="0005273E">
        <w:rPr>
          <w:rFonts w:ascii="Times New Roman" w:hAnsi="Times New Roman"/>
          <w:sz w:val="24"/>
          <w:szCs w:val="24"/>
        </w:rPr>
        <w:t>.</w:t>
      </w:r>
    </w:p>
    <w:p w:rsidR="003749CE" w:rsidRPr="0005273E" w:rsidRDefault="003749CE" w:rsidP="003749CE">
      <w:pPr>
        <w:numPr>
          <w:ilvl w:val="0"/>
          <w:numId w:val="3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5273E">
        <w:rPr>
          <w:rFonts w:ascii="Times New Roman" w:hAnsi="Times New Roman"/>
          <w:sz w:val="24"/>
          <w:szCs w:val="24"/>
        </w:rPr>
        <w:t xml:space="preserve">Информатика. </w:t>
      </w:r>
      <w:r>
        <w:rPr>
          <w:rFonts w:ascii="Times New Roman" w:hAnsi="Times New Roman"/>
          <w:sz w:val="24"/>
          <w:szCs w:val="24"/>
        </w:rPr>
        <w:t>3</w:t>
      </w:r>
      <w:r w:rsidRPr="0005273E">
        <w:rPr>
          <w:rFonts w:ascii="Times New Roman" w:hAnsi="Times New Roman"/>
          <w:sz w:val="24"/>
          <w:szCs w:val="24"/>
        </w:rPr>
        <w:t xml:space="preserve"> класс. Тетрадь для проектов. </w:t>
      </w:r>
      <w:proofErr w:type="spellStart"/>
      <w:r w:rsidRPr="0005273E">
        <w:rPr>
          <w:rFonts w:ascii="Times New Roman" w:hAnsi="Times New Roman"/>
          <w:sz w:val="24"/>
          <w:szCs w:val="24"/>
        </w:rPr>
        <w:t>Т.А.Рудченко</w:t>
      </w:r>
      <w:proofErr w:type="spellEnd"/>
      <w:r w:rsidRPr="0005273E">
        <w:rPr>
          <w:rFonts w:ascii="Times New Roman" w:hAnsi="Times New Roman"/>
          <w:sz w:val="24"/>
          <w:szCs w:val="24"/>
        </w:rPr>
        <w:t>, А.Л.Семенов. М.: Просвещение:</w:t>
      </w:r>
      <w:r w:rsidR="004C65C5">
        <w:rPr>
          <w:rFonts w:ascii="Times New Roman" w:hAnsi="Times New Roman"/>
          <w:sz w:val="24"/>
          <w:szCs w:val="24"/>
        </w:rPr>
        <w:t xml:space="preserve"> Институт новых технологий, 2013</w:t>
      </w:r>
      <w:r w:rsidRPr="0005273E">
        <w:rPr>
          <w:rFonts w:ascii="Times New Roman" w:hAnsi="Times New Roman"/>
          <w:sz w:val="24"/>
          <w:szCs w:val="24"/>
        </w:rPr>
        <w:t xml:space="preserve">. </w:t>
      </w:r>
    </w:p>
    <w:p w:rsidR="003749CE" w:rsidRPr="0005273E" w:rsidRDefault="003749CE" w:rsidP="003749CE">
      <w:pPr>
        <w:numPr>
          <w:ilvl w:val="0"/>
          <w:numId w:val="3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5273E">
        <w:rPr>
          <w:rFonts w:ascii="Times New Roman" w:hAnsi="Times New Roman"/>
          <w:sz w:val="24"/>
          <w:szCs w:val="24"/>
        </w:rPr>
        <w:t xml:space="preserve">Информатика. </w:t>
      </w:r>
      <w:r>
        <w:rPr>
          <w:rFonts w:ascii="Times New Roman" w:hAnsi="Times New Roman"/>
          <w:sz w:val="24"/>
          <w:szCs w:val="24"/>
        </w:rPr>
        <w:t>3</w:t>
      </w:r>
      <w:r w:rsidRPr="0005273E">
        <w:rPr>
          <w:rFonts w:ascii="Times New Roman" w:hAnsi="Times New Roman"/>
          <w:sz w:val="24"/>
          <w:szCs w:val="24"/>
        </w:rPr>
        <w:t xml:space="preserve"> класс. Учебное пособие для </w:t>
      </w:r>
      <w:proofErr w:type="spellStart"/>
      <w:r w:rsidRPr="0005273E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05273E">
        <w:rPr>
          <w:rFonts w:ascii="Times New Roman" w:hAnsi="Times New Roman"/>
          <w:sz w:val="24"/>
          <w:szCs w:val="24"/>
        </w:rPr>
        <w:t>. учреждений/</w:t>
      </w:r>
      <w:proofErr w:type="spellStart"/>
      <w:r w:rsidRPr="0005273E">
        <w:rPr>
          <w:rFonts w:ascii="Times New Roman" w:hAnsi="Times New Roman"/>
          <w:sz w:val="24"/>
          <w:szCs w:val="24"/>
        </w:rPr>
        <w:t>Т.А.Рудченко</w:t>
      </w:r>
      <w:proofErr w:type="spellEnd"/>
      <w:r w:rsidRPr="0005273E">
        <w:rPr>
          <w:rFonts w:ascii="Times New Roman" w:hAnsi="Times New Roman"/>
          <w:sz w:val="24"/>
          <w:szCs w:val="24"/>
        </w:rPr>
        <w:t>, А.Л.Семенов. М.: Просвещение: Институт новых технологий, 2012.-104с.</w:t>
      </w:r>
    </w:p>
    <w:p w:rsidR="003749CE" w:rsidRPr="0005273E" w:rsidRDefault="003749CE" w:rsidP="003749CE">
      <w:pPr>
        <w:numPr>
          <w:ilvl w:val="0"/>
          <w:numId w:val="3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5273E">
        <w:rPr>
          <w:rFonts w:ascii="Times New Roman" w:hAnsi="Times New Roman"/>
          <w:sz w:val="24"/>
          <w:szCs w:val="24"/>
        </w:rPr>
        <w:t xml:space="preserve">Информатика. </w:t>
      </w:r>
      <w:r>
        <w:rPr>
          <w:rFonts w:ascii="Times New Roman" w:hAnsi="Times New Roman"/>
          <w:sz w:val="24"/>
          <w:szCs w:val="24"/>
        </w:rPr>
        <w:t>3</w:t>
      </w:r>
      <w:r w:rsidRPr="0005273E">
        <w:rPr>
          <w:rFonts w:ascii="Times New Roman" w:hAnsi="Times New Roman"/>
          <w:sz w:val="24"/>
          <w:szCs w:val="24"/>
        </w:rPr>
        <w:t xml:space="preserve"> класс.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73E">
        <w:rPr>
          <w:rFonts w:ascii="Times New Roman" w:hAnsi="Times New Roman"/>
          <w:sz w:val="24"/>
          <w:szCs w:val="24"/>
        </w:rPr>
        <w:t xml:space="preserve">Рабочая тетрадь. </w:t>
      </w:r>
      <w:proofErr w:type="spellStart"/>
      <w:r w:rsidRPr="0005273E">
        <w:rPr>
          <w:rFonts w:ascii="Times New Roman" w:hAnsi="Times New Roman"/>
          <w:sz w:val="24"/>
          <w:szCs w:val="24"/>
        </w:rPr>
        <w:t>Т.А.Рудченко</w:t>
      </w:r>
      <w:proofErr w:type="spellEnd"/>
      <w:r w:rsidRPr="0005273E">
        <w:rPr>
          <w:rFonts w:ascii="Times New Roman" w:hAnsi="Times New Roman"/>
          <w:sz w:val="24"/>
          <w:szCs w:val="24"/>
        </w:rPr>
        <w:t>, А.Л.Семенов. М.: Просвещение:</w:t>
      </w:r>
      <w:r w:rsidR="004C65C5">
        <w:rPr>
          <w:rFonts w:ascii="Times New Roman" w:hAnsi="Times New Roman"/>
          <w:sz w:val="24"/>
          <w:szCs w:val="24"/>
        </w:rPr>
        <w:t xml:space="preserve"> Институт новых технологий, 2013</w:t>
      </w:r>
      <w:r w:rsidRPr="0005273E">
        <w:rPr>
          <w:rFonts w:ascii="Times New Roman" w:hAnsi="Times New Roman"/>
          <w:sz w:val="24"/>
          <w:szCs w:val="24"/>
        </w:rPr>
        <w:t>.</w:t>
      </w:r>
    </w:p>
    <w:p w:rsidR="003749CE" w:rsidRPr="0005273E" w:rsidRDefault="003749CE" w:rsidP="003749CE">
      <w:pPr>
        <w:numPr>
          <w:ilvl w:val="0"/>
          <w:numId w:val="3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5273E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Pr="0005273E">
          <w:rPr>
            <w:rStyle w:val="a7"/>
            <w:rFonts w:ascii="Times New Roman" w:hAnsi="Times New Roman"/>
            <w:sz w:val="24"/>
            <w:szCs w:val="24"/>
            <w:lang w:val="en-US"/>
          </w:rPr>
          <w:t>http://www/learning.9151394.ru</w:t>
        </w:r>
      </w:hyperlink>
    </w:p>
    <w:p w:rsidR="003749CE" w:rsidRPr="0005273E" w:rsidRDefault="003749CE" w:rsidP="003749CE">
      <w:pPr>
        <w:numPr>
          <w:ilvl w:val="0"/>
          <w:numId w:val="3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5273E">
        <w:rPr>
          <w:rFonts w:ascii="Times New Roman" w:hAnsi="Times New Roman"/>
          <w:sz w:val="24"/>
          <w:szCs w:val="24"/>
        </w:rPr>
        <w:t xml:space="preserve">  </w:t>
      </w:r>
      <w:hyperlink r:id="rId11" w:history="1">
        <w:r w:rsidRPr="0005273E">
          <w:rPr>
            <w:rStyle w:val="a7"/>
            <w:rFonts w:ascii="Times New Roman" w:hAnsi="Times New Roman"/>
            <w:sz w:val="24"/>
            <w:szCs w:val="24"/>
            <w:lang w:val="en-US"/>
          </w:rPr>
          <w:t>http://school-informatica.ru</w:t>
        </w:r>
      </w:hyperlink>
    </w:p>
    <w:p w:rsidR="003749CE" w:rsidRPr="0005273E" w:rsidRDefault="003749CE" w:rsidP="003749CE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 w:rsidRPr="0005273E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3749CE" w:rsidRPr="0005273E" w:rsidRDefault="003749CE" w:rsidP="003749CE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73E">
        <w:rPr>
          <w:rFonts w:ascii="Times New Roman" w:hAnsi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3749CE" w:rsidRPr="0005273E" w:rsidRDefault="003749CE" w:rsidP="003749CE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73E">
        <w:rPr>
          <w:rFonts w:ascii="Times New Roman" w:hAnsi="Times New Roman"/>
          <w:sz w:val="24"/>
          <w:szCs w:val="24"/>
        </w:rPr>
        <w:t>Проектор.</w:t>
      </w:r>
    </w:p>
    <w:p w:rsidR="003749CE" w:rsidRPr="0005273E" w:rsidRDefault="003749CE" w:rsidP="003749CE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Колонки.</w:t>
      </w:r>
    </w:p>
    <w:p w:rsidR="003749CE" w:rsidRPr="0005273E" w:rsidRDefault="003749CE" w:rsidP="003749CE">
      <w:pPr>
        <w:shd w:val="clear" w:color="auto" w:fill="FFFFFF"/>
        <w:tabs>
          <w:tab w:val="left" w:pos="1276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73E">
        <w:rPr>
          <w:rFonts w:ascii="Times New Roman" w:hAnsi="Times New Roman"/>
          <w:b/>
          <w:sz w:val="24"/>
          <w:szCs w:val="24"/>
        </w:rPr>
        <w:t>Программные средства обучения</w:t>
      </w:r>
    </w:p>
    <w:p w:rsidR="00C667C7" w:rsidRDefault="00C667C7" w:rsidP="003749CE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ПервоЛого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67C7" w:rsidRDefault="00C667C7" w:rsidP="003749CE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 ОС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>
        <w:rPr>
          <w:rFonts w:ascii="Times New Roman" w:hAnsi="Times New Roman"/>
          <w:sz w:val="24"/>
          <w:szCs w:val="24"/>
        </w:rPr>
        <w:t>.</w:t>
      </w:r>
    </w:p>
    <w:p w:rsidR="003749CE" w:rsidRPr="003749CE" w:rsidRDefault="004C65C5" w:rsidP="003749CE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749CE" w:rsidRPr="003749CE">
        <w:rPr>
          <w:rFonts w:ascii="Times New Roman" w:hAnsi="Times New Roman"/>
          <w:sz w:val="24"/>
          <w:szCs w:val="24"/>
        </w:rPr>
        <w:t>рограмма «Мир информатики»</w:t>
      </w:r>
    </w:p>
    <w:p w:rsidR="004C65C5" w:rsidRPr="003749CE" w:rsidRDefault="004C65C5" w:rsidP="004C65C5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</w:t>
      </w:r>
      <w:r>
        <w:rPr>
          <w:rFonts w:ascii="Times New Roman" w:hAnsi="Times New Roman"/>
          <w:sz w:val="24"/>
          <w:szCs w:val="24"/>
          <w:lang w:val="en-US"/>
        </w:rPr>
        <w:t>Scratch</w:t>
      </w:r>
      <w:r>
        <w:rPr>
          <w:rFonts w:ascii="Times New Roman" w:hAnsi="Times New Roman"/>
          <w:sz w:val="24"/>
          <w:szCs w:val="24"/>
        </w:rPr>
        <w:t>».</w:t>
      </w:r>
    </w:p>
    <w:p w:rsidR="003749CE" w:rsidRPr="003749CE" w:rsidRDefault="003749CE" w:rsidP="004C65C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749CE" w:rsidRPr="000F0581" w:rsidRDefault="003749CE" w:rsidP="00C66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581">
        <w:rPr>
          <w:rFonts w:ascii="Times New Roman" w:hAnsi="Times New Roman"/>
          <w:b/>
          <w:sz w:val="24"/>
          <w:szCs w:val="24"/>
        </w:rPr>
        <w:t>Интернет- ресурсы:</w:t>
      </w:r>
    </w:p>
    <w:p w:rsidR="003749CE" w:rsidRPr="00C667C7" w:rsidRDefault="00D728A1" w:rsidP="00C667C7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749CE" w:rsidRPr="00C667C7">
          <w:rPr>
            <w:rFonts w:ascii="Times New Roman" w:hAnsi="Times New Roman"/>
            <w:sz w:val="24"/>
            <w:szCs w:val="24"/>
          </w:rPr>
          <w:t>www.fipi.ru</w:t>
        </w:r>
      </w:hyperlink>
    </w:p>
    <w:p w:rsidR="003749CE" w:rsidRPr="00C667C7" w:rsidRDefault="00D728A1" w:rsidP="00C667C7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749CE" w:rsidRPr="00C667C7">
          <w:rPr>
            <w:rFonts w:ascii="Times New Roman" w:hAnsi="Times New Roman"/>
            <w:sz w:val="24"/>
            <w:szCs w:val="24"/>
          </w:rPr>
          <w:t>www.kpolakov.narod.ru</w:t>
        </w:r>
      </w:hyperlink>
    </w:p>
    <w:p w:rsidR="003749CE" w:rsidRPr="00C667C7" w:rsidRDefault="00D728A1" w:rsidP="00C667C7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3749CE" w:rsidRPr="00C667C7">
          <w:rPr>
            <w:rFonts w:ascii="Times New Roman" w:hAnsi="Times New Roman"/>
            <w:sz w:val="24"/>
            <w:szCs w:val="24"/>
          </w:rPr>
          <w:t>http://pedsovet.su</w:t>
        </w:r>
      </w:hyperlink>
    </w:p>
    <w:p w:rsidR="003749CE" w:rsidRPr="00C667C7" w:rsidRDefault="00D728A1" w:rsidP="00C667C7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3749CE" w:rsidRPr="00C667C7">
          <w:rPr>
            <w:rFonts w:ascii="Times New Roman" w:hAnsi="Times New Roman"/>
            <w:sz w:val="24"/>
            <w:szCs w:val="24"/>
          </w:rPr>
          <w:t>http://planeta.tspu.ru</w:t>
        </w:r>
      </w:hyperlink>
    </w:p>
    <w:p w:rsidR="003749CE" w:rsidRPr="00C667C7" w:rsidRDefault="00D728A1" w:rsidP="00C667C7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3749CE" w:rsidRPr="00C667C7">
          <w:rPr>
            <w:rFonts w:ascii="Times New Roman" w:hAnsi="Times New Roman"/>
            <w:sz w:val="24"/>
            <w:szCs w:val="24"/>
          </w:rPr>
          <w:t>www.1september.ru</w:t>
        </w:r>
      </w:hyperlink>
    </w:p>
    <w:p w:rsidR="003749CE" w:rsidRPr="00C667C7" w:rsidRDefault="00D728A1" w:rsidP="00C667C7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3749CE" w:rsidRPr="00C667C7">
          <w:rPr>
            <w:rFonts w:ascii="Times New Roman" w:hAnsi="Times New Roman"/>
            <w:sz w:val="24"/>
            <w:szCs w:val="24"/>
          </w:rPr>
          <w:t>http://www.klyaksa.net</w:t>
        </w:r>
      </w:hyperlink>
    </w:p>
    <w:p w:rsidR="003749CE" w:rsidRPr="00C667C7" w:rsidRDefault="00D728A1" w:rsidP="00C667C7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3749CE" w:rsidRPr="00C667C7">
          <w:rPr>
            <w:rFonts w:ascii="Times New Roman" w:hAnsi="Times New Roman"/>
          </w:rPr>
          <w:t>http://www.uroki.net</w:t>
        </w:r>
      </w:hyperlink>
    </w:p>
    <w:p w:rsidR="003749CE" w:rsidRPr="00C667C7" w:rsidRDefault="00D728A1" w:rsidP="00C667C7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3749CE" w:rsidRPr="00C667C7">
          <w:rPr>
            <w:rFonts w:ascii="Times New Roman" w:hAnsi="Times New Roman"/>
          </w:rPr>
          <w:t>http://www.edu.rin.ru</w:t>
        </w:r>
      </w:hyperlink>
    </w:p>
    <w:p w:rsidR="003749CE" w:rsidRPr="000F0581" w:rsidRDefault="00D728A1" w:rsidP="006D0C98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hyperlink r:id="rId20" w:history="1">
        <w:r w:rsidR="003749CE" w:rsidRPr="00A06665">
          <w:rPr>
            <w:rFonts w:ascii="Times New Roman" w:hAnsi="Times New Roman"/>
          </w:rPr>
          <w:t>http://www.scholl-collection.ru</w:t>
        </w:r>
      </w:hyperlink>
    </w:p>
    <w:sectPr w:rsidR="003749CE" w:rsidRPr="000F0581" w:rsidSect="00AF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EAF" w:rsidRDefault="00C27EAF" w:rsidP="006836BF">
      <w:pPr>
        <w:spacing w:after="0" w:line="240" w:lineRule="auto"/>
      </w:pPr>
      <w:r>
        <w:separator/>
      </w:r>
    </w:p>
  </w:endnote>
  <w:endnote w:type="continuationSeparator" w:id="0">
    <w:p w:rsidR="00C27EAF" w:rsidRDefault="00C27EAF" w:rsidP="0068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3362"/>
      <w:docPartObj>
        <w:docPartGallery w:val="Page Numbers (Bottom of Page)"/>
        <w:docPartUnique/>
      </w:docPartObj>
    </w:sdtPr>
    <w:sdtContent>
      <w:p w:rsidR="00D34CCC" w:rsidRDefault="00D728A1">
        <w:pPr>
          <w:pStyle w:val="aa"/>
          <w:jc w:val="right"/>
        </w:pPr>
        <w:fldSimple w:instr=" PAGE   \* MERGEFORMAT ">
          <w:r w:rsidR="006F6AD1">
            <w:rPr>
              <w:noProof/>
            </w:rPr>
            <w:t>1</w:t>
          </w:r>
        </w:fldSimple>
      </w:p>
    </w:sdtContent>
  </w:sdt>
  <w:p w:rsidR="00D34CCC" w:rsidRDefault="00D34C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EAF" w:rsidRDefault="00C27EAF" w:rsidP="006836BF">
      <w:pPr>
        <w:spacing w:after="0" w:line="240" w:lineRule="auto"/>
      </w:pPr>
      <w:r>
        <w:separator/>
      </w:r>
    </w:p>
  </w:footnote>
  <w:footnote w:type="continuationSeparator" w:id="0">
    <w:p w:rsidR="00C27EAF" w:rsidRDefault="00C27EAF" w:rsidP="0068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FC4"/>
    <w:multiLevelType w:val="multilevel"/>
    <w:tmpl w:val="F178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0516D"/>
    <w:multiLevelType w:val="multilevel"/>
    <w:tmpl w:val="3230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02ECF"/>
    <w:multiLevelType w:val="hybridMultilevel"/>
    <w:tmpl w:val="11008D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10955"/>
    <w:multiLevelType w:val="hybridMultilevel"/>
    <w:tmpl w:val="88661322"/>
    <w:lvl w:ilvl="0" w:tplc="0360B872">
      <w:numFmt w:val="bullet"/>
      <w:lvlText w:val="•"/>
      <w:lvlJc w:val="left"/>
      <w:pPr>
        <w:ind w:left="192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33248"/>
    <w:multiLevelType w:val="hybridMultilevel"/>
    <w:tmpl w:val="4B78B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432534"/>
    <w:multiLevelType w:val="multilevel"/>
    <w:tmpl w:val="F51E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E44453"/>
    <w:multiLevelType w:val="multilevel"/>
    <w:tmpl w:val="AA90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9040A1"/>
    <w:multiLevelType w:val="hybridMultilevel"/>
    <w:tmpl w:val="932EC4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79433AD"/>
    <w:multiLevelType w:val="hybridMultilevel"/>
    <w:tmpl w:val="8124E8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9C7B57"/>
    <w:multiLevelType w:val="multilevel"/>
    <w:tmpl w:val="31FA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1C1ED9"/>
    <w:multiLevelType w:val="multilevel"/>
    <w:tmpl w:val="3346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691720"/>
    <w:multiLevelType w:val="hybridMultilevel"/>
    <w:tmpl w:val="B36CAD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0D8"/>
    <w:multiLevelType w:val="multilevel"/>
    <w:tmpl w:val="0AC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D23298"/>
    <w:multiLevelType w:val="hybridMultilevel"/>
    <w:tmpl w:val="4E8A751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>
    <w:nsid w:val="23150314"/>
    <w:multiLevelType w:val="hybridMultilevel"/>
    <w:tmpl w:val="CEA4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D250EE"/>
    <w:multiLevelType w:val="hybridMultilevel"/>
    <w:tmpl w:val="0D3654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8A56C9"/>
    <w:multiLevelType w:val="hybridMultilevel"/>
    <w:tmpl w:val="E892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97A8F"/>
    <w:multiLevelType w:val="hybridMultilevel"/>
    <w:tmpl w:val="4F26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C7594"/>
    <w:multiLevelType w:val="hybridMultilevel"/>
    <w:tmpl w:val="EBDC0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4051E"/>
    <w:multiLevelType w:val="multilevel"/>
    <w:tmpl w:val="F466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9599C"/>
    <w:multiLevelType w:val="hybridMultilevel"/>
    <w:tmpl w:val="E8023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148AD"/>
    <w:multiLevelType w:val="multilevel"/>
    <w:tmpl w:val="9574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70707C"/>
    <w:multiLevelType w:val="hybridMultilevel"/>
    <w:tmpl w:val="9A7CF36E"/>
    <w:lvl w:ilvl="0" w:tplc="0360B872">
      <w:numFmt w:val="bullet"/>
      <w:lvlText w:val="•"/>
      <w:lvlJc w:val="left"/>
      <w:pPr>
        <w:ind w:left="192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8221DB"/>
    <w:multiLevelType w:val="hybridMultilevel"/>
    <w:tmpl w:val="EC1ECD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47D0A4C"/>
    <w:multiLevelType w:val="multilevel"/>
    <w:tmpl w:val="797E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E536A3"/>
    <w:multiLevelType w:val="hybridMultilevel"/>
    <w:tmpl w:val="948893D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5EC61937"/>
    <w:multiLevelType w:val="multilevel"/>
    <w:tmpl w:val="F68E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C91571"/>
    <w:multiLevelType w:val="hybridMultilevel"/>
    <w:tmpl w:val="8E82AE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1B5020"/>
    <w:multiLevelType w:val="multilevel"/>
    <w:tmpl w:val="2208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D85DFB"/>
    <w:multiLevelType w:val="hybridMultilevel"/>
    <w:tmpl w:val="9E66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6312B"/>
    <w:multiLevelType w:val="hybridMultilevel"/>
    <w:tmpl w:val="E2E8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75301"/>
    <w:multiLevelType w:val="hybridMultilevel"/>
    <w:tmpl w:val="04E871E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>
    <w:nsid w:val="7A805AD0"/>
    <w:multiLevelType w:val="multilevel"/>
    <w:tmpl w:val="6410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B70877"/>
    <w:multiLevelType w:val="multilevel"/>
    <w:tmpl w:val="F2E6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08D7"/>
    <w:multiLevelType w:val="hybridMultilevel"/>
    <w:tmpl w:val="B746A9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582FC8"/>
    <w:multiLevelType w:val="multilevel"/>
    <w:tmpl w:val="8D1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5B2857"/>
    <w:multiLevelType w:val="multilevel"/>
    <w:tmpl w:val="7A3E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336168"/>
    <w:multiLevelType w:val="hybridMultilevel"/>
    <w:tmpl w:val="17987D8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0"/>
  </w:num>
  <w:num w:numId="4">
    <w:abstractNumId w:val="12"/>
  </w:num>
  <w:num w:numId="5">
    <w:abstractNumId w:val="22"/>
  </w:num>
  <w:num w:numId="6">
    <w:abstractNumId w:val="8"/>
  </w:num>
  <w:num w:numId="7">
    <w:abstractNumId w:val="34"/>
  </w:num>
  <w:num w:numId="8">
    <w:abstractNumId w:val="26"/>
  </w:num>
  <w:num w:numId="9">
    <w:abstractNumId w:val="6"/>
  </w:num>
  <w:num w:numId="10">
    <w:abstractNumId w:val="24"/>
  </w:num>
  <w:num w:numId="11">
    <w:abstractNumId w:val="39"/>
  </w:num>
  <w:num w:numId="12">
    <w:abstractNumId w:val="0"/>
  </w:num>
  <w:num w:numId="13">
    <w:abstractNumId w:val="38"/>
  </w:num>
  <w:num w:numId="14">
    <w:abstractNumId w:val="36"/>
  </w:num>
  <w:num w:numId="15">
    <w:abstractNumId w:val="29"/>
  </w:num>
  <w:num w:numId="16">
    <w:abstractNumId w:val="31"/>
  </w:num>
  <w:num w:numId="17">
    <w:abstractNumId w:val="21"/>
  </w:num>
  <w:num w:numId="18">
    <w:abstractNumId w:val="10"/>
  </w:num>
  <w:num w:numId="19">
    <w:abstractNumId w:val="13"/>
  </w:num>
  <w:num w:numId="20">
    <w:abstractNumId w:val="5"/>
  </w:num>
  <w:num w:numId="21">
    <w:abstractNumId w:val="27"/>
  </w:num>
  <w:num w:numId="22">
    <w:abstractNumId w:val="11"/>
  </w:num>
  <w:num w:numId="23">
    <w:abstractNumId w:val="1"/>
  </w:num>
  <w:num w:numId="24">
    <w:abstractNumId w:val="20"/>
  </w:num>
  <w:num w:numId="25">
    <w:abstractNumId w:val="14"/>
  </w:num>
  <w:num w:numId="26">
    <w:abstractNumId w:val="15"/>
  </w:num>
  <w:num w:numId="27">
    <w:abstractNumId w:val="33"/>
  </w:num>
  <w:num w:numId="28">
    <w:abstractNumId w:val="35"/>
  </w:num>
  <w:num w:numId="29">
    <w:abstractNumId w:val="19"/>
  </w:num>
  <w:num w:numId="30">
    <w:abstractNumId w:val="4"/>
  </w:num>
  <w:num w:numId="31">
    <w:abstractNumId w:val="25"/>
  </w:num>
  <w:num w:numId="32">
    <w:abstractNumId w:val="32"/>
  </w:num>
  <w:num w:numId="33">
    <w:abstractNumId w:val="28"/>
  </w:num>
  <w:num w:numId="34">
    <w:abstractNumId w:val="23"/>
  </w:num>
  <w:num w:numId="35">
    <w:abstractNumId w:val="16"/>
  </w:num>
  <w:num w:numId="36">
    <w:abstractNumId w:val="7"/>
  </w:num>
  <w:num w:numId="37">
    <w:abstractNumId w:val="37"/>
  </w:num>
  <w:num w:numId="38">
    <w:abstractNumId w:val="9"/>
  </w:num>
  <w:num w:numId="39">
    <w:abstractNumId w:val="30"/>
  </w:num>
  <w:num w:numId="40">
    <w:abstractNumId w:val="2"/>
  </w:num>
  <w:num w:numId="4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06"/>
    <w:rsid w:val="00002632"/>
    <w:rsid w:val="00002A1D"/>
    <w:rsid w:val="00005A61"/>
    <w:rsid w:val="00011ADF"/>
    <w:rsid w:val="00030FE3"/>
    <w:rsid w:val="00040546"/>
    <w:rsid w:val="00044F8D"/>
    <w:rsid w:val="00065405"/>
    <w:rsid w:val="0006597C"/>
    <w:rsid w:val="000813BE"/>
    <w:rsid w:val="00093805"/>
    <w:rsid w:val="000A1236"/>
    <w:rsid w:val="000A5970"/>
    <w:rsid w:val="000A7CAA"/>
    <w:rsid w:val="000C216B"/>
    <w:rsid w:val="000C6432"/>
    <w:rsid w:val="000D5410"/>
    <w:rsid w:val="000F0581"/>
    <w:rsid w:val="0014246A"/>
    <w:rsid w:val="00150448"/>
    <w:rsid w:val="00161A90"/>
    <w:rsid w:val="00164F80"/>
    <w:rsid w:val="001719E1"/>
    <w:rsid w:val="00185BCD"/>
    <w:rsid w:val="001A5AAF"/>
    <w:rsid w:val="001B5066"/>
    <w:rsid w:val="001B73AC"/>
    <w:rsid w:val="001C1275"/>
    <w:rsid w:val="00214057"/>
    <w:rsid w:val="002311CD"/>
    <w:rsid w:val="00241BB2"/>
    <w:rsid w:val="00263B6C"/>
    <w:rsid w:val="00270243"/>
    <w:rsid w:val="002903E8"/>
    <w:rsid w:val="00296BA1"/>
    <w:rsid w:val="002B1265"/>
    <w:rsid w:val="002B6C1B"/>
    <w:rsid w:val="002C0405"/>
    <w:rsid w:val="002C1EDC"/>
    <w:rsid w:val="002D4585"/>
    <w:rsid w:val="002D4683"/>
    <w:rsid w:val="002F105D"/>
    <w:rsid w:val="00300CA2"/>
    <w:rsid w:val="0036404C"/>
    <w:rsid w:val="00373BC2"/>
    <w:rsid w:val="003749CE"/>
    <w:rsid w:val="00375B3E"/>
    <w:rsid w:val="003761F0"/>
    <w:rsid w:val="00380D94"/>
    <w:rsid w:val="003871E8"/>
    <w:rsid w:val="00395DFB"/>
    <w:rsid w:val="003C069E"/>
    <w:rsid w:val="003C29B2"/>
    <w:rsid w:val="003C2E1F"/>
    <w:rsid w:val="003D3A0E"/>
    <w:rsid w:val="003F1EDD"/>
    <w:rsid w:val="003F55E3"/>
    <w:rsid w:val="004019E4"/>
    <w:rsid w:val="00424C18"/>
    <w:rsid w:val="00425BED"/>
    <w:rsid w:val="00431515"/>
    <w:rsid w:val="00454E80"/>
    <w:rsid w:val="004C36C9"/>
    <w:rsid w:val="004C65C5"/>
    <w:rsid w:val="004C73C3"/>
    <w:rsid w:val="004E1601"/>
    <w:rsid w:val="00504691"/>
    <w:rsid w:val="00530D82"/>
    <w:rsid w:val="00535941"/>
    <w:rsid w:val="00536DA1"/>
    <w:rsid w:val="00540985"/>
    <w:rsid w:val="0057592A"/>
    <w:rsid w:val="005826FA"/>
    <w:rsid w:val="00583A88"/>
    <w:rsid w:val="005B39B1"/>
    <w:rsid w:val="005C32A1"/>
    <w:rsid w:val="005C5E92"/>
    <w:rsid w:val="005E211C"/>
    <w:rsid w:val="00611E11"/>
    <w:rsid w:val="00640C7B"/>
    <w:rsid w:val="006510DF"/>
    <w:rsid w:val="00660B05"/>
    <w:rsid w:val="00670D5D"/>
    <w:rsid w:val="00675DAC"/>
    <w:rsid w:val="0068008C"/>
    <w:rsid w:val="0068175D"/>
    <w:rsid w:val="006836BF"/>
    <w:rsid w:val="00693C1E"/>
    <w:rsid w:val="0069408E"/>
    <w:rsid w:val="006B1977"/>
    <w:rsid w:val="006C0B5D"/>
    <w:rsid w:val="006C5DF1"/>
    <w:rsid w:val="006D0C98"/>
    <w:rsid w:val="006D344A"/>
    <w:rsid w:val="006D6A80"/>
    <w:rsid w:val="006F6AD1"/>
    <w:rsid w:val="00703542"/>
    <w:rsid w:val="00706E40"/>
    <w:rsid w:val="007260FA"/>
    <w:rsid w:val="00737A04"/>
    <w:rsid w:val="007537FC"/>
    <w:rsid w:val="00795FC3"/>
    <w:rsid w:val="007B2518"/>
    <w:rsid w:val="007C3267"/>
    <w:rsid w:val="007D29CF"/>
    <w:rsid w:val="007D532F"/>
    <w:rsid w:val="007E0517"/>
    <w:rsid w:val="007E6384"/>
    <w:rsid w:val="0080727D"/>
    <w:rsid w:val="00811060"/>
    <w:rsid w:val="00815D1C"/>
    <w:rsid w:val="0081681C"/>
    <w:rsid w:val="00820F44"/>
    <w:rsid w:val="00825942"/>
    <w:rsid w:val="00835F84"/>
    <w:rsid w:val="008419DC"/>
    <w:rsid w:val="0086665D"/>
    <w:rsid w:val="00867532"/>
    <w:rsid w:val="00873878"/>
    <w:rsid w:val="00886DE4"/>
    <w:rsid w:val="008939A2"/>
    <w:rsid w:val="00894A6E"/>
    <w:rsid w:val="008A79F1"/>
    <w:rsid w:val="008D129B"/>
    <w:rsid w:val="008D7D4B"/>
    <w:rsid w:val="008E7A87"/>
    <w:rsid w:val="008F5F55"/>
    <w:rsid w:val="00924991"/>
    <w:rsid w:val="009414E3"/>
    <w:rsid w:val="00944FB9"/>
    <w:rsid w:val="009745FC"/>
    <w:rsid w:val="009841A5"/>
    <w:rsid w:val="0098634A"/>
    <w:rsid w:val="00987A6D"/>
    <w:rsid w:val="0099536D"/>
    <w:rsid w:val="009E1E7E"/>
    <w:rsid w:val="009F4F09"/>
    <w:rsid w:val="00A06665"/>
    <w:rsid w:val="00A10F40"/>
    <w:rsid w:val="00A13C99"/>
    <w:rsid w:val="00A15B3C"/>
    <w:rsid w:val="00A26070"/>
    <w:rsid w:val="00A41F27"/>
    <w:rsid w:val="00A42BF9"/>
    <w:rsid w:val="00A43482"/>
    <w:rsid w:val="00A46312"/>
    <w:rsid w:val="00A55E19"/>
    <w:rsid w:val="00A66464"/>
    <w:rsid w:val="00A8003D"/>
    <w:rsid w:val="00AA044C"/>
    <w:rsid w:val="00AA4992"/>
    <w:rsid w:val="00AA7E02"/>
    <w:rsid w:val="00AB3436"/>
    <w:rsid w:val="00AB4B26"/>
    <w:rsid w:val="00AF0BA3"/>
    <w:rsid w:val="00AF3054"/>
    <w:rsid w:val="00B1399C"/>
    <w:rsid w:val="00B25650"/>
    <w:rsid w:val="00B304C8"/>
    <w:rsid w:val="00B56189"/>
    <w:rsid w:val="00B65F50"/>
    <w:rsid w:val="00B85999"/>
    <w:rsid w:val="00B9222D"/>
    <w:rsid w:val="00B946DE"/>
    <w:rsid w:val="00BC3BB7"/>
    <w:rsid w:val="00BC4908"/>
    <w:rsid w:val="00BC53CB"/>
    <w:rsid w:val="00BE49D4"/>
    <w:rsid w:val="00BE6B1F"/>
    <w:rsid w:val="00C0100B"/>
    <w:rsid w:val="00C04EE3"/>
    <w:rsid w:val="00C206D4"/>
    <w:rsid w:val="00C25A2B"/>
    <w:rsid w:val="00C27EAF"/>
    <w:rsid w:val="00C45C1D"/>
    <w:rsid w:val="00C5134C"/>
    <w:rsid w:val="00C55240"/>
    <w:rsid w:val="00C64AB7"/>
    <w:rsid w:val="00C64AFB"/>
    <w:rsid w:val="00C65266"/>
    <w:rsid w:val="00C667C7"/>
    <w:rsid w:val="00C80885"/>
    <w:rsid w:val="00CB3C46"/>
    <w:rsid w:val="00CC43F0"/>
    <w:rsid w:val="00CE5062"/>
    <w:rsid w:val="00CF66AF"/>
    <w:rsid w:val="00CF7951"/>
    <w:rsid w:val="00D02F06"/>
    <w:rsid w:val="00D07D4F"/>
    <w:rsid w:val="00D34CCC"/>
    <w:rsid w:val="00D52056"/>
    <w:rsid w:val="00D5463A"/>
    <w:rsid w:val="00D63DB8"/>
    <w:rsid w:val="00D728A1"/>
    <w:rsid w:val="00D7368C"/>
    <w:rsid w:val="00D77271"/>
    <w:rsid w:val="00D7777C"/>
    <w:rsid w:val="00D9015B"/>
    <w:rsid w:val="00DD5401"/>
    <w:rsid w:val="00E04C80"/>
    <w:rsid w:val="00E06151"/>
    <w:rsid w:val="00E1240F"/>
    <w:rsid w:val="00E13046"/>
    <w:rsid w:val="00E4099B"/>
    <w:rsid w:val="00E43463"/>
    <w:rsid w:val="00E52941"/>
    <w:rsid w:val="00E87F18"/>
    <w:rsid w:val="00E901CE"/>
    <w:rsid w:val="00EB0260"/>
    <w:rsid w:val="00EB195E"/>
    <w:rsid w:val="00EB5FFF"/>
    <w:rsid w:val="00EB7692"/>
    <w:rsid w:val="00EC1409"/>
    <w:rsid w:val="00EC7978"/>
    <w:rsid w:val="00EC7F5F"/>
    <w:rsid w:val="00ED7206"/>
    <w:rsid w:val="00ED799D"/>
    <w:rsid w:val="00EE718E"/>
    <w:rsid w:val="00EF5EA7"/>
    <w:rsid w:val="00F0284E"/>
    <w:rsid w:val="00F049EC"/>
    <w:rsid w:val="00F10F7A"/>
    <w:rsid w:val="00F1354A"/>
    <w:rsid w:val="00F25017"/>
    <w:rsid w:val="00F26850"/>
    <w:rsid w:val="00F33014"/>
    <w:rsid w:val="00F336C5"/>
    <w:rsid w:val="00F41610"/>
    <w:rsid w:val="00F524C9"/>
    <w:rsid w:val="00F670F4"/>
    <w:rsid w:val="00F81086"/>
    <w:rsid w:val="00F82BA3"/>
    <w:rsid w:val="00F84010"/>
    <w:rsid w:val="00F9540E"/>
    <w:rsid w:val="00FA093D"/>
    <w:rsid w:val="00FA2815"/>
    <w:rsid w:val="00FB76DD"/>
    <w:rsid w:val="00FE09AE"/>
    <w:rsid w:val="00FE1667"/>
    <w:rsid w:val="00FE637E"/>
    <w:rsid w:val="00FF4E06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749C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510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60B0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660B0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34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4348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ED799D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425BED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540E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rsid w:val="00640C7B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lang w:eastAsia="zh-CN"/>
    </w:rPr>
  </w:style>
  <w:style w:type="table" w:customStyle="1" w:styleId="11">
    <w:name w:val="Сетка таблицы1"/>
    <w:basedOn w:val="a1"/>
    <w:uiPriority w:val="59"/>
    <w:rsid w:val="00640C7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64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924991"/>
    <w:rPr>
      <w:color w:val="0000FF"/>
      <w:u w:val="single"/>
    </w:rPr>
  </w:style>
  <w:style w:type="paragraph" w:styleId="a8">
    <w:name w:val="header"/>
    <w:basedOn w:val="a"/>
    <w:link w:val="a9"/>
    <w:unhideWhenUsed/>
    <w:rsid w:val="006836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836B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836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836BF"/>
    <w:rPr>
      <w:sz w:val="22"/>
      <w:szCs w:val="22"/>
    </w:rPr>
  </w:style>
  <w:style w:type="paragraph" w:styleId="ac">
    <w:name w:val="No Spacing"/>
    <w:uiPriority w:val="1"/>
    <w:qFormat/>
    <w:rsid w:val="00395DFB"/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395DFB"/>
    <w:rPr>
      <w:b/>
      <w:bCs/>
    </w:rPr>
  </w:style>
  <w:style w:type="paragraph" w:styleId="ae">
    <w:name w:val="Normal (Web)"/>
    <w:basedOn w:val="a"/>
    <w:unhideWhenUsed/>
    <w:rsid w:val="00B946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B946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rsid w:val="00B946DE"/>
  </w:style>
  <w:style w:type="character" w:customStyle="1" w:styleId="c3">
    <w:name w:val="c3"/>
    <w:rsid w:val="00B946DE"/>
  </w:style>
  <w:style w:type="character" w:customStyle="1" w:styleId="apple-converted-space">
    <w:name w:val="apple-converted-space"/>
    <w:rsid w:val="00B946DE"/>
  </w:style>
  <w:style w:type="character" w:customStyle="1" w:styleId="20">
    <w:name w:val="Заголовок 2 Знак"/>
    <w:link w:val="2"/>
    <w:uiPriority w:val="9"/>
    <w:semiHidden/>
    <w:rsid w:val="006510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Message Header"/>
    <w:basedOn w:val="a"/>
    <w:link w:val="af0"/>
    <w:semiHidden/>
    <w:unhideWhenUsed/>
    <w:rsid w:val="00504691"/>
    <w:pPr>
      <w:overflowPunct w:val="0"/>
      <w:autoSpaceDE w:val="0"/>
      <w:autoSpaceDN w:val="0"/>
      <w:adjustRightInd w:val="0"/>
      <w:spacing w:before="1200" w:after="0" w:line="240" w:lineRule="auto"/>
      <w:jc w:val="center"/>
    </w:pPr>
    <w:rPr>
      <w:caps/>
      <w:noProof/>
      <w:spacing w:val="40"/>
      <w:sz w:val="24"/>
      <w:szCs w:val="20"/>
    </w:rPr>
  </w:style>
  <w:style w:type="character" w:customStyle="1" w:styleId="af0">
    <w:name w:val="Шапка Знак"/>
    <w:link w:val="af"/>
    <w:semiHidden/>
    <w:rsid w:val="00504691"/>
    <w:rPr>
      <w:caps/>
      <w:noProof/>
      <w:spacing w:val="40"/>
      <w:sz w:val="24"/>
    </w:rPr>
  </w:style>
  <w:style w:type="paragraph" w:styleId="af1">
    <w:name w:val="Body Text Indent"/>
    <w:basedOn w:val="a"/>
    <w:link w:val="af2"/>
    <w:rsid w:val="00504691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с отступом Знак"/>
    <w:link w:val="af1"/>
    <w:rsid w:val="00504691"/>
    <w:rPr>
      <w:rFonts w:ascii="Times New Roman" w:hAnsi="Times New Roman"/>
    </w:rPr>
  </w:style>
  <w:style w:type="paragraph" w:styleId="af3">
    <w:name w:val="Body Text"/>
    <w:basedOn w:val="a"/>
    <w:link w:val="af4"/>
    <w:rsid w:val="0050469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link w:val="af3"/>
    <w:rsid w:val="00504691"/>
    <w:rPr>
      <w:rFonts w:ascii="Times New Roman" w:hAnsi="Times New Roman"/>
      <w:sz w:val="24"/>
      <w:szCs w:val="24"/>
    </w:rPr>
  </w:style>
  <w:style w:type="character" w:styleId="af5">
    <w:name w:val="Emphasis"/>
    <w:uiPriority w:val="20"/>
    <w:qFormat/>
    <w:rsid w:val="00820F44"/>
    <w:rPr>
      <w:i/>
      <w:iCs/>
    </w:rPr>
  </w:style>
  <w:style w:type="paragraph" w:customStyle="1" w:styleId="body">
    <w:name w:val="body"/>
    <w:basedOn w:val="a"/>
    <w:rsid w:val="00EC140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rsid w:val="00F82BA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rsid w:val="003749CE"/>
    <w:rPr>
      <w:rFonts w:ascii="Arial" w:eastAsia="Calibri" w:hAnsi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informatica.ru" TargetMode="External"/><Relationship Id="rId13" Type="http://schemas.openxmlformats.org/officeDocument/2006/relationships/hyperlink" Target="http://www.kpolakov.narod.ru" TargetMode="External"/><Relationship Id="rId18" Type="http://schemas.openxmlformats.org/officeDocument/2006/relationships/hyperlink" Target="http://www.uroki.ne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/learning.9151394.ru" TargetMode="External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://www.klyaksa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" TargetMode="External"/><Relationship Id="rId20" Type="http://schemas.openxmlformats.org/officeDocument/2006/relationships/hyperlink" Target="http://www.scholl-collectio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informatic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aneta.tspu.ru" TargetMode="External"/><Relationship Id="rId10" Type="http://schemas.openxmlformats.org/officeDocument/2006/relationships/hyperlink" Target="http://www/learning.9151394.ru" TargetMode="External"/><Relationship Id="rId19" Type="http://schemas.openxmlformats.org/officeDocument/2006/relationships/hyperlink" Target="http://www.edu.rin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edsovet.s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15182</CharactersWithSpaces>
  <SharedDoc>false</SharedDoc>
  <HLinks>
    <vt:vector size="66" baseType="variant">
      <vt:variant>
        <vt:i4>4915226</vt:i4>
      </vt:variant>
      <vt:variant>
        <vt:i4>30</vt:i4>
      </vt:variant>
      <vt:variant>
        <vt:i4>0</vt:i4>
      </vt:variant>
      <vt:variant>
        <vt:i4>5</vt:i4>
      </vt:variant>
      <vt:variant>
        <vt:lpwstr>http://www.scholl-collection.ru/</vt:lpwstr>
      </vt:variant>
      <vt:variant>
        <vt:lpwstr/>
      </vt:variant>
      <vt:variant>
        <vt:i4>7995432</vt:i4>
      </vt:variant>
      <vt:variant>
        <vt:i4>27</vt:i4>
      </vt:variant>
      <vt:variant>
        <vt:i4>0</vt:i4>
      </vt:variant>
      <vt:variant>
        <vt:i4>5</vt:i4>
      </vt:variant>
      <vt:variant>
        <vt:lpwstr>http://www.edu.rin.ru/</vt:lpwstr>
      </vt:variant>
      <vt:variant>
        <vt:lpwstr/>
      </vt:variant>
      <vt:variant>
        <vt:i4>4325378</vt:i4>
      </vt:variant>
      <vt:variant>
        <vt:i4>24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2687077</vt:i4>
      </vt:variant>
      <vt:variant>
        <vt:i4>21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6357029</vt:i4>
      </vt:variant>
      <vt:variant>
        <vt:i4>15</vt:i4>
      </vt:variant>
      <vt:variant>
        <vt:i4>0</vt:i4>
      </vt:variant>
      <vt:variant>
        <vt:i4>5</vt:i4>
      </vt:variant>
      <vt:variant>
        <vt:lpwstr>http://planeta.tspu.ru/</vt:lpwstr>
      </vt:variant>
      <vt:variant>
        <vt:lpwstr/>
      </vt:variant>
      <vt:variant>
        <vt:i4>7209070</vt:i4>
      </vt:variant>
      <vt:variant>
        <vt:i4>12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http://www.kpolakov.narod.ru/</vt:lpwstr>
      </vt:variant>
      <vt:variant>
        <vt:lpwstr/>
      </vt:variant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3276922</vt:i4>
      </vt:variant>
      <vt:variant>
        <vt:i4>3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Монгуш СС</cp:lastModifiedBy>
  <cp:revision>5</cp:revision>
  <cp:lastPrinted>2015-05-24T17:11:00Z</cp:lastPrinted>
  <dcterms:created xsi:type="dcterms:W3CDTF">2015-05-24T17:03:00Z</dcterms:created>
  <dcterms:modified xsi:type="dcterms:W3CDTF">2016-02-12T02:08:00Z</dcterms:modified>
</cp:coreProperties>
</file>