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61" w:rsidRPr="004E22BE" w:rsidRDefault="001D6161" w:rsidP="001D616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E22BE">
        <w:rPr>
          <w:rFonts w:ascii="Times New Roman" w:hAnsi="Times New Roman"/>
          <w:b/>
          <w:sz w:val="24"/>
        </w:rPr>
        <w:t>Пояснительная записка</w:t>
      </w:r>
    </w:p>
    <w:p w:rsidR="001D6161" w:rsidRPr="003326CB" w:rsidRDefault="001D6161" w:rsidP="001D616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D6161" w:rsidRDefault="001D6161" w:rsidP="001D6161">
      <w:pPr>
        <w:spacing w:before="30" w:after="3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2BE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истории (профильный уровень) для 10 класса  разработана на основе  примерной программы среднего (полного) общего образования,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Федерации, рассчитана на 140 часов.</w:t>
      </w:r>
    </w:p>
    <w:p w:rsidR="001D6161" w:rsidRDefault="001D6161" w:rsidP="001D6161">
      <w:pPr>
        <w:spacing w:before="30" w:after="3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9CB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разработана на основе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авторской программы</w:t>
      </w:r>
      <w:r w:rsidRPr="008D09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«История</w:t>
      </w:r>
      <w:r w:rsidRPr="008D09C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под редакцией А.Н. Сахарова, С.И.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Козленко</w:t>
      </w:r>
      <w:proofErr w:type="spellEnd"/>
      <w:r w:rsidRPr="008D09CB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 С древнейших времен до конца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XIX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в.» </w:t>
      </w:r>
      <w:r w:rsidRPr="008D09CB">
        <w:rPr>
          <w:rFonts w:ascii="Times New Roman" w:eastAsia="Times New Roman" w:hAnsi="Times New Roman"/>
          <w:sz w:val="24"/>
          <w:szCs w:val="24"/>
          <w:lang w:eastAsia="ru-RU"/>
        </w:rPr>
        <w:t xml:space="preserve">под редакцией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В.И.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Уколовой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А.В. Ревякина, М.Л. Несмеловой. </w:t>
      </w:r>
      <w:r w:rsidRPr="008D09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D6161" w:rsidRDefault="001D6161" w:rsidP="001D61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2BE">
        <w:rPr>
          <w:rFonts w:ascii="Times New Roman" w:eastAsia="Times New Roman" w:hAnsi="Times New Roman"/>
          <w:sz w:val="24"/>
          <w:szCs w:val="24"/>
          <w:lang w:eastAsia="ru-RU"/>
        </w:rPr>
        <w:t xml:space="preserve">  Основные содержательные линии профильного уровня исторического образования  на ступени среднего (полного) общего образования </w:t>
      </w:r>
      <w:r w:rsidR="00C51B2E">
        <w:rPr>
          <w:rFonts w:ascii="Times New Roman" w:eastAsia="Times New Roman" w:hAnsi="Times New Roman"/>
          <w:sz w:val="24"/>
          <w:szCs w:val="24"/>
          <w:lang w:eastAsia="ru-RU"/>
        </w:rPr>
        <w:t>реализуются в рамках двух курса</w:t>
      </w:r>
      <w:r w:rsidRPr="004E22BE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истории – «Истори</w:t>
      </w:r>
      <w:r w:rsidR="00C51B2E">
        <w:rPr>
          <w:rFonts w:ascii="Times New Roman" w:eastAsia="Times New Roman" w:hAnsi="Times New Roman"/>
          <w:sz w:val="24"/>
          <w:szCs w:val="24"/>
          <w:lang w:eastAsia="ru-RU"/>
        </w:rPr>
        <w:t>и России»</w:t>
      </w:r>
      <w:r w:rsidRPr="004E22B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51B2E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Изучение этого курса</w:t>
      </w:r>
      <w:r w:rsidRPr="004E22BE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основывается на проблемно – хронологическом подходе с приоритетом учебного материала, связанного с воспитательными и развивающими задачами.</w:t>
      </w:r>
    </w:p>
    <w:p w:rsidR="001D6161" w:rsidRPr="004E22BE" w:rsidRDefault="001D6161" w:rsidP="001D61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2BE">
        <w:rPr>
          <w:rFonts w:ascii="Times New Roman" w:eastAsia="Times New Roman" w:hAnsi="Times New Roman"/>
          <w:sz w:val="24"/>
          <w:szCs w:val="24"/>
          <w:lang w:eastAsia="ru-RU"/>
        </w:rPr>
        <w:t>Программа построена на основе концентрической концепции школьного исторического образования, соответствует обязательному минимуму содержания среднего (полного) образования и требований к уровню подготовки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выпускников, рекомендована</w:t>
      </w:r>
      <w:r w:rsidRPr="004E22B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D6161" w:rsidRPr="004E22BE" w:rsidRDefault="001D6161" w:rsidP="001D61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2BE">
        <w:rPr>
          <w:rFonts w:ascii="Times New Roman" w:eastAsia="Times New Roman" w:hAnsi="Times New Roman"/>
          <w:sz w:val="24"/>
          <w:szCs w:val="24"/>
          <w:lang w:eastAsia="ru-RU"/>
        </w:rPr>
        <w:t>Историческое образование на ступени среднего (полного) общего образования способствует формированию систематизированных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Критерий качества исторического образования в полной средней школе связан 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Pr="004E22BE">
        <w:rPr>
          <w:rFonts w:ascii="Times New Roman" w:eastAsia="Times New Roman" w:hAnsi="Times New Roman"/>
          <w:sz w:val="24"/>
          <w:szCs w:val="24"/>
          <w:lang w:eastAsia="ru-RU"/>
        </w:rPr>
        <w:t xml:space="preserve"> усвоением все большего количества информации и способностью воспроизводить  изученный материал, а  с овладением навыка анализа, объяснения, оценки исторических явлений, развитием коммуникативной культуры учащихся.</w:t>
      </w:r>
    </w:p>
    <w:p w:rsidR="001D6161" w:rsidRDefault="001D6161" w:rsidP="001D616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6161" w:rsidRPr="005A2B06" w:rsidRDefault="001D6161" w:rsidP="001D6161">
      <w:pPr>
        <w:tabs>
          <w:tab w:val="left" w:pos="768"/>
        </w:tabs>
        <w:autoSpaceDE w:val="0"/>
        <w:autoSpaceDN w:val="0"/>
        <w:adjustRightInd w:val="0"/>
        <w:spacing w:before="62" w:after="0" w:line="331" w:lineRule="exact"/>
        <w:ind w:left="768" w:hanging="355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 w:bidi="pa-IN"/>
        </w:rPr>
      </w:pPr>
      <w:r w:rsidRPr="005A2B06">
        <w:rPr>
          <w:rFonts w:ascii="Times New Roman" w:eastAsia="Times New Roman" w:hAnsi="Times New Roman"/>
          <w:bCs/>
          <w:sz w:val="24"/>
          <w:szCs w:val="24"/>
          <w:u w:val="single"/>
          <w:lang w:eastAsia="ru-RU" w:bidi="pa-IN"/>
        </w:rPr>
        <w:t>Изучение истории на профильном уровне среднего (полного) общего образования направлено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 w:bidi="pa-IN"/>
        </w:rPr>
        <w:t xml:space="preserve"> на достижение следующих целей:</w:t>
      </w:r>
    </w:p>
    <w:p w:rsidR="001D6161" w:rsidRPr="00927F61" w:rsidRDefault="001D6161" w:rsidP="001D6161">
      <w:pPr>
        <w:tabs>
          <w:tab w:val="left" w:pos="768"/>
        </w:tabs>
        <w:autoSpaceDE w:val="0"/>
        <w:autoSpaceDN w:val="0"/>
        <w:adjustRightInd w:val="0"/>
        <w:spacing w:before="62" w:after="0" w:line="331" w:lineRule="exact"/>
        <w:ind w:left="768" w:hanging="355"/>
        <w:jc w:val="both"/>
        <w:rPr>
          <w:rFonts w:ascii="Times New Roman" w:eastAsia="Times New Roman" w:hAnsi="Times New Roman"/>
          <w:bCs/>
          <w:sz w:val="24"/>
          <w:szCs w:val="24"/>
          <w:lang w:eastAsia="ru-RU" w:bidi="pa-IN"/>
        </w:rPr>
      </w:pPr>
      <w:r w:rsidRPr="00927F61">
        <w:rPr>
          <w:rFonts w:ascii="Times New Roman" w:eastAsia="Times New Roman" w:hAnsi="Times New Roman"/>
          <w:bCs/>
          <w:sz w:val="24"/>
          <w:szCs w:val="24"/>
          <w:lang w:eastAsia="ru-RU" w:bidi="pa-IN"/>
        </w:rPr>
        <w:t xml:space="preserve">·        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927F61">
        <w:rPr>
          <w:rFonts w:ascii="Times New Roman" w:eastAsia="Times New Roman" w:hAnsi="Times New Roman"/>
          <w:bCs/>
          <w:sz w:val="24"/>
          <w:szCs w:val="24"/>
          <w:lang w:eastAsia="ru-RU" w:bidi="pa-IN"/>
        </w:rPr>
        <w:t>этно-национальных</w:t>
      </w:r>
      <w:proofErr w:type="spellEnd"/>
      <w:r w:rsidRPr="00927F61">
        <w:rPr>
          <w:rFonts w:ascii="Times New Roman" w:eastAsia="Times New Roman" w:hAnsi="Times New Roman"/>
          <w:bCs/>
          <w:sz w:val="24"/>
          <w:szCs w:val="24"/>
          <w:lang w:eastAsia="ru-RU" w:bidi="pa-IN"/>
        </w:rPr>
        <w:t xml:space="preserve"> традиций, нравственных и социальных установок, идеологических доктрин; расширение социального опыта учащихся при анализе и обсуждении форм человеческого взаимодействия в истории;</w:t>
      </w:r>
    </w:p>
    <w:p w:rsidR="001D6161" w:rsidRPr="00927F61" w:rsidRDefault="001D6161" w:rsidP="001D6161">
      <w:pPr>
        <w:tabs>
          <w:tab w:val="left" w:pos="768"/>
        </w:tabs>
        <w:autoSpaceDE w:val="0"/>
        <w:autoSpaceDN w:val="0"/>
        <w:adjustRightInd w:val="0"/>
        <w:spacing w:before="62" w:after="0" w:line="331" w:lineRule="exact"/>
        <w:ind w:left="768" w:hanging="355"/>
        <w:jc w:val="both"/>
        <w:rPr>
          <w:rFonts w:ascii="Times New Roman" w:eastAsia="Times New Roman" w:hAnsi="Times New Roman"/>
          <w:bCs/>
          <w:sz w:val="24"/>
          <w:szCs w:val="24"/>
          <w:lang w:eastAsia="ru-RU" w:bidi="pa-IN"/>
        </w:rPr>
      </w:pPr>
      <w:r w:rsidRPr="00927F61">
        <w:rPr>
          <w:rFonts w:ascii="Times New Roman" w:eastAsia="Times New Roman" w:hAnsi="Times New Roman"/>
          <w:bCs/>
          <w:sz w:val="24"/>
          <w:szCs w:val="24"/>
          <w:lang w:eastAsia="ru-RU" w:bidi="pa-IN"/>
        </w:rPr>
        <w:t>·         развитие способности понимать историческую обусловленность явлений и процессов современного мира, критически анализировать полученную историко-социальную информацию, определять собственную позицию по отношению к окружающей реальности, соотносить ее с исторически возникшими мировоззренческими системами;</w:t>
      </w:r>
    </w:p>
    <w:p w:rsidR="001D6161" w:rsidRPr="00927F61" w:rsidRDefault="001D6161" w:rsidP="001D6161">
      <w:pPr>
        <w:tabs>
          <w:tab w:val="left" w:pos="768"/>
        </w:tabs>
        <w:autoSpaceDE w:val="0"/>
        <w:autoSpaceDN w:val="0"/>
        <w:adjustRightInd w:val="0"/>
        <w:spacing w:before="62" w:after="0" w:line="331" w:lineRule="exact"/>
        <w:ind w:left="768" w:hanging="355"/>
        <w:jc w:val="both"/>
        <w:rPr>
          <w:rFonts w:ascii="Times New Roman" w:eastAsia="Times New Roman" w:hAnsi="Times New Roman"/>
          <w:bCs/>
          <w:sz w:val="24"/>
          <w:szCs w:val="24"/>
          <w:lang w:eastAsia="ru-RU" w:bidi="pa-IN"/>
        </w:rPr>
      </w:pPr>
      <w:r w:rsidRPr="00927F61">
        <w:rPr>
          <w:rFonts w:ascii="Times New Roman" w:eastAsia="Times New Roman" w:hAnsi="Times New Roman"/>
          <w:bCs/>
          <w:sz w:val="24"/>
          <w:szCs w:val="24"/>
          <w:lang w:eastAsia="ru-RU" w:bidi="pa-IN"/>
        </w:rPr>
        <w:t>·         освоение систематизированных знаний об истории человечества и элементов философско-исторических и методологических знаний об историческом процессе; подготовка учащихся к продолжению образования в области гуманитарных дисциплин;</w:t>
      </w:r>
    </w:p>
    <w:p w:rsidR="001D6161" w:rsidRPr="00927F61" w:rsidRDefault="001D6161" w:rsidP="001D6161">
      <w:pPr>
        <w:tabs>
          <w:tab w:val="left" w:pos="768"/>
        </w:tabs>
        <w:autoSpaceDE w:val="0"/>
        <w:autoSpaceDN w:val="0"/>
        <w:adjustRightInd w:val="0"/>
        <w:spacing w:before="62" w:after="0" w:line="331" w:lineRule="exact"/>
        <w:ind w:left="768" w:hanging="355"/>
        <w:jc w:val="both"/>
        <w:rPr>
          <w:rFonts w:ascii="Times New Roman" w:eastAsia="Times New Roman" w:hAnsi="Times New Roman"/>
          <w:bCs/>
          <w:sz w:val="24"/>
          <w:szCs w:val="24"/>
          <w:lang w:eastAsia="ru-RU" w:bidi="pa-IN"/>
        </w:rPr>
      </w:pPr>
      <w:r w:rsidRPr="00927F61">
        <w:rPr>
          <w:rFonts w:ascii="Times New Roman" w:eastAsia="Times New Roman" w:hAnsi="Times New Roman"/>
          <w:bCs/>
          <w:sz w:val="24"/>
          <w:szCs w:val="24"/>
          <w:lang w:eastAsia="ru-RU" w:bidi="pa-IN"/>
        </w:rPr>
        <w:t>·         овладение 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задач;</w:t>
      </w:r>
    </w:p>
    <w:p w:rsidR="001D6161" w:rsidRPr="00927F61" w:rsidRDefault="001D6161" w:rsidP="001D6161">
      <w:pPr>
        <w:tabs>
          <w:tab w:val="left" w:pos="768"/>
        </w:tabs>
        <w:autoSpaceDE w:val="0"/>
        <w:autoSpaceDN w:val="0"/>
        <w:adjustRightInd w:val="0"/>
        <w:spacing w:before="62" w:after="0" w:line="331" w:lineRule="exact"/>
        <w:ind w:left="768" w:hanging="355"/>
        <w:jc w:val="both"/>
        <w:rPr>
          <w:rFonts w:ascii="Times New Roman" w:eastAsia="Times New Roman" w:hAnsi="Times New Roman"/>
          <w:bCs/>
          <w:sz w:val="24"/>
          <w:szCs w:val="24"/>
          <w:lang w:eastAsia="ru-RU" w:bidi="pa-IN"/>
        </w:rPr>
      </w:pPr>
      <w:r w:rsidRPr="00927F61">
        <w:rPr>
          <w:rFonts w:ascii="Times New Roman" w:eastAsia="Times New Roman" w:hAnsi="Times New Roman"/>
          <w:bCs/>
          <w:sz w:val="24"/>
          <w:szCs w:val="24"/>
          <w:lang w:eastAsia="ru-RU" w:bidi="pa-IN"/>
        </w:rPr>
        <w:t>·         формирование исторического мышления – способности рассматривать события и явления с точки зрения их исторической обусловленности, умения выявлять историческую обусловленность различных версий и оценок событий прошлого и современности, определять и аргументировано представлять собственное отношение к дискуссионным проблемам истории.</w:t>
      </w:r>
    </w:p>
    <w:p w:rsidR="001D6161" w:rsidRPr="00A4073B" w:rsidRDefault="001D6161" w:rsidP="001D6161">
      <w:pPr>
        <w:tabs>
          <w:tab w:val="left" w:pos="768"/>
        </w:tabs>
        <w:autoSpaceDE w:val="0"/>
        <w:autoSpaceDN w:val="0"/>
        <w:adjustRightInd w:val="0"/>
        <w:spacing w:before="62" w:after="0" w:line="331" w:lineRule="exact"/>
        <w:ind w:left="768" w:hanging="35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73B">
        <w:rPr>
          <w:rFonts w:ascii="Times New Roman" w:eastAsia="Times New Roman" w:hAnsi="Times New Roman" w:cs="Raavi"/>
          <w:bCs/>
          <w:sz w:val="24"/>
          <w:szCs w:val="24"/>
          <w:u w:val="single"/>
          <w:lang w:eastAsia="ru-RU" w:bidi="pa-IN"/>
        </w:rPr>
        <w:t>Задачи курса:</w:t>
      </w:r>
    </w:p>
    <w:p w:rsidR="001D6161" w:rsidRDefault="001D6161" w:rsidP="001D6161">
      <w:pPr>
        <w:numPr>
          <w:ilvl w:val="0"/>
          <w:numId w:val="1"/>
        </w:numPr>
        <w:tabs>
          <w:tab w:val="left" w:pos="730"/>
        </w:tabs>
        <w:autoSpaceDE w:val="0"/>
        <w:autoSpaceDN w:val="0"/>
        <w:adjustRightInd w:val="0"/>
        <w:spacing w:before="5" w:after="0" w:line="331" w:lineRule="exact"/>
        <w:ind w:firstLine="3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73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воспитание гражданственности, национальной идентичности, развитие мировоззренческих убеждений учащи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хся на основе осмысления</w:t>
      </w:r>
      <w:r w:rsidRPr="00A4073B">
        <w:rPr>
          <w:rFonts w:ascii="Times New Roman" w:eastAsia="Times New Roman" w:hAnsi="Times New Roman"/>
          <w:sz w:val="24"/>
          <w:szCs w:val="24"/>
          <w:lang w:eastAsia="ru-RU"/>
        </w:rPr>
        <w:t xml:space="preserve"> ими исторически сложившихся культурных, религиозных, </w:t>
      </w:r>
      <w:proofErr w:type="spellStart"/>
      <w:r w:rsidRPr="00A4073B">
        <w:rPr>
          <w:rFonts w:ascii="Times New Roman" w:eastAsia="Times New Roman" w:hAnsi="Times New Roman"/>
          <w:sz w:val="24"/>
          <w:szCs w:val="24"/>
          <w:lang w:eastAsia="ru-RU"/>
        </w:rPr>
        <w:t>этнонациональных</w:t>
      </w:r>
      <w:proofErr w:type="spellEnd"/>
      <w:r w:rsidRPr="00A4073B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традиций, нравс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твенных и социальных установок, </w:t>
      </w:r>
      <w:r w:rsidRPr="00A4073B">
        <w:rPr>
          <w:rFonts w:ascii="Times New Roman" w:eastAsia="Times New Roman" w:hAnsi="Times New Roman"/>
          <w:sz w:val="24"/>
          <w:szCs w:val="24"/>
          <w:lang w:eastAsia="ru-RU"/>
        </w:rPr>
        <w:t xml:space="preserve">идеологических доктрин; </w:t>
      </w:r>
    </w:p>
    <w:p w:rsidR="001D6161" w:rsidRPr="00A4073B" w:rsidRDefault="001D6161" w:rsidP="001D6161">
      <w:pPr>
        <w:numPr>
          <w:ilvl w:val="0"/>
          <w:numId w:val="1"/>
        </w:numPr>
        <w:tabs>
          <w:tab w:val="left" w:pos="730"/>
        </w:tabs>
        <w:autoSpaceDE w:val="0"/>
        <w:autoSpaceDN w:val="0"/>
        <w:adjustRightInd w:val="0"/>
        <w:spacing w:before="5" w:after="0" w:line="331" w:lineRule="exact"/>
        <w:ind w:firstLine="3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73B">
        <w:rPr>
          <w:rFonts w:ascii="Times New Roman" w:eastAsia="Times New Roman" w:hAnsi="Times New Roman"/>
          <w:sz w:val="24"/>
          <w:szCs w:val="24"/>
          <w:lang w:eastAsia="ru-RU"/>
        </w:rPr>
        <w:t>расширение социального опыта учащихся при анализе и обсуждении форм человеческого взаимодействия в истории;</w:t>
      </w:r>
    </w:p>
    <w:p w:rsidR="001D6161" w:rsidRDefault="001D6161" w:rsidP="001D6161">
      <w:pPr>
        <w:numPr>
          <w:ilvl w:val="0"/>
          <w:numId w:val="1"/>
        </w:numPr>
        <w:spacing w:after="0" w:line="240" w:lineRule="auto"/>
        <w:ind w:firstLine="3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73B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школьниками ключевых исторических понятий; ознакомление с основными религиозными системами; </w:t>
      </w:r>
    </w:p>
    <w:p w:rsidR="001D6161" w:rsidRDefault="001D6161" w:rsidP="001D6161">
      <w:pPr>
        <w:numPr>
          <w:ilvl w:val="0"/>
          <w:numId w:val="1"/>
        </w:numPr>
        <w:spacing w:after="0" w:line="240" w:lineRule="auto"/>
        <w:ind w:firstLine="3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раскрытие</w:t>
      </w:r>
      <w:r w:rsidRPr="00A4073B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особенностей социальной жизни, структуры общества; </w:t>
      </w:r>
    </w:p>
    <w:p w:rsidR="001D6161" w:rsidRDefault="001D6161" w:rsidP="001D6161">
      <w:pPr>
        <w:numPr>
          <w:ilvl w:val="0"/>
          <w:numId w:val="1"/>
        </w:numPr>
        <w:spacing w:after="0" w:line="240" w:lineRule="auto"/>
        <w:ind w:firstLine="3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73B">
        <w:rPr>
          <w:rFonts w:ascii="Times New Roman" w:eastAsia="Times New Roman" w:hAnsi="Times New Roman"/>
          <w:sz w:val="24"/>
          <w:szCs w:val="24"/>
          <w:lang w:eastAsia="ru-RU"/>
        </w:rPr>
        <w:t xml:space="preserve">раскрытие специфики власти; </w:t>
      </w:r>
    </w:p>
    <w:p w:rsidR="001D6161" w:rsidRDefault="001D6161" w:rsidP="001D6161">
      <w:pPr>
        <w:numPr>
          <w:ilvl w:val="0"/>
          <w:numId w:val="1"/>
        </w:numPr>
        <w:spacing w:after="0" w:line="240" w:lineRule="auto"/>
        <w:ind w:firstLine="3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73B">
        <w:rPr>
          <w:rFonts w:ascii="Times New Roman" w:eastAsia="Times New Roman" w:hAnsi="Times New Roman"/>
          <w:sz w:val="24"/>
          <w:szCs w:val="24"/>
          <w:lang w:eastAsia="ru-RU"/>
        </w:rPr>
        <w:t>зна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комство с выдающимися деятелями Отечественной и В</w:t>
      </w:r>
      <w:r w:rsidRPr="00A4073B">
        <w:rPr>
          <w:rFonts w:ascii="Times New Roman" w:eastAsia="Times New Roman" w:hAnsi="Times New Roman"/>
          <w:sz w:val="24"/>
          <w:szCs w:val="24"/>
          <w:lang w:eastAsia="ru-RU"/>
        </w:rPr>
        <w:t xml:space="preserve">сеобщей истории; </w:t>
      </w:r>
    </w:p>
    <w:p w:rsidR="001D6161" w:rsidRPr="00A4073B" w:rsidRDefault="001D6161" w:rsidP="001D6161">
      <w:pPr>
        <w:numPr>
          <w:ilvl w:val="0"/>
          <w:numId w:val="1"/>
        </w:numPr>
        <w:spacing w:after="0" w:line="240" w:lineRule="auto"/>
        <w:ind w:firstLine="3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73B">
        <w:rPr>
          <w:rFonts w:ascii="Times New Roman" w:eastAsia="Times New Roman" w:hAnsi="Times New Roman"/>
          <w:sz w:val="24"/>
          <w:szCs w:val="24"/>
          <w:lang w:eastAsia="ru-RU"/>
        </w:rPr>
        <w:t>раскрытие значения политического и культурного наследия разных цивилизаций;</w:t>
      </w:r>
    </w:p>
    <w:p w:rsidR="001D6161" w:rsidRPr="00A4073B" w:rsidRDefault="001D6161" w:rsidP="001D6161">
      <w:pPr>
        <w:numPr>
          <w:ilvl w:val="0"/>
          <w:numId w:val="1"/>
        </w:numPr>
        <w:tabs>
          <w:tab w:val="left" w:pos="730"/>
        </w:tabs>
        <w:autoSpaceDE w:val="0"/>
        <w:autoSpaceDN w:val="0"/>
        <w:adjustRightInd w:val="0"/>
        <w:spacing w:before="5" w:after="0" w:line="331" w:lineRule="exact"/>
        <w:ind w:firstLine="3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73B">
        <w:rPr>
          <w:rFonts w:ascii="Times New Roman" w:eastAsia="Times New Roman" w:hAnsi="Times New Roman"/>
          <w:sz w:val="24"/>
          <w:szCs w:val="24"/>
          <w:lang w:eastAsia="ru-RU"/>
        </w:rPr>
        <w:t>развитие способности понимать историческую обусловленность явлений и процессов современного мира, критически анализировать полученную историко-социальную информацию, определять собственную позицию по отношению к окружающей реальности,  соотносить ее с исторически возникшими мировоззренческими системами;</w:t>
      </w:r>
    </w:p>
    <w:p w:rsidR="001D6161" w:rsidRDefault="001D6161" w:rsidP="001D6161">
      <w:pPr>
        <w:numPr>
          <w:ilvl w:val="0"/>
          <w:numId w:val="1"/>
        </w:numPr>
        <w:tabs>
          <w:tab w:val="left" w:pos="730"/>
        </w:tabs>
        <w:autoSpaceDE w:val="0"/>
        <w:autoSpaceDN w:val="0"/>
        <w:adjustRightInd w:val="0"/>
        <w:spacing w:before="5" w:after="0" w:line="331" w:lineRule="exact"/>
        <w:ind w:firstLine="3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73B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систематизированных знаний об истории человечества и элементов философско-исторических и методологических знаний об историческом процессе; </w:t>
      </w:r>
    </w:p>
    <w:p w:rsidR="001D6161" w:rsidRPr="00A4073B" w:rsidRDefault="001D6161" w:rsidP="001D6161">
      <w:pPr>
        <w:numPr>
          <w:ilvl w:val="0"/>
          <w:numId w:val="1"/>
        </w:numPr>
        <w:tabs>
          <w:tab w:val="left" w:pos="730"/>
        </w:tabs>
        <w:autoSpaceDE w:val="0"/>
        <w:autoSpaceDN w:val="0"/>
        <w:adjustRightInd w:val="0"/>
        <w:spacing w:before="5" w:after="0" w:line="331" w:lineRule="exact"/>
        <w:ind w:firstLine="3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73B">
        <w:rPr>
          <w:rFonts w:ascii="Times New Roman" w:eastAsia="Times New Roman" w:hAnsi="Times New Roman"/>
          <w:sz w:val="24"/>
          <w:szCs w:val="24"/>
          <w:lang w:eastAsia="ru-RU"/>
        </w:rPr>
        <w:t>подготовка учащихся к продолжению образования в области гуманитарных дисциплин;</w:t>
      </w:r>
    </w:p>
    <w:p w:rsidR="001D6161" w:rsidRPr="00A4073B" w:rsidRDefault="001D6161" w:rsidP="001D6161">
      <w:pPr>
        <w:numPr>
          <w:ilvl w:val="0"/>
          <w:numId w:val="1"/>
        </w:numPr>
        <w:tabs>
          <w:tab w:val="left" w:pos="730"/>
        </w:tabs>
        <w:autoSpaceDE w:val="0"/>
        <w:autoSpaceDN w:val="0"/>
        <w:adjustRightInd w:val="0"/>
        <w:spacing w:before="5" w:after="0" w:line="331" w:lineRule="exact"/>
        <w:ind w:firstLine="3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73B">
        <w:rPr>
          <w:rFonts w:ascii="Times New Roman" w:eastAsia="Times New Roman" w:hAnsi="Times New Roman"/>
          <w:sz w:val="24"/>
          <w:szCs w:val="24"/>
          <w:lang w:eastAsia="ru-RU"/>
        </w:rPr>
        <w:t>овладение 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задач;</w:t>
      </w:r>
    </w:p>
    <w:p w:rsidR="001D6161" w:rsidRPr="00A4073B" w:rsidRDefault="001D6161" w:rsidP="001D6161">
      <w:pPr>
        <w:numPr>
          <w:ilvl w:val="0"/>
          <w:numId w:val="1"/>
        </w:numPr>
        <w:tabs>
          <w:tab w:val="left" w:pos="730"/>
        </w:tabs>
        <w:autoSpaceDE w:val="0"/>
        <w:autoSpaceDN w:val="0"/>
        <w:adjustRightInd w:val="0"/>
        <w:spacing w:before="19" w:after="0" w:line="326" w:lineRule="exact"/>
        <w:ind w:firstLine="3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73B">
        <w:rPr>
          <w:rFonts w:ascii="Times New Roman" w:eastAsia="Times New Roman" w:hAnsi="Times New Roman"/>
          <w:sz w:val="24"/>
          <w:szCs w:val="24"/>
          <w:lang w:eastAsia="ru-RU"/>
        </w:rPr>
        <w:t>формирование исторического мышления - способности рассматривать события и явления с точки зрения их исторической обусловленности, умения выявлять историческую обусловленность различных версий и оценок событий прошлого и современности, определять и аргументировано представлять собственное отношение к дискуссионным проблемам истории.</w:t>
      </w:r>
    </w:p>
    <w:p w:rsidR="001D6161" w:rsidRPr="004E22BE" w:rsidRDefault="001D6161" w:rsidP="001D61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161" w:rsidRPr="00927F61" w:rsidRDefault="001D6161" w:rsidP="001D6161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27F6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В результате изучения истории на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профильном уровне ученик должен:</w:t>
      </w:r>
    </w:p>
    <w:p w:rsidR="001D6161" w:rsidRPr="00927F61" w:rsidRDefault="001D6161" w:rsidP="001D6161">
      <w:pPr>
        <w:pStyle w:val="a3"/>
        <w:ind w:firstLine="426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927F6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знать/понимать</w:t>
      </w:r>
    </w:p>
    <w:p w:rsidR="001D6161" w:rsidRPr="00927F61" w:rsidRDefault="001D6161" w:rsidP="001D6161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F61">
        <w:rPr>
          <w:rFonts w:ascii="Times New Roman" w:eastAsia="Times New Roman" w:hAnsi="Times New Roman"/>
          <w:sz w:val="24"/>
          <w:szCs w:val="24"/>
          <w:lang w:eastAsia="ru-RU"/>
        </w:rPr>
        <w:t>·         факты, явления, процессы, понятия, теории, гипотезы, характеризующие целостность исторического процесса;</w:t>
      </w:r>
    </w:p>
    <w:p w:rsidR="001D6161" w:rsidRPr="00927F61" w:rsidRDefault="001D6161" w:rsidP="001D6161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F61">
        <w:rPr>
          <w:rFonts w:ascii="Times New Roman" w:eastAsia="Times New Roman" w:hAnsi="Times New Roman"/>
          <w:sz w:val="24"/>
          <w:szCs w:val="24"/>
          <w:lang w:eastAsia="ru-RU"/>
        </w:rPr>
        <w:t>·         принципы периодизации всемирной истории;</w:t>
      </w:r>
    </w:p>
    <w:p w:rsidR="001D6161" w:rsidRPr="00927F61" w:rsidRDefault="001D6161" w:rsidP="001D6161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F61">
        <w:rPr>
          <w:rFonts w:ascii="Times New Roman" w:eastAsia="Times New Roman" w:hAnsi="Times New Roman"/>
          <w:sz w:val="24"/>
          <w:szCs w:val="24"/>
          <w:lang w:eastAsia="ru-RU"/>
        </w:rPr>
        <w:t>·         важнейшие методологические концепции исторического процесса, их научную и мировоззренческую основу;</w:t>
      </w:r>
    </w:p>
    <w:p w:rsidR="001D6161" w:rsidRPr="00927F61" w:rsidRDefault="001D6161" w:rsidP="001D6161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F61">
        <w:rPr>
          <w:rFonts w:ascii="Times New Roman" w:eastAsia="Times New Roman" w:hAnsi="Times New Roman"/>
          <w:sz w:val="24"/>
          <w:szCs w:val="24"/>
          <w:lang w:eastAsia="ru-RU"/>
        </w:rPr>
        <w:t>·         особенности исторического, историко-социологического, историко-политологического, историко-культурологического, антропологического анализа событий, процессов и явлений прошлого;</w:t>
      </w:r>
    </w:p>
    <w:p w:rsidR="001D6161" w:rsidRPr="00927F61" w:rsidRDefault="001D6161" w:rsidP="001D6161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F61">
        <w:rPr>
          <w:rFonts w:ascii="Times New Roman" w:eastAsia="Times New Roman" w:hAnsi="Times New Roman"/>
          <w:sz w:val="24"/>
          <w:szCs w:val="24"/>
          <w:lang w:eastAsia="ru-RU"/>
        </w:rPr>
        <w:t>·         историческую обусловленность формирования и эволюции общественных институтов, систем социального взаимодействия, норм и мотивов человеческого поведения;</w:t>
      </w:r>
    </w:p>
    <w:p w:rsidR="001D6161" w:rsidRPr="00927F61" w:rsidRDefault="001D6161" w:rsidP="001D6161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F61">
        <w:rPr>
          <w:rFonts w:ascii="Times New Roman" w:eastAsia="Times New Roman" w:hAnsi="Times New Roman"/>
          <w:sz w:val="24"/>
          <w:szCs w:val="24"/>
          <w:lang w:eastAsia="ru-RU"/>
        </w:rPr>
        <w:t>·         взаимосвязь и особенности истории России и мира; всемирной, региональной, национальной и локальной истории;</w:t>
      </w:r>
    </w:p>
    <w:p w:rsidR="001D6161" w:rsidRPr="00927F61" w:rsidRDefault="001D6161" w:rsidP="001D6161">
      <w:pPr>
        <w:pStyle w:val="a3"/>
        <w:ind w:firstLine="426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927F6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уметь</w:t>
      </w:r>
    </w:p>
    <w:p w:rsidR="001D6161" w:rsidRPr="00927F61" w:rsidRDefault="001D6161" w:rsidP="001D6161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F61">
        <w:rPr>
          <w:rFonts w:ascii="Times New Roman" w:eastAsia="Times New Roman" w:hAnsi="Times New Roman"/>
          <w:sz w:val="24"/>
          <w:szCs w:val="24"/>
          <w:lang w:eastAsia="ru-RU"/>
        </w:rPr>
        <w:t>·         проводить комплексный поиск исторической информации в источниках разного типа;</w:t>
      </w:r>
    </w:p>
    <w:p w:rsidR="001D6161" w:rsidRPr="00927F61" w:rsidRDefault="001D6161" w:rsidP="001D6161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F61">
        <w:rPr>
          <w:rFonts w:ascii="Times New Roman" w:eastAsia="Times New Roman" w:hAnsi="Times New Roman"/>
          <w:sz w:val="24"/>
          <w:szCs w:val="24"/>
          <w:lang w:eastAsia="ru-RU"/>
        </w:rPr>
        <w:t>·         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достоверности);</w:t>
      </w:r>
    </w:p>
    <w:p w:rsidR="001D6161" w:rsidRPr="00927F61" w:rsidRDefault="001D6161" w:rsidP="001D6161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F61">
        <w:rPr>
          <w:rFonts w:ascii="Times New Roman" w:eastAsia="Times New Roman" w:hAnsi="Times New Roman"/>
          <w:sz w:val="24"/>
          <w:szCs w:val="24"/>
          <w:lang w:eastAsia="ru-RU"/>
        </w:rPr>
        <w:t>·         классифицировать исторические источники по типу информации;</w:t>
      </w:r>
    </w:p>
    <w:p w:rsidR="001D6161" w:rsidRPr="00927F61" w:rsidRDefault="001D6161" w:rsidP="001D6161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F6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·         использовать при поиске и систематизации исторической информации методы электронной обработки, отображения информации в различных знаковых системах (текст, карта, таблица, схема, аудиовизуальный ряд) и перевода информации из одной знаковой системы в другую;</w:t>
      </w:r>
    </w:p>
    <w:p w:rsidR="001D6161" w:rsidRPr="00927F61" w:rsidRDefault="001D6161" w:rsidP="001D6161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F61">
        <w:rPr>
          <w:rFonts w:ascii="Times New Roman" w:eastAsia="Times New Roman" w:hAnsi="Times New Roman"/>
          <w:sz w:val="24"/>
          <w:szCs w:val="24"/>
          <w:lang w:eastAsia="ru-RU"/>
        </w:rPr>
        <w:t>·         различать в исторической информации факты и мнения, описания и объяснения, гипотезы и теории;</w:t>
      </w:r>
    </w:p>
    <w:p w:rsidR="001D6161" w:rsidRPr="00927F61" w:rsidRDefault="001D6161" w:rsidP="001D6161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F61">
        <w:rPr>
          <w:rFonts w:ascii="Times New Roman" w:eastAsia="Times New Roman" w:hAnsi="Times New Roman"/>
          <w:sz w:val="24"/>
          <w:szCs w:val="24"/>
          <w:lang w:eastAsia="ru-RU"/>
        </w:rPr>
        <w:t>·         использовать принципы причинно-следственного, структурно-функционального, временного и пространственного анализа для изучения исторических процессов и явлений;</w:t>
      </w:r>
    </w:p>
    <w:p w:rsidR="001D6161" w:rsidRPr="00927F61" w:rsidRDefault="001D6161" w:rsidP="001D6161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F61">
        <w:rPr>
          <w:rFonts w:ascii="Times New Roman" w:eastAsia="Times New Roman" w:hAnsi="Times New Roman"/>
          <w:sz w:val="24"/>
          <w:szCs w:val="24"/>
          <w:lang w:eastAsia="ru-RU"/>
        </w:rPr>
        <w:t>·         систематизировать разнообразную историческую информацию на основе своих представлений об общих закономерностях всемирно-исторического процесса;</w:t>
      </w:r>
    </w:p>
    <w:p w:rsidR="001D6161" w:rsidRPr="00927F61" w:rsidRDefault="001D6161" w:rsidP="001D6161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F61">
        <w:rPr>
          <w:rFonts w:ascii="Times New Roman" w:eastAsia="Times New Roman" w:hAnsi="Times New Roman"/>
          <w:sz w:val="24"/>
          <w:szCs w:val="24"/>
          <w:lang w:eastAsia="ru-RU"/>
        </w:rPr>
        <w:t xml:space="preserve">·         формировать собственный алгоритм решения </w:t>
      </w:r>
      <w:proofErr w:type="spellStart"/>
      <w:r w:rsidRPr="00927F61">
        <w:rPr>
          <w:rFonts w:ascii="Times New Roman" w:eastAsia="Times New Roman" w:hAnsi="Times New Roman"/>
          <w:sz w:val="24"/>
          <w:szCs w:val="24"/>
          <w:lang w:eastAsia="ru-RU"/>
        </w:rPr>
        <w:t>историко-поз-навательных</w:t>
      </w:r>
      <w:proofErr w:type="spellEnd"/>
      <w:r w:rsidRPr="00927F61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</w:t>
      </w:r>
    </w:p>
    <w:p w:rsidR="001D6161" w:rsidRPr="00927F61" w:rsidRDefault="001D6161" w:rsidP="001D6161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F61">
        <w:rPr>
          <w:rFonts w:ascii="Times New Roman" w:eastAsia="Times New Roman" w:hAnsi="Times New Roman"/>
          <w:sz w:val="24"/>
          <w:szCs w:val="24"/>
          <w:lang w:eastAsia="ru-RU"/>
        </w:rPr>
        <w:t>·         участвовать в групповой исследовательской работе, определять ключевые моменты дискуссии, формулировать собственную позицию по обсуждаемым вопросам, использовать для ее аргументации исторические сведения, учитывать различные мнения и интегрировать идеи, организовывать работу группы;</w:t>
      </w:r>
    </w:p>
    <w:p w:rsidR="001D6161" w:rsidRPr="00927F61" w:rsidRDefault="001D6161" w:rsidP="001D6161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F61">
        <w:rPr>
          <w:rFonts w:ascii="Times New Roman" w:eastAsia="Times New Roman" w:hAnsi="Times New Roman"/>
          <w:sz w:val="24"/>
          <w:szCs w:val="24"/>
          <w:lang w:eastAsia="ru-RU"/>
        </w:rPr>
        <w:t>·         представлять результаты индивидуальной и групповой историко-познавательной деятельности в формах конспекта, реферата, исторического сочинения, резюме, рецензии, исследовательского проекта, публичной презентации;</w:t>
      </w:r>
    </w:p>
    <w:p w:rsidR="001D6161" w:rsidRPr="00927F61" w:rsidRDefault="001D6161" w:rsidP="001D6161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F61">
        <w:rPr>
          <w:rFonts w:ascii="Times New Roman" w:eastAsia="Times New Roman" w:hAnsi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1D6161" w:rsidRPr="00927F61" w:rsidRDefault="001D6161" w:rsidP="001D6161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F61">
        <w:rPr>
          <w:rFonts w:ascii="Times New Roman" w:eastAsia="Times New Roman" w:hAnsi="Times New Roman"/>
          <w:sz w:val="24"/>
          <w:szCs w:val="24"/>
          <w:lang w:eastAsia="ru-RU"/>
        </w:rPr>
        <w:t>·         понимания и критического осмысления общественных процессов и ситуаций;</w:t>
      </w:r>
    </w:p>
    <w:p w:rsidR="001D6161" w:rsidRPr="00927F61" w:rsidRDefault="001D6161" w:rsidP="001D6161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F61">
        <w:rPr>
          <w:rFonts w:ascii="Times New Roman" w:eastAsia="Times New Roman" w:hAnsi="Times New Roman"/>
          <w:sz w:val="24"/>
          <w:szCs w:val="24"/>
          <w:lang w:eastAsia="ru-RU"/>
        </w:rPr>
        <w:t>·         определения собственной позиции по отношению к явлениям современной жизни, исходя из их исторической обусловленности;</w:t>
      </w:r>
    </w:p>
    <w:p w:rsidR="001D6161" w:rsidRPr="00927F61" w:rsidRDefault="001D6161" w:rsidP="001D6161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F61">
        <w:rPr>
          <w:rFonts w:ascii="Times New Roman" w:eastAsia="Times New Roman" w:hAnsi="Times New Roman"/>
          <w:sz w:val="24"/>
          <w:szCs w:val="24"/>
          <w:lang w:eastAsia="ru-RU"/>
        </w:rPr>
        <w:t>·         формулирования своих мировоззренческих взглядов и принципов, соотнесения их с исторически возникшими мировоззренческими системами, идеологическими теориями;</w:t>
      </w:r>
    </w:p>
    <w:p w:rsidR="001D6161" w:rsidRPr="00927F61" w:rsidRDefault="001D6161" w:rsidP="001D6161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F61">
        <w:rPr>
          <w:rFonts w:ascii="Times New Roman" w:eastAsia="Times New Roman" w:hAnsi="Times New Roman"/>
          <w:sz w:val="24"/>
          <w:szCs w:val="24"/>
          <w:lang w:eastAsia="ru-RU"/>
        </w:rPr>
        <w:t>·         учета в своих действиях необходимости конструктивного взаимодействия людей с разными убеждениями, культурными ценностями и социальным положением;</w:t>
      </w:r>
    </w:p>
    <w:p w:rsidR="001D6161" w:rsidRPr="00927F61" w:rsidRDefault="001D6161" w:rsidP="001D6161">
      <w:pPr>
        <w:pStyle w:val="a3"/>
        <w:ind w:firstLine="426"/>
        <w:jc w:val="both"/>
      </w:pPr>
      <w:r w:rsidRPr="00927F61">
        <w:rPr>
          <w:rFonts w:ascii="Times New Roman" w:eastAsia="Times New Roman" w:hAnsi="Times New Roman"/>
          <w:sz w:val="24"/>
          <w:szCs w:val="24"/>
          <w:lang w:eastAsia="ru-RU"/>
        </w:rPr>
        <w:t>·         осознания себя представителем исторически сложившегося гражданского, этнокультурного, конфессионального сообщества, гражданином России.</w:t>
      </w:r>
    </w:p>
    <w:p w:rsidR="001D6161" w:rsidRDefault="001D6161" w:rsidP="001D6161">
      <w:pPr>
        <w:pStyle w:val="a3"/>
        <w:jc w:val="both"/>
      </w:pPr>
    </w:p>
    <w:p w:rsidR="001D6161" w:rsidRPr="005A2B06" w:rsidRDefault="001D6161" w:rsidP="001D6161">
      <w:pPr>
        <w:pStyle w:val="a3"/>
        <w:ind w:firstLine="426"/>
        <w:jc w:val="both"/>
        <w:rPr>
          <w:rFonts w:ascii="Times New Roman" w:hAnsi="Times New Roman"/>
          <w:sz w:val="24"/>
        </w:rPr>
      </w:pPr>
      <w:r w:rsidRPr="005A2B06">
        <w:rPr>
          <w:rFonts w:ascii="Times New Roman" w:hAnsi="Times New Roman"/>
          <w:sz w:val="24"/>
        </w:rPr>
        <w:t xml:space="preserve">Примерная программа конкретизирует содержание предметных тем образовательного стандарта, дает вариативное распределение учебных часов по разделам курса с учетом государственных стандартов, логики учебного процесса, возрастных особенностей обучающихся школы, способствует реализации единой концепции исторического образования.  </w:t>
      </w:r>
    </w:p>
    <w:p w:rsidR="001D6161" w:rsidRDefault="001D6161" w:rsidP="001D6161">
      <w:pPr>
        <w:pStyle w:val="a3"/>
        <w:ind w:firstLine="426"/>
        <w:jc w:val="both"/>
        <w:rPr>
          <w:rFonts w:ascii="Times New Roman" w:hAnsi="Times New Roman"/>
          <w:sz w:val="24"/>
        </w:rPr>
      </w:pPr>
      <w:r w:rsidRPr="005A2B06">
        <w:rPr>
          <w:rFonts w:ascii="Times New Roman" w:hAnsi="Times New Roman"/>
          <w:sz w:val="24"/>
        </w:rPr>
        <w:t xml:space="preserve">      Основной направленностью программы курса является воспитание патриотизма, гражданственности, уважения к истории и традициям России и мира, к правам и свободам человека, освоение исторического опыта, норм ценностей, которые необходимы для жизни в современном поликультурном, </w:t>
      </w:r>
      <w:proofErr w:type="spellStart"/>
      <w:r w:rsidRPr="005A2B06">
        <w:rPr>
          <w:rFonts w:ascii="Times New Roman" w:hAnsi="Times New Roman"/>
          <w:sz w:val="24"/>
        </w:rPr>
        <w:t>полиэтническом</w:t>
      </w:r>
      <w:proofErr w:type="spellEnd"/>
      <w:r w:rsidRPr="005A2B06">
        <w:rPr>
          <w:rFonts w:ascii="Times New Roman" w:hAnsi="Times New Roman"/>
          <w:sz w:val="24"/>
        </w:rPr>
        <w:t xml:space="preserve"> обществе.</w:t>
      </w:r>
    </w:p>
    <w:p w:rsidR="001D6161" w:rsidRDefault="001D6161" w:rsidP="001D6161">
      <w:pPr>
        <w:pStyle w:val="a3"/>
        <w:ind w:firstLine="426"/>
        <w:jc w:val="both"/>
        <w:rPr>
          <w:rFonts w:ascii="Times New Roman" w:hAnsi="Times New Roman"/>
          <w:sz w:val="24"/>
          <w:u w:val="single"/>
        </w:rPr>
      </w:pPr>
    </w:p>
    <w:p w:rsidR="001D6161" w:rsidRPr="00C06F07" w:rsidRDefault="001D6161" w:rsidP="001D616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C06F0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Технологии обучения: </w:t>
      </w:r>
    </w:p>
    <w:p w:rsidR="001D6161" w:rsidRDefault="001D6161" w:rsidP="001D616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F2FAE">
        <w:rPr>
          <w:rFonts w:ascii="Times New Roman" w:eastAsia="Times New Roman" w:hAnsi="Times New Roman"/>
          <w:sz w:val="24"/>
          <w:szCs w:val="24"/>
          <w:lang w:eastAsia="ru-RU"/>
        </w:rPr>
        <w:t xml:space="preserve">     Технология изучения  исторического материала блоками на основе опорных схем Шаталова В.В., </w:t>
      </w:r>
      <w:r w:rsidRPr="003F2FAE">
        <w:rPr>
          <w:rFonts w:ascii="Times New Roman" w:eastAsia="Times New Roman" w:hAnsi="Times New Roman"/>
          <w:bCs/>
          <w:sz w:val="24"/>
          <w:szCs w:val="24"/>
          <w:lang w:eastAsia="ru-RU"/>
        </w:rPr>
        <w:t>игровые технологии, технологии проблемного обучения: исследовательский метод, метод проектов; технологии кооперативного обучения, обучение в сотрудничестве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D6161" w:rsidRPr="003F2FAE" w:rsidRDefault="001D6161" w:rsidP="001D616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D6161" w:rsidRPr="00C06F07" w:rsidRDefault="001D6161" w:rsidP="001D616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C06F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 w:rsidRPr="00C06F0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Механизмы формирования ключевых компетенций обучающихся:</w:t>
      </w:r>
    </w:p>
    <w:p w:rsidR="001D6161" w:rsidRPr="003F2FAE" w:rsidRDefault="001D6161" w:rsidP="001D616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F2F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Данные технологии позволяют решить задачи по формированию компетенций у школьников, а именно:</w:t>
      </w:r>
    </w:p>
    <w:p w:rsidR="001D6161" w:rsidRPr="003F2FAE" w:rsidRDefault="001D6161" w:rsidP="001D616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F2FA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- учебно-познавательной (определять цели и порядок работы, самостоятельно планировать свою учебную деятельность и учиться, устанавливать связи между отдельными объектами, применять освоенные способы в новых ситуациях, осуществлять самоконтроль);</w:t>
      </w:r>
    </w:p>
    <w:p w:rsidR="001D6161" w:rsidRPr="003F2FAE" w:rsidRDefault="001D6161" w:rsidP="001D616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F2FAE">
        <w:rPr>
          <w:rFonts w:ascii="Times New Roman" w:eastAsia="Times New Roman" w:hAnsi="Times New Roman"/>
          <w:bCs/>
          <w:sz w:val="24"/>
          <w:szCs w:val="24"/>
          <w:lang w:eastAsia="ru-RU"/>
        </w:rPr>
        <w:t>- коммуникативной (сотрудничать, оказывать помощь другим, участвовать в работе команды, обмениваться информацией);</w:t>
      </w:r>
    </w:p>
    <w:p w:rsidR="001D6161" w:rsidRPr="003F2FAE" w:rsidRDefault="001D6161" w:rsidP="001D616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F2FAE">
        <w:rPr>
          <w:rFonts w:ascii="Times New Roman" w:eastAsia="Times New Roman" w:hAnsi="Times New Roman"/>
          <w:bCs/>
          <w:sz w:val="24"/>
          <w:szCs w:val="24"/>
          <w:lang w:eastAsia="ru-RU"/>
        </w:rPr>
        <w:t>- информационной (самостоятельно искать, анализировать и отбирать информацию, структурировать, преобразовывать, сохранять и передавать её);</w:t>
      </w:r>
    </w:p>
    <w:p w:rsidR="001D6161" w:rsidRPr="003F2FAE" w:rsidRDefault="001D6161" w:rsidP="001D616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F2F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личностного самосовершенствования (анализировать свои достижения и ошибки, обнаруживать проблемы и затруднения в сообщениях одноклассников, осуществлять взаимную помощь и поддержку в затруднительных ситуациях, критически оценивать и переоценивать результаты своей деятельности).   </w:t>
      </w:r>
    </w:p>
    <w:p w:rsidR="001D6161" w:rsidRPr="003F2FAE" w:rsidRDefault="001D6161" w:rsidP="001D616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F2F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На различных этапах занятия, ученики являются не пассивными слушателями, воспроизводящими действия учителя, а активными участниками процесса познания.    </w:t>
      </w:r>
    </w:p>
    <w:p w:rsidR="001D6161" w:rsidRPr="00C06F07" w:rsidRDefault="001D6161" w:rsidP="001D616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3F2FAE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C06F0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Виды контроля:</w:t>
      </w:r>
    </w:p>
    <w:p w:rsidR="001D6161" w:rsidRDefault="001D6161" w:rsidP="001D616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FAE">
        <w:rPr>
          <w:rFonts w:ascii="Times New Roman" w:eastAsia="Times New Roman" w:hAnsi="Times New Roman"/>
          <w:sz w:val="24"/>
          <w:szCs w:val="24"/>
          <w:lang w:eastAsia="ru-RU"/>
        </w:rPr>
        <w:t xml:space="preserve">     Рабочей программой предусмотрен входной, текущий, итоговый контроль.</w:t>
      </w:r>
    </w:p>
    <w:p w:rsidR="001D6161" w:rsidRPr="003F2FAE" w:rsidRDefault="001D6161" w:rsidP="001D616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161" w:rsidRPr="00C06F07" w:rsidRDefault="001D6161" w:rsidP="001D61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FAE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C06F0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Формы контроля:</w:t>
      </w:r>
      <w:r w:rsidRPr="00C06F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D6161" w:rsidRPr="003F2FAE" w:rsidRDefault="001D6161" w:rsidP="001D616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FAE">
        <w:rPr>
          <w:rFonts w:ascii="Times New Roman" w:eastAsia="Times New Roman" w:hAnsi="Times New Roman"/>
          <w:sz w:val="24"/>
          <w:szCs w:val="24"/>
          <w:lang w:eastAsia="ru-RU"/>
        </w:rPr>
        <w:t xml:space="preserve">     Самостоятельная работа, хронологический диктант, понятийный диктант, работа с контурной картой, тестирование, работа с персоналиями, контрольная работа, терминологический диктант, анализ источников, эссе, исторический диктант, словарная работа, решение познавательных задач, работа с документами и др.</w:t>
      </w:r>
    </w:p>
    <w:p w:rsidR="001D6161" w:rsidRDefault="001D6161" w:rsidP="001D616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161" w:rsidRPr="00C06F07" w:rsidRDefault="001D6161" w:rsidP="001D6161">
      <w:pPr>
        <w:pStyle w:val="a3"/>
        <w:ind w:firstLine="426"/>
        <w:jc w:val="both"/>
        <w:rPr>
          <w:rFonts w:ascii="Times New Roman" w:hAnsi="Times New Roman"/>
          <w:sz w:val="24"/>
          <w:u w:val="single"/>
        </w:rPr>
      </w:pPr>
      <w:r w:rsidRPr="00C06F07">
        <w:rPr>
          <w:rFonts w:ascii="Times New Roman" w:hAnsi="Times New Roman"/>
          <w:sz w:val="24"/>
          <w:u w:val="single"/>
        </w:rPr>
        <w:t xml:space="preserve">Система оценки достижений учащихся. </w:t>
      </w:r>
    </w:p>
    <w:p w:rsidR="001D6161" w:rsidRPr="00C06F07" w:rsidRDefault="001D6161" w:rsidP="001D6161">
      <w:pPr>
        <w:pStyle w:val="a3"/>
        <w:ind w:firstLine="426"/>
        <w:jc w:val="both"/>
        <w:rPr>
          <w:rFonts w:ascii="Times New Roman" w:hAnsi="Times New Roman"/>
          <w:sz w:val="24"/>
          <w:u w:val="single"/>
        </w:rPr>
      </w:pPr>
      <w:r w:rsidRPr="00C06F07">
        <w:rPr>
          <w:rFonts w:ascii="Times New Roman" w:hAnsi="Times New Roman"/>
          <w:sz w:val="24"/>
          <w:u w:val="single"/>
        </w:rPr>
        <w:t>Инструментарий для оценивания результатов</w:t>
      </w:r>
    </w:p>
    <w:p w:rsidR="001D6161" w:rsidRPr="00C06F07" w:rsidRDefault="001D6161" w:rsidP="001D6161">
      <w:pPr>
        <w:pStyle w:val="a3"/>
        <w:ind w:firstLine="426"/>
        <w:jc w:val="both"/>
        <w:rPr>
          <w:rFonts w:ascii="Times New Roman" w:hAnsi="Times New Roman"/>
          <w:sz w:val="24"/>
        </w:rPr>
      </w:pPr>
      <w:r w:rsidRPr="00C06F07">
        <w:rPr>
          <w:rFonts w:ascii="Times New Roman" w:hAnsi="Times New Roman"/>
          <w:sz w:val="24"/>
        </w:rPr>
        <w:t>Для оценивания результатов достижений учащ</w:t>
      </w:r>
      <w:r>
        <w:rPr>
          <w:rFonts w:ascii="Times New Roman" w:hAnsi="Times New Roman"/>
          <w:sz w:val="24"/>
        </w:rPr>
        <w:t>ихся использую письменный и уст</w:t>
      </w:r>
      <w:r w:rsidRPr="00C06F07">
        <w:rPr>
          <w:rFonts w:ascii="Times New Roman" w:hAnsi="Times New Roman"/>
          <w:sz w:val="24"/>
        </w:rPr>
        <w:t xml:space="preserve">ный опрос (как фронтальный, так и индивидуальный), </w:t>
      </w:r>
      <w:r>
        <w:rPr>
          <w:rFonts w:ascii="Times New Roman" w:hAnsi="Times New Roman"/>
          <w:sz w:val="24"/>
        </w:rPr>
        <w:t>исторические диктанты тестирова</w:t>
      </w:r>
      <w:r w:rsidRPr="00C06F07">
        <w:rPr>
          <w:rFonts w:ascii="Times New Roman" w:hAnsi="Times New Roman"/>
          <w:sz w:val="24"/>
        </w:rPr>
        <w:t>ние, в том числе и электронное, работа с таблицей, составление конспекта текста и т.д</w:t>
      </w:r>
      <w:r>
        <w:rPr>
          <w:rFonts w:ascii="Times New Roman" w:hAnsi="Times New Roman"/>
          <w:sz w:val="24"/>
        </w:rPr>
        <w:t>.</w:t>
      </w:r>
    </w:p>
    <w:p w:rsidR="001D6161" w:rsidRPr="00C06F07" w:rsidRDefault="001D6161" w:rsidP="001D6161">
      <w:pPr>
        <w:pStyle w:val="a3"/>
        <w:ind w:firstLine="426"/>
        <w:jc w:val="both"/>
        <w:rPr>
          <w:rFonts w:ascii="Times New Roman" w:hAnsi="Times New Roman"/>
          <w:sz w:val="24"/>
        </w:rPr>
      </w:pPr>
      <w:r w:rsidRPr="00C06F07">
        <w:rPr>
          <w:rFonts w:ascii="Times New Roman" w:hAnsi="Times New Roman"/>
          <w:sz w:val="24"/>
        </w:rPr>
        <w:t>Задачи школьной отметки:</w:t>
      </w:r>
    </w:p>
    <w:p w:rsidR="001D6161" w:rsidRPr="00C06F07" w:rsidRDefault="001D6161" w:rsidP="001D6161">
      <w:pPr>
        <w:pStyle w:val="a3"/>
        <w:ind w:firstLine="426"/>
        <w:jc w:val="both"/>
        <w:rPr>
          <w:rFonts w:ascii="Times New Roman" w:hAnsi="Times New Roman"/>
          <w:sz w:val="24"/>
        </w:rPr>
      </w:pPr>
      <w:r w:rsidRPr="00C06F07">
        <w:rPr>
          <w:rFonts w:ascii="Times New Roman" w:hAnsi="Times New Roman"/>
          <w:sz w:val="24"/>
        </w:rPr>
        <w:t>•</w:t>
      </w:r>
      <w:r w:rsidRPr="00C06F07">
        <w:rPr>
          <w:rFonts w:ascii="Times New Roman" w:hAnsi="Times New Roman"/>
          <w:sz w:val="24"/>
        </w:rPr>
        <w:tab/>
        <w:t>Отметка выступает средством диагностики образовательной деятельности.</w:t>
      </w:r>
    </w:p>
    <w:p w:rsidR="001D6161" w:rsidRPr="00C06F07" w:rsidRDefault="001D6161" w:rsidP="001D6161">
      <w:pPr>
        <w:pStyle w:val="a3"/>
        <w:ind w:firstLine="426"/>
        <w:jc w:val="both"/>
        <w:rPr>
          <w:rFonts w:ascii="Times New Roman" w:hAnsi="Times New Roman"/>
          <w:sz w:val="24"/>
        </w:rPr>
      </w:pPr>
      <w:r w:rsidRPr="00C06F07">
        <w:rPr>
          <w:rFonts w:ascii="Times New Roman" w:hAnsi="Times New Roman"/>
          <w:sz w:val="24"/>
        </w:rPr>
        <w:t>•</w:t>
      </w:r>
      <w:r w:rsidRPr="00C06F07">
        <w:rPr>
          <w:rFonts w:ascii="Times New Roman" w:hAnsi="Times New Roman"/>
          <w:sz w:val="24"/>
        </w:rPr>
        <w:tab/>
        <w:t>Отметка является связующим звеном ме</w:t>
      </w:r>
      <w:r w:rsidR="00C51B2E">
        <w:rPr>
          <w:rFonts w:ascii="Times New Roman" w:hAnsi="Times New Roman"/>
          <w:sz w:val="24"/>
        </w:rPr>
        <w:t>жду учителем, учащимся и родите</w:t>
      </w:r>
      <w:r w:rsidRPr="00C06F07">
        <w:rPr>
          <w:rFonts w:ascii="Times New Roman" w:hAnsi="Times New Roman"/>
          <w:sz w:val="24"/>
        </w:rPr>
        <w:t>лем.</w:t>
      </w:r>
    </w:p>
    <w:p w:rsidR="001D6161" w:rsidRPr="00C06F07" w:rsidRDefault="001D6161" w:rsidP="001D6161">
      <w:pPr>
        <w:pStyle w:val="a3"/>
        <w:ind w:firstLine="426"/>
        <w:jc w:val="both"/>
        <w:rPr>
          <w:rFonts w:ascii="Times New Roman" w:hAnsi="Times New Roman"/>
          <w:sz w:val="24"/>
        </w:rPr>
      </w:pPr>
      <w:r w:rsidRPr="00C06F07">
        <w:rPr>
          <w:rFonts w:ascii="Times New Roman" w:hAnsi="Times New Roman"/>
          <w:sz w:val="24"/>
        </w:rPr>
        <w:t>Принципы выставления школьной отметки:</w:t>
      </w:r>
    </w:p>
    <w:p w:rsidR="001D6161" w:rsidRPr="00C06F07" w:rsidRDefault="001D6161" w:rsidP="001D6161">
      <w:pPr>
        <w:pStyle w:val="a3"/>
        <w:ind w:firstLine="426"/>
        <w:jc w:val="both"/>
        <w:rPr>
          <w:rFonts w:ascii="Times New Roman" w:hAnsi="Times New Roman"/>
          <w:sz w:val="24"/>
        </w:rPr>
      </w:pPr>
      <w:r w:rsidRPr="00C06F07">
        <w:rPr>
          <w:rFonts w:ascii="Times New Roman" w:hAnsi="Times New Roman"/>
          <w:sz w:val="24"/>
        </w:rPr>
        <w:t>•</w:t>
      </w:r>
      <w:r w:rsidRPr="00C06F07">
        <w:rPr>
          <w:rFonts w:ascii="Times New Roman" w:hAnsi="Times New Roman"/>
          <w:sz w:val="24"/>
        </w:rPr>
        <w:tab/>
        <w:t xml:space="preserve">Справедливость и объективность - это единые критерии оценивания </w:t>
      </w:r>
      <w:proofErr w:type="spellStart"/>
      <w:r w:rsidRPr="00C06F07">
        <w:rPr>
          <w:rFonts w:ascii="Times New Roman" w:hAnsi="Times New Roman"/>
          <w:sz w:val="24"/>
        </w:rPr>
        <w:t>ЗУНов</w:t>
      </w:r>
      <w:proofErr w:type="spellEnd"/>
      <w:r w:rsidRPr="00C06F07">
        <w:rPr>
          <w:rFonts w:ascii="Times New Roman" w:hAnsi="Times New Roman"/>
          <w:sz w:val="24"/>
        </w:rPr>
        <w:t xml:space="preserve"> учащихся, известные ученикам заранее;</w:t>
      </w:r>
    </w:p>
    <w:p w:rsidR="001D6161" w:rsidRPr="00C06F07" w:rsidRDefault="001D6161" w:rsidP="001D6161">
      <w:pPr>
        <w:pStyle w:val="a3"/>
        <w:ind w:firstLine="426"/>
        <w:jc w:val="both"/>
        <w:rPr>
          <w:rFonts w:ascii="Times New Roman" w:hAnsi="Times New Roman"/>
          <w:sz w:val="24"/>
        </w:rPr>
      </w:pPr>
      <w:r w:rsidRPr="00C06F07">
        <w:rPr>
          <w:rFonts w:ascii="Times New Roman" w:hAnsi="Times New Roman"/>
          <w:sz w:val="24"/>
        </w:rPr>
        <w:t>•</w:t>
      </w:r>
      <w:r w:rsidRPr="00C06F07">
        <w:rPr>
          <w:rFonts w:ascii="Times New Roman" w:hAnsi="Times New Roman"/>
          <w:sz w:val="24"/>
        </w:rPr>
        <w:tab/>
        <w:t>Учет возрастных и индивидуальных особенностей учащихся;</w:t>
      </w:r>
    </w:p>
    <w:p w:rsidR="001D6161" w:rsidRPr="00C06F07" w:rsidRDefault="001D6161" w:rsidP="001D6161">
      <w:pPr>
        <w:pStyle w:val="a3"/>
        <w:ind w:firstLine="426"/>
        <w:jc w:val="both"/>
        <w:rPr>
          <w:rFonts w:ascii="Times New Roman" w:hAnsi="Times New Roman"/>
          <w:sz w:val="24"/>
        </w:rPr>
      </w:pPr>
      <w:r w:rsidRPr="00C06F07">
        <w:rPr>
          <w:rFonts w:ascii="Times New Roman" w:hAnsi="Times New Roman"/>
          <w:sz w:val="24"/>
        </w:rPr>
        <w:t>•</w:t>
      </w:r>
      <w:r w:rsidRPr="00C06F07">
        <w:rPr>
          <w:rFonts w:ascii="Times New Roman" w:hAnsi="Times New Roman"/>
          <w:sz w:val="24"/>
        </w:rPr>
        <w:tab/>
        <w:t xml:space="preserve">Гласность и прозрачность - это доступность и понятность информации об учебных достижениях учащихся, возможность любого заинтересованного лица </w:t>
      </w:r>
      <w:proofErr w:type="spellStart"/>
      <w:r w:rsidRPr="00C06F07">
        <w:rPr>
          <w:rFonts w:ascii="Times New Roman" w:hAnsi="Times New Roman"/>
          <w:sz w:val="24"/>
        </w:rPr>
        <w:t>проанали-зировать</w:t>
      </w:r>
      <w:proofErr w:type="spellEnd"/>
      <w:r w:rsidRPr="00C06F07">
        <w:rPr>
          <w:rFonts w:ascii="Times New Roman" w:hAnsi="Times New Roman"/>
          <w:sz w:val="24"/>
        </w:rPr>
        <w:t xml:space="preserve"> результаты и сделать соответствующие выводы;</w:t>
      </w:r>
    </w:p>
    <w:p w:rsidR="001D6161" w:rsidRPr="00C06F07" w:rsidRDefault="001D6161" w:rsidP="001D6161">
      <w:pPr>
        <w:pStyle w:val="a3"/>
        <w:ind w:firstLine="426"/>
        <w:jc w:val="both"/>
        <w:rPr>
          <w:rFonts w:ascii="Times New Roman" w:hAnsi="Times New Roman"/>
          <w:sz w:val="24"/>
        </w:rPr>
      </w:pPr>
      <w:r w:rsidRPr="00C06F07">
        <w:rPr>
          <w:rFonts w:ascii="Times New Roman" w:hAnsi="Times New Roman"/>
          <w:sz w:val="24"/>
        </w:rPr>
        <w:t>•</w:t>
      </w:r>
      <w:r w:rsidRPr="00C06F07">
        <w:rPr>
          <w:rFonts w:ascii="Times New Roman" w:hAnsi="Times New Roman"/>
          <w:sz w:val="24"/>
        </w:rPr>
        <w:tab/>
        <w:t xml:space="preserve">Незыблемость - выставленная учителем отметка может подвергаться </w:t>
      </w:r>
      <w:proofErr w:type="spellStart"/>
      <w:r w:rsidRPr="00C06F07">
        <w:rPr>
          <w:rFonts w:ascii="Times New Roman" w:hAnsi="Times New Roman"/>
          <w:sz w:val="24"/>
        </w:rPr>
        <w:t>сомне-нию</w:t>
      </w:r>
      <w:proofErr w:type="spellEnd"/>
      <w:r w:rsidRPr="00C06F07">
        <w:rPr>
          <w:rFonts w:ascii="Times New Roman" w:hAnsi="Times New Roman"/>
          <w:sz w:val="24"/>
        </w:rPr>
        <w:t xml:space="preserve"> каждой из сторон, но даже в случае конфликтной ситуации и создания конфликтной экзаменационной комиссии, экзаменатор замене не подлежит.</w:t>
      </w:r>
    </w:p>
    <w:p w:rsidR="001D6161" w:rsidRPr="00C06F07" w:rsidRDefault="001D6161" w:rsidP="001D6161">
      <w:pPr>
        <w:pStyle w:val="a3"/>
        <w:ind w:firstLine="426"/>
        <w:jc w:val="both"/>
        <w:rPr>
          <w:rFonts w:ascii="Times New Roman" w:hAnsi="Times New Roman"/>
          <w:sz w:val="24"/>
        </w:rPr>
      </w:pPr>
      <w:r w:rsidRPr="00C06F07">
        <w:rPr>
          <w:rFonts w:ascii="Times New Roman" w:hAnsi="Times New Roman"/>
          <w:sz w:val="24"/>
        </w:rPr>
        <w:t>•</w:t>
      </w:r>
      <w:r w:rsidRPr="00C06F07">
        <w:rPr>
          <w:rFonts w:ascii="Times New Roman" w:hAnsi="Times New Roman"/>
          <w:sz w:val="24"/>
        </w:rPr>
        <w:tab/>
        <w:t>Своевременность – оценка выставляется в течение 3 дней после проведения контроля, если иное не определено в предметном приложении.</w:t>
      </w:r>
    </w:p>
    <w:p w:rsidR="001D6161" w:rsidRPr="00C06F07" w:rsidRDefault="001D6161" w:rsidP="001D6161">
      <w:pPr>
        <w:pStyle w:val="a3"/>
        <w:ind w:firstLine="426"/>
        <w:jc w:val="both"/>
        <w:rPr>
          <w:rFonts w:ascii="Times New Roman" w:hAnsi="Times New Roman"/>
          <w:sz w:val="24"/>
        </w:rPr>
      </w:pPr>
    </w:p>
    <w:p w:rsidR="00C51B2E" w:rsidRDefault="00C51B2E" w:rsidP="001D6161">
      <w:pPr>
        <w:spacing w:after="0" w:line="240" w:lineRule="auto"/>
        <w:jc w:val="center"/>
        <w:rPr>
          <w:rFonts w:ascii="Times New Roman" w:hAnsi="Times New Roman"/>
          <w:color w:val="262626"/>
          <w:sz w:val="24"/>
        </w:rPr>
      </w:pPr>
    </w:p>
    <w:p w:rsidR="00C51B2E" w:rsidRDefault="00C51B2E" w:rsidP="001D6161">
      <w:pPr>
        <w:spacing w:after="0" w:line="240" w:lineRule="auto"/>
        <w:jc w:val="center"/>
        <w:rPr>
          <w:rFonts w:ascii="Times New Roman" w:hAnsi="Times New Roman"/>
          <w:color w:val="262626"/>
          <w:sz w:val="24"/>
        </w:rPr>
      </w:pPr>
    </w:p>
    <w:p w:rsidR="00C51B2E" w:rsidRDefault="00C51B2E" w:rsidP="001D6161">
      <w:pPr>
        <w:spacing w:after="0" w:line="240" w:lineRule="auto"/>
        <w:jc w:val="center"/>
        <w:rPr>
          <w:rFonts w:ascii="Times New Roman" w:hAnsi="Times New Roman"/>
          <w:color w:val="262626"/>
          <w:sz w:val="24"/>
        </w:rPr>
      </w:pPr>
    </w:p>
    <w:p w:rsidR="00C51B2E" w:rsidRDefault="00C51B2E" w:rsidP="001D6161">
      <w:pPr>
        <w:spacing w:after="0" w:line="240" w:lineRule="auto"/>
        <w:jc w:val="center"/>
        <w:rPr>
          <w:rFonts w:ascii="Times New Roman" w:hAnsi="Times New Roman"/>
          <w:color w:val="262626"/>
          <w:sz w:val="24"/>
        </w:rPr>
      </w:pPr>
    </w:p>
    <w:p w:rsidR="00C51B2E" w:rsidRDefault="00C51B2E" w:rsidP="001D6161">
      <w:pPr>
        <w:spacing w:after="0" w:line="240" w:lineRule="auto"/>
        <w:jc w:val="center"/>
        <w:rPr>
          <w:rFonts w:ascii="Times New Roman" w:hAnsi="Times New Roman"/>
          <w:color w:val="262626"/>
          <w:sz w:val="24"/>
        </w:rPr>
      </w:pPr>
    </w:p>
    <w:p w:rsidR="00C51B2E" w:rsidRDefault="00C51B2E" w:rsidP="001D6161">
      <w:pPr>
        <w:spacing w:after="0" w:line="240" w:lineRule="auto"/>
        <w:jc w:val="center"/>
        <w:rPr>
          <w:rFonts w:ascii="Times New Roman" w:hAnsi="Times New Roman"/>
          <w:color w:val="262626"/>
          <w:sz w:val="24"/>
        </w:rPr>
      </w:pPr>
    </w:p>
    <w:p w:rsidR="001D6161" w:rsidRDefault="001D6161" w:rsidP="001D6161">
      <w:pPr>
        <w:spacing w:after="0" w:line="240" w:lineRule="auto"/>
        <w:jc w:val="center"/>
        <w:rPr>
          <w:rFonts w:ascii="Times New Roman" w:hAnsi="Times New Roman"/>
          <w:color w:val="262626"/>
          <w:sz w:val="24"/>
        </w:rPr>
      </w:pPr>
      <w:r w:rsidRPr="00C06F07">
        <w:rPr>
          <w:rFonts w:ascii="Times New Roman" w:hAnsi="Times New Roman"/>
          <w:color w:val="262626"/>
          <w:sz w:val="24"/>
        </w:rPr>
        <w:lastRenderedPageBreak/>
        <w:t>Календарно-тематическое планирование</w:t>
      </w:r>
    </w:p>
    <w:p w:rsidR="001D6161" w:rsidRDefault="001D6161" w:rsidP="001D6161">
      <w:pPr>
        <w:spacing w:after="0" w:line="240" w:lineRule="auto"/>
        <w:jc w:val="center"/>
        <w:rPr>
          <w:rFonts w:ascii="Times New Roman" w:hAnsi="Times New Roman"/>
          <w:color w:val="262626"/>
          <w:sz w:val="24"/>
        </w:rPr>
      </w:pPr>
      <w:r>
        <w:rPr>
          <w:rFonts w:ascii="Times New Roman" w:hAnsi="Times New Roman"/>
          <w:color w:val="262626"/>
          <w:sz w:val="24"/>
        </w:rPr>
        <w:t xml:space="preserve">по курсу «История России с древнейших времен до середины </w:t>
      </w:r>
      <w:r>
        <w:rPr>
          <w:rFonts w:ascii="Times New Roman" w:hAnsi="Times New Roman"/>
          <w:color w:val="262626"/>
          <w:sz w:val="24"/>
          <w:lang w:val="en-US"/>
        </w:rPr>
        <w:t>XIX</w:t>
      </w:r>
      <w:r>
        <w:rPr>
          <w:rFonts w:ascii="Times New Roman" w:hAnsi="Times New Roman"/>
          <w:color w:val="262626"/>
          <w:sz w:val="24"/>
        </w:rPr>
        <w:t>в.</w:t>
      </w:r>
    </w:p>
    <w:p w:rsidR="001D6161" w:rsidRPr="000903F9" w:rsidRDefault="001D6161" w:rsidP="001D6161">
      <w:pPr>
        <w:spacing w:after="0" w:line="240" w:lineRule="auto"/>
        <w:jc w:val="center"/>
        <w:rPr>
          <w:rFonts w:ascii="Times New Roman" w:hAnsi="Times New Roman"/>
          <w:color w:val="262626"/>
          <w:sz w:val="24"/>
        </w:rPr>
      </w:pPr>
      <w:r>
        <w:rPr>
          <w:rFonts w:ascii="Times New Roman" w:hAnsi="Times New Roman"/>
          <w:color w:val="262626"/>
          <w:sz w:val="24"/>
        </w:rPr>
        <w:t xml:space="preserve">(А.Н. Сахаров, В.И. </w:t>
      </w:r>
      <w:proofErr w:type="spellStart"/>
      <w:r>
        <w:rPr>
          <w:rFonts w:ascii="Times New Roman" w:hAnsi="Times New Roman"/>
          <w:color w:val="262626"/>
          <w:sz w:val="24"/>
        </w:rPr>
        <w:t>Буганов</w:t>
      </w:r>
      <w:proofErr w:type="spellEnd"/>
      <w:r>
        <w:rPr>
          <w:rFonts w:ascii="Times New Roman" w:hAnsi="Times New Roman"/>
          <w:color w:val="262626"/>
          <w:sz w:val="24"/>
        </w:rPr>
        <w:t>, П.Н. Зырянов)</w:t>
      </w:r>
    </w:p>
    <w:p w:rsidR="001D6161" w:rsidRPr="00C06F07" w:rsidRDefault="001D6161" w:rsidP="001D6161">
      <w:pPr>
        <w:spacing w:after="0" w:line="240" w:lineRule="auto"/>
        <w:jc w:val="center"/>
        <w:rPr>
          <w:rFonts w:ascii="Times New Roman" w:hAnsi="Times New Roman"/>
          <w:color w:val="262626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2516"/>
        <w:gridCol w:w="718"/>
        <w:gridCol w:w="992"/>
        <w:gridCol w:w="3260"/>
        <w:gridCol w:w="2977"/>
        <w:gridCol w:w="1417"/>
        <w:gridCol w:w="1560"/>
        <w:gridCol w:w="708"/>
        <w:gridCol w:w="709"/>
      </w:tblGrid>
      <w:tr w:rsidR="001D6161" w:rsidRPr="00C06F07" w:rsidTr="00E22F4D">
        <w:tc>
          <w:tcPr>
            <w:tcW w:w="702" w:type="dxa"/>
            <w:vMerge w:val="restart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06F07">
              <w:rPr>
                <w:rFonts w:ascii="Times New Roman" w:hAnsi="Times New Roman"/>
                <w:color w:val="262626"/>
                <w:sz w:val="20"/>
                <w:szCs w:val="20"/>
              </w:rPr>
              <w:t>№ урока</w:t>
            </w:r>
          </w:p>
        </w:tc>
        <w:tc>
          <w:tcPr>
            <w:tcW w:w="2516" w:type="dxa"/>
            <w:vMerge w:val="restart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06F07">
              <w:rPr>
                <w:rFonts w:ascii="Times New Roman" w:hAnsi="Times New Roman"/>
                <w:color w:val="262626"/>
                <w:sz w:val="20"/>
                <w:szCs w:val="20"/>
              </w:rPr>
              <w:t>Тема урока</w:t>
            </w:r>
          </w:p>
        </w:tc>
        <w:tc>
          <w:tcPr>
            <w:tcW w:w="718" w:type="dxa"/>
            <w:vMerge w:val="restart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06F07">
              <w:rPr>
                <w:rFonts w:ascii="Times New Roman" w:hAnsi="Times New Roman"/>
                <w:color w:val="262626"/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06F07">
              <w:rPr>
                <w:rFonts w:ascii="Times New Roman" w:hAnsi="Times New Roman"/>
                <w:color w:val="262626"/>
                <w:sz w:val="20"/>
                <w:szCs w:val="20"/>
              </w:rPr>
              <w:t>Тип урока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06F07">
              <w:rPr>
                <w:rFonts w:ascii="Times New Roman" w:hAnsi="Times New Roman"/>
                <w:color w:val="262626"/>
                <w:sz w:val="20"/>
                <w:szCs w:val="20"/>
              </w:rPr>
              <w:t>Основное содержание урока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06F07">
              <w:rPr>
                <w:rFonts w:ascii="Times New Roman" w:hAnsi="Times New Roman"/>
                <w:color w:val="262626"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06F07">
              <w:rPr>
                <w:rFonts w:ascii="Times New Roman" w:hAnsi="Times New Roman"/>
                <w:color w:val="262626"/>
                <w:sz w:val="20"/>
                <w:szCs w:val="20"/>
              </w:rPr>
              <w:t>Форма работы, контроля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06F07">
              <w:rPr>
                <w:rFonts w:ascii="Times New Roman" w:hAnsi="Times New Roman"/>
                <w:color w:val="262626"/>
                <w:sz w:val="20"/>
                <w:szCs w:val="20"/>
              </w:rPr>
              <w:t>Домашнее задание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06F07">
              <w:rPr>
                <w:rFonts w:ascii="Times New Roman" w:hAnsi="Times New Roman"/>
                <w:color w:val="262626"/>
                <w:sz w:val="20"/>
                <w:szCs w:val="20"/>
              </w:rPr>
              <w:t>Дата проведения</w:t>
            </w:r>
          </w:p>
        </w:tc>
      </w:tr>
      <w:tr w:rsidR="001D6161" w:rsidRPr="00C06F07" w:rsidTr="00E22F4D">
        <w:tc>
          <w:tcPr>
            <w:tcW w:w="702" w:type="dxa"/>
            <w:vMerge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2516" w:type="dxa"/>
            <w:vMerge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06F07">
              <w:rPr>
                <w:rFonts w:ascii="Times New Roman" w:hAnsi="Times New Roman"/>
                <w:color w:val="262626"/>
                <w:sz w:val="20"/>
                <w:szCs w:val="20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06F07">
              <w:rPr>
                <w:rFonts w:ascii="Times New Roman" w:hAnsi="Times New Roman"/>
                <w:color w:val="262626"/>
                <w:sz w:val="20"/>
                <w:szCs w:val="20"/>
              </w:rPr>
              <w:t>факт</w:t>
            </w:r>
          </w:p>
        </w:tc>
      </w:tr>
      <w:tr w:rsidR="001D6161" w:rsidRPr="00C06F07" w:rsidTr="00E22F4D">
        <w:tc>
          <w:tcPr>
            <w:tcW w:w="15559" w:type="dxa"/>
            <w:gridSpan w:val="10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Введение 2ч</w:t>
            </w: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2516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Место России в мировой истории</w:t>
            </w:r>
          </w:p>
        </w:tc>
        <w:tc>
          <w:tcPr>
            <w:tcW w:w="718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УОНМ</w:t>
            </w:r>
          </w:p>
        </w:tc>
        <w:tc>
          <w:tcPr>
            <w:tcW w:w="3260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Место России в европейской и мировой истории. Проявление общих закономерностей развития стран и народов в истории России. Особенности истории России на фоне европейской и мировой истории.</w:t>
            </w:r>
          </w:p>
        </w:tc>
        <w:tc>
          <w:tcPr>
            <w:tcW w:w="2977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Понимать принципы и способы периодизации всемирной истории; важнейшие методологические концепции исторического процесса, взаимосвязь и особенности истории России и мира</w:t>
            </w:r>
          </w:p>
        </w:tc>
        <w:tc>
          <w:tcPr>
            <w:tcW w:w="1417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Лекция</w:t>
            </w:r>
          </w:p>
        </w:tc>
        <w:tc>
          <w:tcPr>
            <w:tcW w:w="1560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Записи в тетради</w:t>
            </w:r>
          </w:p>
        </w:tc>
        <w:tc>
          <w:tcPr>
            <w:tcW w:w="708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05.09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2</w:t>
            </w:r>
          </w:p>
        </w:tc>
        <w:tc>
          <w:tcPr>
            <w:tcW w:w="2516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Российская цивилизация: особенности становления и развития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УОНМ</w:t>
            </w:r>
          </w:p>
        </w:tc>
        <w:tc>
          <w:tcPr>
            <w:tcW w:w="3260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Исторические темпы развития России. Многофакторный подход к истории. Влияние географического, геополитического, экономического, этнического, религиозного, личностно-психологического факторов на судьбу России. Эпохи в развитии страны.</w:t>
            </w:r>
          </w:p>
        </w:tc>
        <w:tc>
          <w:tcPr>
            <w:tcW w:w="2977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Основные особенности истории народов и государств в целом выявлять главные факторы развития России, выделять своеобразие истории России в сравнении ее с мировой и европейской историей; определять причины отличий исторического пути России. Особенности исторического развития народов зависят не от одной причины или события, а от комплекса, совокупности факторов.</w:t>
            </w:r>
          </w:p>
        </w:tc>
        <w:tc>
          <w:tcPr>
            <w:tcW w:w="1417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Лекция, презентация</w:t>
            </w:r>
          </w:p>
        </w:tc>
        <w:tc>
          <w:tcPr>
            <w:tcW w:w="1560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С.5-15, изучить введение, выполнить задания и ответить на вопросы</w:t>
            </w:r>
          </w:p>
        </w:tc>
        <w:tc>
          <w:tcPr>
            <w:tcW w:w="708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05.09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15559" w:type="dxa"/>
            <w:gridSpan w:val="10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Тема 1. Предыстория народов Руси. Начало Руси (9ч)</w:t>
            </w: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3</w:t>
            </w:r>
          </w:p>
          <w:p w:rsidR="005B5B28" w:rsidRDefault="005B5B28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4</w:t>
            </w:r>
          </w:p>
        </w:tc>
        <w:tc>
          <w:tcPr>
            <w:tcW w:w="2516" w:type="dxa"/>
            <w:shd w:val="clear" w:color="auto" w:fill="auto"/>
          </w:tcPr>
          <w:p w:rsidR="001D6161" w:rsidRDefault="005B5B28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Появление человека на территории Восточной Европы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УОНМ</w:t>
            </w:r>
          </w:p>
        </w:tc>
        <w:tc>
          <w:tcPr>
            <w:tcW w:w="3260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Предыстория. Начало истории. Человек и ледник. Люди во времена палеолита. Послеледниковый период. Мезолит. Неолитическая революция. </w:t>
            </w:r>
          </w:p>
        </w:tc>
        <w:tc>
          <w:tcPr>
            <w:tcW w:w="297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Знать понятия: «человек», «гомо сапиенс», матриархат, патриархат, родовая община.</w:t>
            </w:r>
          </w:p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Уметь объяснять: факторы, определявшие развитие человека и общества в период предыстории; основные периоды истории и их основу; характерные черты развития человека и общества в каждый период; суть неолитической революции.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Работа с текстом, составление схем, таблиц, тезисных планов</w:t>
            </w:r>
          </w:p>
        </w:tc>
        <w:tc>
          <w:tcPr>
            <w:tcW w:w="1560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§ 1, с. 22-23, задания 1-8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08.09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5B5B28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5</w:t>
            </w:r>
          </w:p>
          <w:p w:rsidR="005B5B28" w:rsidRDefault="005B5B28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6</w:t>
            </w:r>
          </w:p>
        </w:tc>
        <w:tc>
          <w:tcPr>
            <w:tcW w:w="2516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Формирование этносов. Индоевропейцы. Появление славян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УОНМ</w:t>
            </w:r>
          </w:p>
        </w:tc>
        <w:tc>
          <w:tcPr>
            <w:tcW w:w="3260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«Великое переселение народов» и его влияние на формирование праславянского этноса. Место славян среди индоевропейцев.</w:t>
            </w:r>
            <w:r>
              <w:t xml:space="preserve"> </w:t>
            </w:r>
            <w:r w:rsidRPr="00AD008E"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Появление неравенства.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r w:rsidRPr="00AD008E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Складывание 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народов. Индоевропейцы. </w:t>
            </w:r>
            <w:r w:rsidRPr="00AD008E">
              <w:rPr>
                <w:rFonts w:ascii="Times New Roman" w:hAnsi="Times New Roman"/>
                <w:color w:val="262626"/>
                <w:sz w:val="20"/>
                <w:szCs w:val="20"/>
              </w:rPr>
              <w:t>Расселе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ние европейцев. </w:t>
            </w:r>
            <w:r w:rsidRPr="00AD008E">
              <w:rPr>
                <w:rFonts w:ascii="Times New Roman" w:hAnsi="Times New Roman"/>
                <w:color w:val="262626"/>
                <w:sz w:val="20"/>
                <w:szCs w:val="20"/>
              </w:rPr>
              <w:t>Место предков славян среди индо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европейцев. </w:t>
            </w:r>
            <w:r w:rsidRPr="00AD008E">
              <w:rPr>
                <w:rFonts w:ascii="Times New Roman" w:hAnsi="Times New Roman"/>
                <w:color w:val="262626"/>
                <w:sz w:val="20"/>
                <w:szCs w:val="20"/>
              </w:rPr>
              <w:t>Греческие колонии и ски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фы. </w:t>
            </w:r>
            <w:r w:rsidRPr="00AD008E">
              <w:rPr>
                <w:rFonts w:ascii="Times New Roman" w:hAnsi="Times New Roman"/>
                <w:color w:val="262626"/>
                <w:sz w:val="20"/>
                <w:szCs w:val="20"/>
              </w:rPr>
              <w:t>Великое переселение народов и Восточная Европа.</w:t>
            </w:r>
          </w:p>
        </w:tc>
        <w:tc>
          <w:tcPr>
            <w:tcW w:w="297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 xml:space="preserve">Основные группы населения Евразии, сформировавшиеся в период неолита, основные точки зрения ученых о 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месторасположении прародины индоевропейцев; определение географических районов раннего развития этих групп.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AD008E"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Лекция учителя с эле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ментами беседы, 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работа с картой.</w:t>
            </w:r>
          </w:p>
        </w:tc>
        <w:tc>
          <w:tcPr>
            <w:tcW w:w="1560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§2-3, с. 28, 34 - вопросы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08.09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5B5B28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7</w:t>
            </w:r>
          </w:p>
          <w:p w:rsidR="005B5B28" w:rsidRDefault="005B5B28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8</w:t>
            </w:r>
          </w:p>
        </w:tc>
        <w:tc>
          <w:tcPr>
            <w:tcW w:w="2516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63464B">
              <w:rPr>
                <w:rFonts w:ascii="Times New Roman" w:hAnsi="Times New Roman"/>
                <w:color w:val="262626"/>
                <w:sz w:val="20"/>
                <w:szCs w:val="20"/>
              </w:rPr>
              <w:t>Славяне в V-VII вв. Религия древних славян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УОНМ</w:t>
            </w:r>
          </w:p>
        </w:tc>
        <w:tc>
          <w:tcPr>
            <w:tcW w:w="3260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63464B">
              <w:rPr>
                <w:rFonts w:ascii="Times New Roman" w:hAnsi="Times New Roman"/>
                <w:color w:val="262626"/>
                <w:sz w:val="20"/>
                <w:szCs w:val="20"/>
              </w:rPr>
              <w:t>Первое восточнославянское госуд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арство. Славянский вождь Кий. Славяне на берегах реки Волхов. </w:t>
            </w:r>
            <w:r w:rsidRPr="0063464B">
              <w:rPr>
                <w:rFonts w:ascii="Times New Roman" w:hAnsi="Times New Roman"/>
                <w:color w:val="262626"/>
                <w:sz w:val="20"/>
                <w:szCs w:val="20"/>
              </w:rPr>
              <w:t>Борьба с аварами и печенега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ми. </w:t>
            </w:r>
            <w:r w:rsidRPr="0063464B">
              <w:rPr>
                <w:rFonts w:ascii="Times New Roman" w:hAnsi="Times New Roman"/>
                <w:color w:val="262626"/>
                <w:sz w:val="20"/>
                <w:szCs w:val="20"/>
              </w:rPr>
              <w:t>Религия восточных славян. Языческие праздники и обряды.</w:t>
            </w:r>
          </w:p>
        </w:tc>
        <w:tc>
          <w:tcPr>
            <w:tcW w:w="2977" w:type="dxa"/>
            <w:shd w:val="clear" w:color="auto" w:fill="auto"/>
          </w:tcPr>
          <w:p w:rsidR="001D6161" w:rsidRPr="0063464B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63464B">
              <w:rPr>
                <w:rFonts w:ascii="Times New Roman" w:hAnsi="Times New Roman"/>
                <w:color w:val="262626"/>
                <w:sz w:val="20"/>
                <w:szCs w:val="20"/>
              </w:rPr>
              <w:t>Характеристика перемен в жизни славян в VI-VII вв.</w:t>
            </w:r>
          </w:p>
          <w:p w:rsidR="001D6161" w:rsidRPr="0063464B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63464B">
              <w:rPr>
                <w:rFonts w:ascii="Times New Roman" w:hAnsi="Times New Roman"/>
                <w:color w:val="262626"/>
                <w:sz w:val="20"/>
                <w:szCs w:val="20"/>
              </w:rPr>
              <w:t>Определение связи религиозных верований славян и их занятий и общественной жизни.</w:t>
            </w:r>
          </w:p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Подготовка тезисов ответа на во</w:t>
            </w:r>
            <w:r w:rsidRPr="0063464B">
              <w:rPr>
                <w:rFonts w:ascii="Times New Roman" w:hAnsi="Times New Roman"/>
                <w:color w:val="262626"/>
                <w:sz w:val="20"/>
                <w:szCs w:val="20"/>
              </w:rPr>
              <w:t>прос о сохранении элемен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тов верований древних славян в совре</w:t>
            </w:r>
            <w:r w:rsidRPr="0063464B">
              <w:rPr>
                <w:rFonts w:ascii="Times New Roman" w:hAnsi="Times New Roman"/>
                <w:color w:val="262626"/>
                <w:sz w:val="20"/>
                <w:szCs w:val="20"/>
              </w:rPr>
              <w:t>менной жизни (суеверия, обычаи, традиции).</w:t>
            </w:r>
          </w:p>
        </w:tc>
        <w:tc>
          <w:tcPr>
            <w:tcW w:w="1417" w:type="dxa"/>
            <w:shd w:val="clear" w:color="auto" w:fill="auto"/>
          </w:tcPr>
          <w:p w:rsidR="001D6161" w:rsidRPr="0063464B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63464B">
              <w:rPr>
                <w:rFonts w:ascii="Times New Roman" w:hAnsi="Times New Roman"/>
                <w:color w:val="262626"/>
                <w:sz w:val="20"/>
                <w:szCs w:val="20"/>
              </w:rPr>
              <w:t>Работа с картой и документами к параграфу.</w:t>
            </w:r>
          </w:p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§4, с. 41, вопросы и задания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12.09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5B5B28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9</w:t>
            </w:r>
          </w:p>
          <w:p w:rsidR="005B5B28" w:rsidRDefault="005B5B28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10</w:t>
            </w:r>
          </w:p>
          <w:p w:rsidR="00E22F4D" w:rsidRDefault="00E22F4D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E22F4D" w:rsidRDefault="00E22F4D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4A40A4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11</w:t>
            </w:r>
          </w:p>
          <w:p w:rsidR="005B5B28" w:rsidRDefault="005B5B28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</w:t>
            </w:r>
            <w:r w:rsidR="00A807B2">
              <w:rPr>
                <w:rFonts w:ascii="Times New Roman" w:hAnsi="Times New Roman"/>
                <w:color w:val="262626"/>
                <w:sz w:val="20"/>
                <w:szCs w:val="20"/>
              </w:rPr>
              <w:t>2</w:t>
            </w:r>
          </w:p>
        </w:tc>
        <w:tc>
          <w:tcPr>
            <w:tcW w:w="2516" w:type="dxa"/>
            <w:shd w:val="clear" w:color="auto" w:fill="auto"/>
          </w:tcPr>
          <w:p w:rsidR="00E22F4D" w:rsidRDefault="00E22F4D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Предпосылки образования Древнерусского государства.</w:t>
            </w:r>
          </w:p>
          <w:p w:rsidR="001D6161" w:rsidRPr="00CD2796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Появление государства у восточных славян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УОНМ</w:t>
            </w:r>
          </w:p>
        </w:tc>
        <w:tc>
          <w:tcPr>
            <w:tcW w:w="3260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Нестор «Повесть временных лет».</w:t>
            </w:r>
            <w:r>
              <w:t xml:space="preserve"> 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Развитие хозяйства. </w:t>
            </w:r>
            <w:r w:rsidRPr="006F23F5">
              <w:rPr>
                <w:rFonts w:ascii="Times New Roman" w:hAnsi="Times New Roman"/>
                <w:color w:val="262626"/>
                <w:sz w:val="20"/>
                <w:szCs w:val="20"/>
              </w:rPr>
              <w:t>Развитие городов и тор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говли. «Путь из варяг в греки». </w:t>
            </w:r>
            <w:r w:rsidRPr="006F23F5">
              <w:rPr>
                <w:rFonts w:ascii="Times New Roman" w:hAnsi="Times New Roman"/>
                <w:color w:val="262626"/>
                <w:sz w:val="20"/>
                <w:szCs w:val="20"/>
              </w:rPr>
              <w:t>Зарождение при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знаков государственности. </w:t>
            </w:r>
            <w:r w:rsidRPr="006F23F5">
              <w:rPr>
                <w:rFonts w:ascii="Times New Roman" w:hAnsi="Times New Roman"/>
                <w:color w:val="262626"/>
                <w:sz w:val="20"/>
                <w:szCs w:val="20"/>
              </w:rPr>
              <w:t>Услож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нение структуры обще</w:t>
            </w:r>
            <w:r w:rsidRPr="006F23F5">
              <w:rPr>
                <w:rFonts w:ascii="Times New Roman" w:hAnsi="Times New Roman"/>
                <w:color w:val="262626"/>
                <w:sz w:val="20"/>
                <w:szCs w:val="20"/>
              </w:rPr>
              <w:t>ства.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</w:p>
          <w:p w:rsidR="001D6161" w:rsidRPr="0063464B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6F23F5">
              <w:rPr>
                <w:rFonts w:ascii="Times New Roman" w:hAnsi="Times New Roman"/>
                <w:color w:val="262626"/>
                <w:sz w:val="20"/>
                <w:szCs w:val="20"/>
              </w:rPr>
              <w:t>Государство Русь на Дне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пре. </w:t>
            </w:r>
            <w:r w:rsidRPr="006F23F5">
              <w:rPr>
                <w:rFonts w:ascii="Times New Roman" w:hAnsi="Times New Roman"/>
                <w:color w:val="262626"/>
                <w:sz w:val="20"/>
                <w:szCs w:val="20"/>
              </w:rPr>
              <w:t>Варя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ги. </w:t>
            </w:r>
            <w:r w:rsidRPr="006F23F5">
              <w:rPr>
                <w:rFonts w:ascii="Times New Roman" w:hAnsi="Times New Roman"/>
                <w:color w:val="262626"/>
                <w:sz w:val="20"/>
                <w:szCs w:val="20"/>
              </w:rPr>
              <w:t>Дискуссия о происхождении слова «Русь».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r w:rsidRPr="006F23F5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Приход </w:t>
            </w:r>
            <w:proofErr w:type="spellStart"/>
            <w:r w:rsidRPr="006F23F5">
              <w:rPr>
                <w:rFonts w:ascii="Times New Roman" w:hAnsi="Times New Roman"/>
                <w:color w:val="262626"/>
                <w:sz w:val="20"/>
                <w:szCs w:val="20"/>
              </w:rPr>
              <w:t>Рюрика</w:t>
            </w:r>
            <w:proofErr w:type="spellEnd"/>
            <w:r w:rsidRPr="006F23F5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в Новго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род. </w:t>
            </w:r>
            <w:r w:rsidRPr="006F23F5">
              <w:rPr>
                <w:rFonts w:ascii="Times New Roman" w:hAnsi="Times New Roman"/>
                <w:color w:val="262626"/>
                <w:sz w:val="20"/>
                <w:szCs w:val="20"/>
              </w:rPr>
              <w:t>Создание единого государства Русь, его развитие в X в.</w:t>
            </w:r>
          </w:p>
        </w:tc>
        <w:tc>
          <w:tcPr>
            <w:tcW w:w="297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6F23F5">
              <w:rPr>
                <w:rFonts w:ascii="Times New Roman" w:hAnsi="Times New Roman"/>
                <w:color w:val="262626"/>
                <w:sz w:val="20"/>
                <w:szCs w:val="20"/>
              </w:rPr>
              <w:t>Характеристика хозяйства и социальных отношений восточных славян VIII-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IX вв. Обсуждение вопроса о роли особенностей географического поло</w:t>
            </w:r>
            <w:r w:rsidRPr="006F23F5">
              <w:rPr>
                <w:rFonts w:ascii="Times New Roman" w:hAnsi="Times New Roman"/>
                <w:color w:val="262626"/>
                <w:sz w:val="20"/>
                <w:szCs w:val="20"/>
              </w:rPr>
              <w:t>жения территории племен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ных со</w:t>
            </w:r>
            <w:r w:rsidRPr="006F23F5">
              <w:rPr>
                <w:rFonts w:ascii="Times New Roman" w:hAnsi="Times New Roman"/>
                <w:color w:val="262626"/>
                <w:sz w:val="20"/>
                <w:szCs w:val="20"/>
              </w:rPr>
              <w:t>юзов на темпы развития их хозяйства и уровня обще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ственных отношений.</w:t>
            </w:r>
          </w:p>
          <w:p w:rsidR="001D6161" w:rsidRPr="006F23F5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6F23F5">
              <w:rPr>
                <w:rFonts w:ascii="Times New Roman" w:hAnsi="Times New Roman"/>
                <w:color w:val="262626"/>
                <w:sz w:val="20"/>
                <w:szCs w:val="20"/>
              </w:rPr>
              <w:t>Определение фактов, доказы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ваю</w:t>
            </w:r>
            <w:r w:rsidRPr="006F23F5">
              <w:rPr>
                <w:rFonts w:ascii="Times New Roman" w:hAnsi="Times New Roman"/>
                <w:color w:val="262626"/>
                <w:sz w:val="20"/>
                <w:szCs w:val="20"/>
              </w:rPr>
              <w:t>щих появления государ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ства у во</w:t>
            </w:r>
            <w:r w:rsidRPr="006F23F5">
              <w:rPr>
                <w:rFonts w:ascii="Times New Roman" w:hAnsi="Times New Roman"/>
                <w:color w:val="262626"/>
                <w:sz w:val="20"/>
                <w:szCs w:val="20"/>
              </w:rPr>
              <w:t>сточных славян в изучае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мый пе</w:t>
            </w:r>
            <w:r w:rsidRPr="006F23F5">
              <w:rPr>
                <w:rFonts w:ascii="Times New Roman" w:hAnsi="Times New Roman"/>
                <w:color w:val="262626"/>
                <w:sz w:val="20"/>
                <w:szCs w:val="20"/>
              </w:rPr>
              <w:t>риод.</w:t>
            </w:r>
          </w:p>
          <w:p w:rsidR="001D6161" w:rsidRPr="0063464B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6F23F5">
              <w:rPr>
                <w:rFonts w:ascii="Times New Roman" w:hAnsi="Times New Roman"/>
                <w:color w:val="262626"/>
                <w:sz w:val="20"/>
                <w:szCs w:val="20"/>
              </w:rPr>
              <w:t>Сравнительная характеристика географического положения и природных условий Киева и Новгорода, определение их влияния на особенности развития этих государственных центров.</w:t>
            </w:r>
          </w:p>
        </w:tc>
        <w:tc>
          <w:tcPr>
            <w:tcW w:w="1417" w:type="dxa"/>
            <w:shd w:val="clear" w:color="auto" w:fill="auto"/>
          </w:tcPr>
          <w:p w:rsidR="001D6161" w:rsidRPr="006F23F5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Схема </w:t>
            </w:r>
            <w:r w:rsidRPr="006F23F5">
              <w:rPr>
                <w:rFonts w:ascii="Times New Roman" w:hAnsi="Times New Roman"/>
                <w:color w:val="262626"/>
                <w:sz w:val="20"/>
                <w:szCs w:val="20"/>
              </w:rPr>
              <w:t>«Структура общества и восточных сла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вян в VIII-IX вв.», работа с картой</w:t>
            </w:r>
            <w:r w:rsidRPr="006F23F5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и документами к параграфу.</w:t>
            </w:r>
          </w:p>
          <w:p w:rsidR="001D6161" w:rsidRPr="0063464B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§5,6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12.0919.09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13</w:t>
            </w:r>
          </w:p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14</w:t>
            </w:r>
          </w:p>
          <w:p w:rsidR="004A40A4" w:rsidRDefault="004A40A4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</w:t>
            </w:r>
            <w:r w:rsidR="00A807B2">
              <w:rPr>
                <w:rFonts w:ascii="Times New Roman" w:hAnsi="Times New Roman"/>
                <w:color w:val="262626"/>
                <w:sz w:val="20"/>
                <w:szCs w:val="20"/>
              </w:rPr>
              <w:t>5</w:t>
            </w:r>
          </w:p>
        </w:tc>
        <w:tc>
          <w:tcPr>
            <w:tcW w:w="2516" w:type="dxa"/>
            <w:shd w:val="clear" w:color="auto" w:fill="auto"/>
          </w:tcPr>
          <w:p w:rsidR="001D6161" w:rsidRPr="0063464B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Русь в правление Игоря, Ольги, Святослава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УОНМ</w:t>
            </w:r>
          </w:p>
        </w:tc>
        <w:tc>
          <w:tcPr>
            <w:tcW w:w="3260" w:type="dxa"/>
            <w:shd w:val="clear" w:color="auto" w:fill="auto"/>
          </w:tcPr>
          <w:p w:rsidR="001D6161" w:rsidRPr="0063464B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8A79BD">
              <w:rPr>
                <w:rFonts w:ascii="Times New Roman" w:hAnsi="Times New Roman"/>
                <w:color w:val="262626"/>
                <w:sz w:val="20"/>
                <w:szCs w:val="20"/>
              </w:rPr>
              <w:t>Княжение Игоря. Полюдье и ги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бель князя. </w:t>
            </w:r>
            <w:r w:rsidRPr="008A79BD">
              <w:rPr>
                <w:rFonts w:ascii="Times New Roman" w:hAnsi="Times New Roman"/>
                <w:color w:val="262626"/>
                <w:sz w:val="20"/>
                <w:szCs w:val="20"/>
              </w:rPr>
              <w:t>Правление княгини Ольги. Креще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ние Ольги. </w:t>
            </w:r>
            <w:r w:rsidRPr="008A79BD">
              <w:rPr>
                <w:rFonts w:ascii="Times New Roman" w:hAnsi="Times New Roman"/>
                <w:color w:val="262626"/>
                <w:sz w:val="20"/>
                <w:szCs w:val="20"/>
              </w:rPr>
              <w:t>Правле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ние Святослава. Воен</w:t>
            </w:r>
            <w:r w:rsidRPr="008A79BD">
              <w:rPr>
                <w:rFonts w:ascii="Times New Roman" w:hAnsi="Times New Roman"/>
                <w:color w:val="262626"/>
                <w:sz w:val="20"/>
                <w:szCs w:val="20"/>
              </w:rPr>
              <w:t>ные походы князя.</w:t>
            </w:r>
          </w:p>
        </w:tc>
        <w:tc>
          <w:tcPr>
            <w:tcW w:w="2977" w:type="dxa"/>
            <w:shd w:val="clear" w:color="auto" w:fill="auto"/>
          </w:tcPr>
          <w:p w:rsidR="001D6161" w:rsidRPr="008A79BD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8A79BD">
              <w:rPr>
                <w:rFonts w:ascii="Times New Roman" w:hAnsi="Times New Roman"/>
                <w:color w:val="262626"/>
                <w:sz w:val="20"/>
                <w:szCs w:val="20"/>
              </w:rPr>
              <w:t>Характеристика реформы вз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има</w:t>
            </w:r>
            <w:r w:rsidRPr="008A79BD">
              <w:rPr>
                <w:rFonts w:ascii="Times New Roman" w:hAnsi="Times New Roman"/>
                <w:color w:val="262626"/>
                <w:sz w:val="20"/>
                <w:szCs w:val="20"/>
              </w:rPr>
              <w:t>ния дани.</w:t>
            </w:r>
          </w:p>
          <w:p w:rsidR="001D6161" w:rsidRPr="0063464B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8A79BD">
              <w:rPr>
                <w:rFonts w:ascii="Times New Roman" w:hAnsi="Times New Roman"/>
                <w:color w:val="262626"/>
                <w:sz w:val="20"/>
                <w:szCs w:val="20"/>
              </w:rPr>
              <w:t>Сравнительная характеристика Игоря, Ольги и Святослава как правителей Древней Руси.</w:t>
            </w:r>
          </w:p>
        </w:tc>
        <w:tc>
          <w:tcPr>
            <w:tcW w:w="1417" w:type="dxa"/>
            <w:shd w:val="clear" w:color="auto" w:fill="auto"/>
          </w:tcPr>
          <w:p w:rsidR="001D6161" w:rsidRPr="0063464B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8A79BD">
              <w:rPr>
                <w:rFonts w:ascii="Times New Roman" w:hAnsi="Times New Roman"/>
                <w:color w:val="262626"/>
                <w:sz w:val="20"/>
                <w:szCs w:val="20"/>
              </w:rPr>
              <w:t>Работа с документами к пар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а</w:t>
            </w:r>
            <w:r w:rsidRPr="008A79BD">
              <w:rPr>
                <w:rFonts w:ascii="Times New Roman" w:hAnsi="Times New Roman"/>
                <w:color w:val="262626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ра</w:t>
            </w:r>
            <w:r w:rsidRPr="008A79BD">
              <w:rPr>
                <w:rFonts w:ascii="Times New Roman" w:hAnsi="Times New Roman"/>
                <w:color w:val="262626"/>
                <w:sz w:val="20"/>
                <w:szCs w:val="20"/>
              </w:rPr>
              <w:t>фу и картой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, составление сравнительной таблицы</w:t>
            </w:r>
          </w:p>
        </w:tc>
        <w:tc>
          <w:tcPr>
            <w:tcW w:w="1560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§7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19.0922.09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16</w:t>
            </w:r>
          </w:p>
          <w:p w:rsidR="004A40A4" w:rsidRDefault="004A40A4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1</w:t>
            </w:r>
            <w:r w:rsidR="00A807B2">
              <w:rPr>
                <w:rFonts w:ascii="Times New Roman" w:hAnsi="Times New Roman"/>
                <w:color w:val="262626"/>
                <w:sz w:val="20"/>
                <w:szCs w:val="20"/>
              </w:rPr>
              <w:t>7</w:t>
            </w:r>
          </w:p>
        </w:tc>
        <w:tc>
          <w:tcPr>
            <w:tcW w:w="2516" w:type="dxa"/>
            <w:shd w:val="clear" w:color="auto" w:fill="auto"/>
          </w:tcPr>
          <w:p w:rsidR="001D6161" w:rsidRPr="0063464B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 xml:space="preserve">Русь во времена 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 xml:space="preserve">Владимира </w:t>
            </w:r>
            <w:proofErr w:type="spellStart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Святославича</w:t>
            </w:r>
            <w:proofErr w:type="spellEnd"/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УОНМ</w:t>
            </w:r>
          </w:p>
        </w:tc>
        <w:tc>
          <w:tcPr>
            <w:tcW w:w="3260" w:type="dxa"/>
            <w:shd w:val="clear" w:color="auto" w:fill="auto"/>
          </w:tcPr>
          <w:p w:rsidR="001D6161" w:rsidRPr="0063464B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Первая усобица на Руси. </w:t>
            </w:r>
            <w:r w:rsidRPr="008A79BD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Начало </w:t>
            </w:r>
            <w:r w:rsidRPr="008A79BD"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правления Влади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мира. Создание оборонительной системы на юге. </w:t>
            </w:r>
            <w:r w:rsidRPr="008A79BD">
              <w:rPr>
                <w:rFonts w:ascii="Times New Roman" w:hAnsi="Times New Roman"/>
                <w:color w:val="262626"/>
                <w:sz w:val="20"/>
                <w:szCs w:val="20"/>
              </w:rPr>
              <w:t>Крещение Руси в годы правления Владимира.</w:t>
            </w:r>
          </w:p>
        </w:tc>
        <w:tc>
          <w:tcPr>
            <w:tcW w:w="2977" w:type="dxa"/>
            <w:shd w:val="clear" w:color="auto" w:fill="auto"/>
          </w:tcPr>
          <w:p w:rsidR="001D6161" w:rsidRPr="008A79BD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8A79BD"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 xml:space="preserve">Сравнительная характеристика </w:t>
            </w:r>
            <w:r w:rsidRPr="008A79BD"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личности и правления Святослава и Владимира.</w:t>
            </w:r>
          </w:p>
          <w:p w:rsidR="001D6161" w:rsidRPr="008A79BD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8A79BD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Подготовка развернутого плана ответа на вопрос: «Русь в годы правления Владимира </w:t>
            </w:r>
            <w:proofErr w:type="spellStart"/>
            <w:r w:rsidRPr="008A79BD">
              <w:rPr>
                <w:rFonts w:ascii="Times New Roman" w:hAnsi="Times New Roman"/>
                <w:color w:val="262626"/>
                <w:sz w:val="20"/>
                <w:szCs w:val="20"/>
              </w:rPr>
              <w:t>Свят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осла</w:t>
            </w:r>
            <w:r w:rsidRPr="008A79BD">
              <w:rPr>
                <w:rFonts w:ascii="Times New Roman" w:hAnsi="Times New Roman"/>
                <w:color w:val="262626"/>
                <w:sz w:val="20"/>
                <w:szCs w:val="20"/>
              </w:rPr>
              <w:t>вича</w:t>
            </w:r>
            <w:proofErr w:type="spellEnd"/>
            <w:r w:rsidRPr="008A79BD">
              <w:rPr>
                <w:rFonts w:ascii="Times New Roman" w:hAnsi="Times New Roman"/>
                <w:color w:val="262626"/>
                <w:sz w:val="20"/>
                <w:szCs w:val="20"/>
              </w:rPr>
              <w:t>».</w:t>
            </w:r>
          </w:p>
          <w:p w:rsidR="001D6161" w:rsidRPr="008A79BD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8A79BD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Дискуссия 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о </w:t>
            </w:r>
            <w:r w:rsidRPr="008A79BD">
              <w:rPr>
                <w:rFonts w:ascii="Times New Roman" w:hAnsi="Times New Roman"/>
                <w:color w:val="262626"/>
                <w:sz w:val="20"/>
                <w:szCs w:val="20"/>
              </w:rPr>
              <w:t>причинах и значении религиозных реформ Владимира.</w:t>
            </w:r>
          </w:p>
          <w:p w:rsidR="001D6161" w:rsidRPr="0063464B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Подготовка тезисов ответа на во</w:t>
            </w:r>
            <w:r w:rsidRPr="008A79BD">
              <w:rPr>
                <w:rFonts w:ascii="Times New Roman" w:hAnsi="Times New Roman"/>
                <w:color w:val="262626"/>
                <w:sz w:val="20"/>
                <w:szCs w:val="20"/>
              </w:rPr>
              <w:t>прос о значении принятия христианства на Руси.</w:t>
            </w:r>
          </w:p>
        </w:tc>
        <w:tc>
          <w:tcPr>
            <w:tcW w:w="1417" w:type="dxa"/>
            <w:shd w:val="clear" w:color="auto" w:fill="auto"/>
          </w:tcPr>
          <w:p w:rsidR="001D6161" w:rsidRPr="008A79BD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8A79BD"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 xml:space="preserve">Работа с </w:t>
            </w:r>
            <w:r w:rsidRPr="008A79BD"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документом к параграфу.</w:t>
            </w:r>
          </w:p>
          <w:p w:rsidR="001D6161" w:rsidRPr="0063464B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§8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22.09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5B5B28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1</w:t>
            </w:r>
            <w:r w:rsidR="00A807B2">
              <w:rPr>
                <w:rFonts w:ascii="Times New Roman" w:hAnsi="Times New Roman"/>
                <w:color w:val="262626"/>
                <w:sz w:val="20"/>
                <w:szCs w:val="20"/>
              </w:rPr>
              <w:t>8</w:t>
            </w:r>
          </w:p>
        </w:tc>
        <w:tc>
          <w:tcPr>
            <w:tcW w:w="2516" w:type="dxa"/>
            <w:shd w:val="clear" w:color="auto" w:fill="auto"/>
          </w:tcPr>
          <w:p w:rsidR="001D6161" w:rsidRPr="0063464B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Обобщение по теме «</w:t>
            </w:r>
            <w:r w:rsidRPr="00CD2796">
              <w:rPr>
                <w:rFonts w:ascii="Times New Roman" w:hAnsi="Times New Roman"/>
                <w:color w:val="262626"/>
                <w:sz w:val="20"/>
                <w:szCs w:val="20"/>
              </w:rPr>
              <w:t>Предыстория народов Руси. Начало Руси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»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УОиСЗ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1D6161" w:rsidRPr="0063464B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D6161" w:rsidRPr="0063464B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D6161" w:rsidRPr="0063464B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Обобщающий тест </w:t>
            </w:r>
          </w:p>
        </w:tc>
        <w:tc>
          <w:tcPr>
            <w:tcW w:w="1560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26.09</w:t>
            </w:r>
          </w:p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15559" w:type="dxa"/>
            <w:gridSpan w:val="10"/>
            <w:shd w:val="clear" w:color="auto" w:fill="auto"/>
          </w:tcPr>
          <w:p w:rsidR="001D6161" w:rsidRPr="00C4203B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Тема 2. Русь в </w:t>
            </w:r>
            <w:r>
              <w:rPr>
                <w:rFonts w:ascii="Times New Roman" w:hAnsi="Times New Roman"/>
                <w:color w:val="262626"/>
                <w:sz w:val="20"/>
                <w:szCs w:val="20"/>
                <w:lang w:val="en-US"/>
              </w:rPr>
              <w:t>XI</w:t>
            </w:r>
            <w:r w:rsidRPr="00C4203B">
              <w:rPr>
                <w:rFonts w:ascii="Times New Roman" w:hAnsi="Times New Roman"/>
                <w:color w:val="26262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262626"/>
                <w:sz w:val="20"/>
                <w:szCs w:val="20"/>
                <w:lang w:val="en-US"/>
              </w:rPr>
              <w:t>XII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вв. (11ч)</w:t>
            </w: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19</w:t>
            </w:r>
          </w:p>
          <w:p w:rsidR="004A40A4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20</w:t>
            </w:r>
          </w:p>
        </w:tc>
        <w:tc>
          <w:tcPr>
            <w:tcW w:w="2516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Правление Ярослава Мудрого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Вторая усобица на Руси.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Борьба Ярослава Мудрого за власть.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Ярослав Мудрый во главе Руси.</w:t>
            </w:r>
          </w:p>
          <w:p w:rsidR="001D6161" w:rsidRPr="0063464B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Внешняя политика Ярослава Мудрого.</w:t>
            </w:r>
          </w:p>
        </w:tc>
        <w:tc>
          <w:tcPr>
            <w:tcW w:w="2977" w:type="dxa"/>
            <w:shd w:val="clear" w:color="auto" w:fill="auto"/>
          </w:tcPr>
          <w:p w:rsidR="001D6161" w:rsidRPr="008A3E08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8A3E08">
              <w:rPr>
                <w:rFonts w:ascii="Times New Roman" w:hAnsi="Times New Roman"/>
                <w:sz w:val="20"/>
              </w:rPr>
              <w:t>Сравнительная характеристика причин, сущности и результатов первой и второй усобиц на Руси.</w:t>
            </w:r>
          </w:p>
          <w:p w:rsidR="001D6161" w:rsidRPr="008A3E08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8A3E08">
              <w:rPr>
                <w:rFonts w:ascii="Times New Roman" w:hAnsi="Times New Roman"/>
                <w:sz w:val="20"/>
              </w:rPr>
              <w:t xml:space="preserve">Сравнение личности и деятельности князей Владимира </w:t>
            </w:r>
            <w:proofErr w:type="spellStart"/>
            <w:r w:rsidRPr="008A3E08">
              <w:rPr>
                <w:rFonts w:ascii="Times New Roman" w:hAnsi="Times New Roman"/>
                <w:sz w:val="20"/>
              </w:rPr>
              <w:t>Святославича</w:t>
            </w:r>
            <w:proofErr w:type="spellEnd"/>
            <w:r w:rsidRPr="008A3E08">
              <w:rPr>
                <w:rFonts w:ascii="Times New Roman" w:hAnsi="Times New Roman"/>
                <w:sz w:val="20"/>
              </w:rPr>
              <w:t xml:space="preserve"> и Ярослава Мудрого.</w:t>
            </w:r>
          </w:p>
          <w:p w:rsidR="001D6161" w:rsidRPr="008A3E08" w:rsidRDefault="001D6161" w:rsidP="00E22F4D">
            <w:pPr>
              <w:pStyle w:val="a3"/>
              <w:jc w:val="both"/>
            </w:pPr>
            <w:r w:rsidRPr="008A3E08">
              <w:rPr>
                <w:rFonts w:ascii="Times New Roman" w:hAnsi="Times New Roman"/>
                <w:sz w:val="20"/>
              </w:rPr>
              <w:t>Подготовка тезисов ответа на вопрос: «Русь Ярослава Мудрого – европейская держава».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§9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26.09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rPr>
          <w:trHeight w:val="470"/>
        </w:trPr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21</w:t>
            </w:r>
          </w:p>
          <w:p w:rsidR="001D6161" w:rsidRDefault="005B5B28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2</w:t>
            </w:r>
            <w:r w:rsidR="00A807B2">
              <w:rPr>
                <w:rFonts w:ascii="Times New Roman" w:hAnsi="Times New Roman"/>
                <w:color w:val="262626"/>
                <w:sz w:val="20"/>
                <w:szCs w:val="20"/>
              </w:rPr>
              <w:t>2</w:t>
            </w:r>
          </w:p>
        </w:tc>
        <w:tc>
          <w:tcPr>
            <w:tcW w:w="2516" w:type="dxa"/>
            <w:shd w:val="clear" w:color="auto" w:fill="auto"/>
          </w:tcPr>
          <w:p w:rsidR="001D6161" w:rsidRPr="0040442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Русское общество в </w:t>
            </w:r>
            <w:r>
              <w:rPr>
                <w:rFonts w:ascii="Times New Roman" w:hAnsi="Times New Roman"/>
                <w:color w:val="262626"/>
                <w:sz w:val="20"/>
                <w:szCs w:val="20"/>
                <w:lang w:val="en-US"/>
              </w:rPr>
              <w:t>XI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в.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Государственное управление.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Возникновение феодальной собственности.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Феодально-зависимое население.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 xml:space="preserve">Русское общество: 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а) города, торговля;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б) армия;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в) церковь; монастыри.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Общественные потрясения.</w:t>
            </w:r>
          </w:p>
          <w:p w:rsidR="001D6161" w:rsidRPr="0063464B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Русская Правда Ярославичей.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Сравнительная характеристика управления Руси в IX и в X в.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Подготовка развернутого плана ответа о развитии феодальной системы на Руси в изучаемый период.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Характеристика русского общества в XI в.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Работа с отрывками из Русской Правды п</w:t>
            </w:r>
            <w:r>
              <w:rPr>
                <w:rFonts w:ascii="Times New Roman" w:hAnsi="Times New Roman"/>
                <w:sz w:val="20"/>
              </w:rPr>
              <w:t>о вопросам, данным в параграфе.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§10-11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03.1003.10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23</w:t>
            </w:r>
          </w:p>
          <w:p w:rsidR="004A40A4" w:rsidRDefault="005B5B28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2</w:t>
            </w:r>
            <w:r w:rsidR="00A807B2">
              <w:rPr>
                <w:rFonts w:ascii="Times New Roman" w:hAnsi="Times New Roman"/>
                <w:color w:val="262626"/>
                <w:sz w:val="20"/>
                <w:szCs w:val="20"/>
              </w:rPr>
              <w:t>4</w:t>
            </w:r>
          </w:p>
        </w:tc>
        <w:tc>
          <w:tcPr>
            <w:tcW w:w="2516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404421">
              <w:rPr>
                <w:rFonts w:ascii="Times New Roman" w:hAnsi="Times New Roman"/>
                <w:color w:val="262626"/>
                <w:sz w:val="20"/>
                <w:szCs w:val="20"/>
              </w:rPr>
              <w:t>Время новых усобиц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Междоусобица сыновей и внуков Ярослава Мудрого.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Борьба с половцами и усобица князей.</w:t>
            </w:r>
          </w:p>
          <w:p w:rsidR="001D6161" w:rsidRPr="0063464B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proofErr w:type="spellStart"/>
            <w:r w:rsidRPr="00C26E10">
              <w:rPr>
                <w:rFonts w:ascii="Times New Roman" w:hAnsi="Times New Roman"/>
                <w:sz w:val="20"/>
              </w:rPr>
              <w:t>Любечский</w:t>
            </w:r>
            <w:proofErr w:type="spellEnd"/>
            <w:r w:rsidRPr="00C26E10">
              <w:rPr>
                <w:rFonts w:ascii="Times New Roman" w:hAnsi="Times New Roman"/>
                <w:sz w:val="20"/>
              </w:rPr>
              <w:t xml:space="preserve"> съезд.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Характеристика усобиц второй половины XI в.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Обсуждение вопроса о влиянии половцев на жизнь Руси.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 xml:space="preserve">Дискуссия о характере и значении </w:t>
            </w:r>
            <w:proofErr w:type="spellStart"/>
            <w:r w:rsidRPr="00C26E10">
              <w:rPr>
                <w:rFonts w:ascii="Times New Roman" w:hAnsi="Times New Roman"/>
                <w:sz w:val="20"/>
              </w:rPr>
              <w:t>Любечского</w:t>
            </w:r>
            <w:proofErr w:type="spellEnd"/>
            <w:r w:rsidRPr="00C26E10">
              <w:rPr>
                <w:rFonts w:ascii="Times New Roman" w:hAnsi="Times New Roman"/>
                <w:sz w:val="20"/>
              </w:rPr>
              <w:t xml:space="preserve"> съезда в истории Ру</w:t>
            </w:r>
            <w:r>
              <w:rPr>
                <w:rFonts w:ascii="Times New Roman" w:hAnsi="Times New Roman"/>
                <w:sz w:val="20"/>
              </w:rPr>
              <w:t>си.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404421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421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06.10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25</w:t>
            </w:r>
          </w:p>
          <w:p w:rsidR="004A40A4" w:rsidRDefault="005B5B28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2</w:t>
            </w:r>
            <w:r w:rsidR="00A807B2">
              <w:rPr>
                <w:rFonts w:ascii="Times New Roman" w:hAnsi="Times New Roman"/>
                <w:color w:val="262626"/>
                <w:sz w:val="20"/>
                <w:szCs w:val="20"/>
              </w:rPr>
              <w:t>6</w:t>
            </w:r>
          </w:p>
        </w:tc>
        <w:tc>
          <w:tcPr>
            <w:tcW w:w="2516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404421"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 xml:space="preserve">Владимир Мономах – </w:t>
            </w:r>
            <w:r w:rsidRPr="00404421"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великий киевский князь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 xml:space="preserve">Объединенный поход русских </w:t>
            </w:r>
            <w:r w:rsidRPr="00C26E10">
              <w:rPr>
                <w:rFonts w:ascii="Times New Roman" w:hAnsi="Times New Roman"/>
                <w:sz w:val="20"/>
                <w:szCs w:val="20"/>
              </w:rPr>
              <w:lastRenderedPageBreak/>
              <w:t>войск под руководством Владимира Мономаха против половцев.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Восстание 1113 г. в Киеве.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Правление Владимира Мономаха.</w:t>
            </w:r>
          </w:p>
          <w:p w:rsidR="001D6161" w:rsidRPr="0063464B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Мстислав Великий. Начало новой усобицы.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lastRenderedPageBreak/>
              <w:t xml:space="preserve">Сравнительная характеристика </w:t>
            </w:r>
            <w:r w:rsidRPr="00C26E10">
              <w:rPr>
                <w:rFonts w:ascii="Times New Roman" w:hAnsi="Times New Roman"/>
                <w:sz w:val="20"/>
              </w:rPr>
              <w:lastRenderedPageBreak/>
              <w:t xml:space="preserve">личности и правления Владимира Мономаха, Владимира </w:t>
            </w:r>
            <w:proofErr w:type="spellStart"/>
            <w:r w:rsidRPr="00C26E10">
              <w:rPr>
                <w:rFonts w:ascii="Times New Roman" w:hAnsi="Times New Roman"/>
                <w:sz w:val="20"/>
              </w:rPr>
              <w:t>Станиславича</w:t>
            </w:r>
            <w:proofErr w:type="spellEnd"/>
            <w:r w:rsidRPr="00C26E10">
              <w:rPr>
                <w:rFonts w:ascii="Times New Roman" w:hAnsi="Times New Roman"/>
                <w:sz w:val="20"/>
              </w:rPr>
              <w:t xml:space="preserve"> и Ярослава Мудрого.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 xml:space="preserve">Подготовка тезисов ответа на вопрос: «Устав Владимира </w:t>
            </w:r>
            <w:proofErr w:type="spellStart"/>
            <w:r w:rsidRPr="00C26E10">
              <w:rPr>
                <w:rFonts w:ascii="Times New Roman" w:hAnsi="Times New Roman"/>
                <w:sz w:val="20"/>
              </w:rPr>
              <w:t>Вселодовича</w:t>
            </w:r>
            <w:proofErr w:type="spellEnd"/>
            <w:r w:rsidRPr="00C26E10">
              <w:rPr>
                <w:rFonts w:ascii="Times New Roman" w:hAnsi="Times New Roman"/>
                <w:sz w:val="20"/>
              </w:rPr>
              <w:t xml:space="preserve"> как дальнейшее развитие Русской Правды в новых исторических условиях».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Работа с отрывком из «Поучения Владимира Мономаха своим детям» по вопро</w:t>
            </w:r>
            <w:r>
              <w:rPr>
                <w:rFonts w:ascii="Times New Roman" w:hAnsi="Times New Roman"/>
                <w:sz w:val="20"/>
              </w:rPr>
              <w:t>сам, данным в учебнике.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404421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421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06,10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27</w:t>
            </w:r>
          </w:p>
          <w:p w:rsidR="001D6161" w:rsidRDefault="005B5B28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2</w:t>
            </w:r>
            <w:r w:rsidR="00A807B2">
              <w:rPr>
                <w:rFonts w:ascii="Times New Roman" w:hAnsi="Times New Roman"/>
                <w:color w:val="262626"/>
                <w:sz w:val="20"/>
                <w:szCs w:val="20"/>
              </w:rPr>
              <w:t>8</w:t>
            </w:r>
          </w:p>
        </w:tc>
        <w:tc>
          <w:tcPr>
            <w:tcW w:w="2516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404421">
              <w:rPr>
                <w:rFonts w:ascii="Times New Roman" w:hAnsi="Times New Roman"/>
                <w:color w:val="262626"/>
                <w:sz w:val="20"/>
                <w:szCs w:val="20"/>
              </w:rPr>
              <w:t>Политическая раздробленность Руси. Развитие основных русских земель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Причины распада единого государства.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Результат политического дробления Руси.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Киевское княжество.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Чернигово-Северское княжество.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Галицко-Волынское княжество.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Новгородская земля.</w:t>
            </w:r>
          </w:p>
          <w:p w:rsidR="001D6161" w:rsidRPr="0063464B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</w:rPr>
              <w:t>Северо-Восточная Русь в XII-начале XIII в.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Определение причин политической раздробленности Руси. Сравнительный анализ причин политической раздробленности Руси и стран Западной Европы.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Выявление следствий политической раздробленности Руси, их влияния на развитие страны.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Сравнение усобиц периода политической раздробленности и предшествующего периода истории Древней Руси.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Работа с картой.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Раскрытие особенностей географического положения, природных условий, социальной структуры и системы управления в отдельных землях Руси. Оформление результатов ответа в таблице, составленной учащими</w:t>
            </w:r>
            <w:r>
              <w:rPr>
                <w:rFonts w:ascii="Times New Roman" w:hAnsi="Times New Roman"/>
                <w:sz w:val="20"/>
              </w:rPr>
              <w:t>ся.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404421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421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14-16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10,10</w:t>
            </w:r>
          </w:p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10,10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rPr>
          <w:trHeight w:val="2300"/>
        </w:trPr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2</w:t>
            </w:r>
            <w:r w:rsidR="001D6161">
              <w:rPr>
                <w:rFonts w:ascii="Times New Roman" w:hAnsi="Times New Roman"/>
                <w:color w:val="262626"/>
                <w:sz w:val="20"/>
                <w:szCs w:val="20"/>
              </w:rPr>
              <w:t>9</w:t>
            </w:r>
          </w:p>
          <w:p w:rsidR="001D6161" w:rsidRDefault="00A807B2" w:rsidP="004A40A4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3</w:t>
            </w:r>
            <w:r w:rsidR="005B5B28">
              <w:rPr>
                <w:rFonts w:ascii="Times New Roman" w:hAnsi="Times New Roman"/>
                <w:color w:val="262626"/>
                <w:sz w:val="20"/>
                <w:szCs w:val="20"/>
              </w:rPr>
              <w:t>0</w:t>
            </w:r>
          </w:p>
        </w:tc>
        <w:tc>
          <w:tcPr>
            <w:tcW w:w="2516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6805BA">
              <w:rPr>
                <w:rFonts w:ascii="Times New Roman" w:hAnsi="Times New Roman"/>
                <w:color w:val="262626"/>
                <w:sz w:val="20"/>
                <w:szCs w:val="20"/>
              </w:rPr>
              <w:t>Культура Руси X-начала XIII в.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Условия зарождения культуры Руси.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Письменность, грамотность, школы.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Летописи.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Литература.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Архитектура.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Живопись, скульптура, музыка.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Фольклор.</w:t>
            </w:r>
          </w:p>
          <w:p w:rsidR="001D6161" w:rsidRPr="0063464B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</w:rPr>
              <w:t>Быт народа.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Первый урок – лекция учителя.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Второй урок – работа учащихся по группам по тексту учебника (выполнение групповых заданий) с последующим обсуждением итогов.</w:t>
            </w:r>
            <w:r>
              <w:rPr>
                <w:rFonts w:ascii="Times New Roman" w:hAnsi="Times New Roman"/>
                <w:sz w:val="20"/>
              </w:rPr>
              <w:t xml:space="preserve"> Третий урок - з</w:t>
            </w:r>
            <w:r w:rsidRPr="00C26E10">
              <w:rPr>
                <w:rFonts w:ascii="Times New Roman" w:hAnsi="Times New Roman"/>
                <w:sz w:val="20"/>
              </w:rPr>
              <w:t>аслушивание и обсуждение докладов учащихся. Заключение учителя по теме.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404421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421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17-18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17,10</w:t>
            </w:r>
          </w:p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17,10</w:t>
            </w:r>
          </w:p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20,10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31</w:t>
            </w:r>
          </w:p>
        </w:tc>
        <w:tc>
          <w:tcPr>
            <w:tcW w:w="2516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Обобщение</w:t>
            </w:r>
            <w:r w:rsidRPr="006805BA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по теме «Русь в XI-XII вв.»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63464B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D6161" w:rsidRPr="0063464B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Обощающий</w:t>
            </w:r>
            <w:proofErr w:type="spellEnd"/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тест в формате ЕГЭ</w:t>
            </w:r>
          </w:p>
        </w:tc>
        <w:tc>
          <w:tcPr>
            <w:tcW w:w="1560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20,10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15559" w:type="dxa"/>
            <w:gridSpan w:val="10"/>
            <w:shd w:val="clear" w:color="auto" w:fill="auto"/>
          </w:tcPr>
          <w:p w:rsidR="001D6161" w:rsidRPr="00C26E10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Тема 3. Русь в </w:t>
            </w:r>
            <w:r>
              <w:rPr>
                <w:rFonts w:ascii="Times New Roman" w:hAnsi="Times New Roman"/>
                <w:color w:val="262626"/>
                <w:sz w:val="20"/>
                <w:szCs w:val="20"/>
                <w:lang w:val="en-US"/>
              </w:rPr>
              <w:t>XIII</w:t>
            </w:r>
            <w:r w:rsidRPr="00073A47">
              <w:rPr>
                <w:rFonts w:ascii="Times New Roman" w:hAnsi="Times New Roman"/>
                <w:color w:val="26262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262626"/>
                <w:sz w:val="20"/>
                <w:szCs w:val="20"/>
                <w:lang w:val="en-US"/>
              </w:rPr>
              <w:t>XV</w:t>
            </w:r>
            <w:r w:rsidRPr="00073A47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вв. (7 ч)</w:t>
            </w: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32</w:t>
            </w:r>
          </w:p>
          <w:p w:rsidR="005B5B28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33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Начало монголо-татарского вторжения на Русь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Рождение Монгольской империи.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Чингисхан. Завоевания монголов.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Трагедия на Калке.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Сравнительный анализ процессов рождения Древнерусского и Монгольского государств.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Характеристика природных условий жизни монголов в период появления у них государственности.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Выявление причин побед монголов в период их завоеватель</w:t>
            </w:r>
            <w:r>
              <w:rPr>
                <w:rFonts w:ascii="Times New Roman" w:hAnsi="Times New Roman"/>
                <w:sz w:val="20"/>
                <w:szCs w:val="20"/>
              </w:rPr>
              <w:t>ных до прихода на Русь.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§19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24.10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34</w:t>
            </w:r>
          </w:p>
          <w:p w:rsidR="00A807B2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35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Монголо-татарское нашествие на Русь. Вторжение крестоносцев. Александр Невский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Монголо-татарское вторжение на Русь.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Натиск с северо-запада. Александр Невский.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Ордынское владычество на Руси.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Восстания на Руси.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Характеристика иноземных сил, представлявших опасность для Руси в XIII в.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Работа с картой.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Определение причин поражения русских княжеств в борьбе с монголо-татарами.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Работа с документами к параграфу.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Подготовка тезисов к рассказу о полководческом таланте Александра Невского.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Дискуссия: «Было ли на Руси монголо-татарское иго?»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§20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24.10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36</w:t>
            </w:r>
          </w:p>
          <w:p w:rsidR="00EE5132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37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Хозяйство Руси и положение различных групп общества в </w:t>
            </w:r>
            <w:r>
              <w:rPr>
                <w:rFonts w:ascii="Times New Roman" w:hAnsi="Times New Roman"/>
                <w:color w:val="262626"/>
                <w:sz w:val="20"/>
                <w:szCs w:val="20"/>
                <w:lang w:val="en-US"/>
              </w:rPr>
              <w:t>XIV</w:t>
            </w:r>
            <w:r w:rsidRPr="00073A47">
              <w:rPr>
                <w:rFonts w:ascii="Times New Roman" w:hAnsi="Times New Roman"/>
                <w:color w:val="26262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262626"/>
                <w:sz w:val="20"/>
                <w:szCs w:val="20"/>
                <w:lang w:val="en-US"/>
              </w:rPr>
              <w:t>XV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вв.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Хозяйство Руси в XIV-XV вв.</w:t>
            </w:r>
          </w:p>
          <w:p w:rsidR="001D6161" w:rsidRPr="0063464B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Положение различных групп общества</w:t>
            </w:r>
          </w:p>
        </w:tc>
        <w:tc>
          <w:tcPr>
            <w:tcW w:w="2977" w:type="dxa"/>
            <w:shd w:val="clear" w:color="auto" w:fill="auto"/>
          </w:tcPr>
          <w:p w:rsidR="001D6161" w:rsidRPr="0063464B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Подготовка развернутого плана ответа на вопрос: «Подъем хозяйства Руси в XIV-XV вв.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§21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31.10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38</w:t>
            </w:r>
          </w:p>
          <w:p w:rsidR="00A807B2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39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 xml:space="preserve">Москва – центр объединения русских </w:t>
            </w:r>
            <w:r w:rsidRPr="00C26E10">
              <w:rPr>
                <w:rFonts w:ascii="Times New Roman" w:hAnsi="Times New Roman"/>
                <w:sz w:val="20"/>
              </w:rPr>
              <w:lastRenderedPageBreak/>
              <w:t>земель. Дмитрий Донской</w:t>
            </w:r>
          </w:p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Княжества Северо-Восточной Руси.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lastRenderedPageBreak/>
              <w:t>Борьба за первенство.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 xml:space="preserve">Иван </w:t>
            </w:r>
            <w:proofErr w:type="spellStart"/>
            <w:r w:rsidRPr="00C26E10">
              <w:rPr>
                <w:rFonts w:ascii="Times New Roman" w:hAnsi="Times New Roman"/>
                <w:sz w:val="20"/>
                <w:szCs w:val="20"/>
              </w:rPr>
              <w:t>Калита</w:t>
            </w:r>
            <w:proofErr w:type="spellEnd"/>
            <w:r w:rsidRPr="00C26E1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proofErr w:type="spellStart"/>
            <w:r w:rsidRPr="00C26E10">
              <w:rPr>
                <w:rFonts w:ascii="Times New Roman" w:hAnsi="Times New Roman"/>
                <w:sz w:val="20"/>
                <w:szCs w:val="20"/>
              </w:rPr>
              <w:t>Калиты</w:t>
            </w:r>
            <w:proofErr w:type="spellEnd"/>
            <w:r w:rsidRPr="00C26E10">
              <w:rPr>
                <w:rFonts w:ascii="Times New Roman" w:hAnsi="Times New Roman"/>
                <w:sz w:val="20"/>
                <w:szCs w:val="20"/>
              </w:rPr>
              <w:t xml:space="preserve"> до Дмитрия Донского.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Начало открытой борьбы против Золотой Орды.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Куликовская битва.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Митрополит Алексей и Сергей Радонежский.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Характеристика причин объединительного процесса </w:t>
            </w:r>
            <w:r w:rsidRPr="00C26E10">
              <w:rPr>
                <w:rFonts w:ascii="Times New Roman" w:hAnsi="Times New Roman"/>
                <w:sz w:val="20"/>
                <w:szCs w:val="20"/>
              </w:rPr>
              <w:lastRenderedPageBreak/>
              <w:t>русских земель.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Дискуссия о закономерности победы Москвы в борьбе за лидерство в объединительном процессе.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Подготовка тезисов ответа на вопрос: «Причины победы в Куликовской битве и ее значение в развитии Руси».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Сравнительная характеристика личности Сергия Радонежского и митрополита Алексея.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§22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31.10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40</w:t>
            </w:r>
          </w:p>
          <w:p w:rsidR="004A40A4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41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</w:rPr>
            </w:pPr>
            <w:r w:rsidRPr="00C26E10">
              <w:rPr>
                <w:rFonts w:ascii="Times New Roman" w:hAnsi="Times New Roman"/>
                <w:sz w:val="20"/>
              </w:rPr>
              <w:t>Образование единого государства России. Иван III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Наследники Дмитрия Донского.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Феодальная война второй четверти XV в.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Иван III. Объединение русских земель вокруг Москвы.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Судебник 1497 г.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Свержение ига Орды.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Войны с Литвой и Ливонским орденом.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Начало складывания великорусской народности. Русское многонациональное государство.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Работа с картой и документами параграфа.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Выявление причин феодальной войны второй четверти XV в. Характеристика ее результатов и их влияния на дальнейшей судьбы страны.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Определение признаков централизованного государства на основе анализа развития России в XV в.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Подготовка развернутого плана ответа на вопрос: «Образование единого государства Россия в XV в.».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Раскрытие связи содержания Судебника 1497 г. и характера общественных отношений в российском обществе изучаемого периода.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§23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03.11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5B5B28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42</w:t>
            </w:r>
          </w:p>
          <w:p w:rsidR="005B5B28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43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</w:rPr>
            </w:pPr>
            <w:r w:rsidRPr="00C26E10">
              <w:rPr>
                <w:rFonts w:ascii="Times New Roman" w:hAnsi="Times New Roman"/>
                <w:sz w:val="20"/>
              </w:rPr>
              <w:t>Культура и быт XIV-XV вв.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Фольклор.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Литература. Историческая мысль.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Зодчество, живопись.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Быт.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Защита творческих работ учащихся.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Обсуждение следующих вопросов: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Связь развития культуры и быта изучаемого периода с важнейшими событиями XIV-XV вв.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Преемственность культуры XIV-XV вв. с предшествующим периодом развития культуры Отечества.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§24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03.11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44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Обобщение</w:t>
            </w:r>
            <w:r w:rsidRPr="00C26E10">
              <w:rPr>
                <w:rFonts w:ascii="Times New Roman" w:hAnsi="Times New Roman"/>
                <w:sz w:val="20"/>
              </w:rPr>
              <w:t xml:space="preserve"> по теме «Русь в XIII-XV вв.»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63464B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D6161" w:rsidRPr="0063464B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Обобщающий тест в формате ЕГЭ</w:t>
            </w:r>
          </w:p>
        </w:tc>
        <w:tc>
          <w:tcPr>
            <w:tcW w:w="1560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14.11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15559" w:type="dxa"/>
            <w:gridSpan w:val="10"/>
            <w:shd w:val="clear" w:color="auto" w:fill="auto"/>
          </w:tcPr>
          <w:p w:rsidR="001D6161" w:rsidRPr="00C26E10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 xml:space="preserve">Тема 4. Россия в </w:t>
            </w:r>
            <w:r>
              <w:rPr>
                <w:rFonts w:ascii="Times New Roman" w:hAnsi="Times New Roman"/>
                <w:color w:val="262626"/>
                <w:sz w:val="20"/>
                <w:szCs w:val="20"/>
                <w:lang w:val="en-US"/>
              </w:rPr>
              <w:t>XVI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в. (6 ч)</w:t>
            </w: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45</w:t>
            </w:r>
          </w:p>
          <w:p w:rsidR="00A807B2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46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</w:rPr>
            </w:pPr>
            <w:r w:rsidRPr="00C26E10">
              <w:rPr>
                <w:rFonts w:ascii="Times New Roman" w:hAnsi="Times New Roman"/>
                <w:sz w:val="20"/>
              </w:rPr>
              <w:t>Реформы Ивана Грозного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Начало правления Ивана IV.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Венчание на царство.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Реформы Избранной рады.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Россия к середине XVI в.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Раскрытие вопроса об укреплении центральной власти во времена Ивана IV.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Подготовка схемы «Структура власти при Иване IV».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Формулирование тезисов ответа на вопрос: «Личность Ивана IV, ее влияние на политику реформ».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Подготовка таблицы «Реформы Ивана IV» (графы: название реформы; ее основные мероприятия; результаты).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§25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14.11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47</w:t>
            </w:r>
          </w:p>
          <w:p w:rsidR="004A40A4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48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</w:rPr>
            </w:pPr>
            <w:r w:rsidRPr="00C26E10">
              <w:rPr>
                <w:rFonts w:ascii="Times New Roman" w:hAnsi="Times New Roman"/>
                <w:sz w:val="20"/>
              </w:rPr>
              <w:t>Внешняя политика Ивана Грозного. Российское многонациональное государство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Восточная политика.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Поход Ермака и покорение Сибирского ханства.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Ливонская война.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Нерусские народы в составе России.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Раскрытие связи внутренней и внешней политики на примере России Ивана IV.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Подготовка таблицы «Внешняя политика Ивана IV» (графы: цели внешней политики; направления внешней политики; результаты).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Выявление причин успехов и неудач внешней политики Ивана IV.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21.11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49</w:t>
            </w:r>
          </w:p>
          <w:p w:rsidR="00EE5132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50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</w:rPr>
            </w:pPr>
            <w:r w:rsidRPr="00C26E10">
              <w:rPr>
                <w:rFonts w:ascii="Times New Roman" w:hAnsi="Times New Roman"/>
                <w:sz w:val="20"/>
              </w:rPr>
              <w:t>В преддверии Смуты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Накануне опричнины.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Введение опричнины.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Опричный террор.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Последние годы правления Ивана Грозного.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Правление Федора Ивановича.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Продолжение раскрытия связи внутренней и внешней политики на примере России Ивана IV.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Работа над понятием «опричнина».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Подготовка тезисов ответа на вопрос о сущности опричнины (можно ли назвать эту политику реформой?). Работа с документом к параграфу.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Выявление сущности и причин несоответствия между реформаторской политикой Ивана IV , направленной на усиление государства и плачевным его состоянием к концу правления царя.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21.11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51</w:t>
            </w:r>
          </w:p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52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</w:rPr>
            </w:pPr>
            <w:r w:rsidRPr="00C26E10">
              <w:rPr>
                <w:rFonts w:ascii="Times New Roman" w:hAnsi="Times New Roman"/>
                <w:sz w:val="20"/>
              </w:rPr>
              <w:t>Культура и быт конца XV-XVI в.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Фольклор.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Просвещение.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Научные знания.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 xml:space="preserve">Литература. Историческая и </w:t>
            </w:r>
            <w:r w:rsidRPr="00C26E10">
              <w:rPr>
                <w:rFonts w:ascii="Times New Roman" w:hAnsi="Times New Roman"/>
                <w:sz w:val="20"/>
                <w:szCs w:val="20"/>
              </w:rPr>
              <w:lastRenderedPageBreak/>
              <w:t>политическая мысль.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Архитектура.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Живопись.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Прикладное искусство.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Быт.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Урок </w:t>
            </w:r>
            <w:r w:rsidRPr="00C26E10">
              <w:rPr>
                <w:rFonts w:ascii="Times New Roman" w:hAnsi="Times New Roman"/>
                <w:sz w:val="20"/>
                <w:szCs w:val="20"/>
              </w:rPr>
              <w:t>1. Прослушивание и обсуждение докладов учащихся.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 w:rsidRPr="00C26E10">
              <w:rPr>
                <w:rFonts w:ascii="Times New Roman" w:hAnsi="Times New Roman"/>
                <w:sz w:val="20"/>
                <w:szCs w:val="20"/>
              </w:rPr>
              <w:t xml:space="preserve">2. Работа с текстом </w:t>
            </w:r>
            <w:r w:rsidRPr="00C26E10">
              <w:rPr>
                <w:rFonts w:ascii="Times New Roman" w:hAnsi="Times New Roman"/>
                <w:sz w:val="20"/>
                <w:szCs w:val="20"/>
              </w:rPr>
              <w:lastRenderedPageBreak/>
              <w:t>учебника и обсуждение вопросов: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влияние образование единого государства на развитие культуры конца XV-XVI в.;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отражение основных исторических событий изучаемого периода в фольклоре;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новое в культуре и быте конца XV-XVI в. по сравнению с предшествующим периодом развития;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сущность научных знаний конца XV-XVI в.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28-29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24.1124.11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53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Обобщение</w:t>
            </w:r>
            <w:r w:rsidRPr="00C26E10">
              <w:rPr>
                <w:rFonts w:ascii="Times New Roman" w:hAnsi="Times New Roman"/>
                <w:sz w:val="20"/>
              </w:rPr>
              <w:t xml:space="preserve"> по теме «Россия в XVI в.»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63464B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D6161" w:rsidRPr="0063464B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Обобщающий тест в </w:t>
            </w:r>
            <w:proofErr w:type="spellStart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фомате</w:t>
            </w:r>
            <w:proofErr w:type="spellEnd"/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ЕГЭ</w:t>
            </w:r>
          </w:p>
        </w:tc>
        <w:tc>
          <w:tcPr>
            <w:tcW w:w="1560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28.11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15559" w:type="dxa"/>
            <w:gridSpan w:val="10"/>
            <w:shd w:val="clear" w:color="auto" w:fill="auto"/>
          </w:tcPr>
          <w:p w:rsidR="001D6161" w:rsidRPr="00C26E10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Тема 5. Россия в </w:t>
            </w:r>
            <w:r>
              <w:rPr>
                <w:rFonts w:ascii="Times New Roman" w:hAnsi="Times New Roman"/>
                <w:color w:val="262626"/>
                <w:sz w:val="20"/>
                <w:szCs w:val="20"/>
                <w:lang w:val="en-US"/>
              </w:rPr>
              <w:t>XVII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в. (12 ч)</w:t>
            </w: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54</w:t>
            </w:r>
          </w:p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55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</w:rPr>
            </w:pPr>
            <w:r w:rsidRPr="00C26E10">
              <w:rPr>
                <w:rFonts w:ascii="Times New Roman" w:hAnsi="Times New Roman"/>
                <w:sz w:val="20"/>
              </w:rPr>
              <w:t>Смутное время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Борис Годунов.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«Голодные бунты».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Первый самозванец.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 xml:space="preserve">Восстание </w:t>
            </w:r>
            <w:proofErr w:type="spellStart"/>
            <w:r w:rsidRPr="00C26E10">
              <w:rPr>
                <w:rFonts w:ascii="Times New Roman" w:hAnsi="Times New Roman"/>
                <w:sz w:val="20"/>
                <w:szCs w:val="20"/>
              </w:rPr>
              <w:t>Болотникова</w:t>
            </w:r>
            <w:proofErr w:type="spellEnd"/>
            <w:r w:rsidRPr="00C26E1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Второй самозванец.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Открытая интервенция Польши и Швеции. Первое ополчение.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Второе ополчение. Освобождение России.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Конец Смуты.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Характеристика сущности Смутного времени. Дискуссия о его закономерности.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 xml:space="preserve">Определение сущности </w:t>
            </w:r>
            <w:proofErr w:type="spellStart"/>
            <w:r w:rsidRPr="00C26E10">
              <w:rPr>
                <w:rFonts w:ascii="Times New Roman" w:hAnsi="Times New Roman"/>
                <w:sz w:val="20"/>
                <w:szCs w:val="20"/>
              </w:rPr>
              <w:t>самозванчества</w:t>
            </w:r>
            <w:proofErr w:type="spellEnd"/>
            <w:r w:rsidRPr="00C26E10">
              <w:rPr>
                <w:rFonts w:ascii="Times New Roman" w:hAnsi="Times New Roman"/>
                <w:sz w:val="20"/>
                <w:szCs w:val="20"/>
              </w:rPr>
              <w:t>. Выявление причин его появления.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Работа над понятиями «гражданская война» и «интервенция» в контексте изучаемых событий.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Подготовка тезисов ответа на вопрос о подъеме национального самосознания русского народа и других народов России в начале XVII в.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Работа над документом.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30-31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28.11</w:t>
            </w:r>
          </w:p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05.12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56</w:t>
            </w:r>
          </w:p>
          <w:p w:rsidR="00A807B2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57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Первые Романовы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Царь Михаил Федорович.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Царь Алексей Михайлович.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Царская власть.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Боярская дума.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Земские соборы.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Центральное управление.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Местное управление.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Соборное уложение 1649 г.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Характеристика государственного строя России в XVII в.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Сравнительный анализ изменений в государственном строе России XVII в. по сравнению с предшествующим периодом истории России.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 xml:space="preserve">Подготовка тезисов ответа на вопрос: «Укрепление центральной власти в России </w:t>
            </w:r>
            <w:r w:rsidRPr="00C26E10">
              <w:rPr>
                <w:rFonts w:ascii="Times New Roman" w:hAnsi="Times New Roman"/>
                <w:sz w:val="20"/>
                <w:szCs w:val="20"/>
              </w:rPr>
              <w:lastRenderedPageBreak/>
              <w:t>XVII в.».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Дискуссия о возможности характеризовать государственный строй России XVII в. в качестве самодержавного.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Работа с документом.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05.12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58</w:t>
            </w:r>
          </w:p>
          <w:p w:rsidR="005B5B28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59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«Священство» и «царство»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Патриарх Филарет.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Церковная реформа.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Никон и Аввакум.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Падение Никона. Преследование раскольников.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proofErr w:type="spellStart"/>
            <w:r w:rsidRPr="00C26E10">
              <w:rPr>
                <w:rFonts w:ascii="Times New Roman" w:hAnsi="Times New Roman"/>
                <w:sz w:val="20"/>
                <w:szCs w:val="20"/>
              </w:rPr>
              <w:t>Соловецкое</w:t>
            </w:r>
            <w:proofErr w:type="spellEnd"/>
            <w:r w:rsidRPr="00C26E10">
              <w:rPr>
                <w:rFonts w:ascii="Times New Roman" w:hAnsi="Times New Roman"/>
                <w:sz w:val="20"/>
                <w:szCs w:val="20"/>
              </w:rPr>
              <w:t xml:space="preserve"> восстание.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Характеристика роли Русской православной церкви в различных сферах жизни страны в изучаемый период.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Сравнительная характеристика личности Никона и Аввакума.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Выявление предпосылок проведения церковной реформы.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Характеристика сущности церковной реформы, ее сторонников и противников.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Работа с документом.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12.12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60</w:t>
            </w:r>
          </w:p>
          <w:p w:rsidR="00A807B2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61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Хозяйство и сословия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Сельское хозяйство.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Промышленность, мануфактура.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Торговля.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Феодалы.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Крестьяне и холопы.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Посадские люди.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Работа с документами.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Раскрытие влияния политических процессов в России XVII в. на хозяйство страны.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Подготовка развернутого плана ответа на вопрос: «Новые явления в хозяйственной жизни России в XVII в.».</w:t>
            </w:r>
          </w:p>
          <w:p w:rsidR="001D6161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Характеристика мануфактур России изучаемого периода.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12.12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5B5B28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62</w:t>
            </w:r>
          </w:p>
          <w:p w:rsidR="00A807B2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63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</w:rPr>
            </w:pPr>
            <w:r w:rsidRPr="00C26E10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Pr="00C26E10">
              <w:rPr>
                <w:rFonts w:ascii="Times New Roman" w:hAnsi="Times New Roman"/>
                <w:sz w:val="20"/>
              </w:rPr>
              <w:t>Бунташный</w:t>
            </w:r>
            <w:proofErr w:type="spellEnd"/>
            <w:r w:rsidRPr="00C26E10">
              <w:rPr>
                <w:rFonts w:ascii="Times New Roman" w:hAnsi="Times New Roman"/>
                <w:sz w:val="20"/>
              </w:rPr>
              <w:t>» век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Соляной бунт.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Медный бунт.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Накануне разинщины.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Восстание под предводительством Степана Разина.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Обсуждение вопросов: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сравнительная характеристика городских и крестьянских восстаний середины и второй половины XVII в.;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влияние восстаний середины и второй половины XVII в. на жизнь страны;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характеристика состава восставших и их требований.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15.12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64</w:t>
            </w:r>
          </w:p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65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</w:rPr>
            </w:pPr>
            <w:r w:rsidRPr="00C26E10">
              <w:rPr>
                <w:rFonts w:ascii="Times New Roman" w:hAnsi="Times New Roman"/>
                <w:sz w:val="20"/>
              </w:rPr>
              <w:t>Внешняя политика России в XVII в.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Русско-польская (Смоленская) война.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Русско-польская война 1654-1687 гг.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 xml:space="preserve">Русско-турецкая война. </w:t>
            </w:r>
            <w:proofErr w:type="spellStart"/>
            <w:r w:rsidRPr="00C26E10">
              <w:rPr>
                <w:rFonts w:ascii="Times New Roman" w:hAnsi="Times New Roman"/>
                <w:sz w:val="20"/>
                <w:szCs w:val="20"/>
              </w:rPr>
              <w:lastRenderedPageBreak/>
              <w:t>Чигиринские</w:t>
            </w:r>
            <w:proofErr w:type="spellEnd"/>
            <w:r w:rsidRPr="00C26E10">
              <w:rPr>
                <w:rFonts w:ascii="Times New Roman" w:hAnsi="Times New Roman"/>
                <w:sz w:val="20"/>
                <w:szCs w:val="20"/>
              </w:rPr>
              <w:t xml:space="preserve"> походы.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«Вечный мир» России с Польшей.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Присоединение Сибири. Нерусские народы России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lastRenderedPageBreak/>
              <w:t>Характеристика задач России во внешней политике после Смутного времени.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 xml:space="preserve">Показ связи внутренней и внешней политики России в </w:t>
            </w:r>
            <w:r w:rsidRPr="00C26E10">
              <w:rPr>
                <w:rFonts w:ascii="Times New Roman" w:hAnsi="Times New Roman"/>
                <w:sz w:val="20"/>
                <w:szCs w:val="20"/>
              </w:rPr>
              <w:lastRenderedPageBreak/>
              <w:t>XVII в.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Работа с картой и документами к параграфу.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Сравнительная характеристика внешней политики времен Ивана IV и периода 30-80-х гг. XVII в.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36-37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15.12</w:t>
            </w:r>
          </w:p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19.12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66</w:t>
            </w:r>
          </w:p>
          <w:p w:rsidR="00A807B2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67</w:t>
            </w:r>
          </w:p>
        </w:tc>
        <w:tc>
          <w:tcPr>
            <w:tcW w:w="2516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</w:rPr>
              <w:t>Правление Федора Алексеевича и Софьи Алексеевны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Царь Федор Алексеевич.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Восстание 1682 г. в Москве.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Князь Василий Голицын.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«Потехи» Петра.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Внешняя политика Софьи.</w:t>
            </w:r>
          </w:p>
          <w:p w:rsidR="001D6161" w:rsidRPr="0063464B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Падение Софьи.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Сравнительная характеристика личности и правления Федора Алексеевича и Софьи.</w:t>
            </w:r>
          </w:p>
          <w:p w:rsidR="001D6161" w:rsidRPr="0063464B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Раскрытие причин реформаторской деятельности в допетровское время.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19.12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68</w:t>
            </w:r>
          </w:p>
          <w:p w:rsidR="00A807B2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69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</w:rPr>
            </w:pPr>
            <w:r w:rsidRPr="00C26E10">
              <w:rPr>
                <w:rFonts w:ascii="Times New Roman" w:hAnsi="Times New Roman"/>
                <w:sz w:val="20"/>
              </w:rPr>
              <w:t>Культура и быт XVII в.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Обучение грамоте.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Школы и академии.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Научные знания.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Фольклор.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Литература.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Архитектура.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Изобразительное искусство.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Быт.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Раскрытие связи развития культуры изучаемого периода и событий внутренней и внешней политики.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Подготовка развернутого плана ответа на вопрос: «Новые идеи и стремления XVII в.».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Дискуссия о зарубежном влиянии на русскую культуру XVII в.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39-40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26.12</w:t>
            </w:r>
          </w:p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26.12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70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Обобщение</w:t>
            </w:r>
            <w:r w:rsidRPr="00C26E10">
              <w:rPr>
                <w:rFonts w:ascii="Times New Roman" w:hAnsi="Times New Roman"/>
                <w:sz w:val="20"/>
              </w:rPr>
              <w:t xml:space="preserve"> по теме «Рос</w:t>
            </w:r>
            <w:r>
              <w:rPr>
                <w:rFonts w:ascii="Times New Roman" w:hAnsi="Times New Roman"/>
                <w:sz w:val="20"/>
              </w:rPr>
              <w:t>сия в XVII</w:t>
            </w:r>
            <w:r w:rsidRPr="00C26E10">
              <w:rPr>
                <w:rFonts w:ascii="Times New Roman" w:hAnsi="Times New Roman"/>
                <w:sz w:val="20"/>
              </w:rPr>
              <w:t xml:space="preserve"> в.»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63464B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D6161" w:rsidRPr="0063464B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Обобщающий тест в формате ЕГЭ</w:t>
            </w:r>
          </w:p>
        </w:tc>
        <w:tc>
          <w:tcPr>
            <w:tcW w:w="1560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16.01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15559" w:type="dxa"/>
            <w:gridSpan w:val="10"/>
            <w:shd w:val="clear" w:color="auto" w:fill="auto"/>
          </w:tcPr>
          <w:p w:rsidR="001D6161" w:rsidRPr="00C26E10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Тема 6. Россия в конце </w:t>
            </w:r>
            <w:r>
              <w:rPr>
                <w:rFonts w:ascii="Times New Roman" w:hAnsi="Times New Roman"/>
                <w:color w:val="262626"/>
                <w:sz w:val="20"/>
                <w:szCs w:val="20"/>
                <w:lang w:val="en-US"/>
              </w:rPr>
              <w:t>XVII</w:t>
            </w:r>
            <w:r w:rsidRPr="00073A47">
              <w:rPr>
                <w:rFonts w:ascii="Times New Roman" w:hAnsi="Times New Roman"/>
                <w:color w:val="26262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262626"/>
                <w:sz w:val="20"/>
                <w:szCs w:val="20"/>
                <w:lang w:val="en-US"/>
              </w:rPr>
              <w:t>XVIII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вв. (14 +1 ч)</w:t>
            </w: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71</w:t>
            </w:r>
          </w:p>
          <w:p w:rsidR="00A807B2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72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</w:rPr>
            </w:pPr>
            <w:r w:rsidRPr="00C26E10">
              <w:rPr>
                <w:rFonts w:ascii="Times New Roman" w:hAnsi="Times New Roman"/>
                <w:sz w:val="20"/>
              </w:rPr>
              <w:t>Начало славных дел Петра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Петр и его «</w:t>
            </w:r>
            <w:proofErr w:type="spellStart"/>
            <w:r w:rsidRPr="00C26E10">
              <w:rPr>
                <w:rFonts w:ascii="Times New Roman" w:hAnsi="Times New Roman"/>
                <w:sz w:val="20"/>
              </w:rPr>
              <w:t>кумпания</w:t>
            </w:r>
            <w:proofErr w:type="spellEnd"/>
            <w:r w:rsidRPr="00C26E10">
              <w:rPr>
                <w:rFonts w:ascii="Times New Roman" w:hAnsi="Times New Roman"/>
                <w:sz w:val="20"/>
              </w:rPr>
              <w:t>».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Потешные игры и серьезные дела.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Азовские походы.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Великое посольство.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Возвращение в Москву.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</w:rPr>
              <w:t>Первые новшества.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Характеристика начального этапа правления Петра I, определение целей его политики в это время.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Раскрытие необычности преобразований, осуществляемых Петром в это время. Показ взаимосвязи преобразований Петра в начале своего правления с политикой непосредственно предшествовавших ему правителей.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16.01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73</w:t>
            </w:r>
          </w:p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74</w:t>
            </w:r>
          </w:p>
          <w:p w:rsidR="00EE5132" w:rsidRDefault="00EE513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EE5132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75</w:t>
            </w:r>
          </w:p>
        </w:tc>
        <w:tc>
          <w:tcPr>
            <w:tcW w:w="2516" w:type="dxa"/>
            <w:shd w:val="clear" w:color="auto" w:fill="auto"/>
          </w:tcPr>
          <w:p w:rsidR="001D6161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Эпоха Петра Великого. Северная война и преобразования</w:t>
            </w:r>
            <w:r w:rsidR="00EE5132">
              <w:rPr>
                <w:rFonts w:ascii="Times New Roman" w:hAnsi="Times New Roman"/>
                <w:sz w:val="20"/>
              </w:rPr>
              <w:t>.</w:t>
            </w:r>
          </w:p>
          <w:p w:rsidR="00EE5132" w:rsidRPr="00C26E10" w:rsidRDefault="00EE5132" w:rsidP="00E22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Продолжение Северной войны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Начало Северной войны.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Битва под Нарвой.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Новые преобразования и первые победы.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Полтавская битва.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Новые победы.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6E10">
              <w:rPr>
                <w:rFonts w:ascii="Times New Roman" w:hAnsi="Times New Roman"/>
                <w:sz w:val="20"/>
                <w:szCs w:val="20"/>
              </w:rPr>
              <w:t>Прутский</w:t>
            </w:r>
            <w:proofErr w:type="spellEnd"/>
            <w:r w:rsidRPr="00C26E10">
              <w:rPr>
                <w:rFonts w:ascii="Times New Roman" w:hAnsi="Times New Roman"/>
                <w:sz w:val="20"/>
                <w:szCs w:val="20"/>
              </w:rPr>
              <w:t xml:space="preserve"> поход.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lastRenderedPageBreak/>
              <w:t>Битва у мыса Гангут.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lastRenderedPageBreak/>
              <w:t>Характеристика международной обстановки накануне Северной войны.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 xml:space="preserve">Подготовка тезисов ответа на вопрос: «Нарва – причины поражения и уроки» и плана «Полтавская битва – </w:t>
            </w:r>
            <w:r w:rsidRPr="00C26E10">
              <w:rPr>
                <w:rFonts w:ascii="Times New Roman" w:hAnsi="Times New Roman"/>
                <w:sz w:val="20"/>
                <w:szCs w:val="20"/>
              </w:rPr>
              <w:lastRenderedPageBreak/>
              <w:t>генеральное сражение Северной войны».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Работа с картой и документами к параграфу.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Заполнение таблицы «Ход Северной войны».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42-43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19.01</w:t>
            </w:r>
          </w:p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19.01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76</w:t>
            </w:r>
          </w:p>
          <w:p w:rsidR="00A807B2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77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</w:rPr>
            </w:pPr>
            <w:r w:rsidRPr="00C26E10">
              <w:rPr>
                <w:rFonts w:ascii="Times New Roman" w:hAnsi="Times New Roman"/>
                <w:sz w:val="20"/>
              </w:rPr>
              <w:t>Реформы Петра Великого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Экономическое развитие.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Изменения в сословиях.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</w:rPr>
              <w:t>Реформы государственного управления.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Работа с документами к параграфу.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Определение причин проведения реформ, их направленности и методов проведения.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Сравнительная характеристика системы государственного управления, созданной при Петре Великом, от старой.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Подготовка схемы «Государственное управление при Петре Великом».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23.01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78</w:t>
            </w:r>
          </w:p>
          <w:p w:rsidR="00A807B2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79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Окончание Северной войны. Конец правления Петра Великого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Конец Северной войны.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Последние заботы Петра Великого.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</w:rPr>
              <w:t>Личность Петра Великого.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Завершение заполнения таблицы «Ход Северной войны».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Определение причин победы России и итогов Северной войны.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Дискуссия о личности Петра Великого, его влиянии на судьбы России.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Работа с документом к параграфу и с картой.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23.01</w:t>
            </w: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80</w:t>
            </w:r>
          </w:p>
          <w:p w:rsidR="00A807B2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81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</w:rPr>
            </w:pPr>
            <w:r w:rsidRPr="00C26E10">
              <w:rPr>
                <w:rFonts w:ascii="Times New Roman" w:hAnsi="Times New Roman"/>
                <w:sz w:val="20"/>
              </w:rPr>
              <w:t>Эпоха дворцовых переворотов. Семилетняя война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Екатерина I и Верховный тайный совет.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Императрица Анна Ивановна. Бироновщина.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Императрица Елизавета Петровна.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Внешняя политика. Семилетняя война.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</w:rPr>
              <w:t>Император Петр III Федорович.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Работа с картой и документом к параграфу.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Характеристика «эпохи дворцовых переворотов».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Определение причин и следствий этих переворотов.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Сравнительный анализ политики Петра I и политиков эпохи дворцовых переворотов.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Подготовка развернутого плана ответа на вопрос: «Россия в Семилетней войне».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82</w:t>
            </w:r>
          </w:p>
          <w:p w:rsidR="005B5B28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83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</w:rPr>
            </w:pPr>
            <w:r w:rsidRPr="00C26E10">
              <w:rPr>
                <w:rFonts w:ascii="Times New Roman" w:hAnsi="Times New Roman"/>
                <w:sz w:val="20"/>
              </w:rPr>
              <w:t>Золотой век Екатерины II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Личность Екатерины.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Власть. Уложенная комиссия.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Дальнейшие реформы Екатерины II.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 xml:space="preserve">Конец эпохи «просвещенного </w:t>
            </w:r>
            <w:r w:rsidRPr="00C26E10">
              <w:rPr>
                <w:rFonts w:ascii="Times New Roman" w:hAnsi="Times New Roman"/>
                <w:sz w:val="20"/>
                <w:szCs w:val="20"/>
              </w:rPr>
              <w:lastRenderedPageBreak/>
              <w:t>абсолютизма».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Сравнительная характеристика политики Екатерины II с политикой Петра Великого и непосредственно предшествовавших Екатерине </w:t>
            </w:r>
            <w:r w:rsidRPr="00C26E10">
              <w:rPr>
                <w:rFonts w:ascii="Times New Roman" w:hAnsi="Times New Roman"/>
                <w:sz w:val="20"/>
                <w:szCs w:val="20"/>
              </w:rPr>
              <w:lastRenderedPageBreak/>
              <w:t>II политиков.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Дискуссия о сущности и роли Уложенной комиссии Екатерины в истории России.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Работа с документами к параграфу.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Сравнение личности Екатерины и Петра Великого.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84</w:t>
            </w:r>
          </w:p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85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Внешняя политика России во второй половине XVIII в. Великие  русские полководцы и флотоводцы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 xml:space="preserve">Войны с Турцией, Речью </w:t>
            </w:r>
            <w:proofErr w:type="spellStart"/>
            <w:r w:rsidRPr="00C26E10">
              <w:rPr>
                <w:rFonts w:ascii="Times New Roman" w:hAnsi="Times New Roman"/>
                <w:sz w:val="20"/>
              </w:rPr>
              <w:t>Посполитой</w:t>
            </w:r>
            <w:proofErr w:type="spellEnd"/>
            <w:r w:rsidRPr="00C26E10">
              <w:rPr>
                <w:rFonts w:ascii="Times New Roman" w:hAnsi="Times New Roman"/>
                <w:sz w:val="20"/>
              </w:rPr>
              <w:t xml:space="preserve"> и Швецией.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</w:rPr>
              <w:t xml:space="preserve"> Великие военачальники: П.А. Румянцев, Г.А. Потемкин, А.В. Суворов, Ф.Ф. Ушаков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Характеристика целей, направлений и результатов внешней политики России в годы правления Екатерины II.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Работа с картой.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Прослушивание и обсуждение докладов учащихся, посвященным великим военачальникам России екатерининского времени.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Подготовка тезисов ответа на вопрос: «Русская военная школа второй половины XIX в.»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48-49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86</w:t>
            </w:r>
          </w:p>
          <w:p w:rsidR="00EE5132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87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</w:rPr>
            </w:pPr>
            <w:r w:rsidRPr="00C26E10">
              <w:rPr>
                <w:rFonts w:ascii="Times New Roman" w:hAnsi="Times New Roman"/>
                <w:sz w:val="20"/>
              </w:rPr>
              <w:t>Русская церковь в XVIII в.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Начало синодального периода в Русской православной церкви.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Феофан Прокопович.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Преследование вольнодумцев, раскольников, сектантов.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Решение вопроса о церковном имуществе.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Характеристика сущности синодального периода в истории Русской православной церкви.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Подготовка развернутого плана ответа на вопрос: «Русская православная церковь и петровские преобразования».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Прослушивание и обсуждение доклада учащегося на тему: «Феофан Прокопович – типичный и нетипичный представитель петровской эпохи».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A807B2" w:rsidRDefault="00A807B2" w:rsidP="00A807B2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88</w:t>
            </w:r>
          </w:p>
          <w:p w:rsidR="005B5B28" w:rsidRDefault="00A807B2" w:rsidP="00A807B2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89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Хозяйственное развитие России в XVIII в. Сословия и социальные группы. Народы России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Город и промышленность.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Сельское хозяйство.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Крестьяне и дворяне.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Торговля.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Другие народы России в XVIII в.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Подготовка тезисов ответа на вопрос: «Успехи развития хозяйства России в XVIII в.».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Характеристика развития крепостного права в XVIII в.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Определение процессов в хозяйстве России XVIII в., характеризующих начало разложения крепостничества и развитие капитализма.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 xml:space="preserve">Выявление влияния процессов, </w:t>
            </w:r>
            <w:r w:rsidRPr="00C26E10">
              <w:rPr>
                <w:rFonts w:ascii="Times New Roman" w:hAnsi="Times New Roman"/>
                <w:sz w:val="20"/>
                <w:szCs w:val="20"/>
              </w:rPr>
              <w:lastRenderedPageBreak/>
              <w:t>характерных для жизни России изучаемого периода, на жизнь нерусских народов страны.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90</w:t>
            </w:r>
          </w:p>
          <w:p w:rsidR="00EE5132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91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</w:rPr>
            </w:pPr>
            <w:r w:rsidRPr="00C26E10">
              <w:rPr>
                <w:rFonts w:ascii="Times New Roman" w:hAnsi="Times New Roman"/>
                <w:sz w:val="20"/>
              </w:rPr>
              <w:t>От Булавина до Пугачева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Астраханское восстание.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Восстание К.А. Булавина.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Движение работных людей.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Восстание Е.И. Пугачева.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Определение общих причин восстаний XVIII в., сходных причин их поражения.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Сравнительная характеристика восстаний XVIII в. и народных выступлений XVII в.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Подготовка развернутого плана ответа на вопрос: «Восстание Е.И. Пугачева как наиболее организованное и значительное движение эпохи феодализма в России».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92</w:t>
            </w:r>
          </w:p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93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</w:rPr>
            </w:pPr>
            <w:r w:rsidRPr="00C26E10">
              <w:rPr>
                <w:rFonts w:ascii="Times New Roman" w:hAnsi="Times New Roman"/>
                <w:sz w:val="20"/>
              </w:rPr>
              <w:t>Культура, духовная жизнь и быт в XVIII в.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Черты развития русской культуры в XVIII в.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Просвещение.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Наука.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Общественно-политическая мысль.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Литература.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Архитектура.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Живопись.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Скульптура.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Театр.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</w:rPr>
              <w:t>Быт.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Урок</w:t>
            </w:r>
            <w:r w:rsidRPr="00C26E10">
              <w:rPr>
                <w:rFonts w:ascii="Times New Roman" w:hAnsi="Times New Roman"/>
                <w:sz w:val="20"/>
              </w:rPr>
              <w:t xml:space="preserve"> 1. Прослушивание и обсуждение докладов учащихся по изучаемой теме.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Урок</w:t>
            </w:r>
            <w:r w:rsidRPr="00C26E10">
              <w:rPr>
                <w:rFonts w:ascii="Times New Roman" w:hAnsi="Times New Roman"/>
                <w:sz w:val="20"/>
              </w:rPr>
              <w:t xml:space="preserve"> 2. Самостоятельная работа учащихся с текстом учебника и обсуждение вопросов: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лучшие достижения русской культуры XVIII в.;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отражение процессов и событий истории России XVIII в. в судьбах крупнейших деятелей культуры изучаемого периода;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сравнительная характеристика быта русских людей в XVIII в. с бытом XVII в.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53-54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94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Обобщение по теме «Россия в конце </w:t>
            </w:r>
            <w:r>
              <w:rPr>
                <w:rFonts w:ascii="Times New Roman" w:hAnsi="Times New Roman"/>
                <w:color w:val="262626"/>
                <w:sz w:val="20"/>
                <w:szCs w:val="20"/>
                <w:lang w:val="en-US"/>
              </w:rPr>
              <w:t>XVII</w:t>
            </w:r>
            <w:r w:rsidRPr="00073A47">
              <w:rPr>
                <w:rFonts w:ascii="Times New Roman" w:hAnsi="Times New Roman"/>
                <w:color w:val="26262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262626"/>
                <w:sz w:val="20"/>
                <w:szCs w:val="20"/>
                <w:lang w:val="en-US"/>
              </w:rPr>
              <w:t>XVIII</w:t>
            </w:r>
            <w:proofErr w:type="spellStart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вв</w:t>
            </w:r>
            <w:proofErr w:type="spellEnd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»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63464B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D6161" w:rsidRPr="0063464B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Обобщающий тест в формате ЕГЭ</w:t>
            </w:r>
          </w:p>
        </w:tc>
        <w:tc>
          <w:tcPr>
            <w:tcW w:w="1560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15559" w:type="dxa"/>
            <w:gridSpan w:val="10"/>
            <w:shd w:val="clear" w:color="auto" w:fill="auto"/>
          </w:tcPr>
          <w:p w:rsidR="001D6161" w:rsidRPr="00C26E10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Тема 7. Россия в ½ </w:t>
            </w:r>
            <w:r>
              <w:rPr>
                <w:rFonts w:ascii="Times New Roman" w:hAnsi="Times New Roman"/>
                <w:color w:val="262626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в. (14 ч)</w:t>
            </w: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95</w:t>
            </w:r>
          </w:p>
          <w:p w:rsidR="00EE5132" w:rsidRDefault="00EE513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Россия в начале XIX в.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Страны и народы.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Сословия и классы.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Пути сообщения и торговля.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Города и промышленность.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Политический строй России.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Характеристика территории и населения России в начале XIX в. Определение особенностей территории и демографических характеристик России в сравнении с другими странами в изучаемый период.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 xml:space="preserve">Выделение факторов замедлявших экономическое развитие страны и способствовавших </w:t>
            </w:r>
            <w:r w:rsidRPr="00C26E10">
              <w:rPr>
                <w:rFonts w:ascii="Times New Roman" w:hAnsi="Times New Roman"/>
                <w:sz w:val="20"/>
                <w:szCs w:val="20"/>
              </w:rPr>
              <w:lastRenderedPageBreak/>
              <w:t>положительным изменениям в экономике.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Характеристика сословного строя России.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Работа над понятием «самодержавно-бюрократический строй».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Работа с документом.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F47737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96</w:t>
            </w:r>
          </w:p>
          <w:p w:rsidR="00A807B2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9</w:t>
            </w:r>
            <w:r w:rsidR="00F47737">
              <w:rPr>
                <w:rFonts w:ascii="Times New Roman" w:hAnsi="Times New Roman"/>
                <w:color w:val="262626"/>
                <w:sz w:val="20"/>
                <w:szCs w:val="20"/>
              </w:rPr>
              <w:t>7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</w:rPr>
            </w:pPr>
            <w:r w:rsidRPr="00C26E10">
              <w:rPr>
                <w:rFonts w:ascii="Times New Roman" w:hAnsi="Times New Roman"/>
                <w:sz w:val="20"/>
              </w:rPr>
              <w:t>Короткое царствование Павла I. Начало царствования Александра I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Император Павел I.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«Дней Александровых прекрасное начало…»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Деятельность М.М. Сперанского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</w:rPr>
              <w:t>Присоединение Закавказья к России.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Работа с документом к параграфу.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Характеристика личности Павла I и его политики.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Сравнительная характеристика личности Александра I и Павла I.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Анализ сущности проекта М.М. Сперанского.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F47737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98</w:t>
            </w:r>
          </w:p>
          <w:p w:rsidR="001D6161" w:rsidRDefault="00F47737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99</w:t>
            </w:r>
          </w:p>
        </w:tc>
        <w:tc>
          <w:tcPr>
            <w:tcW w:w="2516" w:type="dxa"/>
            <w:shd w:val="clear" w:color="auto" w:fill="auto"/>
          </w:tcPr>
          <w:p w:rsidR="001D6161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 xml:space="preserve">Отечественная война </w:t>
            </w:r>
          </w:p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1812 г.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Вторжение в Россию наполеоновских войск.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Бородинское сражение и московский пожар.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Противостояние двух армий. Партизанская война.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Отступление Наполеона из Москвы и гибель его армии.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Историческое значение победы в Отечественной войне.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Заграничный поход русской армии.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Работа с картой и документами к параграфу.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Дискуссия о стратегии ведения войны, избранной М.Б. Барклаем де Толли.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Подготовка рассказа о Бородинском сражении с выделением вопроса об исходе битвы.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Выделение причин победы России в войне.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Дискуссия о решении продолжения войны с Наполеоном после его изгнания из России.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Оценка решений Венского конгресса.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57-58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F47737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100</w:t>
            </w:r>
          </w:p>
          <w:p w:rsidR="00A807B2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10</w:t>
            </w:r>
            <w:r w:rsidR="00F47737">
              <w:rPr>
                <w:rFonts w:ascii="Times New Roman" w:hAnsi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</w:rPr>
            </w:pPr>
            <w:r w:rsidRPr="00C26E10">
              <w:rPr>
                <w:rFonts w:ascii="Times New Roman" w:hAnsi="Times New Roman"/>
                <w:sz w:val="20"/>
              </w:rPr>
              <w:t>Внутренняя политика Александра I после Отечественной войны. Выступление декабристов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Вопрос об отмене крепостного права.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Вопрос о конституции.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Военные поселения.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Александр I в последние годы царствования.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Тайные организации.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Смерть Александра I. Междуцарствие.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Выявление причинно-следственных связей между событиями 1812 г. и постановкой вопросов об отмене крепостного права и принятии конституции.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Сравнительный анализ проектов реформ М.М. Сперанского, Н.Н. Новосильцева – П.А. Вяземского, «Конституции» Н.М. Муравьева и «Русской Правды» П.И. Пестеля.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lastRenderedPageBreak/>
              <w:t>Дискуссия о сущности событий 14 декабря 1825 г. (восстание или акт гражданского неповиновения?).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10</w:t>
            </w:r>
            <w:r w:rsidR="00F47737">
              <w:rPr>
                <w:rFonts w:ascii="Times New Roman" w:hAnsi="Times New Roman"/>
                <w:color w:val="262626"/>
                <w:sz w:val="20"/>
                <w:szCs w:val="20"/>
              </w:rPr>
              <w:t>2</w:t>
            </w:r>
          </w:p>
          <w:p w:rsidR="00A807B2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10</w:t>
            </w:r>
            <w:r w:rsidR="00F47737">
              <w:rPr>
                <w:rFonts w:ascii="Times New Roman" w:hAnsi="Times New Roman"/>
                <w:color w:val="262626"/>
                <w:sz w:val="20"/>
                <w:szCs w:val="20"/>
              </w:rPr>
              <w:t>3</w:t>
            </w:r>
          </w:p>
        </w:tc>
        <w:tc>
          <w:tcPr>
            <w:tcW w:w="2516" w:type="dxa"/>
            <w:shd w:val="clear" w:color="auto" w:fill="auto"/>
          </w:tcPr>
          <w:p w:rsidR="001D6161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 xml:space="preserve">Начало правления </w:t>
            </w:r>
          </w:p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</w:rPr>
            </w:pPr>
            <w:r w:rsidRPr="00C26E10">
              <w:rPr>
                <w:rFonts w:ascii="Times New Roman" w:hAnsi="Times New Roman"/>
                <w:sz w:val="20"/>
              </w:rPr>
              <w:t>Николая I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Николай I и декабристы.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Общественные настроения в начале царствования Николая I.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Создание третьего отделения, усиление цензуры.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Теория «официальной народности».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</w:rPr>
              <w:t>Разрастание бюрократического аппарата. Сущность бюрократического управления.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Определение сущности и причин различных взглядов в обществе на декабристов. Работа с документом к параграфу.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Сравнительная характеристика личности и взглядов Николая I и Александра I.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Подготовка развернутого плана ответа на вопрос: «Охранительные тенденции и перемены в политике Николая I».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Характеристика теории «официальной народности», ее истоков и роли в период правления Николая I.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F47737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104</w:t>
            </w:r>
          </w:p>
          <w:p w:rsidR="00EE5132" w:rsidRDefault="00EE513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</w:rPr>
            </w:pPr>
            <w:r w:rsidRPr="00C26E10">
              <w:rPr>
                <w:rFonts w:ascii="Times New Roman" w:hAnsi="Times New Roman"/>
                <w:sz w:val="20"/>
              </w:rPr>
              <w:t>Попытки укрепления империи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Кодификация законов.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Крестьянский вопрос при Николае I.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 xml:space="preserve">Е.Ф. </w:t>
            </w:r>
            <w:proofErr w:type="spellStart"/>
            <w:r w:rsidRPr="00C26E10">
              <w:rPr>
                <w:rFonts w:ascii="Times New Roman" w:hAnsi="Times New Roman"/>
                <w:sz w:val="20"/>
              </w:rPr>
              <w:t>Канкрин</w:t>
            </w:r>
            <w:proofErr w:type="spellEnd"/>
            <w:r w:rsidRPr="00C26E10">
              <w:rPr>
                <w:rFonts w:ascii="Times New Roman" w:hAnsi="Times New Roman"/>
                <w:sz w:val="20"/>
              </w:rPr>
              <w:t xml:space="preserve"> и денежная реформа.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Кавказская война.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</w:rPr>
              <w:t>Начало кризиса николаевской империи.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Сравнительный анализ проектов перемен в России, подготовленных правительственными чиновниками при Александре I и при Николае I с выделением причин сходства и различий.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Подготовка развернутого плана ответа на вопрос: «Кавказская война».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F47737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105</w:t>
            </w:r>
          </w:p>
          <w:p w:rsidR="005B5B28" w:rsidRDefault="005B5B28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</w:rPr>
            </w:pPr>
            <w:r w:rsidRPr="00C26E10">
              <w:rPr>
                <w:rFonts w:ascii="Times New Roman" w:hAnsi="Times New Roman"/>
                <w:sz w:val="20"/>
              </w:rPr>
              <w:t>Общественная жизнь России при Николае I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Кружки 20-30-х гг. XIX в.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Славянофилы и западники.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Белинский в «Отечественных записках».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Споры западников и славянофилов.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Кружок Петрашевского.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</w:rPr>
              <w:t>Русский социализм Герцена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Сравнительный анализ состава участников, основных идей и представлений о способах достижения целей основных направлений общественных движений в период правления Николая I. Подготовка таблицы на основе проделанной работы.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Характеристика факторов, определявших общественные движения изучаемого периода.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Сравнение взглядов сторонников идей западников, славянофилов и теории «официальной народности».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 xml:space="preserve">Характеристика «утопического </w:t>
            </w:r>
            <w:r w:rsidRPr="00C26E10">
              <w:rPr>
                <w:rFonts w:ascii="Times New Roman" w:hAnsi="Times New Roman"/>
                <w:sz w:val="20"/>
              </w:rPr>
              <w:lastRenderedPageBreak/>
              <w:t>социализма». Определение его корней в российской действительности изучаемого времени.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F47737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106</w:t>
            </w:r>
          </w:p>
          <w:p w:rsidR="00A807B2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</w:t>
            </w:r>
            <w:r w:rsidR="00F47737">
              <w:rPr>
                <w:rFonts w:ascii="Times New Roman" w:hAnsi="Times New Roman"/>
                <w:color w:val="262626"/>
                <w:sz w:val="20"/>
                <w:szCs w:val="20"/>
              </w:rPr>
              <w:t>07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</w:rPr>
            </w:pPr>
            <w:r w:rsidRPr="00C26E10">
              <w:rPr>
                <w:rFonts w:ascii="Times New Roman" w:hAnsi="Times New Roman"/>
                <w:sz w:val="20"/>
              </w:rPr>
              <w:t>Крымская война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Восточный вопрос.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Спор из-за палестинских святынь.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Начало войны.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Слава и горечь Севастополя.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</w:rPr>
              <w:t>Парижский мир.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Определение причин Крымской войны.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Подготовка таблицы «Основные события Крымской войны».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Характеристика действий защитников Севастополя.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Подготовка развернутого плана ответа на вопрос: «Крымская война».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Формулирование тезисов по теме: «Причины поражения России в Крымской войне».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Работа с документом.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</w:t>
            </w:r>
            <w:r w:rsidR="00F47737">
              <w:rPr>
                <w:rFonts w:ascii="Times New Roman" w:hAnsi="Times New Roman"/>
                <w:color w:val="262626"/>
                <w:sz w:val="20"/>
                <w:szCs w:val="20"/>
              </w:rPr>
              <w:t>08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</w:rPr>
            </w:pPr>
            <w:r w:rsidRPr="00C26E10">
              <w:rPr>
                <w:rFonts w:ascii="Times New Roman" w:hAnsi="Times New Roman"/>
                <w:sz w:val="20"/>
              </w:rPr>
              <w:t>Образование и наука в первой половине XIX в.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Университеты, гимназии, школы.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Русская наука.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</w:rPr>
              <w:t>Русские путешественники.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Выявление причин культурного подъема начала XIX в.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Раскрытие связи культурного подъема начала XIX в. с предшествующим культурным развитием России.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Подготовка тезисов ответа на вопрос: «Политика «просвещенного абсолютизма» в области культуры.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F47737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109</w:t>
            </w:r>
          </w:p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11</w:t>
            </w:r>
            <w:r w:rsidR="00F47737">
              <w:rPr>
                <w:rFonts w:ascii="Times New Roman" w:hAnsi="Times New Roman"/>
                <w:color w:val="262626"/>
                <w:sz w:val="20"/>
                <w:szCs w:val="20"/>
              </w:rPr>
              <w:t>0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</w:rPr>
            </w:pPr>
            <w:r w:rsidRPr="00C26E10">
              <w:rPr>
                <w:rFonts w:ascii="Times New Roman" w:hAnsi="Times New Roman"/>
                <w:sz w:val="20"/>
              </w:rPr>
              <w:t>Золотой век русской культуры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Архитектура и скульптура.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Русская живопись.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Театр и музыка.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Русская журналистика.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Раскрытие связи достижений русской архитектуры, живописи, музыки и театра первой половины XIX в. с историческими событиями того времени.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Подготовка мини-сочинения на тему: «Выдающееся архитектурное произведение первой половины XIX в.» (по выбору учащегося).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Подготовка развернутого плана ответа на вопрос: «Русская журналистика первой половины XIX в.».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65-66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F47737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111</w:t>
            </w:r>
          </w:p>
          <w:p w:rsidR="00EE5132" w:rsidRDefault="00EE513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</w:rPr>
            </w:pPr>
            <w:r w:rsidRPr="00C26E10">
              <w:rPr>
                <w:rFonts w:ascii="Times New Roman" w:hAnsi="Times New Roman"/>
                <w:sz w:val="20"/>
              </w:rPr>
              <w:t>Русская православная церковь в первой половине XIX в.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Положение православной церкви в России.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Филарет, митрополит московский.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</w:rPr>
              <w:t>Преследование старообрядцев.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 xml:space="preserve">Подготовка тезисов ответа на вопрос: «Место православной религии и церкви в жизни России первой половины XIX </w:t>
            </w:r>
            <w:r w:rsidRPr="00C26E10">
              <w:rPr>
                <w:rFonts w:ascii="Times New Roman" w:hAnsi="Times New Roman"/>
                <w:sz w:val="20"/>
              </w:rPr>
              <w:lastRenderedPageBreak/>
              <w:t>в.».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Составление схемы «Структура Русской православной церкви в первой половине XIX в.».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Характеристика внутренних противоречий союза церкви и государства.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Сравнительный анализ церковной политики Александра I и Николая I.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Характеристика положения старообрядцев в изучаемый период.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11</w:t>
            </w:r>
            <w:r w:rsidR="00F47737">
              <w:rPr>
                <w:rFonts w:ascii="Times New Roman" w:hAnsi="Times New Roman"/>
                <w:color w:val="262626"/>
                <w:sz w:val="20"/>
                <w:szCs w:val="20"/>
              </w:rPr>
              <w:t>2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Обобщение</w:t>
            </w:r>
            <w:r w:rsidRPr="00C26E10">
              <w:rPr>
                <w:rFonts w:ascii="Times New Roman" w:hAnsi="Times New Roman"/>
                <w:sz w:val="20"/>
              </w:rPr>
              <w:t xml:space="preserve"> по теме: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C26E10">
              <w:rPr>
                <w:rFonts w:ascii="Times New Roman" w:hAnsi="Times New Roman"/>
                <w:sz w:val="20"/>
              </w:rPr>
              <w:t>Россия в первой половине XIX в.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63464B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D6161" w:rsidRPr="0063464B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Обобщающий тест в формате ЕГЭ</w:t>
            </w:r>
          </w:p>
        </w:tc>
        <w:tc>
          <w:tcPr>
            <w:tcW w:w="1560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15559" w:type="dxa"/>
            <w:gridSpan w:val="10"/>
            <w:shd w:val="clear" w:color="auto" w:fill="auto"/>
          </w:tcPr>
          <w:p w:rsidR="001D6161" w:rsidRPr="00C26E10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Тема 8. Россия во 2/2 </w:t>
            </w:r>
            <w:r>
              <w:rPr>
                <w:rFonts w:ascii="Times New Roman" w:hAnsi="Times New Roman"/>
                <w:color w:val="262626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в. (18 ч)</w:t>
            </w: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F47737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113</w:t>
            </w:r>
          </w:p>
          <w:p w:rsidR="00EE5132" w:rsidRDefault="00EE513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</w:rPr>
            </w:pPr>
            <w:r w:rsidRPr="00C26E10">
              <w:rPr>
                <w:rFonts w:ascii="Times New Roman" w:hAnsi="Times New Roman"/>
                <w:sz w:val="20"/>
              </w:rPr>
              <w:t>Накануне отмены крепостного права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Историческая необходимость отмены крепостного права.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</w:rPr>
              <w:t>«Колокол» и «Современник» накануне крестьянской реформы.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Анализ причин отмены крепостного права.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Сравнительный анализ точек зрения на освобождение крестьян. Подготовка таблицы, отражающей результаты проведенного анализа.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F47737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114</w:t>
            </w:r>
          </w:p>
          <w:p w:rsidR="005B5B28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</w:t>
            </w:r>
            <w:r w:rsidR="00F47737">
              <w:rPr>
                <w:rFonts w:ascii="Times New Roman" w:hAnsi="Times New Roman"/>
                <w:color w:val="262626"/>
                <w:sz w:val="20"/>
                <w:szCs w:val="20"/>
              </w:rPr>
              <w:t>15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</w:rPr>
            </w:pPr>
            <w:r w:rsidRPr="00C26E10">
              <w:rPr>
                <w:rFonts w:ascii="Times New Roman" w:hAnsi="Times New Roman"/>
                <w:sz w:val="20"/>
              </w:rPr>
              <w:t>Отмена крепостного права в России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Первые шаги на пути к крестьянской реформе.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Деятельность редакционных комиссия.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Манифест 19 февраля 1861 г.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Характеристика этапов разработки крестьянской реформы.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  <w:szCs w:val="20"/>
              </w:rPr>
              <w:t>Анализ сути и причин противоречий в высших слоях общества, появившихся в ходе подготовки отмены крепостного права.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F47737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116</w:t>
            </w:r>
          </w:p>
          <w:p w:rsidR="00A807B2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</w:t>
            </w:r>
            <w:r w:rsidR="00F47737">
              <w:rPr>
                <w:rFonts w:ascii="Times New Roman" w:hAnsi="Times New Roman"/>
                <w:color w:val="262626"/>
                <w:sz w:val="20"/>
                <w:szCs w:val="20"/>
              </w:rPr>
              <w:t>17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</w:rPr>
            </w:pPr>
            <w:r w:rsidRPr="00C26E10">
              <w:rPr>
                <w:rFonts w:ascii="Times New Roman" w:hAnsi="Times New Roman"/>
                <w:sz w:val="20"/>
              </w:rPr>
              <w:t>Основные положения реформы 19 февраля 1861 г.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Личное освобождение крестьян. Образование сельских обществ. Учреждение мировых посредников.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Введение «</w:t>
            </w:r>
            <w:proofErr w:type="spellStart"/>
            <w:r w:rsidRPr="00C26E10">
              <w:rPr>
                <w:rFonts w:ascii="Times New Roman" w:hAnsi="Times New Roman"/>
                <w:sz w:val="20"/>
              </w:rPr>
              <w:t>временнобязанных</w:t>
            </w:r>
            <w:proofErr w:type="spellEnd"/>
            <w:r w:rsidRPr="00C26E10">
              <w:rPr>
                <w:rFonts w:ascii="Times New Roman" w:hAnsi="Times New Roman"/>
                <w:sz w:val="20"/>
              </w:rPr>
              <w:t>» отношений.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Выкупные сделки и выкупные платежи.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Крестьянские волнения.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</w:rPr>
              <w:t>Историческое значение освобождения крестьян.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Анализ положений реформы 1861 г. с позиций его соответствия условиям развития капиталистических отношений.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Подготовка тезисов ответа на вопрос: «Пережитки старого в реформе 1861 г.».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Заполнение таблицы (задание №4 – с. 215).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F47737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118</w:t>
            </w:r>
          </w:p>
          <w:p w:rsidR="005B5B28" w:rsidRDefault="005B5B28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1D6161" w:rsidRDefault="00EE5132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Либеральные реформы 60-70-х гг.</w:t>
            </w:r>
          </w:p>
          <w:p w:rsidR="00EE5132" w:rsidRPr="00C26E10" w:rsidRDefault="00EE5132" w:rsidP="00E22F4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Земская и городская реформы.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</w:rPr>
              <w:t>Военные реформы.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Характеристика реформ 60-70-х гг.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 xml:space="preserve">Продолжение таблицы по итогам реформ 60-70-х гг. XIX </w:t>
            </w:r>
            <w:r w:rsidRPr="00C26E10">
              <w:rPr>
                <w:rFonts w:ascii="Times New Roman" w:hAnsi="Times New Roman"/>
                <w:sz w:val="20"/>
              </w:rPr>
              <w:lastRenderedPageBreak/>
              <w:t>в. (задание №4 – с. 215).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F47737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119</w:t>
            </w:r>
          </w:p>
          <w:p w:rsidR="005B5B28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</w:t>
            </w:r>
            <w:r w:rsidR="00F47737">
              <w:rPr>
                <w:rFonts w:ascii="Times New Roman" w:hAnsi="Times New Roman"/>
                <w:color w:val="262626"/>
                <w:sz w:val="20"/>
                <w:szCs w:val="20"/>
              </w:rPr>
              <w:t>20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Внешняя политика России в 60-70-е гг. XIX в.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Международное положения России после Крымской войны.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proofErr w:type="spellStart"/>
            <w:r w:rsidRPr="00C26E10">
              <w:rPr>
                <w:rFonts w:ascii="Times New Roman" w:hAnsi="Times New Roman"/>
                <w:sz w:val="20"/>
              </w:rPr>
              <w:t>Айгунский</w:t>
            </w:r>
            <w:proofErr w:type="spellEnd"/>
            <w:r w:rsidRPr="00C26E10">
              <w:rPr>
                <w:rFonts w:ascii="Times New Roman" w:hAnsi="Times New Roman"/>
                <w:sz w:val="20"/>
              </w:rPr>
              <w:t xml:space="preserve"> и Пекинский договоры с Китаем.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Присоединение Средней Азии.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</w:rPr>
              <w:t>Россия и освободительная борьба славянских народов.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Характеристика задач внешней политики России во второй половине XIX в.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Подготовка развернутого плана ответа на вопрос: «Основные события внешней политики России во второй половине XIX в. и их влияние на международное положение страны».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F47737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121</w:t>
            </w:r>
          </w:p>
          <w:p w:rsidR="005B5B28" w:rsidRDefault="00F47737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122</w:t>
            </w:r>
          </w:p>
          <w:p w:rsidR="005B5B28" w:rsidRDefault="005B5B28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</w:rPr>
            </w:pPr>
            <w:r w:rsidRPr="00C26E10">
              <w:rPr>
                <w:rFonts w:ascii="Times New Roman" w:hAnsi="Times New Roman"/>
                <w:sz w:val="20"/>
              </w:rPr>
              <w:t>Русско-турецкая война 1877-1878 гг.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Начало военных действия.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 xml:space="preserve">Контрнаступление турецких войск. Бои на </w:t>
            </w:r>
            <w:proofErr w:type="spellStart"/>
            <w:r w:rsidRPr="00C26E10">
              <w:rPr>
                <w:rFonts w:ascii="Times New Roman" w:hAnsi="Times New Roman"/>
                <w:sz w:val="20"/>
              </w:rPr>
              <w:t>Шипке</w:t>
            </w:r>
            <w:proofErr w:type="spellEnd"/>
            <w:r w:rsidRPr="00C26E10">
              <w:rPr>
                <w:rFonts w:ascii="Times New Roman" w:hAnsi="Times New Roman"/>
                <w:sz w:val="20"/>
              </w:rPr>
              <w:t xml:space="preserve"> и под Плевной.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Падение Плевны и перелом в ходе войны.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Военные действия в Закавказье.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proofErr w:type="spellStart"/>
            <w:r w:rsidRPr="00C26E10">
              <w:rPr>
                <w:rFonts w:ascii="Times New Roman" w:hAnsi="Times New Roman"/>
                <w:sz w:val="20"/>
              </w:rPr>
              <w:t>Сан-Стефанский</w:t>
            </w:r>
            <w:proofErr w:type="spellEnd"/>
            <w:r w:rsidRPr="00C26E10">
              <w:rPr>
                <w:rFonts w:ascii="Times New Roman" w:hAnsi="Times New Roman"/>
                <w:sz w:val="20"/>
              </w:rPr>
              <w:t xml:space="preserve"> мирный договор.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</w:rPr>
              <w:t>Берлинский конгресс.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Определение причин и характера войны русско-турецкой 1877-1878 гг.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Подготовка таблицы «Ход русско-турецкой войны 1877-1878 гг.».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Характеристика итогов русско-турецкой войны 1877-1878 гг.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Сравнительный анализ международного положения России после Крымской войны и к 80-м гг. XIX в.».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</w:t>
            </w:r>
            <w:r w:rsidR="00F47737">
              <w:rPr>
                <w:rFonts w:ascii="Times New Roman" w:hAnsi="Times New Roman"/>
                <w:color w:val="262626"/>
                <w:sz w:val="20"/>
                <w:szCs w:val="20"/>
              </w:rPr>
              <w:t>23</w:t>
            </w:r>
          </w:p>
          <w:p w:rsidR="00EE5132" w:rsidRDefault="00EE513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</w:rPr>
            </w:pPr>
            <w:r w:rsidRPr="00C26E10">
              <w:rPr>
                <w:rFonts w:ascii="Times New Roman" w:hAnsi="Times New Roman"/>
                <w:sz w:val="20"/>
              </w:rPr>
              <w:t>Промышленность и транспорта в пореформенной России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Полвека русских железных дорог.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Промышленное развитие в 60-70-е гг. XIX в.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Промышленный переворот.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</w:rPr>
              <w:t>Города в пореформенной России.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Анализ развития промышленности пореформенной России. Выявление ее особенностей.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Сравнительная характеристика ступеней развития промышленности России. Сопоставление процессов развития промышленности пореформенной России с аналогичными процессами в странах Западной Европы и США.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Подготовка тезисов ответа на вопрос: «Промышленный переворот в России».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Перечисление важнейших следствий влияния промышленного развития на жизнь российских городов.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F47737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124</w:t>
            </w:r>
          </w:p>
          <w:p w:rsidR="005B5B28" w:rsidRDefault="005B5B28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</w:rPr>
            </w:pPr>
            <w:r w:rsidRPr="00C26E10">
              <w:rPr>
                <w:rFonts w:ascii="Times New Roman" w:hAnsi="Times New Roman"/>
                <w:sz w:val="20"/>
              </w:rPr>
              <w:t>Сельское хозяйство после отмены крепостного права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Помещичье хозяйство после реформы 1861 г.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Расслоение крестьянства.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</w:rPr>
              <w:t>Крестьянская община.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Анализ процесса перестройки помещичьего хозяйства на рыночные отношения в пореформенной России.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lastRenderedPageBreak/>
              <w:t>Сравнительная характеристика двух путей эволюции аграрного строя России.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Определение изменений, происшедших в положении и социальном составе крестьян в пореформенной России.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F47737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125</w:t>
            </w:r>
          </w:p>
          <w:p w:rsidR="001D6161" w:rsidRDefault="00F47737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126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Общественное движение 69-70- гг. X</w:t>
            </w:r>
            <w:r w:rsidRPr="00C26E10">
              <w:rPr>
                <w:rFonts w:ascii="Times New Roman" w:hAnsi="Times New Roman"/>
                <w:sz w:val="20"/>
                <w:lang w:val="en-US"/>
              </w:rPr>
              <w:t>IX</w:t>
            </w:r>
            <w:r w:rsidRPr="00C26E10">
              <w:rPr>
                <w:rFonts w:ascii="Times New Roman" w:hAnsi="Times New Roman"/>
                <w:sz w:val="20"/>
              </w:rPr>
              <w:t xml:space="preserve"> в. Внутреннее положение России после русско-турецкой войны 1877-1878  гг. XIX в.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Движение за конституцию.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Радикалы и правительство в 60-е гг.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Народничество.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Три течения в народничестве.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</w:rPr>
              <w:t>Народнические кружки в начале 70-х гг.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Характеристика общественных движений 60-70-х гг. XIX в.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Подготовка таблицы «Три течения в народническом движении».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Анализ сущности экстремизма в российском обществе изучаемого периода.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Сравнительный анализ взглядов членов «Черного передела» и «Народной воли».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Работа с документом к параграфу.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Дискуссия: «Счастливых реформаторов нет? Судьба Александр II».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76-77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F47737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127</w:t>
            </w:r>
          </w:p>
          <w:p w:rsidR="005B5B28" w:rsidRDefault="00F47737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128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</w:rPr>
            </w:pPr>
            <w:r w:rsidRPr="00C26E10">
              <w:rPr>
                <w:rFonts w:ascii="Times New Roman" w:hAnsi="Times New Roman"/>
                <w:sz w:val="20"/>
              </w:rPr>
              <w:t>Россия в конце XIX в.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Первая всеобщая перепись населения.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Русская деревня.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Александр III. Контрреформы.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</w:rPr>
              <w:t>Внешняя политика России в конце XIX в.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Сравнительный анализ данных о населении России начала XIX в. и данных переписи населения 1897 г.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Характеристика личности и деятельности Александра III. Сравнительный анализ деятельности Александра III и Александра II.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Подготовка тезисов ответа на вопрос: «Внешняя политика России в конце XIX в.: задачи, направления, результаты».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F47737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129</w:t>
            </w:r>
          </w:p>
          <w:p w:rsidR="00EE5132" w:rsidRDefault="00F47737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130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</w:rPr>
            </w:pPr>
            <w:r w:rsidRPr="00C26E10">
              <w:rPr>
                <w:rFonts w:ascii="Times New Roman" w:hAnsi="Times New Roman"/>
                <w:sz w:val="20"/>
              </w:rPr>
              <w:t>Промышленный подъем 90-х гг. XIX в.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Правительственная политика в области промышленности.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Промышленный подъем 90-х гг. XIX в.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</w:rPr>
              <w:t>Рабочий класс и рабочее движение.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Определение причин промышленного подъема 90-х гг. XIX в.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Характеристика взглядов С.Ю. Витте на экономическое развития России.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Подготовка таблицы «Положительные и отрицательные стороны промышленного подъема 90х гг. XIX в.».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lastRenderedPageBreak/>
              <w:t>Сравнительный анализ положения рабочего класса и крестьянства России конца XIX в.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F47737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131</w:t>
            </w:r>
          </w:p>
          <w:p w:rsidR="004A40A4" w:rsidRDefault="00F47737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132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Россия в первые годы правления Николая II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Вступление Николая II на престол.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Либеральное движение в конце X</w:t>
            </w:r>
            <w:r w:rsidRPr="00C26E10">
              <w:rPr>
                <w:rFonts w:ascii="Times New Roman" w:hAnsi="Times New Roman"/>
                <w:sz w:val="20"/>
                <w:lang w:val="en-US"/>
              </w:rPr>
              <w:t>IX</w:t>
            </w:r>
            <w:r w:rsidRPr="00C26E10">
              <w:rPr>
                <w:rFonts w:ascii="Times New Roman" w:hAnsi="Times New Roman"/>
                <w:sz w:val="20"/>
              </w:rPr>
              <w:t xml:space="preserve"> в.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Либеральное народничество.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Проникновение в Россию марксизма.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</w:rPr>
              <w:t>Начало революционной деятельности В.И. Ульянова (Ленина).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Характеристика личности Николая II.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Сравнение взглядов либеральных народников конца XIX в. со взглядами народников предыдущих лет.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Анализ сущности марксизма, его сильных и слабых сторон, причин проникновения в Россию.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Характеристика взглядов В.И. Ульянова (Ленина) в начальный период его революционной деятельности.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F47737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133</w:t>
            </w:r>
          </w:p>
          <w:p w:rsidR="00A807B2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1D6161" w:rsidRDefault="00F47737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134</w:t>
            </w:r>
          </w:p>
          <w:p w:rsidR="00A807B2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A807B2" w:rsidRDefault="00F47737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135</w:t>
            </w:r>
          </w:p>
          <w:p w:rsidR="00A807B2" w:rsidRDefault="00A807B2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A807B2" w:rsidRDefault="00F47737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136</w:t>
            </w:r>
          </w:p>
        </w:tc>
        <w:tc>
          <w:tcPr>
            <w:tcW w:w="2516" w:type="dxa"/>
            <w:shd w:val="clear" w:color="auto" w:fill="auto"/>
          </w:tcPr>
          <w:p w:rsidR="00A807B2" w:rsidRDefault="00A807B2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Образование и наука второй половины </w:t>
            </w:r>
            <w:r>
              <w:rPr>
                <w:rFonts w:ascii="Times New Roman" w:hAnsi="Times New Roman"/>
                <w:sz w:val="20"/>
                <w:lang w:val="en-US"/>
              </w:rPr>
              <w:t>XIX</w:t>
            </w:r>
            <w:r>
              <w:rPr>
                <w:rFonts w:ascii="Times New Roman" w:hAnsi="Times New Roman"/>
                <w:sz w:val="20"/>
              </w:rPr>
              <w:t xml:space="preserve"> в.</w:t>
            </w:r>
          </w:p>
          <w:p w:rsidR="001D6161" w:rsidRDefault="00A807B2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Архитектура, скульптура и живопись </w:t>
            </w:r>
          </w:p>
          <w:p w:rsidR="00A807B2" w:rsidRDefault="00A807B2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Театр, музыка, печать и книгоиздательское дела.</w:t>
            </w:r>
          </w:p>
          <w:p w:rsidR="00A807B2" w:rsidRPr="00A807B2" w:rsidRDefault="00A807B2" w:rsidP="00E22F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Русская православная церковь во второй половине </w:t>
            </w:r>
            <w:r>
              <w:rPr>
                <w:rFonts w:ascii="Times New Roman" w:hAnsi="Times New Roman"/>
                <w:sz w:val="20"/>
                <w:lang w:val="en-US"/>
              </w:rPr>
              <w:t>XIX</w:t>
            </w:r>
            <w:r>
              <w:rPr>
                <w:rFonts w:ascii="Times New Roman" w:hAnsi="Times New Roman"/>
                <w:sz w:val="20"/>
              </w:rPr>
              <w:t xml:space="preserve"> в.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Развитие образования.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Наука.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Русские путешественники.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Архитектура периода эклектики.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Скульптура.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Живопись эпохи передвижников.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Драматический театр.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Русская музыка.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Печать и книгоиздательское дело.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Уроки</w:t>
            </w:r>
            <w:r w:rsidRPr="00C26E10">
              <w:rPr>
                <w:rFonts w:ascii="Times New Roman" w:hAnsi="Times New Roman"/>
                <w:sz w:val="20"/>
              </w:rPr>
              <w:t xml:space="preserve"> 1</w:t>
            </w:r>
            <w:r>
              <w:rPr>
                <w:rFonts w:ascii="Times New Roman" w:hAnsi="Times New Roman"/>
                <w:sz w:val="20"/>
              </w:rPr>
              <w:t>-2</w:t>
            </w:r>
            <w:r w:rsidRPr="00C26E10">
              <w:rPr>
                <w:rFonts w:ascii="Times New Roman" w:hAnsi="Times New Roman"/>
                <w:sz w:val="20"/>
              </w:rPr>
              <w:t>. Ученическая конференция «Вклад культуры России второй половины XIX в. в мировую и отечественную культуры».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Урок 3</w:t>
            </w:r>
            <w:r w:rsidRPr="00C26E10">
              <w:rPr>
                <w:rFonts w:ascii="Times New Roman" w:hAnsi="Times New Roman"/>
                <w:sz w:val="20"/>
              </w:rPr>
              <w:t>. Обсуждение изучаемой теме по следующим вопросам: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влияние эпохи Великих реформ на развитие культуры России;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дискуссия о сущности и причинах сочетания высокое уровня российской науки и низкого образовательного уровня населения страны;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новые задачи и новые подходы в архитектуре России второй половины XIX в.;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феномен движения передвижников;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превращение театра в центр культуры жизни провинции;</w:t>
            </w:r>
          </w:p>
          <w:p w:rsidR="001D6161" w:rsidRPr="00C26E10" w:rsidRDefault="001D6161" w:rsidP="00E22F4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вопрос о создании национальной русской музыки.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81-83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F47737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137</w:t>
            </w:r>
          </w:p>
          <w:p w:rsidR="00EE5132" w:rsidRDefault="00F47737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138</w:t>
            </w:r>
          </w:p>
        </w:tc>
        <w:tc>
          <w:tcPr>
            <w:tcW w:w="2516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</w:rPr>
            </w:pPr>
            <w:r w:rsidRPr="00C26E10">
              <w:rPr>
                <w:rFonts w:ascii="Times New Roman" w:hAnsi="Times New Roman"/>
                <w:sz w:val="20"/>
              </w:rPr>
              <w:t>Русская православная церковь во второй половине XIX в.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Церковь и освобождение крестьян.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Обер-прокурор К.П. Победоносцев.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 xml:space="preserve">Старец Амвросий из </w:t>
            </w:r>
            <w:proofErr w:type="spellStart"/>
            <w:r w:rsidRPr="00C26E10">
              <w:rPr>
                <w:rFonts w:ascii="Times New Roman" w:hAnsi="Times New Roman"/>
                <w:sz w:val="20"/>
              </w:rPr>
              <w:t>Оптиной</w:t>
            </w:r>
            <w:proofErr w:type="spellEnd"/>
            <w:r w:rsidRPr="00C26E10">
              <w:rPr>
                <w:rFonts w:ascii="Times New Roman" w:hAnsi="Times New Roman"/>
                <w:sz w:val="20"/>
              </w:rPr>
              <w:t xml:space="preserve"> пустыни.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C26E10">
              <w:rPr>
                <w:rFonts w:ascii="Times New Roman" w:hAnsi="Times New Roman"/>
                <w:sz w:val="20"/>
              </w:rPr>
              <w:t xml:space="preserve">Кризис православной церкви в </w:t>
            </w:r>
            <w:r w:rsidRPr="00C26E10">
              <w:rPr>
                <w:rFonts w:ascii="Times New Roman" w:hAnsi="Times New Roman"/>
                <w:sz w:val="20"/>
              </w:rPr>
              <w:lastRenderedPageBreak/>
              <w:t>конце XIX в.</w:t>
            </w:r>
          </w:p>
        </w:tc>
        <w:tc>
          <w:tcPr>
            <w:tcW w:w="2977" w:type="dxa"/>
            <w:shd w:val="clear" w:color="auto" w:fill="auto"/>
          </w:tcPr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lastRenderedPageBreak/>
              <w:t>Характеристика отношения православной церкви к реформам 60-70 гг. XIX в.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 xml:space="preserve">Анализ взглядов и политики К.П. Победоносцева, его влияния на развитие </w:t>
            </w:r>
            <w:r w:rsidRPr="00C26E10">
              <w:rPr>
                <w:rFonts w:ascii="Times New Roman" w:hAnsi="Times New Roman"/>
                <w:sz w:val="20"/>
              </w:rPr>
              <w:lastRenderedPageBreak/>
              <w:t>государства.</w:t>
            </w:r>
          </w:p>
          <w:p w:rsidR="001D6161" w:rsidRPr="00C26E10" w:rsidRDefault="001D6161" w:rsidP="00E22F4D">
            <w:pPr>
              <w:pStyle w:val="a3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Подготовка тезисов к ответу на вопрос: «Православная церковь и общество в конце XIX в.».</w:t>
            </w: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Pr="00C26E10" w:rsidRDefault="001D6161" w:rsidP="00E22F4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26E10">
              <w:rPr>
                <w:rFonts w:ascii="Times New Roman" w:hAnsi="Times New Roman"/>
                <w:sz w:val="20"/>
              </w:rPr>
              <w:t>§</w:t>
            </w:r>
            <w:r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F47737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lastRenderedPageBreak/>
              <w:t>139</w:t>
            </w:r>
          </w:p>
        </w:tc>
        <w:tc>
          <w:tcPr>
            <w:tcW w:w="2516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Обобщение по теме «Россия во 2/2 </w:t>
            </w:r>
            <w:r>
              <w:rPr>
                <w:rFonts w:ascii="Times New Roman" w:hAnsi="Times New Roman"/>
                <w:color w:val="262626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в.»</w:t>
            </w: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63464B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D6161" w:rsidRPr="0063464B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Обобщающий тест в формате ЕГЭ</w:t>
            </w:r>
          </w:p>
        </w:tc>
        <w:tc>
          <w:tcPr>
            <w:tcW w:w="1560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1D6161" w:rsidRPr="00C06F07" w:rsidTr="00E22F4D">
        <w:tc>
          <w:tcPr>
            <w:tcW w:w="15559" w:type="dxa"/>
            <w:gridSpan w:val="10"/>
            <w:shd w:val="clear" w:color="auto" w:fill="auto"/>
          </w:tcPr>
          <w:p w:rsidR="001D6161" w:rsidRPr="00C06F07" w:rsidRDefault="00F47737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Резерв (1</w:t>
            </w:r>
            <w:r w:rsidR="001D6161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ч)</w:t>
            </w:r>
          </w:p>
        </w:tc>
      </w:tr>
      <w:tr w:rsidR="001D6161" w:rsidRPr="00C06F07" w:rsidTr="00E22F4D">
        <w:tc>
          <w:tcPr>
            <w:tcW w:w="702" w:type="dxa"/>
            <w:shd w:val="clear" w:color="auto" w:fill="auto"/>
          </w:tcPr>
          <w:p w:rsidR="001D6161" w:rsidRDefault="00F47737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140</w:t>
            </w:r>
          </w:p>
        </w:tc>
        <w:tc>
          <w:tcPr>
            <w:tcW w:w="2516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6161" w:rsidRPr="0063464B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D6161" w:rsidRPr="0063464B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D6161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6161" w:rsidRPr="00C06F07" w:rsidRDefault="001D6161" w:rsidP="00E22F4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</w:tbl>
    <w:p w:rsidR="001D6161" w:rsidRDefault="001D6161" w:rsidP="001D6161">
      <w:pPr>
        <w:spacing w:after="0" w:line="240" w:lineRule="auto"/>
        <w:jc w:val="center"/>
        <w:rPr>
          <w:rFonts w:ascii="Times New Roman" w:hAnsi="Times New Roman"/>
          <w:color w:val="262626"/>
          <w:sz w:val="24"/>
        </w:rPr>
      </w:pPr>
    </w:p>
    <w:p w:rsidR="001D6161" w:rsidRPr="005A2B06" w:rsidRDefault="001D6161" w:rsidP="001D6161">
      <w:pPr>
        <w:pStyle w:val="a3"/>
        <w:jc w:val="center"/>
        <w:rPr>
          <w:rFonts w:ascii="Times New Roman" w:hAnsi="Times New Roman"/>
          <w:sz w:val="24"/>
        </w:rPr>
      </w:pPr>
    </w:p>
    <w:p w:rsidR="00DA6FF1" w:rsidRDefault="00DA6FF1"/>
    <w:sectPr w:rsidR="00DA6FF1" w:rsidSect="00E22F4D">
      <w:pgSz w:w="16838" w:h="11906" w:orient="landscape"/>
      <w:pgMar w:top="568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36B21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6161"/>
    <w:rsid w:val="001D6161"/>
    <w:rsid w:val="00387C56"/>
    <w:rsid w:val="004A40A4"/>
    <w:rsid w:val="005B5B28"/>
    <w:rsid w:val="00A807B2"/>
    <w:rsid w:val="00C51B2E"/>
    <w:rsid w:val="00DA6FF1"/>
    <w:rsid w:val="00E22F4D"/>
    <w:rsid w:val="00EE5132"/>
    <w:rsid w:val="00F4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6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D616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16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D6161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1D616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D61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1D616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D616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A08D5-F82A-4C36-BD9B-D4F02CE9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25</Pages>
  <Words>7392</Words>
  <Characters>42138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2014-10-13T05:15:00Z</dcterms:created>
  <dcterms:modified xsi:type="dcterms:W3CDTF">2014-10-24T02:45:00Z</dcterms:modified>
</cp:coreProperties>
</file>