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AC" w:rsidRPr="0088635B" w:rsidRDefault="006F2DAC" w:rsidP="006F2DAC">
      <w:pPr>
        <w:pStyle w:val="Standard"/>
        <w:keepNext/>
        <w:autoSpaceDE w:val="0"/>
        <w:spacing w:before="240" w:after="240" w:line="252" w:lineRule="auto"/>
        <w:jc w:val="center"/>
        <w:rPr>
          <w:rFonts w:eastAsia="Times New Roman" w:cs="Times New Roman"/>
          <w:b/>
          <w:bCs/>
          <w:caps/>
          <w:color w:val="auto"/>
          <w:lang w:val="ru-RU"/>
        </w:rPr>
      </w:pPr>
      <w:r w:rsidRPr="0088635B">
        <w:rPr>
          <w:rFonts w:eastAsia="Times New Roman" w:cs="Times New Roman"/>
          <w:b/>
          <w:bCs/>
          <w:caps/>
          <w:color w:val="auto"/>
          <w:lang w:val="ru-RU"/>
        </w:rPr>
        <w:t>История средних веков</w:t>
      </w:r>
    </w:p>
    <w:p w:rsidR="006F2DAC" w:rsidRPr="00C11A6D" w:rsidRDefault="006F2DAC" w:rsidP="006F2DAC">
      <w:pPr>
        <w:pStyle w:val="Standard"/>
        <w:autoSpaceDE w:val="0"/>
        <w:spacing w:before="60" w:line="252" w:lineRule="auto"/>
        <w:ind w:firstLine="360"/>
        <w:jc w:val="both"/>
        <w:rPr>
          <w:rFonts w:eastAsia="Times New Roman" w:cs="Times New Roman"/>
          <w:lang w:val="ru-RU"/>
        </w:rPr>
      </w:pPr>
      <w:r w:rsidRPr="00C11A6D">
        <w:rPr>
          <w:rFonts w:eastAsia="Times New Roman" w:cs="Times New Roman"/>
          <w:lang w:val="ru-RU"/>
        </w:rPr>
        <w:t>На изу</w:t>
      </w:r>
      <w:r w:rsidR="00724F74">
        <w:rPr>
          <w:rFonts w:eastAsia="Times New Roman" w:cs="Times New Roman"/>
          <w:lang w:val="ru-RU"/>
        </w:rPr>
        <w:t xml:space="preserve">чение всеобщей истории всего 36 </w:t>
      </w:r>
      <w:r w:rsidRPr="00C11A6D">
        <w:rPr>
          <w:rFonts w:eastAsia="Times New Roman" w:cs="Times New Roman"/>
          <w:lang w:val="ru-RU"/>
        </w:rPr>
        <w:t xml:space="preserve">часов. Тематическое планирование предполагает разные варианты дидактико-технологического обеспечения учебного процесса. </w:t>
      </w:r>
    </w:p>
    <w:p w:rsidR="006F2DAC" w:rsidRPr="00C11A6D" w:rsidRDefault="006F2DAC" w:rsidP="006F2DAC">
      <w:pPr>
        <w:pStyle w:val="Standard"/>
        <w:autoSpaceDE w:val="0"/>
        <w:spacing w:before="120" w:after="60" w:line="276" w:lineRule="auto"/>
        <w:ind w:firstLine="360"/>
        <w:jc w:val="both"/>
        <w:rPr>
          <w:rFonts w:eastAsia="Times New Roman" w:cs="Times New Roman"/>
          <w:lang w:val="ru-RU"/>
        </w:rPr>
      </w:pPr>
      <w:r w:rsidRPr="00C11A6D">
        <w:rPr>
          <w:rFonts w:eastAsia="Times New Roman" w:cs="Times New Roman"/>
          <w:lang w:val="ru-RU"/>
        </w:rPr>
        <w:t xml:space="preserve">Требования к уровню подготовки </w:t>
      </w:r>
      <w:proofErr w:type="gramStart"/>
      <w:r w:rsidRPr="00C11A6D">
        <w:rPr>
          <w:rFonts w:eastAsia="Times New Roman" w:cs="Times New Roman"/>
          <w:lang w:val="ru-RU"/>
        </w:rPr>
        <w:t>обучающихся</w:t>
      </w:r>
      <w:proofErr w:type="gramEnd"/>
      <w:r w:rsidRPr="00C11A6D">
        <w:rPr>
          <w:rFonts w:eastAsia="Times New Roman" w:cs="Times New Roman"/>
          <w:lang w:val="ru-RU"/>
        </w:rPr>
        <w:t>:</w:t>
      </w:r>
    </w:p>
    <w:p w:rsidR="006F2DAC" w:rsidRPr="00C11A6D" w:rsidRDefault="006F2DAC" w:rsidP="006F2DAC">
      <w:pPr>
        <w:pStyle w:val="Standard"/>
        <w:autoSpaceDE w:val="0"/>
        <w:spacing w:after="60" w:line="276" w:lineRule="auto"/>
        <w:ind w:firstLine="360"/>
        <w:jc w:val="both"/>
        <w:rPr>
          <w:lang w:val="ru-RU"/>
        </w:rPr>
      </w:pPr>
      <w:r w:rsidRPr="00C11A6D">
        <w:rPr>
          <w:rFonts w:eastAsia="Times New Roman" w:cs="Times New Roman"/>
          <w:i/>
          <w:iCs/>
          <w:lang w:val="ru-RU"/>
        </w:rPr>
        <w:t>должны знать:</w:t>
      </w:r>
      <w:r w:rsidRPr="00C11A6D">
        <w:rPr>
          <w:rFonts w:eastAsia="Times New Roman" w:cs="Times New Roman"/>
          <w:lang w:val="ru-RU"/>
        </w:rPr>
        <w:t xml:space="preserve"> даты основных событий, термины и понятия значительных процессов и основных событий, их участников, результаты  и итоги событий с древнейших времен до XVII в.; важнейшие достижения культуры и системы ценностей, сформировавшиеся к XVII в.; изученные виды исторических источников;</w:t>
      </w:r>
    </w:p>
    <w:p w:rsidR="006F2DAC" w:rsidRPr="00C11A6D" w:rsidRDefault="006F2DAC" w:rsidP="006F2DAC">
      <w:pPr>
        <w:pStyle w:val="Standard"/>
        <w:autoSpaceDE w:val="0"/>
        <w:spacing w:after="60" w:line="276" w:lineRule="auto"/>
        <w:ind w:firstLine="360"/>
        <w:jc w:val="both"/>
        <w:rPr>
          <w:lang w:val="ru-RU"/>
        </w:rPr>
      </w:pPr>
      <w:r w:rsidRPr="00C11A6D">
        <w:rPr>
          <w:rFonts w:eastAsia="Times New Roman" w:cs="Times New Roman"/>
          <w:i/>
          <w:iCs/>
          <w:lang w:val="ru-RU"/>
        </w:rPr>
        <w:t>должны уметь:</w:t>
      </w:r>
      <w:r w:rsidRPr="00C11A6D">
        <w:rPr>
          <w:rFonts w:eastAsia="Times New Roman" w:cs="Times New Roman"/>
          <w:lang w:val="ru-RU"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6F2DAC" w:rsidRPr="00C11A6D" w:rsidRDefault="006F2DAC" w:rsidP="006F2DAC">
      <w:pPr>
        <w:pStyle w:val="Standard"/>
        <w:autoSpaceDE w:val="0"/>
        <w:spacing w:after="60" w:line="276" w:lineRule="auto"/>
        <w:ind w:firstLine="360"/>
        <w:jc w:val="both"/>
        <w:rPr>
          <w:rFonts w:eastAsia="Times New Roman" w:cs="Times New Roman"/>
          <w:i/>
          <w:iCs/>
          <w:lang w:val="ru-RU"/>
        </w:rPr>
      </w:pPr>
      <w:r w:rsidRPr="00C11A6D">
        <w:rPr>
          <w:rFonts w:eastAsia="Times New Roman" w:cs="Times New Roman"/>
          <w:i/>
          <w:iCs/>
          <w:lang w:val="ru-RU"/>
        </w:rPr>
        <w:t>владеть компетенциями:</w:t>
      </w:r>
    </w:p>
    <w:p w:rsidR="006F2DAC" w:rsidRPr="00C11A6D" w:rsidRDefault="006F2DAC" w:rsidP="006F2DAC">
      <w:pPr>
        <w:pStyle w:val="Standard"/>
        <w:autoSpaceDE w:val="0"/>
        <w:spacing w:after="60" w:line="276" w:lineRule="auto"/>
        <w:ind w:firstLine="360"/>
        <w:jc w:val="both"/>
        <w:rPr>
          <w:rFonts w:eastAsia="Times New Roman" w:cs="Times New Roman"/>
          <w:lang w:val="ru-RU"/>
        </w:rPr>
      </w:pPr>
      <w:r w:rsidRPr="00C11A6D">
        <w:rPr>
          <w:rFonts w:eastAsia="Times New Roman" w:cs="Times New Roman"/>
          <w:lang w:val="ru-RU"/>
        </w:rPr>
        <w:t>● коммуникативной компетенцией;</w:t>
      </w:r>
    </w:p>
    <w:p w:rsidR="006F2DAC" w:rsidRPr="00C11A6D" w:rsidRDefault="006F2DAC" w:rsidP="006F2DAC">
      <w:pPr>
        <w:pStyle w:val="Standard"/>
        <w:autoSpaceDE w:val="0"/>
        <w:spacing w:after="60" w:line="276" w:lineRule="auto"/>
        <w:ind w:firstLine="360"/>
        <w:jc w:val="both"/>
        <w:rPr>
          <w:rFonts w:eastAsia="Times New Roman" w:cs="Times New Roman"/>
          <w:lang w:val="ru-RU"/>
        </w:rPr>
      </w:pPr>
      <w:r w:rsidRPr="00C11A6D">
        <w:rPr>
          <w:rFonts w:eastAsia="Times New Roman" w:cs="Times New Roman"/>
          <w:lang w:val="ru-RU"/>
        </w:rPr>
        <w:t xml:space="preserve">● </w:t>
      </w:r>
      <w:proofErr w:type="spellStart"/>
      <w:r w:rsidRPr="00C11A6D">
        <w:rPr>
          <w:rFonts w:eastAsia="Times New Roman" w:cs="Times New Roman"/>
          <w:lang w:val="ru-RU"/>
        </w:rPr>
        <w:t>смыслопоисковой</w:t>
      </w:r>
      <w:proofErr w:type="spellEnd"/>
      <w:r w:rsidRPr="00C11A6D">
        <w:rPr>
          <w:rFonts w:eastAsia="Times New Roman" w:cs="Times New Roman"/>
          <w:lang w:val="ru-RU"/>
        </w:rPr>
        <w:t xml:space="preserve"> компетенцией;</w:t>
      </w:r>
    </w:p>
    <w:p w:rsidR="006F2DAC" w:rsidRPr="00C11A6D" w:rsidRDefault="006F2DAC" w:rsidP="006F2DAC">
      <w:pPr>
        <w:pStyle w:val="Standard"/>
        <w:autoSpaceDE w:val="0"/>
        <w:spacing w:after="60" w:line="276" w:lineRule="auto"/>
        <w:ind w:firstLine="360"/>
        <w:jc w:val="both"/>
        <w:rPr>
          <w:rFonts w:eastAsia="Times New Roman" w:cs="Times New Roman"/>
          <w:lang w:val="ru-RU"/>
        </w:rPr>
      </w:pPr>
      <w:r w:rsidRPr="00C11A6D">
        <w:rPr>
          <w:rFonts w:eastAsia="Times New Roman" w:cs="Times New Roman"/>
          <w:lang w:val="ru-RU"/>
        </w:rPr>
        <w:t>● компетенцией личностного саморазвития;</w:t>
      </w:r>
    </w:p>
    <w:p w:rsidR="006F2DAC" w:rsidRPr="00C11A6D" w:rsidRDefault="006F2DAC" w:rsidP="006F2DAC">
      <w:pPr>
        <w:pStyle w:val="Standard"/>
        <w:autoSpaceDE w:val="0"/>
        <w:spacing w:after="60" w:line="276" w:lineRule="auto"/>
        <w:ind w:firstLine="360"/>
        <w:jc w:val="both"/>
        <w:rPr>
          <w:rFonts w:eastAsia="Times New Roman" w:cs="Times New Roman"/>
          <w:lang w:val="ru-RU"/>
        </w:rPr>
      </w:pPr>
      <w:r w:rsidRPr="00C11A6D">
        <w:rPr>
          <w:rFonts w:eastAsia="Times New Roman" w:cs="Times New Roman"/>
          <w:lang w:val="ru-RU"/>
        </w:rPr>
        <w:t>● информационно-поисковой;</w:t>
      </w:r>
    </w:p>
    <w:p w:rsidR="006F2DAC" w:rsidRPr="00C11A6D" w:rsidRDefault="006F2DAC" w:rsidP="006F2DAC">
      <w:pPr>
        <w:pStyle w:val="Standard"/>
        <w:autoSpaceDE w:val="0"/>
        <w:spacing w:after="60" w:line="276" w:lineRule="auto"/>
        <w:ind w:firstLine="360"/>
        <w:jc w:val="both"/>
        <w:rPr>
          <w:rFonts w:eastAsia="Times New Roman" w:cs="Times New Roman"/>
          <w:lang w:val="ru-RU"/>
        </w:rPr>
      </w:pPr>
      <w:r w:rsidRPr="00C11A6D">
        <w:rPr>
          <w:rFonts w:eastAsia="Times New Roman" w:cs="Times New Roman"/>
          <w:lang w:val="ru-RU"/>
        </w:rPr>
        <w:t>● рефлексивной компетенцией;</w:t>
      </w:r>
    </w:p>
    <w:p w:rsidR="006F2DAC" w:rsidRPr="00C11A6D" w:rsidRDefault="006F2DAC" w:rsidP="006F2DAC">
      <w:pPr>
        <w:pStyle w:val="Standard"/>
        <w:autoSpaceDE w:val="0"/>
        <w:spacing w:after="60" w:line="276" w:lineRule="auto"/>
        <w:ind w:firstLine="360"/>
        <w:jc w:val="both"/>
        <w:rPr>
          <w:rFonts w:eastAsia="Times New Roman" w:cs="Times New Roman"/>
          <w:lang w:val="ru-RU"/>
        </w:rPr>
      </w:pPr>
      <w:r w:rsidRPr="00C11A6D">
        <w:rPr>
          <w:rFonts w:eastAsia="Times New Roman" w:cs="Times New Roman"/>
          <w:lang w:val="ru-RU"/>
        </w:rPr>
        <w:t>● учебно-познавательной компетенцией;</w:t>
      </w:r>
    </w:p>
    <w:p w:rsidR="006F2DAC" w:rsidRPr="00C11A6D" w:rsidRDefault="006F2DAC" w:rsidP="006F2DAC">
      <w:pPr>
        <w:pStyle w:val="Standard"/>
        <w:autoSpaceDE w:val="0"/>
        <w:spacing w:after="60" w:line="276" w:lineRule="auto"/>
        <w:ind w:firstLine="360"/>
        <w:jc w:val="both"/>
        <w:rPr>
          <w:rFonts w:eastAsia="Times New Roman" w:cs="Times New Roman"/>
          <w:lang w:val="ru-RU"/>
        </w:rPr>
      </w:pPr>
      <w:r w:rsidRPr="00C11A6D">
        <w:rPr>
          <w:rFonts w:eastAsia="Times New Roman" w:cs="Times New Roman"/>
          <w:lang w:val="ru-RU"/>
        </w:rPr>
        <w:t>● профессионально-трудовой компетенцией.</w:t>
      </w:r>
    </w:p>
    <w:p w:rsidR="006F2DAC" w:rsidRPr="00C11A6D" w:rsidRDefault="006F2DAC" w:rsidP="006F2DAC">
      <w:pPr>
        <w:pStyle w:val="Standard"/>
        <w:autoSpaceDE w:val="0"/>
        <w:spacing w:line="276" w:lineRule="auto"/>
        <w:ind w:firstLine="360"/>
        <w:jc w:val="both"/>
        <w:rPr>
          <w:lang w:val="ru-RU"/>
        </w:rPr>
      </w:pPr>
      <w:r w:rsidRPr="00C11A6D">
        <w:rPr>
          <w:rFonts w:eastAsia="Times New Roman" w:cs="Times New Roman"/>
          <w:i/>
          <w:iCs/>
          <w:lang w:val="ru-RU"/>
        </w:rPr>
        <w:t>Учащиеся должны быть способны решать следующие жизненно практические задачи:</w:t>
      </w:r>
      <w:r w:rsidRPr="00C11A6D">
        <w:rPr>
          <w:rFonts w:eastAsia="Times New Roman" w:cs="Times New Roman"/>
          <w:lang w:val="ru-RU"/>
        </w:rPr>
        <w:t xml:space="preserve"> высказывание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6F2DAC" w:rsidRDefault="006F2DAC" w:rsidP="006F2DAC">
      <w:pPr>
        <w:pStyle w:val="Standard"/>
        <w:autoSpaceDE w:val="0"/>
        <w:spacing w:line="276" w:lineRule="auto"/>
        <w:ind w:firstLine="360"/>
        <w:jc w:val="both"/>
        <w:rPr>
          <w:rFonts w:eastAsia="Times New Roman" w:cs="Times New Roman"/>
          <w:lang w:val="ru-RU"/>
        </w:rPr>
      </w:pPr>
      <w:proofErr w:type="gramStart"/>
      <w:r w:rsidRPr="00C11A6D">
        <w:rPr>
          <w:rFonts w:eastAsia="Times New Roman" w:cs="Times New Roman"/>
          <w:lang w:val="ru-RU"/>
        </w:rPr>
        <w:t>Элементы продвинутого уровня включают в себя дополнительную информацию из разнообразных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 с древнейших времен до XVI, а также отработки полученных знаний в ходе решения учебно-познавательных задач.</w:t>
      </w:r>
      <w:proofErr w:type="gramEnd"/>
    </w:p>
    <w:p w:rsidR="00A369FD" w:rsidRDefault="00A369FD" w:rsidP="00A369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 класс (36</w:t>
      </w:r>
      <w:r w:rsidRPr="00184BB4">
        <w:rPr>
          <w:b/>
          <w:bCs/>
        </w:rPr>
        <w:t xml:space="preserve"> ч)</w:t>
      </w:r>
    </w:p>
    <w:p w:rsidR="00A369FD" w:rsidRDefault="00A369FD" w:rsidP="00A369FD">
      <w:pPr>
        <w:autoSpaceDE w:val="0"/>
        <w:autoSpaceDN w:val="0"/>
        <w:adjustRightInd w:val="0"/>
        <w:rPr>
          <w:b/>
        </w:rPr>
      </w:pPr>
      <w:r w:rsidRPr="00031036">
        <w:rPr>
          <w:b/>
        </w:rPr>
        <w:lastRenderedPageBreak/>
        <w:t>Распределение времени в программе</w:t>
      </w:r>
      <w:r>
        <w:rPr>
          <w:b/>
        </w:rPr>
        <w:t xml:space="preserve"> по Всеобщей истории:</w:t>
      </w:r>
    </w:p>
    <w:p w:rsidR="00A369FD" w:rsidRDefault="00A369FD" w:rsidP="00A369F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A369FD" w:rsidRDefault="00A369FD" w:rsidP="00A369FD">
      <w:pPr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60"/>
      </w:tblGrid>
      <w:tr w:rsidR="0088635B" w:rsidRPr="00BD3755" w:rsidTr="0088635B">
        <w:tc>
          <w:tcPr>
            <w:tcW w:w="8046" w:type="dxa"/>
          </w:tcPr>
          <w:p w:rsidR="0088635B" w:rsidRPr="00BD3755" w:rsidRDefault="0088635B" w:rsidP="00130C18">
            <w:pPr>
              <w:jc w:val="center"/>
            </w:pPr>
            <w:r>
              <w:t>Темы разделов программы</w:t>
            </w:r>
          </w:p>
        </w:tc>
        <w:tc>
          <w:tcPr>
            <w:tcW w:w="1560" w:type="dxa"/>
          </w:tcPr>
          <w:p w:rsidR="0088635B" w:rsidRPr="00BD3755" w:rsidRDefault="0088635B" w:rsidP="00130C18">
            <w:pPr>
              <w:jc w:val="center"/>
            </w:pPr>
            <w:r w:rsidRPr="00BD3755">
              <w:t>Количество часов</w:t>
            </w:r>
          </w:p>
        </w:tc>
      </w:tr>
      <w:tr w:rsidR="0088635B" w:rsidRPr="00BD3755" w:rsidTr="0088635B">
        <w:tc>
          <w:tcPr>
            <w:tcW w:w="8046" w:type="dxa"/>
          </w:tcPr>
          <w:p w:rsidR="0088635B" w:rsidRPr="00BD3755" w:rsidRDefault="0088635B" w:rsidP="00130C18">
            <w:r>
              <w:t xml:space="preserve">Введение </w:t>
            </w:r>
          </w:p>
        </w:tc>
        <w:tc>
          <w:tcPr>
            <w:tcW w:w="1560" w:type="dxa"/>
          </w:tcPr>
          <w:p w:rsidR="0088635B" w:rsidRPr="00BD3755" w:rsidRDefault="0088635B" w:rsidP="00130C18">
            <w:pPr>
              <w:jc w:val="center"/>
            </w:pPr>
            <w:r w:rsidRPr="00BD3755">
              <w:t>1</w:t>
            </w:r>
          </w:p>
        </w:tc>
      </w:tr>
      <w:tr w:rsidR="0088635B" w:rsidRPr="00BD3755" w:rsidTr="0088635B">
        <w:tc>
          <w:tcPr>
            <w:tcW w:w="8046" w:type="dxa"/>
          </w:tcPr>
          <w:p w:rsidR="0088635B" w:rsidRPr="00BD3755" w:rsidRDefault="0088635B" w:rsidP="00130C18">
            <w:pPr>
              <w:jc w:val="both"/>
              <w:rPr>
                <w:u w:val="single"/>
              </w:rPr>
            </w:pPr>
            <w:r>
              <w:rPr>
                <w:bCs/>
              </w:rPr>
              <w:t>Раннее Средневековье</w:t>
            </w:r>
          </w:p>
        </w:tc>
        <w:tc>
          <w:tcPr>
            <w:tcW w:w="1560" w:type="dxa"/>
          </w:tcPr>
          <w:p w:rsidR="0088635B" w:rsidRPr="00BD3755" w:rsidRDefault="0088635B" w:rsidP="00130C18">
            <w:pPr>
              <w:jc w:val="center"/>
            </w:pPr>
            <w:r>
              <w:t>13</w:t>
            </w:r>
          </w:p>
        </w:tc>
      </w:tr>
      <w:tr w:rsidR="0088635B" w:rsidRPr="00BD3755" w:rsidTr="0088635B">
        <w:tc>
          <w:tcPr>
            <w:tcW w:w="8046" w:type="dxa"/>
          </w:tcPr>
          <w:p w:rsidR="0088635B" w:rsidRPr="00BD3755" w:rsidRDefault="0088635B" w:rsidP="00130C18">
            <w:pPr>
              <w:rPr>
                <w:u w:val="single"/>
              </w:rPr>
            </w:pPr>
            <w:r>
              <w:rPr>
                <w:bCs/>
              </w:rPr>
              <w:t>Расцвет Средневековья</w:t>
            </w:r>
          </w:p>
        </w:tc>
        <w:tc>
          <w:tcPr>
            <w:tcW w:w="1560" w:type="dxa"/>
          </w:tcPr>
          <w:p w:rsidR="0088635B" w:rsidRPr="00BD3755" w:rsidRDefault="0088635B" w:rsidP="00130C18">
            <w:pPr>
              <w:jc w:val="center"/>
            </w:pPr>
            <w:r>
              <w:t>7</w:t>
            </w:r>
          </w:p>
        </w:tc>
      </w:tr>
      <w:tr w:rsidR="0088635B" w:rsidRPr="00BD3755" w:rsidTr="0088635B">
        <w:tc>
          <w:tcPr>
            <w:tcW w:w="8046" w:type="dxa"/>
          </w:tcPr>
          <w:p w:rsidR="0088635B" w:rsidRPr="00BD3755" w:rsidRDefault="0088635B" w:rsidP="00130C18">
            <w:pPr>
              <w:rPr>
                <w:u w:val="single"/>
              </w:rPr>
            </w:pPr>
            <w:r>
              <w:rPr>
                <w:bCs/>
              </w:rPr>
              <w:t>Осень Средневековья</w:t>
            </w:r>
          </w:p>
        </w:tc>
        <w:tc>
          <w:tcPr>
            <w:tcW w:w="1560" w:type="dxa"/>
          </w:tcPr>
          <w:p w:rsidR="0088635B" w:rsidRPr="00BD3755" w:rsidRDefault="0088635B" w:rsidP="00130C18">
            <w:pPr>
              <w:jc w:val="center"/>
            </w:pPr>
            <w:r>
              <w:t>10</w:t>
            </w:r>
          </w:p>
        </w:tc>
      </w:tr>
      <w:tr w:rsidR="0088635B" w:rsidRPr="00BD3755" w:rsidTr="0088635B">
        <w:tc>
          <w:tcPr>
            <w:tcW w:w="8046" w:type="dxa"/>
          </w:tcPr>
          <w:p w:rsidR="0088635B" w:rsidRPr="00BD3755" w:rsidRDefault="0088635B" w:rsidP="00130C18">
            <w:pPr>
              <w:rPr>
                <w:u w:val="single"/>
              </w:rPr>
            </w:pPr>
            <w:r>
              <w:rPr>
                <w:bCs/>
              </w:rPr>
              <w:t>Вдали от Европы</w:t>
            </w:r>
          </w:p>
        </w:tc>
        <w:tc>
          <w:tcPr>
            <w:tcW w:w="1560" w:type="dxa"/>
          </w:tcPr>
          <w:p w:rsidR="0088635B" w:rsidRPr="00BD3755" w:rsidRDefault="0088635B" w:rsidP="00130C18">
            <w:pPr>
              <w:jc w:val="center"/>
            </w:pPr>
            <w:r>
              <w:t>5</w:t>
            </w:r>
          </w:p>
        </w:tc>
      </w:tr>
      <w:tr w:rsidR="0088635B" w:rsidRPr="00BD3755" w:rsidTr="0088635B">
        <w:tc>
          <w:tcPr>
            <w:tcW w:w="8046" w:type="dxa"/>
          </w:tcPr>
          <w:p w:rsidR="0088635B" w:rsidRDefault="0088635B" w:rsidP="00130C18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560" w:type="dxa"/>
          </w:tcPr>
          <w:p w:rsidR="0088635B" w:rsidRDefault="0088635B" w:rsidP="00130C18">
            <w:pPr>
              <w:jc w:val="center"/>
            </w:pPr>
            <w:r>
              <w:t>36</w:t>
            </w:r>
          </w:p>
        </w:tc>
      </w:tr>
    </w:tbl>
    <w:p w:rsidR="00A369FD" w:rsidRPr="005A73D3" w:rsidRDefault="00A369FD" w:rsidP="00A369FD">
      <w:pPr>
        <w:autoSpaceDE w:val="0"/>
        <w:autoSpaceDN w:val="0"/>
        <w:adjustRightInd w:val="0"/>
        <w:rPr>
          <w:b/>
          <w:bCs/>
        </w:rPr>
      </w:pPr>
    </w:p>
    <w:p w:rsidR="00A369FD" w:rsidRPr="00B225D1" w:rsidRDefault="00A369FD" w:rsidP="00A369FD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ИСТОРИЯ СРЕДНИХ ВЕКОВ </w:t>
      </w:r>
      <w:r>
        <w:rPr>
          <w:b/>
          <w:bCs/>
        </w:rPr>
        <w:t xml:space="preserve"> (36 часов)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Понятие «средние века». Хронологические рамки средневековья.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Западная и Центральная Европа в V-XIII вв.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</w:pPr>
      <w:r w:rsidRPr="00B225D1">
        <w:t xml:space="preserve">Великое переселение народов. Кельты, германцы, славяне, тюрки. </w:t>
      </w:r>
      <w:r w:rsidRPr="00B225D1">
        <w:rPr>
          <w:i/>
          <w:iCs/>
        </w:rPr>
        <w:t>Образование варварских королевств.</w:t>
      </w:r>
      <w:r>
        <w:rPr>
          <w:i/>
          <w:iCs/>
        </w:rPr>
        <w:t xml:space="preserve"> </w:t>
      </w:r>
      <w:r w:rsidRPr="00B225D1">
        <w:t>Расселение франков, занятия,</w:t>
      </w:r>
      <w:r>
        <w:t xml:space="preserve"> </w:t>
      </w:r>
      <w:r w:rsidRPr="00B225D1">
        <w:t>общественное устройство.</w:t>
      </w:r>
      <w:r>
        <w:t xml:space="preserve"> </w:t>
      </w:r>
      <w:r w:rsidRPr="00B225D1">
        <w:rPr>
          <w:i/>
          <w:iCs/>
        </w:rPr>
        <w:t xml:space="preserve">Роль христианства в раннем средневековье. Христианизация Европы. </w:t>
      </w:r>
      <w:proofErr w:type="spellStart"/>
      <w:r w:rsidRPr="00B225D1">
        <w:rPr>
          <w:i/>
          <w:iCs/>
        </w:rPr>
        <w:t>Аврелий</w:t>
      </w:r>
      <w:proofErr w:type="spellEnd"/>
      <w:r w:rsidRPr="00B225D1">
        <w:rPr>
          <w:i/>
          <w:iCs/>
        </w:rPr>
        <w:t xml:space="preserve"> Августин. Иоанн Златоуст.</w:t>
      </w:r>
      <w:r>
        <w:rPr>
          <w:i/>
          <w:iCs/>
        </w:rPr>
        <w:t xml:space="preserve"> </w:t>
      </w:r>
      <w:r w:rsidRPr="00B225D1">
        <w:t>Создание и распад империи Карла Великого. Образование госуда</w:t>
      </w:r>
      <w:proofErr w:type="gramStart"/>
      <w:r w:rsidRPr="00B225D1">
        <w:t>рств в З</w:t>
      </w:r>
      <w:proofErr w:type="gramEnd"/>
      <w:r w:rsidRPr="00B225D1">
        <w:t xml:space="preserve">ападной Европе. </w:t>
      </w:r>
      <w:r w:rsidRPr="00B225D1">
        <w:rPr>
          <w:i/>
          <w:iCs/>
        </w:rPr>
        <w:t>Политическая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раздробленность. Норманнские завоевания. </w:t>
      </w:r>
      <w:r w:rsidRPr="00B225D1">
        <w:t>Ранние славянские государства. Просветители славян – Кирилл и</w:t>
      </w:r>
      <w:r>
        <w:t xml:space="preserve"> </w:t>
      </w:r>
      <w:proofErr w:type="spellStart"/>
      <w:r w:rsidRPr="00B225D1">
        <w:t>Мефодий</w:t>
      </w:r>
      <w:proofErr w:type="spellEnd"/>
      <w:r w:rsidRPr="00B225D1">
        <w:t>.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Средневековое европейское общество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</w:pPr>
      <w:r w:rsidRPr="00B225D1">
        <w:lastRenderedPageBreak/>
        <w:t xml:space="preserve">Сословное общество в средневековой Европе. Феодализм. </w:t>
      </w:r>
      <w:r w:rsidRPr="00B225D1">
        <w:rPr>
          <w:i/>
          <w:iCs/>
        </w:rPr>
        <w:t>Власть духовная и светская.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Образование двух ветвей христианства – православия и католицизма. </w:t>
      </w:r>
      <w:r w:rsidRPr="00B225D1">
        <w:t>Римско-католическая церковь в</w:t>
      </w:r>
      <w:r>
        <w:t xml:space="preserve"> </w:t>
      </w:r>
      <w:r w:rsidRPr="00B225D1">
        <w:t xml:space="preserve">средневековье. </w:t>
      </w:r>
      <w:r w:rsidRPr="00B225D1">
        <w:rPr>
          <w:i/>
          <w:iCs/>
        </w:rPr>
        <w:t xml:space="preserve">Фома Аквинский. </w:t>
      </w:r>
      <w:r w:rsidRPr="00B225D1">
        <w:t xml:space="preserve">Монастыри и монахи. </w:t>
      </w:r>
      <w:r w:rsidRPr="00B225D1">
        <w:rPr>
          <w:i/>
          <w:iCs/>
        </w:rPr>
        <w:t>Ереси и борьба церкви против их</w:t>
      </w:r>
      <w:r>
        <w:rPr>
          <w:i/>
          <w:iCs/>
        </w:rPr>
        <w:t xml:space="preserve"> </w:t>
      </w:r>
      <w:r w:rsidRPr="00B225D1">
        <w:rPr>
          <w:i/>
          <w:iCs/>
        </w:rPr>
        <w:t>распространения.</w:t>
      </w:r>
      <w:r>
        <w:rPr>
          <w:i/>
          <w:iCs/>
        </w:rPr>
        <w:t xml:space="preserve"> </w:t>
      </w:r>
      <w:r w:rsidRPr="00B225D1">
        <w:t>Феодальное землевладение. Сеньоры и вассалы. Европейское рыцарство: образ жизни и правила поведения.</w:t>
      </w:r>
      <w:r>
        <w:t xml:space="preserve"> </w:t>
      </w:r>
      <w:r w:rsidRPr="00B225D1">
        <w:t>Особенности хозяйственной жизни. Феодалы и крестьянская община. Феодальные повинности. Жизнь, быт и</w:t>
      </w:r>
      <w:r>
        <w:t xml:space="preserve"> </w:t>
      </w:r>
      <w:r w:rsidRPr="00B225D1">
        <w:t>труд крестьян. Средневековый город. Жизнь и быт горожан. Цехи и гильдии.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Византия и арабский мир. Крестовые походы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Византийская империя: территория, хозяйство, государственное устройство. </w:t>
      </w:r>
      <w:r w:rsidRPr="00B225D1">
        <w:rPr>
          <w:i/>
          <w:iCs/>
        </w:rPr>
        <w:t>Императоры Византии.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Арабские племена: расселение, занятия. </w:t>
      </w:r>
      <w:r w:rsidRPr="00B225D1">
        <w:t>Возникновение ислама. Мухаммед. Коран. Арабские завоевания в</w:t>
      </w:r>
      <w:r>
        <w:t xml:space="preserve"> </w:t>
      </w:r>
      <w:r w:rsidRPr="00B225D1">
        <w:t>Азии, Северной Африке, Европе.</w:t>
      </w:r>
      <w:r>
        <w:t xml:space="preserve"> </w:t>
      </w:r>
      <w:r w:rsidRPr="00B225D1">
        <w:t xml:space="preserve">Крестовые походы и их влияние на жизнь европейского общества. </w:t>
      </w:r>
      <w:r w:rsidRPr="00B225D1">
        <w:rPr>
          <w:i/>
          <w:iCs/>
        </w:rPr>
        <w:t>Католицизм, православие и ислам в эпоху</w:t>
      </w:r>
      <w:r>
        <w:rPr>
          <w:i/>
          <w:iCs/>
        </w:rPr>
        <w:t xml:space="preserve"> </w:t>
      </w:r>
      <w:r w:rsidRPr="00B225D1">
        <w:rPr>
          <w:i/>
          <w:iCs/>
        </w:rPr>
        <w:t>крестовых походов. Начало Реконкисты на Пиренейском полуострове.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</w:pPr>
      <w:r w:rsidRPr="00B225D1">
        <w:t>Завоевания сельджуков и османов. Падение Византии. Османская империя.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Страны Азии и Америки в эпоху средневековья (V-XV вв.)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Китай: распад и восстановление единой державы. Империи Тан и </w:t>
      </w:r>
      <w:proofErr w:type="spellStart"/>
      <w:r w:rsidRPr="00B225D1">
        <w:rPr>
          <w:i/>
          <w:iCs/>
        </w:rPr>
        <w:t>Сун</w:t>
      </w:r>
      <w:proofErr w:type="spellEnd"/>
      <w:r w:rsidRPr="00B225D1">
        <w:rPr>
          <w:i/>
          <w:iCs/>
        </w:rPr>
        <w:t>. Крестьянские восстания, нашествия</w:t>
      </w:r>
      <w:r>
        <w:rPr>
          <w:i/>
          <w:iCs/>
        </w:rPr>
        <w:t xml:space="preserve"> </w:t>
      </w:r>
      <w:r w:rsidRPr="00B225D1">
        <w:rPr>
          <w:i/>
          <w:iCs/>
        </w:rPr>
        <w:t>кочевников. Создание империи Мин. Индийские княжества. Создание государства Великих Моголов. Делийский</w:t>
      </w:r>
      <w:r>
        <w:rPr>
          <w:i/>
          <w:iCs/>
        </w:rPr>
        <w:t xml:space="preserve"> </w:t>
      </w:r>
      <w:r w:rsidRPr="00B225D1">
        <w:rPr>
          <w:i/>
          <w:iCs/>
        </w:rPr>
        <w:t>султанат. Средневековая Япония.</w:t>
      </w:r>
      <w:r>
        <w:rPr>
          <w:i/>
          <w:iCs/>
        </w:rPr>
        <w:t xml:space="preserve"> </w:t>
      </w:r>
      <w:r w:rsidRPr="00B225D1">
        <w:rPr>
          <w:i/>
          <w:iCs/>
        </w:rPr>
        <w:t>Государства Центральной Азии в средние века. Государство Хорезм и его покорение монголами. Походы</w:t>
      </w:r>
      <w:r>
        <w:rPr>
          <w:i/>
          <w:iCs/>
        </w:rPr>
        <w:t xml:space="preserve"> </w:t>
      </w:r>
      <w:r w:rsidRPr="00B225D1">
        <w:rPr>
          <w:i/>
          <w:iCs/>
        </w:rPr>
        <w:t>Тимура (Тамерлана).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Доколумбовы цивилизации Америки. Майя, </w:t>
      </w:r>
      <w:proofErr w:type="spellStart"/>
      <w:r w:rsidRPr="00B225D1">
        <w:rPr>
          <w:i/>
          <w:iCs/>
        </w:rPr>
        <w:t>атц</w:t>
      </w:r>
      <w:r>
        <w:rPr>
          <w:i/>
          <w:iCs/>
        </w:rPr>
        <w:t>т</w:t>
      </w:r>
      <w:r w:rsidRPr="00B225D1">
        <w:rPr>
          <w:i/>
          <w:iCs/>
        </w:rPr>
        <w:t>еки</w:t>
      </w:r>
      <w:proofErr w:type="spellEnd"/>
      <w:r w:rsidRPr="00B225D1">
        <w:rPr>
          <w:i/>
          <w:iCs/>
        </w:rPr>
        <w:t xml:space="preserve"> и инки: государства, верования, особенности</w:t>
      </w:r>
      <w:r>
        <w:rPr>
          <w:i/>
          <w:iCs/>
        </w:rPr>
        <w:t xml:space="preserve"> </w:t>
      </w:r>
      <w:r w:rsidRPr="00B225D1">
        <w:rPr>
          <w:i/>
          <w:iCs/>
        </w:rPr>
        <w:t>хозяйственной жизни.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Государства Европы в XIV-XV вв.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</w:pPr>
      <w:r w:rsidRPr="00B225D1">
        <w:t>Возникновение сословно-представительных монархий в европейских странах. Генеральные штаты во</w:t>
      </w:r>
      <w:r>
        <w:t xml:space="preserve"> </w:t>
      </w:r>
      <w:r w:rsidRPr="00B225D1">
        <w:t>Франции. Особенности сословно-представительной монархии в Англии. Великая хартия вольностей. Парламент.</w:t>
      </w:r>
      <w:r>
        <w:t xml:space="preserve"> </w:t>
      </w:r>
      <w:r w:rsidRPr="00B225D1">
        <w:t>Священная Римская империя германской нации. Германские государства в XIV-XV вв.</w:t>
      </w:r>
      <w:r>
        <w:t xml:space="preserve"> </w:t>
      </w:r>
      <w:r w:rsidRPr="00B225D1">
        <w:t xml:space="preserve">Кризис европейского сословного общества в XIV-XV вв. Столетняя война: причины и итоги. </w:t>
      </w:r>
      <w:r w:rsidRPr="00B225D1">
        <w:rPr>
          <w:i/>
          <w:iCs/>
        </w:rPr>
        <w:t xml:space="preserve">Жанна </w:t>
      </w:r>
      <w:proofErr w:type="spellStart"/>
      <w:r w:rsidRPr="00B225D1">
        <w:rPr>
          <w:i/>
          <w:iCs/>
        </w:rPr>
        <w:t>д’Арк</w:t>
      </w:r>
      <w:proofErr w:type="spellEnd"/>
      <w:r w:rsidRPr="00B225D1">
        <w:rPr>
          <w:i/>
          <w:iCs/>
        </w:rPr>
        <w:t>.</w:t>
      </w:r>
      <w:r>
        <w:rPr>
          <w:i/>
          <w:iCs/>
        </w:rPr>
        <w:t xml:space="preserve"> </w:t>
      </w:r>
      <w:r w:rsidRPr="00B225D1">
        <w:t xml:space="preserve">Война Алой и Белой розы. </w:t>
      </w:r>
      <w:r w:rsidRPr="00B225D1">
        <w:rPr>
          <w:i/>
          <w:iCs/>
        </w:rPr>
        <w:t xml:space="preserve">Крестьянские и городские восстания. Жакерия. Восстание </w:t>
      </w:r>
      <w:proofErr w:type="spellStart"/>
      <w:r w:rsidRPr="00B225D1">
        <w:rPr>
          <w:i/>
          <w:iCs/>
        </w:rPr>
        <w:t>Уота</w:t>
      </w:r>
      <w:proofErr w:type="spellEnd"/>
      <w:r w:rsidRPr="00B225D1"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Тайлера</w:t>
      </w:r>
      <w:proofErr w:type="spellEnd"/>
      <w:r w:rsidRPr="00B225D1">
        <w:rPr>
          <w:i/>
          <w:iCs/>
        </w:rPr>
        <w:t>. Кризис</w:t>
      </w:r>
      <w:r>
        <w:rPr>
          <w:i/>
          <w:iCs/>
        </w:rPr>
        <w:t xml:space="preserve"> </w:t>
      </w:r>
      <w:r w:rsidRPr="00B225D1">
        <w:rPr>
          <w:i/>
          <w:iCs/>
        </w:rPr>
        <w:t>католической церкви. Папы и императоры. Гуситское движение в Чехии. Ян Гус</w:t>
      </w:r>
      <w:r w:rsidRPr="00B225D1">
        <w:t>.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Культурное наследие Средневековья</w:t>
      </w:r>
    </w:p>
    <w:p w:rsidR="00A369FD" w:rsidRPr="00B225D1" w:rsidRDefault="00A369FD" w:rsidP="00A369FD">
      <w:pPr>
        <w:autoSpaceDE w:val="0"/>
        <w:autoSpaceDN w:val="0"/>
        <w:adjustRightInd w:val="0"/>
        <w:jc w:val="both"/>
      </w:pPr>
      <w:r w:rsidRPr="00B225D1">
        <w:t xml:space="preserve">Духовный мир средневекового человека. </w:t>
      </w:r>
      <w:r w:rsidRPr="00B225D1">
        <w:rPr>
          <w:i/>
          <w:iCs/>
        </w:rPr>
        <w:t xml:space="preserve">Быт и праздники. </w:t>
      </w:r>
      <w:r w:rsidRPr="00B225D1">
        <w:t>Средневековый эпос. Рыцарская литература.</w:t>
      </w:r>
      <w:r>
        <w:t xml:space="preserve"> </w:t>
      </w:r>
      <w:r w:rsidRPr="00B225D1">
        <w:t>Городской и крестьянский фольклор. Романский и готический стили в архитектуре, скульптуре и декоративном</w:t>
      </w:r>
      <w:r>
        <w:t xml:space="preserve"> </w:t>
      </w:r>
      <w:r w:rsidRPr="00B225D1">
        <w:t>искусстве.</w:t>
      </w:r>
      <w:r>
        <w:t xml:space="preserve"> </w:t>
      </w:r>
      <w:r w:rsidRPr="00B225D1">
        <w:t>Развитие науки и техники. Появление университетов. Схоластика. Начало книгопечатания в Европе.</w:t>
      </w:r>
      <w:r>
        <w:t xml:space="preserve"> </w:t>
      </w:r>
      <w:r w:rsidRPr="00B225D1">
        <w:t xml:space="preserve">Культурное наследие </w:t>
      </w:r>
      <w:proofErr w:type="spellStart"/>
      <w:r w:rsidRPr="00B225D1">
        <w:t>Византии</w:t>
      </w:r>
      <w:proofErr w:type="gramStart"/>
      <w:r w:rsidRPr="00B225D1">
        <w:t>.О</w:t>
      </w:r>
      <w:proofErr w:type="gramEnd"/>
      <w:r w:rsidRPr="00B225D1">
        <w:t>собенности</w:t>
      </w:r>
      <w:proofErr w:type="spellEnd"/>
      <w:r w:rsidRPr="00B225D1">
        <w:t xml:space="preserve"> средневековой культуры народов Востока. Архитектура и поэзия.</w:t>
      </w:r>
    </w:p>
    <w:p w:rsidR="006F2DAC" w:rsidRPr="00C11A6D" w:rsidRDefault="006F2DAC" w:rsidP="006F2DAC">
      <w:pPr>
        <w:pStyle w:val="Standard"/>
        <w:autoSpaceDE w:val="0"/>
        <w:spacing w:before="240" w:after="240" w:line="249" w:lineRule="auto"/>
        <w:jc w:val="center"/>
        <w:rPr>
          <w:lang w:val="ru-RU"/>
        </w:rPr>
      </w:pPr>
      <w:r w:rsidRPr="00C11A6D">
        <w:rPr>
          <w:rFonts w:eastAsia="Times New Roman" w:cs="Times New Roman"/>
          <w:b/>
          <w:bCs/>
          <w:caps/>
          <w:lang w:val="ru-RU"/>
        </w:rPr>
        <w:lastRenderedPageBreak/>
        <w:t>Тематическое планирование</w:t>
      </w:r>
      <w:r w:rsidRPr="00C11A6D">
        <w:rPr>
          <w:rFonts w:eastAsia="Times New Roman" w:cs="Times New Roman"/>
          <w:b/>
          <w:bCs/>
          <w:caps/>
          <w:lang w:val="ru-RU"/>
        </w:rPr>
        <w:br/>
      </w:r>
      <w:r w:rsidR="00674C77" w:rsidRPr="00C11A6D">
        <w:rPr>
          <w:rFonts w:eastAsia="Times New Roman" w:cs="Times New Roman"/>
          <w:b/>
          <w:bCs/>
          <w:lang w:val="ru-RU"/>
        </w:rPr>
        <w:t xml:space="preserve">Всеобщая история (36 </w:t>
      </w:r>
      <w:r w:rsidRPr="00C11A6D">
        <w:rPr>
          <w:rFonts w:eastAsia="Times New Roman" w:cs="Times New Roman"/>
          <w:b/>
          <w:bCs/>
          <w:lang w:val="ru-RU"/>
        </w:rPr>
        <w:t>ч)</w:t>
      </w:r>
    </w:p>
    <w:p w:rsidR="006F2DAC" w:rsidRPr="00C11A6D" w:rsidRDefault="006F2DAC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1417"/>
        <w:gridCol w:w="1276"/>
        <w:gridCol w:w="2552"/>
        <w:gridCol w:w="2551"/>
        <w:gridCol w:w="2977"/>
        <w:gridCol w:w="2487"/>
      </w:tblGrid>
      <w:tr w:rsidR="006F2DAC" w:rsidRPr="00C11A6D" w:rsidTr="006F2DAC">
        <w:tc>
          <w:tcPr>
            <w:tcW w:w="534" w:type="dxa"/>
            <w:vAlign w:val="center"/>
          </w:tcPr>
          <w:p w:rsidR="006F2DAC" w:rsidRPr="00C11A6D" w:rsidRDefault="006F2DAC" w:rsidP="004012CF">
            <w:pPr>
              <w:pStyle w:val="Standard"/>
              <w:autoSpaceDE w:val="0"/>
              <w:spacing w:line="249" w:lineRule="auto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C11A6D">
              <w:rPr>
                <w:rFonts w:eastAsia="Times New Roman" w:cs="Times New Roman"/>
                <w:b/>
                <w:lang w:val="ru-RU"/>
              </w:rPr>
              <w:t>№</w:t>
            </w:r>
            <w:r w:rsidRPr="00C11A6D">
              <w:rPr>
                <w:rFonts w:eastAsia="Times New Roman" w:cs="Times New Roman"/>
                <w:b/>
                <w:lang w:val="ru-RU"/>
              </w:rPr>
              <w:br/>
              <w:t>урока</w:t>
            </w:r>
          </w:p>
        </w:tc>
        <w:tc>
          <w:tcPr>
            <w:tcW w:w="992" w:type="dxa"/>
          </w:tcPr>
          <w:p w:rsidR="006F2DAC" w:rsidRPr="00C11A6D" w:rsidRDefault="006F2DAC">
            <w:pPr>
              <w:rPr>
                <w:b/>
                <w:sz w:val="24"/>
                <w:szCs w:val="24"/>
              </w:rPr>
            </w:pPr>
            <w:r w:rsidRPr="00C11A6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6F2DAC" w:rsidRPr="00C11A6D" w:rsidRDefault="006F2DAC">
            <w:pPr>
              <w:rPr>
                <w:b/>
                <w:sz w:val="24"/>
                <w:szCs w:val="24"/>
              </w:rPr>
            </w:pPr>
            <w:r w:rsidRPr="00C11A6D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6F2DAC" w:rsidRPr="00C11A6D" w:rsidRDefault="006F2DAC">
            <w:pPr>
              <w:rPr>
                <w:b/>
                <w:sz w:val="24"/>
                <w:szCs w:val="24"/>
              </w:rPr>
            </w:pPr>
            <w:r w:rsidRPr="00C11A6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6F2DAC" w:rsidRPr="00C11A6D" w:rsidRDefault="006F2DAC" w:rsidP="006F2DAC">
            <w:pPr>
              <w:rPr>
                <w:b/>
                <w:sz w:val="24"/>
                <w:szCs w:val="24"/>
              </w:rPr>
            </w:pPr>
            <w:r w:rsidRPr="00C11A6D">
              <w:rPr>
                <w:rFonts w:eastAsia="Times New Roman" w:cs="Times New Roman"/>
                <w:b/>
                <w:sz w:val="24"/>
                <w:szCs w:val="24"/>
              </w:rPr>
              <w:t xml:space="preserve"> Тема уроков</w:t>
            </w:r>
          </w:p>
        </w:tc>
        <w:tc>
          <w:tcPr>
            <w:tcW w:w="2551" w:type="dxa"/>
          </w:tcPr>
          <w:p w:rsidR="006F2DAC" w:rsidRPr="00C11A6D" w:rsidRDefault="006F2DAC">
            <w:pPr>
              <w:rPr>
                <w:b/>
                <w:sz w:val="24"/>
                <w:szCs w:val="24"/>
              </w:rPr>
            </w:pPr>
            <w:r w:rsidRPr="00C11A6D">
              <w:rPr>
                <w:b/>
                <w:sz w:val="24"/>
                <w:szCs w:val="24"/>
              </w:rPr>
              <w:t>ЗУН</w:t>
            </w:r>
          </w:p>
        </w:tc>
        <w:tc>
          <w:tcPr>
            <w:tcW w:w="2977" w:type="dxa"/>
          </w:tcPr>
          <w:p w:rsidR="006F2DAC" w:rsidRPr="00C11A6D" w:rsidRDefault="006F2DAC">
            <w:pPr>
              <w:rPr>
                <w:b/>
                <w:sz w:val="24"/>
                <w:szCs w:val="24"/>
              </w:rPr>
            </w:pPr>
            <w:r w:rsidRPr="00C11A6D">
              <w:rPr>
                <w:rFonts w:eastAsia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487" w:type="dxa"/>
          </w:tcPr>
          <w:p w:rsidR="006F2DAC" w:rsidRPr="00C11A6D" w:rsidRDefault="006F2DAC">
            <w:pPr>
              <w:rPr>
                <w:b/>
                <w:sz w:val="24"/>
                <w:szCs w:val="24"/>
              </w:rPr>
            </w:pPr>
            <w:r w:rsidRPr="00C11A6D">
              <w:rPr>
                <w:rFonts w:eastAsia="Times New Roman" w:cs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3D7AF0" w:rsidRPr="00C11A6D" w:rsidTr="0009472F">
        <w:tc>
          <w:tcPr>
            <w:tcW w:w="534" w:type="dxa"/>
          </w:tcPr>
          <w:p w:rsidR="003D7AF0" w:rsidRPr="00C11A6D" w:rsidRDefault="003D7AF0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7AF0" w:rsidRPr="00C11A6D" w:rsidRDefault="003D7A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7AF0" w:rsidRPr="00C11A6D" w:rsidRDefault="0009472F" w:rsidP="0009472F">
            <w:pPr>
              <w:pStyle w:val="Standard"/>
              <w:autoSpaceDE w:val="0"/>
              <w:spacing w:before="120" w:line="249" w:lineRule="auto"/>
              <w:jc w:val="center"/>
              <w:rPr>
                <w:b/>
                <w:lang w:val="ru-RU"/>
              </w:rPr>
            </w:pPr>
            <w:r w:rsidRPr="00C11A6D">
              <w:rPr>
                <w:b/>
                <w:lang w:val="ru-RU"/>
              </w:rPr>
              <w:t>Введение (1ч)</w:t>
            </w:r>
          </w:p>
        </w:tc>
        <w:tc>
          <w:tcPr>
            <w:tcW w:w="1276" w:type="dxa"/>
          </w:tcPr>
          <w:p w:rsidR="003D7AF0" w:rsidRPr="00C11A6D" w:rsidRDefault="003D7AF0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3C49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Введение </w:t>
            </w:r>
          </w:p>
          <w:p w:rsidR="00803C49" w:rsidRPr="00C11A6D" w:rsidRDefault="00803C49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Что изучает история Средних веков.</w:t>
            </w:r>
          </w:p>
          <w:p w:rsidR="003D7AF0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(1 ч)</w:t>
            </w:r>
          </w:p>
        </w:tc>
        <w:tc>
          <w:tcPr>
            <w:tcW w:w="2551" w:type="dxa"/>
          </w:tcPr>
          <w:p w:rsidR="003D7AF0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3D7AF0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Называть хронологические рамки периода Средневековья.</w:t>
            </w:r>
          </w:p>
          <w:p w:rsidR="003D7AF0" w:rsidRPr="00C11A6D" w:rsidRDefault="003D7AF0" w:rsidP="004012CF">
            <w:pPr>
              <w:pStyle w:val="Standard"/>
              <w:autoSpaceDE w:val="0"/>
              <w:spacing w:before="60" w:line="252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3D7AF0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Объяснять значение понятий, составлять описание средневековых памятников по историческим источникам</w:t>
            </w:r>
          </w:p>
        </w:tc>
        <w:tc>
          <w:tcPr>
            <w:tcW w:w="2977" w:type="dxa"/>
          </w:tcPr>
          <w:p w:rsidR="003D7AF0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b/>
                <w:b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Основные понятия:</w:t>
            </w:r>
            <w:r w:rsidRPr="00C11A6D">
              <w:rPr>
                <w:rFonts w:eastAsia="Times New Roman" w:cs="Times New Roman"/>
                <w:b/>
                <w:bCs/>
                <w:lang w:val="ru-RU"/>
              </w:rPr>
              <w:t xml:space="preserve"> </w:t>
            </w:r>
            <w:r w:rsidRPr="00C11A6D">
              <w:rPr>
                <w:rFonts w:eastAsia="Times New Roman" w:cs="Times New Roman"/>
                <w:b/>
                <w:bCs/>
                <w:lang w:val="ru-RU"/>
              </w:rPr>
              <w:br/>
            </w:r>
            <w:r w:rsidRPr="00C11A6D">
              <w:rPr>
                <w:rFonts w:eastAsia="Times New Roman" w:cs="Times New Roman"/>
                <w:lang w:val="ru-RU"/>
              </w:rPr>
              <w:t>«Средние века».</w:t>
            </w:r>
          </w:p>
          <w:p w:rsidR="003D7AF0" w:rsidRPr="00C11A6D" w:rsidRDefault="003D7AF0" w:rsidP="004012CF">
            <w:pPr>
              <w:pStyle w:val="Standard"/>
              <w:autoSpaceDE w:val="0"/>
              <w:spacing w:before="60" w:line="252" w:lineRule="auto"/>
              <w:rPr>
                <w:rFonts w:eastAsia="Times New Roman" w:cs="Times New Roman"/>
                <w:b/>
                <w:b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Исторические источники:</w:t>
            </w:r>
            <w:r w:rsidRPr="00C11A6D">
              <w:rPr>
                <w:rFonts w:eastAsia="Times New Roman" w:cs="Times New Roman"/>
                <w:lang w:val="ru-RU"/>
              </w:rPr>
              <w:t xml:space="preserve"> письменные, вещественные, изобразительные</w:t>
            </w:r>
          </w:p>
        </w:tc>
        <w:tc>
          <w:tcPr>
            <w:tcW w:w="2487" w:type="dxa"/>
          </w:tcPr>
          <w:p w:rsidR="003D7AF0" w:rsidRPr="00C11A6D" w:rsidRDefault="00803C49" w:rsidP="004012CF">
            <w:pPr>
              <w:pStyle w:val="Standard"/>
              <w:autoSpaceDE w:val="0"/>
              <w:spacing w:line="252" w:lineRule="auto"/>
              <w:ind w:firstLine="360"/>
              <w:jc w:val="both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С.6-11</w:t>
            </w:r>
          </w:p>
        </w:tc>
      </w:tr>
      <w:tr w:rsidR="003D7AF0" w:rsidRPr="00C11A6D" w:rsidTr="0009472F">
        <w:tc>
          <w:tcPr>
            <w:tcW w:w="534" w:type="dxa"/>
          </w:tcPr>
          <w:p w:rsidR="003D7AF0" w:rsidRPr="00C11A6D" w:rsidRDefault="003D7AF0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7AF0" w:rsidRPr="00C11A6D" w:rsidRDefault="003D7A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472F" w:rsidRPr="00C11A6D" w:rsidRDefault="0009472F" w:rsidP="0009472F">
            <w:pPr>
              <w:pStyle w:val="Standard"/>
              <w:autoSpaceDE w:val="0"/>
              <w:spacing w:before="120" w:line="249" w:lineRule="auto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C11A6D">
              <w:rPr>
                <w:rFonts w:eastAsia="Times New Roman" w:cs="Times New Roman"/>
                <w:b/>
                <w:bCs/>
                <w:caps/>
                <w:spacing w:val="45"/>
                <w:lang w:val="ru-RU"/>
              </w:rPr>
              <w:t>Р</w:t>
            </w:r>
            <w:r w:rsidRPr="00C11A6D">
              <w:rPr>
                <w:rFonts w:eastAsia="Times New Roman" w:cs="Times New Roman"/>
                <w:b/>
                <w:bCs/>
                <w:spacing w:val="45"/>
                <w:lang w:val="ru-RU"/>
              </w:rPr>
              <w:t>аздел</w:t>
            </w:r>
            <w:r w:rsidRPr="00C11A6D">
              <w:rPr>
                <w:rFonts w:eastAsia="Times New Roman" w:cs="Times New Roman"/>
                <w:b/>
                <w:bCs/>
                <w:caps/>
                <w:spacing w:val="45"/>
                <w:lang w:val="ru-RU"/>
              </w:rPr>
              <w:t xml:space="preserve"> I</w:t>
            </w:r>
            <w:r w:rsidRPr="00C11A6D">
              <w:rPr>
                <w:rFonts w:eastAsia="Times New Roman" w:cs="Times New Roman"/>
                <w:b/>
                <w:bCs/>
                <w:caps/>
                <w:lang w:val="ru-RU"/>
              </w:rPr>
              <w:t xml:space="preserve">. Раннее Средневековье (13 </w:t>
            </w:r>
            <w:r w:rsidRPr="00C11A6D">
              <w:rPr>
                <w:rFonts w:eastAsia="Times New Roman" w:cs="Times New Roman"/>
                <w:b/>
                <w:bCs/>
                <w:lang w:val="ru-RU"/>
              </w:rPr>
              <w:t>ч</w:t>
            </w:r>
            <w:r w:rsidRPr="00C11A6D">
              <w:rPr>
                <w:rFonts w:eastAsia="Times New Roman" w:cs="Times New Roman"/>
                <w:b/>
                <w:bCs/>
                <w:caps/>
                <w:lang w:val="ru-RU"/>
              </w:rPr>
              <w:t>)</w:t>
            </w:r>
          </w:p>
          <w:p w:rsidR="003D7AF0" w:rsidRPr="00C11A6D" w:rsidRDefault="003D7AF0" w:rsidP="003D7A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472F" w:rsidRPr="00C11A6D" w:rsidRDefault="0009472F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09472F" w:rsidRPr="00C11A6D" w:rsidRDefault="0009472F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Древние германцы и Римская империя</w:t>
            </w:r>
          </w:p>
          <w:p w:rsidR="003D7AF0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§ 1</w:t>
            </w:r>
          </w:p>
        </w:tc>
        <w:tc>
          <w:tcPr>
            <w:tcW w:w="2551" w:type="dxa"/>
          </w:tcPr>
          <w:p w:rsidR="003D7AF0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3D7AF0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b/>
                <w:bCs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Показывать</w:t>
            </w: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 </w:t>
            </w:r>
            <w:r w:rsidRPr="00C11A6D">
              <w:rPr>
                <w:rFonts w:eastAsia="Times New Roman" w:cs="Times New Roman"/>
                <w:lang w:val="ru-RU"/>
              </w:rPr>
              <w:t xml:space="preserve">на исторической карте территорию расселения германских племен на территории Западной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Римской империи; описывать образ жизни, быт германских племен.</w:t>
            </w:r>
          </w:p>
          <w:p w:rsidR="003D7AF0" w:rsidRPr="00C11A6D" w:rsidRDefault="003D7AF0" w:rsidP="004012CF">
            <w:pPr>
              <w:pStyle w:val="Standard"/>
              <w:autoSpaceDE w:val="0"/>
              <w:spacing w:before="60" w:line="252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3D7AF0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Объяснять значение понятий; называть 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существенные</w:t>
            </w:r>
            <w:proofErr w:type="gramEnd"/>
          </w:p>
          <w:p w:rsidR="003D7AF0" w:rsidRPr="00C11A6D" w:rsidRDefault="003D7AF0" w:rsidP="00ED0C7A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черты процесса образования государства у германцев; систематизировать исторический материал в виде схемы «Управление государством франков».</w:t>
            </w:r>
          </w:p>
          <w:p w:rsidR="003D7AF0" w:rsidRPr="00C11A6D" w:rsidRDefault="003D7AF0" w:rsidP="00ED0C7A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3D7AF0" w:rsidRPr="00C11A6D" w:rsidRDefault="003D7AF0" w:rsidP="00ED0C7A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излагать суждения о деятельности и личности вождя франков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Хлодвига</w:t>
            </w:r>
            <w:proofErr w:type="spellEnd"/>
          </w:p>
        </w:tc>
        <w:tc>
          <w:tcPr>
            <w:tcW w:w="2977" w:type="dxa"/>
          </w:tcPr>
          <w:p w:rsidR="003D7AF0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b/>
                <w:b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Основные понятия: </w:t>
            </w:r>
            <w:r w:rsidRPr="00C11A6D">
              <w:rPr>
                <w:rFonts w:eastAsia="Times New Roman" w:cs="Times New Roman"/>
                <w:lang w:val="ru-RU"/>
              </w:rPr>
              <w:t>Великое переселение народов, государство.</w:t>
            </w:r>
          </w:p>
          <w:p w:rsidR="003D7AF0" w:rsidRPr="00C11A6D" w:rsidRDefault="003D7AF0" w:rsidP="004012CF">
            <w:pPr>
              <w:pStyle w:val="Standard"/>
              <w:autoSpaceDE w:val="0"/>
              <w:spacing w:before="60" w:line="252" w:lineRule="auto"/>
              <w:rPr>
                <w:rFonts w:eastAsia="Times New Roman" w:cs="Times New Roman"/>
                <w:b/>
                <w:b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образование германских государств</w:t>
            </w:r>
          </w:p>
        </w:tc>
        <w:tc>
          <w:tcPr>
            <w:tcW w:w="2487" w:type="dxa"/>
          </w:tcPr>
          <w:p w:rsidR="003D7AF0" w:rsidRPr="00C11A6D" w:rsidRDefault="003D7AF0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Рабочая тетрадь для учащихся, с. 3–5, </w:t>
            </w:r>
            <w:r w:rsidRPr="00C11A6D">
              <w:rPr>
                <w:rFonts w:eastAsia="Times New Roman" w:cs="Times New Roman"/>
                <w:lang w:val="ru-RU"/>
              </w:rPr>
              <w:br/>
              <w:t>задания 1, 2, 3. Брандт, М. Ю. Тесты и задания по истории средних веков / М. Ю.</w:t>
            </w:r>
          </w:p>
        </w:tc>
      </w:tr>
      <w:tr w:rsidR="00337E7B" w:rsidRPr="00C11A6D" w:rsidTr="00A369FD">
        <w:trPr>
          <w:trHeight w:val="6657"/>
        </w:trPr>
        <w:tc>
          <w:tcPr>
            <w:tcW w:w="534" w:type="dxa"/>
          </w:tcPr>
          <w:p w:rsidR="00337E7B" w:rsidRPr="00C11A6D" w:rsidRDefault="00337E7B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3</w:t>
            </w:r>
          </w:p>
          <w:p w:rsidR="00337E7B" w:rsidRPr="00C11A6D" w:rsidRDefault="00337E7B" w:rsidP="003826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E7B" w:rsidRPr="00C11A6D" w:rsidRDefault="00337E7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37E7B" w:rsidRPr="00C11A6D" w:rsidRDefault="00337E7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7E7B" w:rsidRPr="00C11A6D" w:rsidRDefault="00337E7B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337E7B" w:rsidRPr="00C11A6D" w:rsidRDefault="00337E7B" w:rsidP="00337E7B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 xml:space="preserve">Королевство франков. </w:t>
            </w:r>
          </w:p>
          <w:p w:rsidR="00337E7B" w:rsidRPr="00C11A6D" w:rsidRDefault="00337E7B" w:rsidP="00765758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 xml:space="preserve">Христианская церковь в раннее Средневековье.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br/>
              <w:t>§ 2, с. 23–26</w:t>
            </w:r>
          </w:p>
        </w:tc>
        <w:tc>
          <w:tcPr>
            <w:tcW w:w="2551" w:type="dxa"/>
          </w:tcPr>
          <w:p w:rsidR="00337E7B" w:rsidRPr="00C11A6D" w:rsidRDefault="00337E7B" w:rsidP="00ED0C7A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337E7B" w:rsidRPr="00C11A6D" w:rsidRDefault="00337E7B" w:rsidP="00ED0C7A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описывать устройство Христианской церкви; давать определение понятий.</w:t>
            </w:r>
          </w:p>
          <w:p w:rsidR="00337E7B" w:rsidRPr="00C11A6D" w:rsidRDefault="00337E7B" w:rsidP="00ED0C7A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337E7B" w:rsidRPr="00C11A6D" w:rsidRDefault="00337E7B" w:rsidP="00ED0C7A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систематизировать исторический материал в виде схемы; организация Христианской церкви.</w:t>
            </w:r>
          </w:p>
          <w:p w:rsidR="00337E7B" w:rsidRPr="00C11A6D" w:rsidRDefault="00337E7B" w:rsidP="00ED0C7A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337E7B" w:rsidRPr="00C11A6D" w:rsidRDefault="00337E7B" w:rsidP="00ED0C7A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излагать суждения о роли Христианской церкви в период раннего Средневековья</w:t>
            </w:r>
          </w:p>
        </w:tc>
        <w:tc>
          <w:tcPr>
            <w:tcW w:w="2977" w:type="dxa"/>
          </w:tcPr>
          <w:p w:rsidR="00337E7B" w:rsidRPr="00C11A6D" w:rsidRDefault="00337E7B" w:rsidP="006D06BB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Основные понятия: </w:t>
            </w:r>
            <w:r w:rsidRPr="00C11A6D">
              <w:rPr>
                <w:rFonts w:eastAsia="Times New Roman" w:cs="Times New Roman"/>
                <w:lang w:val="ru-RU"/>
              </w:rPr>
              <w:t>франки, государство, империя.</w:t>
            </w:r>
          </w:p>
          <w:p w:rsidR="00337E7B" w:rsidRPr="00C11A6D" w:rsidRDefault="00337E7B" w:rsidP="006D06BB">
            <w:pPr>
              <w:pStyle w:val="Standard"/>
              <w:autoSpaceDE w:val="0"/>
              <w:spacing w:before="60"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образование и распад государства Каролингов.</w:t>
            </w:r>
          </w:p>
          <w:p w:rsidR="00337E7B" w:rsidRPr="00C11A6D" w:rsidRDefault="00337E7B" w:rsidP="006D06BB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Исторические личности: </w:t>
            </w:r>
            <w:proofErr w:type="spellStart"/>
            <w:r w:rsidRPr="00C11A6D">
              <w:rPr>
                <w:rFonts w:eastAsia="Times New Roman" w:cs="Times New Roman"/>
                <w:sz w:val="24"/>
                <w:szCs w:val="24"/>
              </w:rPr>
              <w:t>Хлодвиг</w:t>
            </w:r>
            <w:proofErr w:type="spellEnd"/>
            <w:r w:rsidRPr="00C11A6D">
              <w:rPr>
                <w:rFonts w:eastAsia="Times New Roman" w:cs="Times New Roman"/>
                <w:sz w:val="24"/>
                <w:szCs w:val="24"/>
              </w:rPr>
              <w:t xml:space="preserve">, Карл </w:t>
            </w:r>
            <w:proofErr w:type="spellStart"/>
            <w:r w:rsidRPr="00C11A6D">
              <w:rPr>
                <w:rFonts w:eastAsia="Times New Roman" w:cs="Times New Roman"/>
                <w:sz w:val="24"/>
                <w:szCs w:val="24"/>
              </w:rPr>
              <w:t>Мартелл</w:t>
            </w:r>
            <w:proofErr w:type="spellEnd"/>
            <w:r w:rsidRPr="00C11A6D">
              <w:rPr>
                <w:rFonts w:eastAsia="Times New Roman" w:cs="Times New Roman"/>
                <w:sz w:val="24"/>
                <w:szCs w:val="24"/>
              </w:rPr>
              <w:t>, Карл Великий</w:t>
            </w:r>
          </w:p>
          <w:p w:rsidR="00337E7B" w:rsidRPr="00C11A6D" w:rsidRDefault="00337E7B" w:rsidP="004012CF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Основные понятия: </w:t>
            </w:r>
            <w:r w:rsidRPr="00C11A6D">
              <w:rPr>
                <w:rFonts w:eastAsia="Times New Roman" w:cs="Times New Roman"/>
                <w:lang w:val="ru-RU"/>
              </w:rPr>
              <w:t>церковь, католичество, православие, Библия, церковная иерархия, духовенство, монастыри.</w:t>
            </w:r>
          </w:p>
          <w:p w:rsidR="00337E7B" w:rsidRPr="00C11A6D" w:rsidRDefault="00337E7B" w:rsidP="004012CF">
            <w:pPr>
              <w:pStyle w:val="Standard"/>
              <w:autoSpaceDE w:val="0"/>
              <w:spacing w:line="249" w:lineRule="auto"/>
              <w:rPr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изменения в положении Церкви, структура и иерархия духовенства, монашество, жизнь средневекового монастыря</w:t>
            </w:r>
          </w:p>
        </w:tc>
        <w:tc>
          <w:tcPr>
            <w:tcW w:w="2487" w:type="dxa"/>
          </w:tcPr>
          <w:p w:rsidR="00337E7B" w:rsidRPr="00C11A6D" w:rsidRDefault="00337E7B" w:rsidP="00D7215A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Карта «Раздел империи Карла Великого».</w:t>
            </w:r>
          </w:p>
          <w:p w:rsidR="00337E7B" w:rsidRPr="00C11A6D" w:rsidRDefault="00337E7B" w:rsidP="00D7215A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Рабочая тетрадь для учащихся: с. 10–13, задания 2, 3, 4, 5.</w:t>
            </w:r>
          </w:p>
          <w:p w:rsidR="00337E7B" w:rsidRPr="00C11A6D" w:rsidRDefault="00337E7B" w:rsidP="00D7215A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 xml:space="preserve">Брандт, М. Ю. Тесты и задания по истории средних веков / М. Ю. Брандт. –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br/>
              <w:t>С. 8, № 13, 14, 18, 19</w:t>
            </w:r>
          </w:p>
          <w:p w:rsidR="00337E7B" w:rsidRPr="00C11A6D" w:rsidRDefault="00337E7B" w:rsidP="004012CF">
            <w:pPr>
              <w:pStyle w:val="Standard"/>
              <w:autoSpaceDE w:val="0"/>
              <w:spacing w:line="264" w:lineRule="auto"/>
              <w:rPr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Рабочая тетрадь для учащихся, с. 5–8, </w:t>
            </w:r>
            <w:r w:rsidRPr="00C11A6D">
              <w:rPr>
                <w:rFonts w:eastAsia="Times New Roman" w:cs="Times New Roman"/>
                <w:lang w:val="ru-RU"/>
              </w:rPr>
              <w:br/>
              <w:t>задания 1, 5</w:t>
            </w:r>
          </w:p>
        </w:tc>
      </w:tr>
      <w:tr w:rsidR="00557F1E" w:rsidRPr="00C11A6D" w:rsidTr="00A369FD">
        <w:trPr>
          <w:trHeight w:val="983"/>
        </w:trPr>
        <w:tc>
          <w:tcPr>
            <w:tcW w:w="534" w:type="dxa"/>
            <w:tcBorders>
              <w:top w:val="single" w:sz="4" w:space="0" w:color="auto"/>
            </w:tcBorders>
          </w:tcPr>
          <w:p w:rsidR="00557F1E" w:rsidRPr="00C11A6D" w:rsidRDefault="00557F1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7F1E" w:rsidRPr="00C11A6D" w:rsidRDefault="00557F1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7F1E" w:rsidRPr="00C11A6D" w:rsidRDefault="00557F1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7F1E" w:rsidRPr="00C11A6D" w:rsidRDefault="00557F1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7F1E" w:rsidRPr="00C11A6D" w:rsidRDefault="00557F1E" w:rsidP="00337E7B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 xml:space="preserve"> Возникновение и распад  империи  Карла Великого. Феодальная раздробленность § 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7F1E" w:rsidRPr="00C11A6D" w:rsidRDefault="00557F1E" w:rsidP="00ED0C7A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557F1E" w:rsidRPr="00C11A6D" w:rsidRDefault="00557F1E" w:rsidP="00ED0C7A">
            <w:pPr>
              <w:rPr>
                <w:rFonts w:eastAsia="Times New Roman" w:cs="Times New Roman"/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описывать занятия и образ жизни разных социальных слоев раннефеодального общества.</w:t>
            </w:r>
          </w:p>
          <w:p w:rsidR="00557F1E" w:rsidRPr="00C11A6D" w:rsidRDefault="00557F1E" w:rsidP="00ED0C7A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Продуктивный </w:t>
            </w: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уровень:</w:t>
            </w:r>
          </w:p>
          <w:p w:rsidR="00557F1E" w:rsidRPr="00C11A6D" w:rsidRDefault="00557F1E" w:rsidP="00ED0C7A">
            <w:pPr>
              <w:rPr>
                <w:rFonts w:eastAsia="Times New Roman" w:cs="Times New Roman"/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систематизировать исторический материал в виде схемы «Феодальная лестница</w:t>
            </w:r>
          </w:p>
          <w:p w:rsidR="00557F1E" w:rsidRPr="00C11A6D" w:rsidRDefault="00557F1E" w:rsidP="00337E7B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557F1E" w:rsidRPr="00C11A6D" w:rsidRDefault="00557F1E" w:rsidP="00337E7B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называть характерные черты политического устройства империи Карла Великого.</w:t>
            </w:r>
          </w:p>
          <w:p w:rsidR="00557F1E" w:rsidRPr="00C11A6D" w:rsidRDefault="00557F1E" w:rsidP="00337E7B">
            <w:pPr>
              <w:pStyle w:val="Standard"/>
              <w:autoSpaceDE w:val="0"/>
              <w:spacing w:before="60"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557F1E" w:rsidRPr="00C11A6D" w:rsidRDefault="00557F1E" w:rsidP="00337E7B">
            <w:pPr>
              <w:pStyle w:val="Standard"/>
              <w:autoSpaceDE w:val="0"/>
              <w:spacing w:line="264" w:lineRule="auto"/>
              <w:rPr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объяснять значение понятий; сравнивать управление государством при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Хлодвиге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 xml:space="preserve"> и Карле Великом, анализировать причины распада империи Карла Великого.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57F1E" w:rsidRPr="00C11A6D" w:rsidRDefault="00557F1E">
            <w:pPr>
              <w:rPr>
                <w:rFonts w:eastAsia="Times New Roman" w:cs="Times New Roman"/>
                <w:sz w:val="24"/>
                <w:szCs w:val="24"/>
              </w:rPr>
            </w:pPr>
            <w:r w:rsidRPr="00C11A6D">
              <w:rPr>
                <w:rFonts w:eastAsia="Times New Roman" w:cs="Times New Roman"/>
                <w:i/>
                <w:iCs/>
                <w:sz w:val="24"/>
                <w:szCs w:val="24"/>
              </w:rPr>
              <w:lastRenderedPageBreak/>
              <w:t xml:space="preserve">Основные понятия: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t>сеньоры, вассалы, феодальная лестница, феодальная раздробленность.</w:t>
            </w:r>
          </w:p>
          <w:p w:rsidR="00557F1E" w:rsidRPr="00C11A6D" w:rsidRDefault="00557F1E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t>усиление власти майордомов; бенефиций и феод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557F1E" w:rsidRPr="00C11A6D" w:rsidRDefault="00557F1E" w:rsidP="00D7215A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Рабочая тетрадь, с. 13, </w:t>
            </w:r>
            <w:r w:rsidRPr="00C11A6D">
              <w:rPr>
                <w:rFonts w:eastAsia="Times New Roman" w:cs="Times New Roman"/>
                <w:lang w:val="ru-RU"/>
              </w:rPr>
              <w:br/>
              <w:t>задание 7.</w:t>
            </w:r>
          </w:p>
          <w:p w:rsidR="00557F1E" w:rsidRPr="00C11A6D" w:rsidRDefault="00557F1E" w:rsidP="00D7215A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Хрестоматия по истории Средних веков, с. 43–49</w:t>
            </w:r>
          </w:p>
        </w:tc>
      </w:tr>
      <w:tr w:rsidR="00D7215A" w:rsidRPr="00C11A6D" w:rsidTr="00557F1E">
        <w:tc>
          <w:tcPr>
            <w:tcW w:w="534" w:type="dxa"/>
          </w:tcPr>
          <w:p w:rsidR="00D7215A" w:rsidRPr="00C11A6D" w:rsidRDefault="00557F1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D7215A" w:rsidRPr="00C11A6D" w:rsidRDefault="00D7215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215A" w:rsidRPr="00C11A6D" w:rsidRDefault="00D721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215A" w:rsidRPr="00C11A6D" w:rsidRDefault="00557F1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7215A" w:rsidRPr="00C11A6D" w:rsidRDefault="00D7215A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Западная Европа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в IX–XI вв. § 4, </w:t>
            </w:r>
            <w:r w:rsidRPr="00C11A6D">
              <w:rPr>
                <w:rFonts w:eastAsia="Times New Roman" w:cs="Times New Roman"/>
                <w:lang w:val="ru-RU"/>
              </w:rPr>
              <w:br/>
              <w:t>с. 37–44</w:t>
            </w:r>
          </w:p>
        </w:tc>
        <w:tc>
          <w:tcPr>
            <w:tcW w:w="2551" w:type="dxa"/>
          </w:tcPr>
          <w:p w:rsidR="00D7215A" w:rsidRPr="00C11A6D" w:rsidRDefault="00D7215A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D7215A" w:rsidRPr="00C11A6D" w:rsidRDefault="00D7215A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показывать на исторической карте направления походов норманнов и территорию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Священной Римской империи.</w:t>
            </w:r>
          </w:p>
          <w:p w:rsidR="00D7215A" w:rsidRPr="00C11A6D" w:rsidRDefault="00D7215A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D7215A" w:rsidRPr="00C11A6D" w:rsidRDefault="00D7215A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сравнивать политическую власть короля и власть крупных феодалов; определять роль церковной власти и власти короля в раннефеодальном обществе</w:t>
            </w:r>
          </w:p>
        </w:tc>
        <w:tc>
          <w:tcPr>
            <w:tcW w:w="2977" w:type="dxa"/>
          </w:tcPr>
          <w:p w:rsidR="00D7215A" w:rsidRPr="00C11A6D" w:rsidRDefault="00D7215A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Основные понятия: </w:t>
            </w:r>
            <w:r w:rsidRPr="00C11A6D">
              <w:rPr>
                <w:rFonts w:eastAsia="Times New Roman" w:cs="Times New Roman"/>
                <w:lang w:val="ru-RU"/>
              </w:rPr>
              <w:t>норманны, викинги.</w:t>
            </w:r>
          </w:p>
          <w:p w:rsidR="00D7215A" w:rsidRPr="00C11A6D" w:rsidRDefault="00D7215A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норманнское завоевание, создание Священной Римской империи.</w:t>
            </w:r>
          </w:p>
          <w:p w:rsidR="00D7215A" w:rsidRPr="00C11A6D" w:rsidRDefault="00D7215A" w:rsidP="004012CF">
            <w:pPr>
              <w:pStyle w:val="Standard"/>
              <w:autoSpaceDE w:val="0"/>
              <w:spacing w:line="249" w:lineRule="auto"/>
              <w:jc w:val="both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>Императоры и церковь</w:t>
            </w:r>
          </w:p>
        </w:tc>
        <w:tc>
          <w:tcPr>
            <w:tcW w:w="2487" w:type="dxa"/>
          </w:tcPr>
          <w:p w:rsidR="00D7215A" w:rsidRPr="00C11A6D" w:rsidRDefault="00D7215A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>Историческая карта «Европа в конце IX–XI в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.»</w:t>
            </w:r>
            <w:proofErr w:type="gramEnd"/>
            <w:r w:rsidRPr="00C11A6D">
              <w:rPr>
                <w:rFonts w:eastAsia="Times New Roman" w:cs="Times New Roman"/>
                <w:lang w:val="ru-RU"/>
              </w:rPr>
              <w:t xml:space="preserve">.Рабочая тетрадь, с. 14– 16, задания 1, 2, 3, 4, 6.Энциклопедия школьника.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Всемирная история в лицах (раннее Средневековье). – М., 1999. – С. 85</w:t>
            </w:r>
          </w:p>
        </w:tc>
      </w:tr>
      <w:tr w:rsidR="00557F1E" w:rsidRPr="00C11A6D" w:rsidTr="00557F1E">
        <w:tc>
          <w:tcPr>
            <w:tcW w:w="534" w:type="dxa"/>
          </w:tcPr>
          <w:p w:rsidR="00557F1E" w:rsidRPr="00C11A6D" w:rsidRDefault="00557F1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557F1E" w:rsidRPr="00C11A6D" w:rsidRDefault="00557F1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7F1E" w:rsidRPr="00C11A6D" w:rsidRDefault="00557F1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7F1E" w:rsidRPr="00C11A6D" w:rsidRDefault="00557F1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7F1E" w:rsidRPr="00C11A6D" w:rsidRDefault="00557F1E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В рыцарском замке</w:t>
            </w:r>
          </w:p>
          <w:p w:rsidR="00557F1E" w:rsidRPr="00C11A6D" w:rsidRDefault="00557F1E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§ 11</w:t>
            </w:r>
          </w:p>
        </w:tc>
        <w:tc>
          <w:tcPr>
            <w:tcW w:w="2551" w:type="dxa"/>
          </w:tcPr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описывать образ жизни рыцарского сословия на основе текста и иллюстративного материала учебника.</w:t>
            </w:r>
          </w:p>
          <w:p w:rsidR="00557F1E" w:rsidRPr="00C11A6D" w:rsidRDefault="00557F1E" w:rsidP="00CD4C5C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раскрывать особенности рыцарской культуры.</w:t>
            </w:r>
          </w:p>
          <w:p w:rsidR="00557F1E" w:rsidRPr="00C11A6D" w:rsidRDefault="00557F1E" w:rsidP="00CD4C5C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на основе текста учебника и дополнительной исторической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литературы составить кодекс рыцарской чести</w:t>
            </w:r>
          </w:p>
        </w:tc>
        <w:tc>
          <w:tcPr>
            <w:tcW w:w="2977" w:type="dxa"/>
          </w:tcPr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Основные понятия: </w:t>
            </w:r>
            <w:r w:rsidRPr="00C11A6D">
              <w:rPr>
                <w:rFonts w:eastAsia="Times New Roman" w:cs="Times New Roman"/>
                <w:i/>
                <w:iCs/>
                <w:lang w:val="ru-RU"/>
              </w:rPr>
              <w:br/>
            </w:r>
            <w:r w:rsidRPr="00C11A6D">
              <w:rPr>
                <w:rFonts w:eastAsia="Times New Roman" w:cs="Times New Roman"/>
                <w:lang w:val="ru-RU"/>
              </w:rPr>
              <w:t xml:space="preserve">рыцарь, турнир, герб,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замок, рыцарская </w:t>
            </w:r>
            <w:r w:rsidRPr="00C11A6D">
              <w:rPr>
                <w:rFonts w:eastAsia="Times New Roman" w:cs="Times New Roman"/>
                <w:lang w:val="ru-RU"/>
              </w:rPr>
              <w:br/>
              <w:t>культура.</w:t>
            </w:r>
          </w:p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вооружение и боевая тактика рыцарей, воспитание, занятия</w:t>
            </w:r>
          </w:p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и образ жизни рыцарей. Кодекс рыцарской чести</w:t>
            </w:r>
          </w:p>
        </w:tc>
        <w:tc>
          <w:tcPr>
            <w:tcW w:w="2487" w:type="dxa"/>
          </w:tcPr>
          <w:p w:rsidR="00557F1E" w:rsidRPr="00C11A6D" w:rsidRDefault="00557F1E" w:rsidP="00CD4C5C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Брандт, М. Ю. Тесты и задания по истории Средних веков / М. Ю. Брандт. – С. 44–45, № 15, 17, 18.</w:t>
            </w:r>
          </w:p>
        </w:tc>
      </w:tr>
      <w:tr w:rsidR="00557F1E" w:rsidRPr="00C11A6D" w:rsidTr="00557F1E">
        <w:tc>
          <w:tcPr>
            <w:tcW w:w="534" w:type="dxa"/>
          </w:tcPr>
          <w:p w:rsidR="00557F1E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557F1E" w:rsidRPr="00C11A6D" w:rsidRDefault="00557F1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7F1E" w:rsidRPr="00C11A6D" w:rsidRDefault="00557F1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7F1E" w:rsidRPr="00C11A6D" w:rsidRDefault="00557F1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7F1E" w:rsidRPr="00C11A6D" w:rsidRDefault="00557F1E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Средневековая деревня и её обитатели</w:t>
            </w:r>
          </w:p>
          <w:p w:rsidR="00557F1E" w:rsidRPr="00C11A6D" w:rsidRDefault="00557F1E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§ 12</w:t>
            </w:r>
          </w:p>
        </w:tc>
        <w:tc>
          <w:tcPr>
            <w:tcW w:w="2551" w:type="dxa"/>
          </w:tcPr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описывать занятия и образ жизни крестьян; характеризовать основные признаки феодального общества.</w:t>
            </w:r>
          </w:p>
          <w:p w:rsidR="00557F1E" w:rsidRPr="00C11A6D" w:rsidRDefault="00557F1E" w:rsidP="00CD4C5C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анализировать исторические </w:t>
            </w:r>
            <w:r w:rsidRPr="00C11A6D">
              <w:rPr>
                <w:rFonts w:eastAsia="Times New Roman" w:cs="Times New Roman"/>
                <w:lang w:val="ru-RU"/>
              </w:rPr>
              <w:br/>
              <w:t>явления на примере положения различных сословий.</w:t>
            </w:r>
          </w:p>
          <w:p w:rsidR="00557F1E" w:rsidRPr="00C11A6D" w:rsidRDefault="00557F1E" w:rsidP="00CD4C5C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составлять рассказ «День феодала», включив в него описание различных сторон жизни данного сословия</w:t>
            </w:r>
          </w:p>
        </w:tc>
        <w:tc>
          <w:tcPr>
            <w:tcW w:w="2977" w:type="dxa"/>
          </w:tcPr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крестьянская община: ее функции и значение, повинности, быт и культура крестьян.</w:t>
            </w:r>
          </w:p>
          <w:p w:rsidR="00557F1E" w:rsidRPr="00C11A6D" w:rsidRDefault="00557F1E" w:rsidP="00CD4C5C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Основные понятия: </w:t>
            </w:r>
            <w:r w:rsidRPr="00C11A6D">
              <w:rPr>
                <w:rFonts w:eastAsia="Times New Roman" w:cs="Times New Roman"/>
                <w:lang w:val="ru-RU"/>
              </w:rPr>
              <w:t>барщина, оброк, натуральное хозяйство</w:t>
            </w:r>
          </w:p>
        </w:tc>
        <w:tc>
          <w:tcPr>
            <w:tcW w:w="2487" w:type="dxa"/>
          </w:tcPr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Рабочая тетрадь 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для</w:t>
            </w:r>
            <w:proofErr w:type="gramEnd"/>
            <w:r w:rsidRPr="00C11A6D">
              <w:rPr>
                <w:rFonts w:eastAsia="Times New Roman" w:cs="Times New Roman"/>
                <w:lang w:val="ru-RU"/>
              </w:rPr>
              <w:t xml:space="preserve"> уча-</w:t>
            </w:r>
          </w:p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proofErr w:type="spellStart"/>
            <w:r w:rsidRPr="00C11A6D">
              <w:rPr>
                <w:rFonts w:eastAsia="Times New Roman" w:cs="Times New Roman"/>
                <w:lang w:val="ru-RU"/>
              </w:rPr>
              <w:t>щихся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>,</w:t>
            </w:r>
          </w:p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с. 39–41, № 1, 2, 3. Брандт, М. Ю. Тесты и задания по истории Средних веков / М. Ю. Брандт. –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С. 42, № 9, 8, </w:t>
            </w:r>
            <w:r w:rsidRPr="00C11A6D">
              <w:rPr>
                <w:rFonts w:eastAsia="Times New Roman" w:cs="Times New Roman"/>
                <w:lang w:val="ru-RU"/>
              </w:rPr>
              <w:br/>
              <w:t>11, 12.</w:t>
            </w:r>
          </w:p>
          <w:p w:rsidR="00557F1E" w:rsidRPr="00C11A6D" w:rsidRDefault="00557F1E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Хрестоматия по истории </w:t>
            </w:r>
            <w:r w:rsidRPr="00C11A6D">
              <w:rPr>
                <w:rFonts w:eastAsia="Times New Roman" w:cs="Times New Roman"/>
                <w:lang w:val="ru-RU"/>
              </w:rPr>
              <w:br/>
              <w:t>Средних веков, с. 69–77</w:t>
            </w:r>
          </w:p>
        </w:tc>
      </w:tr>
      <w:tr w:rsidR="00613CA5" w:rsidRPr="00C11A6D" w:rsidTr="00557F1E">
        <w:tc>
          <w:tcPr>
            <w:tcW w:w="534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13CA5" w:rsidRPr="00C11A6D" w:rsidRDefault="00613CA5" w:rsidP="00613CA5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Культура Западной  Европы в раннее средневековье. § 5</w:t>
            </w:r>
          </w:p>
        </w:tc>
        <w:tc>
          <w:tcPr>
            <w:tcW w:w="2551" w:type="dxa"/>
          </w:tcPr>
          <w:p w:rsidR="00613CA5" w:rsidRPr="00C11A6D" w:rsidRDefault="00613CA5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613CA5" w:rsidRPr="00C11A6D" w:rsidRDefault="00613CA5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называть существенные черты представлений средневекового человека о мире.</w:t>
            </w:r>
          </w:p>
          <w:p w:rsidR="00613CA5" w:rsidRPr="00C11A6D" w:rsidRDefault="00613CA5" w:rsidP="00CD4C5C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Продуктивный уровень:</w:t>
            </w:r>
          </w:p>
          <w:p w:rsidR="00613CA5" w:rsidRPr="00C11A6D" w:rsidRDefault="00613CA5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составлять описание средневековых памятников: храмов, произведений искусства и литературы; сравнивать современное обучение и обучение в период раннего Средневековья.</w:t>
            </w:r>
          </w:p>
          <w:p w:rsidR="00613CA5" w:rsidRPr="00C11A6D" w:rsidRDefault="00613CA5" w:rsidP="00CD4C5C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613CA5" w:rsidRPr="00C11A6D" w:rsidRDefault="00613CA5" w:rsidP="00CD4C5C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на основе дополнительной литературы подготовить сообщения</w:t>
            </w:r>
          </w:p>
        </w:tc>
        <w:tc>
          <w:tcPr>
            <w:tcW w:w="2977" w:type="dxa"/>
          </w:tcPr>
          <w:p w:rsidR="00613CA5" w:rsidRPr="00C11A6D" w:rsidRDefault="00613CA5" w:rsidP="00CD4C5C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i/>
                <w:iCs/>
                <w:sz w:val="24"/>
                <w:szCs w:val="24"/>
              </w:rPr>
              <w:lastRenderedPageBreak/>
              <w:t xml:space="preserve">Исторические факты: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t>достижения в области образования, искусства, архитектуры и литературы</w:t>
            </w:r>
          </w:p>
        </w:tc>
        <w:tc>
          <w:tcPr>
            <w:tcW w:w="2487" w:type="dxa"/>
          </w:tcPr>
          <w:p w:rsidR="00613CA5" w:rsidRPr="00C11A6D" w:rsidRDefault="00613CA5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Энциклопедия «Изобразительное искусство». – М.: Мир книги, 2005. –</w:t>
            </w:r>
          </w:p>
          <w:p w:rsidR="00613CA5" w:rsidRPr="00C11A6D" w:rsidRDefault="00613CA5" w:rsidP="00CD4C5C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С. 22</w:t>
            </w:r>
          </w:p>
        </w:tc>
      </w:tr>
      <w:tr w:rsidR="00613CA5" w:rsidRPr="00C11A6D" w:rsidTr="00557F1E">
        <w:tc>
          <w:tcPr>
            <w:tcW w:w="534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13CA5" w:rsidRPr="00C11A6D" w:rsidRDefault="00613CA5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Образование славянских государств. </w:t>
            </w:r>
            <w:r w:rsidRPr="00C11A6D">
              <w:rPr>
                <w:rFonts w:eastAsia="Times New Roman" w:cs="Times New Roman"/>
                <w:lang w:val="ru-RU"/>
              </w:rPr>
              <w:br/>
              <w:t>§ 8</w:t>
            </w:r>
          </w:p>
        </w:tc>
        <w:tc>
          <w:tcPr>
            <w:tcW w:w="2551" w:type="dxa"/>
          </w:tcPr>
          <w:p w:rsidR="00613CA5" w:rsidRPr="00C11A6D" w:rsidRDefault="00613CA5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613CA5" w:rsidRPr="00C11A6D" w:rsidRDefault="00613CA5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показывать на исторической карте средневековые славянские государства.</w:t>
            </w:r>
          </w:p>
          <w:p w:rsidR="00613CA5" w:rsidRPr="00C11A6D" w:rsidRDefault="00613CA5" w:rsidP="00CD4C5C">
            <w:pPr>
              <w:pStyle w:val="Standard"/>
              <w:autoSpaceDE w:val="0"/>
              <w:spacing w:before="60" w:line="216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613CA5" w:rsidRPr="00C11A6D" w:rsidRDefault="00613CA5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сравнивать занятия и образ жизни германцев и славян 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в первые</w:t>
            </w:r>
            <w:proofErr w:type="gramEnd"/>
            <w:r w:rsidRPr="00C11A6D">
              <w:rPr>
                <w:rFonts w:eastAsia="Times New Roman" w:cs="Times New Roman"/>
                <w:lang w:val="ru-RU"/>
              </w:rPr>
              <w:t xml:space="preserve"> века н. э.; определять</w:t>
            </w:r>
          </w:p>
          <w:p w:rsidR="00613CA5" w:rsidRPr="00C11A6D" w:rsidRDefault="00613CA5" w:rsidP="00CD4C5C">
            <w:pPr>
              <w:pStyle w:val="Standard"/>
              <w:autoSpaceDE w:val="0"/>
              <w:spacing w:before="60"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 xml:space="preserve">характерные черты процесса создания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Великоморавского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>, Чешского и Польского государств.</w:t>
            </w:r>
          </w:p>
        </w:tc>
        <w:tc>
          <w:tcPr>
            <w:tcW w:w="2977" w:type="dxa"/>
          </w:tcPr>
          <w:p w:rsidR="00613CA5" w:rsidRPr="00C11A6D" w:rsidRDefault="00613CA5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Основные понятия: </w:t>
            </w:r>
            <w:r w:rsidRPr="00C11A6D">
              <w:rPr>
                <w:rFonts w:eastAsia="Times New Roman" w:cs="Times New Roman"/>
                <w:i/>
                <w:iCs/>
                <w:lang w:val="ru-RU"/>
              </w:rPr>
              <w:br/>
            </w:r>
            <w:r w:rsidRPr="00C11A6D">
              <w:rPr>
                <w:rFonts w:eastAsia="Times New Roman" w:cs="Times New Roman"/>
                <w:lang w:val="ru-RU"/>
              </w:rPr>
              <w:t>миссионеры, глаголица, кириллица.</w:t>
            </w:r>
          </w:p>
          <w:p w:rsidR="00613CA5" w:rsidRPr="00C11A6D" w:rsidRDefault="00613CA5" w:rsidP="00CD4C5C">
            <w:pPr>
              <w:pStyle w:val="Standard"/>
              <w:autoSpaceDE w:val="0"/>
              <w:spacing w:before="60" w:line="216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создание Болгарского царства, образование Чехии, Польши.</w:t>
            </w:r>
          </w:p>
          <w:p w:rsidR="00613CA5" w:rsidRPr="00C11A6D" w:rsidRDefault="00613CA5" w:rsidP="00CD4C5C">
            <w:pPr>
              <w:pStyle w:val="Standard"/>
              <w:autoSpaceDE w:val="0"/>
              <w:spacing w:before="60" w:line="216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личности: </w:t>
            </w:r>
            <w:r w:rsidRPr="00C11A6D">
              <w:rPr>
                <w:rFonts w:eastAsia="Times New Roman" w:cs="Times New Roman"/>
                <w:i/>
                <w:iCs/>
                <w:lang w:val="ru-RU"/>
              </w:rPr>
              <w:br/>
            </w:r>
            <w:r w:rsidRPr="00C11A6D">
              <w:rPr>
                <w:rFonts w:eastAsia="Times New Roman" w:cs="Times New Roman"/>
                <w:lang w:val="ru-RU"/>
              </w:rPr>
              <w:t xml:space="preserve">Кирилл,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Мефодий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 xml:space="preserve">,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Симеон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 xml:space="preserve">,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Болеслав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 xml:space="preserve"> Храбрый</w:t>
            </w:r>
          </w:p>
        </w:tc>
        <w:tc>
          <w:tcPr>
            <w:tcW w:w="2487" w:type="dxa"/>
          </w:tcPr>
          <w:p w:rsidR="00613CA5" w:rsidRPr="00C11A6D" w:rsidRDefault="00613CA5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Историческая карта «Византийская империя в IV–XI вв.»</w:t>
            </w:r>
          </w:p>
          <w:p w:rsidR="00613CA5" w:rsidRPr="00C11A6D" w:rsidRDefault="00613CA5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Рабочая тетрадь для учащихся, с. 14– 16, № 1–7.</w:t>
            </w:r>
          </w:p>
          <w:p w:rsidR="00613CA5" w:rsidRPr="00C11A6D" w:rsidRDefault="00613CA5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Энциклопедия школьника.</w:t>
            </w:r>
          </w:p>
        </w:tc>
      </w:tr>
      <w:tr w:rsidR="00613CA5" w:rsidRPr="00C11A6D" w:rsidTr="006F2DAC">
        <w:tc>
          <w:tcPr>
            <w:tcW w:w="534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13CA5" w:rsidRPr="00C11A6D" w:rsidRDefault="00613CA5" w:rsidP="00613CA5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Повторительно-обобщающий урок</w:t>
            </w:r>
          </w:p>
        </w:tc>
        <w:tc>
          <w:tcPr>
            <w:tcW w:w="2551" w:type="dxa"/>
          </w:tcPr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Систематизация и обобщение </w:t>
            </w:r>
            <w:r w:rsidRPr="00C11A6D">
              <w:rPr>
                <w:rFonts w:eastAsia="Times New Roman" w:cs="Times New Roman"/>
                <w:lang w:val="ru-RU"/>
              </w:rPr>
              <w:br/>
              <w:t>изученного материала</w:t>
            </w:r>
          </w:p>
        </w:tc>
        <w:tc>
          <w:tcPr>
            <w:tcW w:w="2977" w:type="dxa"/>
          </w:tcPr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487" w:type="dxa"/>
          </w:tcPr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Брандт, М. Ю. Тесты и задания по истории Средних веков / М. Ю.Брандт. – С. 13, № 24</w:t>
            </w:r>
          </w:p>
        </w:tc>
      </w:tr>
      <w:tr w:rsidR="00613CA5" w:rsidRPr="00C11A6D" w:rsidTr="006F2DAC">
        <w:tc>
          <w:tcPr>
            <w:tcW w:w="534" w:type="dxa"/>
          </w:tcPr>
          <w:p w:rsidR="00613CA5" w:rsidRPr="00C11A6D" w:rsidRDefault="008B13F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Византия при Юстиниане. Борьба империи с внешними врагами.</w:t>
            </w:r>
          </w:p>
          <w:p w:rsidR="00613CA5" w:rsidRPr="00C11A6D" w:rsidRDefault="00613CA5" w:rsidP="008B13FE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§ 6</w:t>
            </w:r>
          </w:p>
        </w:tc>
        <w:tc>
          <w:tcPr>
            <w:tcW w:w="2551" w:type="dxa"/>
          </w:tcPr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называть существенные признаки политического устройства Византии.</w:t>
            </w:r>
          </w:p>
          <w:p w:rsidR="00613CA5" w:rsidRPr="00C11A6D" w:rsidRDefault="00613CA5" w:rsidP="004012CF">
            <w:pPr>
              <w:pStyle w:val="Standard"/>
              <w:autoSpaceDE w:val="0"/>
              <w:spacing w:before="60" w:line="216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сравнивать управление государством в Византии и в империи Карла Великого.</w:t>
            </w:r>
          </w:p>
          <w:p w:rsidR="00613CA5" w:rsidRPr="00C11A6D" w:rsidRDefault="00613CA5" w:rsidP="004012CF">
            <w:pPr>
              <w:pStyle w:val="Standard"/>
              <w:autoSpaceDE w:val="0"/>
              <w:spacing w:before="60" w:line="216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высказывать и аргументировать свое отношение к личности и деятельности императора </w:t>
            </w:r>
            <w:r w:rsidRPr="00C11A6D">
              <w:rPr>
                <w:rFonts w:eastAsia="Times New Roman" w:cs="Times New Roman"/>
                <w:lang w:val="ru-RU"/>
              </w:rPr>
              <w:br/>
              <w:t>Юстиниана</w:t>
            </w:r>
          </w:p>
        </w:tc>
        <w:tc>
          <w:tcPr>
            <w:tcW w:w="2977" w:type="dxa"/>
          </w:tcPr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Основные понятия: </w:t>
            </w:r>
            <w:r w:rsidRPr="00C11A6D">
              <w:rPr>
                <w:rFonts w:eastAsia="Times New Roman" w:cs="Times New Roman"/>
                <w:i/>
                <w:iCs/>
                <w:lang w:val="ru-RU"/>
              </w:rPr>
              <w:br/>
            </w:r>
            <w:r w:rsidRPr="00C11A6D">
              <w:rPr>
                <w:rFonts w:eastAsia="Times New Roman" w:cs="Times New Roman"/>
                <w:lang w:val="ru-RU"/>
              </w:rPr>
              <w:t xml:space="preserve">басилевс, торговый путь 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из</w:t>
            </w:r>
            <w:proofErr w:type="gramEnd"/>
            <w:r w:rsidRPr="00C11A6D">
              <w:rPr>
                <w:rFonts w:eastAsia="Times New Roman" w:cs="Times New Roman"/>
                <w:lang w:val="ru-RU"/>
              </w:rPr>
              <w:t xml:space="preserve"> 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варяг</w:t>
            </w:r>
            <w:proofErr w:type="gramEnd"/>
            <w:r w:rsidRPr="00C11A6D">
              <w:rPr>
                <w:rFonts w:eastAsia="Times New Roman" w:cs="Times New Roman"/>
                <w:lang w:val="ru-RU"/>
              </w:rPr>
              <w:t xml:space="preserve"> в греки, базилика, иконопись, фреска.</w:t>
            </w:r>
          </w:p>
          <w:p w:rsidR="00613CA5" w:rsidRPr="00C11A6D" w:rsidRDefault="00613CA5" w:rsidP="004012CF">
            <w:pPr>
              <w:pStyle w:val="Standard"/>
              <w:autoSpaceDE w:val="0"/>
              <w:spacing w:before="60" w:line="216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политика Византии, торговые и культурные связи Византии и Руси, рождение христианского храма.</w:t>
            </w:r>
          </w:p>
          <w:p w:rsidR="00613CA5" w:rsidRPr="00C11A6D" w:rsidRDefault="00613CA5" w:rsidP="004012CF">
            <w:pPr>
              <w:pStyle w:val="Standard"/>
              <w:autoSpaceDE w:val="0"/>
              <w:spacing w:before="60" w:line="216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личности: </w:t>
            </w:r>
            <w:r w:rsidRPr="00C11A6D">
              <w:rPr>
                <w:rFonts w:eastAsia="Times New Roman" w:cs="Times New Roman"/>
                <w:lang w:val="ru-RU"/>
              </w:rPr>
              <w:t>Юстиниан</w:t>
            </w:r>
          </w:p>
        </w:tc>
        <w:tc>
          <w:tcPr>
            <w:tcW w:w="2487" w:type="dxa"/>
          </w:tcPr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Брандт, М. Ю. Тесты и задания по истории Средних веков / М. Ю. Брандт. – </w:t>
            </w:r>
            <w:r w:rsidRPr="00C11A6D">
              <w:rPr>
                <w:rFonts w:eastAsia="Times New Roman" w:cs="Times New Roman"/>
                <w:lang w:val="ru-RU"/>
              </w:rPr>
              <w:br/>
              <w:t>С. 25, № 19, 20.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Энциклопедия школьника. Всемирная история в лицах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(раннее Средневековье). – </w:t>
            </w:r>
            <w:r w:rsidRPr="00C11A6D">
              <w:rPr>
                <w:rFonts w:eastAsia="Times New Roman" w:cs="Times New Roman"/>
                <w:lang w:val="ru-RU"/>
              </w:rPr>
              <w:br/>
              <w:t>М., 1999. – С. 23. Видеофрагмент «Собор Святой Софии»</w:t>
            </w:r>
          </w:p>
        </w:tc>
      </w:tr>
      <w:tr w:rsidR="00613CA5" w:rsidRPr="00C11A6D" w:rsidTr="006F2DAC">
        <w:tc>
          <w:tcPr>
            <w:tcW w:w="534" w:type="dxa"/>
          </w:tcPr>
          <w:p w:rsidR="00613CA5" w:rsidRPr="00C11A6D" w:rsidRDefault="008B13F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13CA5" w:rsidRPr="00C11A6D" w:rsidRDefault="00613CA5" w:rsidP="008B13FE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Культура</w:t>
            </w:r>
            <w:r w:rsidR="008B13FE" w:rsidRPr="00C11A6D">
              <w:rPr>
                <w:rFonts w:eastAsia="Times New Roman" w:cs="Times New Roman"/>
                <w:sz w:val="24"/>
                <w:szCs w:val="24"/>
              </w:rPr>
              <w:t xml:space="preserve"> Византии</w:t>
            </w:r>
            <w:r w:rsidRPr="00C11A6D">
              <w:rPr>
                <w:rFonts w:eastAsia="Times New Roman" w:cs="Times New Roman"/>
                <w:sz w:val="24"/>
                <w:szCs w:val="24"/>
              </w:rPr>
              <w:t>. § 7</w:t>
            </w:r>
          </w:p>
        </w:tc>
        <w:tc>
          <w:tcPr>
            <w:tcW w:w="2551" w:type="dxa"/>
          </w:tcPr>
          <w:p w:rsidR="00613CA5" w:rsidRPr="00C11A6D" w:rsidRDefault="00613CA5" w:rsidP="00ED0C7A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613CA5" w:rsidRPr="00C11A6D" w:rsidRDefault="00613CA5" w:rsidP="00ED0C7A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называть существенные черты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представлений средневекового человека о мире.</w:t>
            </w:r>
          </w:p>
          <w:p w:rsidR="00613CA5" w:rsidRPr="00C11A6D" w:rsidRDefault="00613CA5" w:rsidP="00ED0C7A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613CA5" w:rsidRPr="00C11A6D" w:rsidRDefault="00613CA5" w:rsidP="00ED0C7A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составлять описание средневековых памятников: храмов, произведений искусства и литературы; сравнивать современное обучение и обучение в период раннего Средневековья.</w:t>
            </w:r>
          </w:p>
          <w:p w:rsidR="00613CA5" w:rsidRPr="00C11A6D" w:rsidRDefault="00613CA5" w:rsidP="00ED0C7A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613CA5" w:rsidRPr="00C11A6D" w:rsidRDefault="00613CA5" w:rsidP="00ED0C7A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на основе дополнительной литературы подготовить сообщения</w:t>
            </w:r>
          </w:p>
        </w:tc>
        <w:tc>
          <w:tcPr>
            <w:tcW w:w="297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i/>
                <w:iCs/>
                <w:sz w:val="24"/>
                <w:szCs w:val="24"/>
              </w:rPr>
              <w:lastRenderedPageBreak/>
              <w:t xml:space="preserve">Исторические факты: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t>достижения в области образования, искусства, архитектуры и литературы</w:t>
            </w:r>
          </w:p>
        </w:tc>
        <w:tc>
          <w:tcPr>
            <w:tcW w:w="2487" w:type="dxa"/>
          </w:tcPr>
          <w:p w:rsidR="00613CA5" w:rsidRPr="00C11A6D" w:rsidRDefault="00613CA5" w:rsidP="00D7215A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Энциклопедия «Изобразительное искусство». – М.: Мир книги, 2005. –</w:t>
            </w:r>
          </w:p>
          <w:p w:rsidR="00613CA5" w:rsidRPr="00C11A6D" w:rsidRDefault="00613CA5" w:rsidP="00D7215A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lastRenderedPageBreak/>
              <w:t>С. 22</w:t>
            </w:r>
          </w:p>
        </w:tc>
      </w:tr>
      <w:tr w:rsidR="00613CA5" w:rsidRPr="00C11A6D" w:rsidTr="006F2DAC">
        <w:tc>
          <w:tcPr>
            <w:tcW w:w="534" w:type="dxa"/>
          </w:tcPr>
          <w:p w:rsidR="00613CA5" w:rsidRPr="00C11A6D" w:rsidRDefault="008B13F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CA5" w:rsidRPr="00C11A6D" w:rsidRDefault="008B13F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13CA5" w:rsidRPr="00C11A6D" w:rsidRDefault="008B13FE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Возникновение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ислама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.</w:t>
            </w:r>
            <w:r w:rsidR="00613CA5" w:rsidRPr="00C11A6D">
              <w:rPr>
                <w:rFonts w:eastAsia="Times New Roman" w:cs="Times New Roman"/>
                <w:lang w:val="ru-RU"/>
              </w:rPr>
              <w:t>А</w:t>
            </w:r>
            <w:proofErr w:type="gramEnd"/>
            <w:r w:rsidR="00613CA5" w:rsidRPr="00C11A6D">
              <w:rPr>
                <w:rFonts w:eastAsia="Times New Roman" w:cs="Times New Roman"/>
                <w:lang w:val="ru-RU"/>
              </w:rPr>
              <w:t>рабский</w:t>
            </w:r>
            <w:proofErr w:type="spellEnd"/>
            <w:r w:rsidR="00613CA5" w:rsidRPr="00C11A6D">
              <w:rPr>
                <w:rFonts w:eastAsia="Times New Roman" w:cs="Times New Roman"/>
                <w:lang w:val="ru-RU"/>
              </w:rPr>
              <w:t xml:space="preserve"> халифат и его распад. § 9</w:t>
            </w:r>
          </w:p>
        </w:tc>
        <w:tc>
          <w:tcPr>
            <w:tcW w:w="2551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показывать на исторической карте территорию проживания арабов и территорию Арабского халифата; называть основные события истории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халифата.</w:t>
            </w:r>
          </w:p>
          <w:p w:rsidR="00613CA5" w:rsidRPr="00C11A6D" w:rsidRDefault="00613CA5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объяснить причины военных успехов арабов и причины распада халифата; охарактеризовать памятники арабской культуры и ее влияние на европейскую культуру</w:t>
            </w:r>
          </w:p>
        </w:tc>
        <w:tc>
          <w:tcPr>
            <w:tcW w:w="2977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территория, занятия арабских племен, завоевания арабов в Азии, Северной Африке, Европе</w:t>
            </w:r>
          </w:p>
          <w:p w:rsidR="008B13FE" w:rsidRPr="00C11A6D" w:rsidRDefault="008B13FE" w:rsidP="008B13FE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Основные понятия:</w:t>
            </w:r>
            <w:r w:rsidRPr="00C11A6D">
              <w:rPr>
                <w:rFonts w:eastAsia="Times New Roman" w:cs="Times New Roman"/>
                <w:lang w:val="ru-RU"/>
              </w:rPr>
              <w:t xml:space="preserve"> монотеистическая религия, Коран, Сунна, шариат.</w:t>
            </w:r>
          </w:p>
          <w:p w:rsidR="008B13FE" w:rsidRPr="00C11A6D" w:rsidRDefault="008B13FE" w:rsidP="008B13FE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путь пророка, распространение ислама.</w:t>
            </w:r>
          </w:p>
          <w:p w:rsidR="008B13FE" w:rsidRPr="00C11A6D" w:rsidRDefault="008B13FE" w:rsidP="008B13FE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личности: </w:t>
            </w:r>
            <w:r w:rsidRPr="00C11A6D">
              <w:rPr>
                <w:rFonts w:eastAsia="Times New Roman" w:cs="Times New Roman"/>
                <w:lang w:val="ru-RU"/>
              </w:rPr>
              <w:t>Мухаммед</w:t>
            </w:r>
          </w:p>
        </w:tc>
        <w:tc>
          <w:tcPr>
            <w:tcW w:w="2487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>Историческая карта «Арабы в VII–IX вв.».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Рабочая тетрадь для учащихся, с. 28–31, № 3, 4.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Хрестоматия по истории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Средних веков, </w:t>
            </w:r>
            <w:r w:rsidRPr="00C11A6D">
              <w:rPr>
                <w:rFonts w:eastAsia="Times New Roman" w:cs="Times New Roman"/>
                <w:lang w:val="ru-RU"/>
              </w:rPr>
              <w:br/>
              <w:t>с. 143–150</w:t>
            </w:r>
          </w:p>
        </w:tc>
      </w:tr>
      <w:tr w:rsidR="00613CA5" w:rsidRPr="00C11A6D" w:rsidTr="006F2DAC">
        <w:tc>
          <w:tcPr>
            <w:tcW w:w="534" w:type="dxa"/>
          </w:tcPr>
          <w:p w:rsidR="00613CA5" w:rsidRPr="00C11A6D" w:rsidRDefault="008B13F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CA5" w:rsidRPr="00C11A6D" w:rsidRDefault="008B13F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13CA5" w:rsidRPr="00C11A6D" w:rsidRDefault="008B13FE" w:rsidP="008B13FE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Культура стран халифата</w:t>
            </w:r>
            <w:r w:rsidR="00613CA5" w:rsidRPr="00C11A6D">
              <w:rPr>
                <w:rFonts w:eastAsia="Times New Roman" w:cs="Times New Roman"/>
                <w:lang w:val="ru-RU"/>
              </w:rPr>
              <w:t>. § 10</w:t>
            </w:r>
          </w:p>
        </w:tc>
        <w:tc>
          <w:tcPr>
            <w:tcW w:w="2551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давать определение понятий; называть имя основателя ислама.</w:t>
            </w:r>
          </w:p>
          <w:p w:rsidR="00613CA5" w:rsidRPr="00C11A6D" w:rsidRDefault="00613CA5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характеризовать причины и процесс возникновения и распространения исламской религии; сравнивать религиозные представления мусульман и христиан</w:t>
            </w:r>
          </w:p>
        </w:tc>
        <w:tc>
          <w:tcPr>
            <w:tcW w:w="2977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Основные понятия:</w:t>
            </w:r>
            <w:r w:rsidRPr="00C11A6D">
              <w:rPr>
                <w:rFonts w:eastAsia="Times New Roman" w:cs="Times New Roman"/>
                <w:lang w:val="ru-RU"/>
              </w:rPr>
              <w:t xml:space="preserve"> монотеистическая религия, Коран, Сунна, шариат.</w:t>
            </w:r>
          </w:p>
          <w:p w:rsidR="00613CA5" w:rsidRPr="00C11A6D" w:rsidRDefault="00613CA5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путь пророка, распространение ислама.</w:t>
            </w:r>
          </w:p>
          <w:p w:rsidR="00613CA5" w:rsidRPr="00C11A6D" w:rsidRDefault="00613CA5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личности: </w:t>
            </w:r>
            <w:r w:rsidRPr="00C11A6D">
              <w:rPr>
                <w:rFonts w:eastAsia="Times New Roman" w:cs="Times New Roman"/>
                <w:lang w:val="ru-RU"/>
              </w:rPr>
              <w:t>Мухаммед</w:t>
            </w:r>
          </w:p>
        </w:tc>
        <w:tc>
          <w:tcPr>
            <w:tcW w:w="2487" w:type="dxa"/>
          </w:tcPr>
          <w:p w:rsidR="00613CA5" w:rsidRPr="00C11A6D" w:rsidRDefault="00613CA5" w:rsidP="004012CF">
            <w:pPr>
              <w:pStyle w:val="Standard"/>
              <w:autoSpaceDE w:val="0"/>
              <w:spacing w:line="230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Брандт, М. Ю. Тесты и задания по истории Средних веков / М. Ю.Брандт. – С. 30–31, № 4, 7; с. 35, № 13.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30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Хрестоматия по истории Средних веков, с. 142</w:t>
            </w:r>
          </w:p>
        </w:tc>
      </w:tr>
      <w:tr w:rsidR="00613CA5" w:rsidRPr="00C11A6D" w:rsidTr="006F2DAC">
        <w:tc>
          <w:tcPr>
            <w:tcW w:w="534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FE" w:rsidRPr="00C11A6D" w:rsidRDefault="008B13FE" w:rsidP="008B13FE">
            <w:pPr>
              <w:pStyle w:val="Standard"/>
              <w:autoSpaceDE w:val="0"/>
              <w:spacing w:before="60" w:line="249" w:lineRule="auto"/>
              <w:jc w:val="center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b/>
                <w:bCs/>
                <w:caps/>
                <w:spacing w:val="45"/>
                <w:lang w:val="ru-RU"/>
              </w:rPr>
              <w:t>Р</w:t>
            </w:r>
            <w:r w:rsidRPr="00C11A6D">
              <w:rPr>
                <w:rFonts w:eastAsia="Times New Roman" w:cs="Times New Roman"/>
                <w:b/>
                <w:bCs/>
                <w:spacing w:val="45"/>
                <w:lang w:val="ru-RU"/>
              </w:rPr>
              <w:t>аздел</w:t>
            </w:r>
            <w:r w:rsidRPr="00C11A6D">
              <w:rPr>
                <w:rFonts w:eastAsia="Times New Roman" w:cs="Times New Roman"/>
                <w:b/>
                <w:bCs/>
                <w:caps/>
                <w:spacing w:val="45"/>
                <w:lang w:val="ru-RU"/>
              </w:rPr>
              <w:t xml:space="preserve"> II</w:t>
            </w:r>
            <w:r w:rsidRPr="00C11A6D">
              <w:rPr>
                <w:rFonts w:eastAsia="Times New Roman" w:cs="Times New Roman"/>
                <w:b/>
                <w:bCs/>
                <w:caps/>
                <w:lang w:val="ru-RU"/>
              </w:rPr>
              <w:t xml:space="preserve">. </w:t>
            </w:r>
            <w:r w:rsidRPr="00C11A6D">
              <w:rPr>
                <w:rFonts w:eastAsia="Times New Roman" w:cs="Times New Roman"/>
                <w:b/>
                <w:bCs/>
                <w:caps/>
                <w:lang w:val="ru-RU"/>
              </w:rPr>
              <w:lastRenderedPageBreak/>
              <w:t xml:space="preserve">Расцвет Средневековья (7 </w:t>
            </w:r>
            <w:r w:rsidRPr="00C11A6D">
              <w:rPr>
                <w:rFonts w:eastAsia="Times New Roman" w:cs="Times New Roman"/>
                <w:b/>
                <w:bCs/>
                <w:lang w:val="ru-RU"/>
              </w:rPr>
              <w:t>ч)</w:t>
            </w:r>
          </w:p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CA5" w:rsidRPr="00C11A6D" w:rsidRDefault="008B13F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2552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Формирование средневековых городов.</w:t>
            </w:r>
          </w:p>
          <w:p w:rsidR="00613CA5" w:rsidRPr="00C11A6D" w:rsidRDefault="00613CA5" w:rsidP="00AB6E5E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>§ 13</w:t>
            </w:r>
          </w:p>
        </w:tc>
        <w:tc>
          <w:tcPr>
            <w:tcW w:w="2551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Репродуктивный уровень: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описывать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средневековый город; называть характерные черты политического устройства средневекового города.</w:t>
            </w:r>
          </w:p>
          <w:p w:rsidR="00613CA5" w:rsidRPr="00C11A6D" w:rsidRDefault="00613CA5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раскрывать причинно-следственные связи на примере процесса возникновения и роста городов; анализировать фрагмент исторического документа</w:t>
            </w:r>
          </w:p>
        </w:tc>
        <w:tc>
          <w:tcPr>
            <w:tcW w:w="2977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 w:rsidRPr="00C11A6D">
              <w:rPr>
                <w:rFonts w:eastAsia="Times New Roman" w:cs="Times New Roman"/>
                <w:lang w:val="ru-RU"/>
              </w:rPr>
              <w:t xml:space="preserve">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отделение ремесла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от сельского хозяйства,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 xml:space="preserve">коммуна, бюргеры, буржуа, городское </w:t>
            </w:r>
            <w:r w:rsidRPr="00C11A6D">
              <w:rPr>
                <w:rFonts w:eastAsia="Times New Roman" w:cs="Times New Roman"/>
                <w:lang w:val="ru-RU"/>
              </w:rPr>
              <w:br/>
              <w:t>самоуправление.</w:t>
            </w:r>
          </w:p>
          <w:p w:rsidR="00613CA5" w:rsidRPr="00C11A6D" w:rsidRDefault="00613CA5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борьба городов с сеньорами, социальная структура города, организация управления, облик средневекового города</w:t>
            </w:r>
          </w:p>
        </w:tc>
        <w:tc>
          <w:tcPr>
            <w:tcW w:w="2487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>Брандт, М. Ю. Тесты и задания по истории Средних веков, с. 50–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54, № 3, 7, 12.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Рабочая тетрадь для учащихся, с. 44, </w:t>
            </w:r>
            <w:r w:rsidRPr="00C11A6D">
              <w:rPr>
                <w:rFonts w:eastAsia="Times New Roman" w:cs="Times New Roman"/>
                <w:lang w:val="ru-RU"/>
              </w:rPr>
              <w:br/>
              <w:t>№ 4.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Хрестоматия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по истории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Средних веков, </w:t>
            </w:r>
            <w:r w:rsidRPr="00C11A6D">
              <w:rPr>
                <w:rFonts w:eastAsia="Times New Roman" w:cs="Times New Roman"/>
                <w:lang w:val="ru-RU"/>
              </w:rPr>
              <w:br/>
              <w:t>с. 172–183</w:t>
            </w:r>
          </w:p>
        </w:tc>
      </w:tr>
      <w:tr w:rsidR="00613CA5" w:rsidRPr="00C11A6D" w:rsidTr="006F2DAC">
        <w:tc>
          <w:tcPr>
            <w:tcW w:w="534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CA5" w:rsidRPr="00C11A6D" w:rsidRDefault="008B13F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Горожане и их образ жизни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§ 14</w:t>
            </w:r>
          </w:p>
        </w:tc>
        <w:tc>
          <w:tcPr>
            <w:tcW w:w="2551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описывать занятия и образ жизни городских ремесленников и купцов.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характеризовать роль ремесленных цехов в развитии средневекового производства;</w:t>
            </w:r>
          </w:p>
        </w:tc>
        <w:tc>
          <w:tcPr>
            <w:tcW w:w="2977" w:type="dxa"/>
          </w:tcPr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Основные понятия: </w:t>
            </w:r>
            <w:r w:rsidRPr="00C11A6D">
              <w:rPr>
                <w:rFonts w:eastAsia="Times New Roman" w:cs="Times New Roman"/>
                <w:lang w:val="ru-RU"/>
              </w:rPr>
              <w:t>мастер, подмастерье, цех, шедевр, ярмарка, ростовщики, менялы, банк.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средневековое ремесло, цехи и их</w:t>
            </w:r>
          </w:p>
          <w:p w:rsidR="00613CA5" w:rsidRPr="00C11A6D" w:rsidRDefault="00613CA5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организация, торговые пути, возникновение банков, мировоззрение горожан</w:t>
            </w:r>
          </w:p>
        </w:tc>
        <w:tc>
          <w:tcPr>
            <w:tcW w:w="2487" w:type="dxa"/>
          </w:tcPr>
          <w:p w:rsidR="00613CA5" w:rsidRPr="00C11A6D" w:rsidRDefault="00613CA5" w:rsidP="004012CF">
            <w:pPr>
              <w:pStyle w:val="Standard"/>
              <w:autoSpaceDE w:val="0"/>
              <w:spacing w:line="252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Брандт, М. Ю. Тесты и задания по истории Средних веков / М. Ю. Брандт. –</w:t>
            </w:r>
          </w:p>
        </w:tc>
      </w:tr>
      <w:tr w:rsidR="00613CA5" w:rsidRPr="00C11A6D" w:rsidTr="006F2DAC">
        <w:tc>
          <w:tcPr>
            <w:tcW w:w="534" w:type="dxa"/>
          </w:tcPr>
          <w:p w:rsidR="00613CA5" w:rsidRPr="00C11A6D" w:rsidRDefault="008B13F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CA5" w:rsidRPr="00C11A6D" w:rsidRDefault="008B13FE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13CA5" w:rsidRPr="00C11A6D" w:rsidRDefault="008B13FE" w:rsidP="00FE42C6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Могущество папской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 xml:space="preserve">власти. </w:t>
            </w:r>
            <w:r w:rsidR="00613CA5" w:rsidRPr="00C11A6D">
              <w:rPr>
                <w:rFonts w:eastAsia="Times New Roman" w:cs="Times New Roman"/>
                <w:lang w:val="ru-RU"/>
              </w:rPr>
              <w:t>Католическая церковь</w:t>
            </w:r>
            <w:r w:rsidRPr="00C11A6D">
              <w:rPr>
                <w:rFonts w:eastAsia="Times New Roman" w:cs="Times New Roman"/>
                <w:lang w:val="ru-RU"/>
              </w:rPr>
              <w:t xml:space="preserve"> и еретики</w:t>
            </w:r>
            <w:r w:rsidR="00613CA5" w:rsidRPr="00C11A6D">
              <w:rPr>
                <w:rFonts w:eastAsia="Times New Roman" w:cs="Times New Roman"/>
                <w:lang w:val="ru-RU"/>
              </w:rPr>
              <w:t>.</w:t>
            </w:r>
          </w:p>
          <w:p w:rsidR="00613CA5" w:rsidRPr="00C11A6D" w:rsidRDefault="00613CA5" w:rsidP="00AB6E5E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2551" w:type="dxa"/>
          </w:tcPr>
          <w:p w:rsidR="00613CA5" w:rsidRPr="00C11A6D" w:rsidRDefault="00613CA5" w:rsidP="00ED0C7A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Репродуктивный </w:t>
            </w: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уровень:</w:t>
            </w:r>
          </w:p>
          <w:p w:rsidR="00613CA5" w:rsidRPr="00C11A6D" w:rsidRDefault="00613CA5" w:rsidP="00ED0C7A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называть существенные черты религиозных воззрений людей в данную эпоху; называть причины существования двух Христианских церквей.</w:t>
            </w:r>
          </w:p>
          <w:p w:rsidR="00613CA5" w:rsidRPr="00C11A6D" w:rsidRDefault="00613CA5" w:rsidP="00ED0C7A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613CA5" w:rsidRPr="00C11A6D" w:rsidRDefault="00613CA5" w:rsidP="00ED0C7A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раскрывать роль церкви в средневековом обществе на примере хождения в Каноссу;</w:t>
            </w:r>
          </w:p>
          <w:p w:rsidR="00613CA5" w:rsidRPr="00C11A6D" w:rsidRDefault="00613CA5" w:rsidP="00ED0C7A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систематизировать исторический материал в виде схемы.</w:t>
            </w:r>
          </w:p>
          <w:p w:rsidR="00613CA5" w:rsidRPr="00C11A6D" w:rsidRDefault="00613CA5" w:rsidP="00ED0C7A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613CA5" w:rsidRPr="00C11A6D" w:rsidRDefault="00613CA5" w:rsidP="00ED0C7A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излагать суждения о связи средневековой истории с современностью</w:t>
            </w:r>
          </w:p>
        </w:tc>
        <w:tc>
          <w:tcPr>
            <w:tcW w:w="2977" w:type="dxa"/>
          </w:tcPr>
          <w:p w:rsidR="00613CA5" w:rsidRPr="00C11A6D" w:rsidRDefault="00613CA5" w:rsidP="00D7215A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Основные понятия: </w:t>
            </w:r>
            <w:r w:rsidRPr="00C11A6D">
              <w:rPr>
                <w:rFonts w:eastAsia="Times New Roman" w:cs="Times New Roman"/>
                <w:i/>
                <w:iCs/>
                <w:lang w:val="ru-RU"/>
              </w:rPr>
              <w:br/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индульгенция, Католическая церковь, Православная церковь, отлучение от церкви, анафема, хождение в Каноссу.</w:t>
            </w: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 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разделение церквей, борьба папства</w:t>
            </w:r>
          </w:p>
          <w:p w:rsidR="00613CA5" w:rsidRPr="00C11A6D" w:rsidRDefault="00613CA5" w:rsidP="00D7215A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и империи в XI в, основы могущества церкви, ереси, борьба церкви с еретиками</w:t>
            </w:r>
          </w:p>
        </w:tc>
        <w:tc>
          <w:tcPr>
            <w:tcW w:w="248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Брандт, М. Ю. Тесты и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задания по истории Средних веков / М. Ю. Брандт. –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br/>
              <w:t>С. 62–66</w:t>
            </w:r>
          </w:p>
        </w:tc>
      </w:tr>
      <w:tr w:rsidR="00613CA5" w:rsidRPr="00C11A6D" w:rsidTr="006F2DAC">
        <w:tc>
          <w:tcPr>
            <w:tcW w:w="534" w:type="dxa"/>
          </w:tcPr>
          <w:p w:rsidR="00613CA5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CA5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13CA5" w:rsidRPr="00C11A6D" w:rsidRDefault="00613CA5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Крестовые походы. § 16</w:t>
            </w:r>
          </w:p>
        </w:tc>
        <w:tc>
          <w:tcPr>
            <w:tcW w:w="2551" w:type="dxa"/>
          </w:tcPr>
          <w:p w:rsidR="00613CA5" w:rsidRPr="00C11A6D" w:rsidRDefault="00613CA5" w:rsidP="006D06BB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613CA5" w:rsidRPr="00C11A6D" w:rsidRDefault="00613CA5" w:rsidP="006D06BB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показывать на исторической карте направления Крестовых походов;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называть участников религиозных движений.</w:t>
            </w:r>
          </w:p>
          <w:p w:rsidR="00613CA5" w:rsidRPr="00C11A6D" w:rsidRDefault="00613CA5" w:rsidP="006D06BB">
            <w:pPr>
              <w:pStyle w:val="Standard"/>
              <w:autoSpaceDE w:val="0"/>
              <w:spacing w:before="6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613CA5" w:rsidRPr="00C11A6D" w:rsidRDefault="00613CA5" w:rsidP="006D06BB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выявлять причинно-следственные связи на примере участия различных слоев населения в Крестовых походах и последствий Крестовых походов; сравнивать цели участников Крестовых походов; систематизировать исторический материал в виде таблицы</w:t>
            </w:r>
          </w:p>
        </w:tc>
        <w:tc>
          <w:tcPr>
            <w:tcW w:w="2977" w:type="dxa"/>
          </w:tcPr>
          <w:p w:rsidR="00613CA5" w:rsidRPr="00C11A6D" w:rsidRDefault="00613CA5" w:rsidP="00D7215A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 w:rsidRPr="00C11A6D">
              <w:rPr>
                <w:rFonts w:eastAsia="Times New Roman" w:cs="Times New Roman"/>
                <w:lang w:val="ru-RU"/>
              </w:rPr>
              <w:t xml:space="preserve"> крестоносцы, духовно-рыцарский орден.</w:t>
            </w:r>
          </w:p>
          <w:p w:rsidR="00613CA5" w:rsidRPr="00C11A6D" w:rsidRDefault="00613CA5" w:rsidP="00D7215A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t xml:space="preserve">причины крестовых походов, участники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lastRenderedPageBreak/>
              <w:t>крестовых походов, государства крестоносцев на Востоке, значение крестовых походов</w:t>
            </w:r>
          </w:p>
        </w:tc>
        <w:tc>
          <w:tcPr>
            <w:tcW w:w="2487" w:type="dxa"/>
          </w:tcPr>
          <w:p w:rsidR="00613CA5" w:rsidRPr="00C11A6D" w:rsidRDefault="00613CA5" w:rsidP="003D7AF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 xml:space="preserve">Исторические карты «Крестовые походы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в XI–XI вв.»;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«Четвертый Крестовый </w:t>
            </w:r>
            <w:r w:rsidRPr="00C11A6D">
              <w:rPr>
                <w:rFonts w:eastAsia="Times New Roman" w:cs="Times New Roman"/>
                <w:lang w:val="ru-RU"/>
              </w:rPr>
              <w:br/>
              <w:t>поход».</w:t>
            </w:r>
          </w:p>
          <w:p w:rsidR="00613CA5" w:rsidRPr="00C11A6D" w:rsidRDefault="00613CA5" w:rsidP="003D7AF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 xml:space="preserve">Брандт, М. Ю. Тесты и задания по истории Средних веков / М. Ю. Брандт. – </w:t>
            </w:r>
            <w:r w:rsidRPr="00C11A6D">
              <w:rPr>
                <w:rFonts w:eastAsia="Times New Roman" w:cs="Times New Roman"/>
                <w:lang w:val="ru-RU"/>
              </w:rPr>
              <w:br/>
              <w:t>С. 66–69, № 11, 13, 14–15.</w:t>
            </w:r>
          </w:p>
          <w:p w:rsidR="00613CA5" w:rsidRPr="00C11A6D" w:rsidRDefault="00613CA5" w:rsidP="003D7AF0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Хрестоматия по истории</w:t>
            </w:r>
          </w:p>
        </w:tc>
      </w:tr>
      <w:tr w:rsidR="000D01B6" w:rsidRPr="00C11A6D" w:rsidTr="006F2DAC">
        <w:tc>
          <w:tcPr>
            <w:tcW w:w="534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0D01B6" w:rsidRPr="00C11A6D" w:rsidRDefault="000D01B6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Повторительно-обобщающий урок</w:t>
            </w:r>
          </w:p>
        </w:tc>
        <w:tc>
          <w:tcPr>
            <w:tcW w:w="2551" w:type="dxa"/>
          </w:tcPr>
          <w:p w:rsidR="000D01B6" w:rsidRPr="00C11A6D" w:rsidRDefault="000D01B6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Систематизация и обобщение </w:t>
            </w:r>
            <w:r w:rsidRPr="00C11A6D">
              <w:rPr>
                <w:rFonts w:eastAsia="Times New Roman" w:cs="Times New Roman"/>
                <w:lang w:val="ru-RU"/>
              </w:rPr>
              <w:br/>
              <w:t>изученного материала</w:t>
            </w:r>
          </w:p>
        </w:tc>
        <w:tc>
          <w:tcPr>
            <w:tcW w:w="2977" w:type="dxa"/>
          </w:tcPr>
          <w:p w:rsidR="000D01B6" w:rsidRPr="00C11A6D" w:rsidRDefault="000D01B6" w:rsidP="00D7215A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</w:p>
        </w:tc>
        <w:tc>
          <w:tcPr>
            <w:tcW w:w="2487" w:type="dxa"/>
          </w:tcPr>
          <w:p w:rsidR="000D01B6" w:rsidRPr="00C11A6D" w:rsidRDefault="000D01B6" w:rsidP="003D7AF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</w:p>
        </w:tc>
      </w:tr>
      <w:tr w:rsidR="000D01B6" w:rsidRPr="00C11A6D" w:rsidTr="006F2DAC">
        <w:tc>
          <w:tcPr>
            <w:tcW w:w="534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B6" w:rsidRPr="00C11A6D" w:rsidRDefault="000D01B6" w:rsidP="004012CF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Франция: объединение страны.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§ 17</w:t>
            </w:r>
          </w:p>
        </w:tc>
        <w:tc>
          <w:tcPr>
            <w:tcW w:w="2551" w:type="dxa"/>
          </w:tcPr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показывать на исторической карте процесс объединения страны; называть основные события, связанные с процессом создания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государства.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 w:line="228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выявлять причинно-следственные связи на примере выяснения интересов различных групп населения в объединении страны; анализировать причины возникновения Генеральных штатов; систематизировать исторический материал в виде таблицы</w:t>
            </w:r>
          </w:p>
        </w:tc>
        <w:tc>
          <w:tcPr>
            <w:tcW w:w="2977" w:type="dxa"/>
          </w:tcPr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Основные понятия: </w:t>
            </w:r>
            <w:r w:rsidRPr="00C11A6D">
              <w:rPr>
                <w:rFonts w:eastAsia="Times New Roman" w:cs="Times New Roman"/>
                <w:i/>
                <w:iCs/>
                <w:lang w:val="ru-RU"/>
              </w:rPr>
              <w:br/>
            </w:r>
            <w:r w:rsidRPr="00C11A6D">
              <w:rPr>
                <w:rFonts w:eastAsia="Times New Roman" w:cs="Times New Roman"/>
                <w:lang w:val="ru-RU"/>
              </w:rPr>
              <w:t xml:space="preserve">Генеральные штаты, </w:t>
            </w:r>
            <w:r w:rsidRPr="00C11A6D">
              <w:rPr>
                <w:rFonts w:eastAsia="Times New Roman" w:cs="Times New Roman"/>
                <w:lang w:val="ru-RU"/>
              </w:rPr>
              <w:br/>
              <w:t>сословная монархия.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 xml:space="preserve">слабость и сила королевской власти, сословная монархия, возникновение Генеральных штатов,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конфликт с папством.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Исторические личности:</w:t>
            </w:r>
            <w:r w:rsidRPr="00C11A6D">
              <w:rPr>
                <w:rFonts w:eastAsia="Times New Roman" w:cs="Times New Roman"/>
                <w:lang w:val="ru-RU"/>
              </w:rPr>
              <w:t xml:space="preserve"> Филипп II Август, Филипп IV Красивый.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Бонифаций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 xml:space="preserve"> VIII</w:t>
            </w:r>
          </w:p>
        </w:tc>
        <w:tc>
          <w:tcPr>
            <w:tcW w:w="2487" w:type="dxa"/>
          </w:tcPr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>Историческая карта «Англия и Франция в XI–XIV вв.».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Рабочая тетрадь для учащихся,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с. 58–60, № 1, 3, 4, 5.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Хрестоматия по истории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Средних веков, с. 235,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240</w:t>
            </w:r>
          </w:p>
        </w:tc>
      </w:tr>
      <w:tr w:rsidR="000D01B6" w:rsidRPr="00C11A6D" w:rsidTr="006F2DAC">
        <w:tc>
          <w:tcPr>
            <w:tcW w:w="534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0D01B6" w:rsidRPr="00C11A6D" w:rsidRDefault="000D01B6" w:rsidP="004012C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Англия: от норманнского завоевания до парламента. </w:t>
            </w:r>
            <w:r w:rsidRPr="00C11A6D">
              <w:rPr>
                <w:rFonts w:eastAsia="Times New Roman" w:cs="Times New Roman"/>
                <w:lang w:val="ru-RU"/>
              </w:rPr>
              <w:br/>
              <w:t>§ 18</w:t>
            </w:r>
          </w:p>
        </w:tc>
        <w:tc>
          <w:tcPr>
            <w:tcW w:w="2551" w:type="dxa"/>
          </w:tcPr>
          <w:p w:rsidR="000D01B6" w:rsidRPr="00C11A6D" w:rsidRDefault="000D01B6" w:rsidP="004012C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показывать на исторической карте направления походов норманнов; называть последствия норманнского завоевания на развитие феодальных отношений в Англии; называть существенные признаки</w:t>
            </w:r>
          </w:p>
          <w:p w:rsidR="000D01B6" w:rsidRPr="00C11A6D" w:rsidRDefault="000D01B6" w:rsidP="006D06BB">
            <w:pPr>
              <w:pStyle w:val="Standard"/>
              <w:autoSpaceDE w:val="0"/>
              <w:spacing w:before="60"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сословно-представительной монархии.</w:t>
            </w:r>
          </w:p>
          <w:p w:rsidR="000D01B6" w:rsidRPr="00C11A6D" w:rsidRDefault="000D01B6" w:rsidP="006D06BB">
            <w:pPr>
              <w:pStyle w:val="Standard"/>
              <w:autoSpaceDE w:val="0"/>
              <w:spacing w:before="60" w:line="228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Продуктивный уровень:</w:t>
            </w:r>
          </w:p>
          <w:p w:rsidR="000D01B6" w:rsidRPr="00C11A6D" w:rsidRDefault="000D01B6" w:rsidP="006D06BB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раскрывать сущность реформ Генриха Плантагенета; сравнивать процесс развития различных государств на примере Англии и Франции</w:t>
            </w:r>
          </w:p>
        </w:tc>
        <w:tc>
          <w:tcPr>
            <w:tcW w:w="2977" w:type="dxa"/>
          </w:tcPr>
          <w:p w:rsidR="000D01B6" w:rsidRPr="00C11A6D" w:rsidRDefault="000D01B6" w:rsidP="004012C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 w:rsidRPr="00C11A6D">
              <w:rPr>
                <w:rFonts w:eastAsia="Times New Roman" w:cs="Times New Roman"/>
                <w:lang w:val="ru-RU"/>
              </w:rPr>
              <w:t xml:space="preserve"> шериф, «щитовые деньги», суд присяжных, хартия, парламент.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воздействие норманнского завоевания на развитие</w:t>
            </w:r>
          </w:p>
          <w:p w:rsidR="000D01B6" w:rsidRPr="00C11A6D" w:rsidRDefault="000D01B6" w:rsidP="00D7215A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феодальных отношений в Англии, реформы.</w:t>
            </w:r>
          </w:p>
          <w:p w:rsidR="000D01B6" w:rsidRPr="00C11A6D" w:rsidRDefault="000D01B6" w:rsidP="00D7215A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Генриха Плантагенета, великая хартия вольностей, отличительные черты английского парламента.</w:t>
            </w:r>
          </w:p>
          <w:p w:rsidR="000D01B6" w:rsidRPr="00C11A6D" w:rsidRDefault="000D01B6" w:rsidP="00D7215A">
            <w:pPr>
              <w:pStyle w:val="Standard"/>
              <w:autoSpaceDE w:val="0"/>
              <w:spacing w:before="60" w:line="228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личности: </w:t>
            </w:r>
            <w:r w:rsidRPr="00C11A6D">
              <w:rPr>
                <w:rFonts w:eastAsia="Times New Roman" w:cs="Times New Roman"/>
                <w:lang w:val="ru-RU"/>
              </w:rPr>
              <w:t>Генрих II Плантагенет, Иоанн Безземельный</w:t>
            </w:r>
          </w:p>
        </w:tc>
        <w:tc>
          <w:tcPr>
            <w:tcW w:w="2487" w:type="dxa"/>
          </w:tcPr>
          <w:p w:rsidR="000D01B6" w:rsidRPr="00C11A6D" w:rsidRDefault="000D01B6" w:rsidP="004012C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Историческая карта «Англия и Франция XI–XIV вв.».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Рабочая тетрадь 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для</w:t>
            </w:r>
            <w:proofErr w:type="gramEnd"/>
            <w:r w:rsidRPr="00C11A6D">
              <w:rPr>
                <w:rFonts w:eastAsia="Times New Roman" w:cs="Times New Roman"/>
                <w:lang w:val="ru-RU"/>
              </w:rPr>
              <w:t xml:space="preserve"> уча-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proofErr w:type="spellStart"/>
            <w:r w:rsidRPr="00C11A6D">
              <w:rPr>
                <w:rFonts w:eastAsia="Times New Roman" w:cs="Times New Roman"/>
                <w:lang w:val="ru-RU"/>
              </w:rPr>
              <w:t>щихся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>,</w:t>
            </w:r>
          </w:p>
        </w:tc>
      </w:tr>
      <w:tr w:rsidR="000D01B6" w:rsidRPr="00C11A6D" w:rsidTr="006F2DAC">
        <w:tc>
          <w:tcPr>
            <w:tcW w:w="534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B6" w:rsidRPr="00C11A6D" w:rsidRDefault="000D01B6" w:rsidP="000D01B6">
            <w:pPr>
              <w:rPr>
                <w:b/>
                <w:sz w:val="24"/>
                <w:szCs w:val="24"/>
              </w:rPr>
            </w:pPr>
            <w:r w:rsidRPr="00C11A6D">
              <w:rPr>
                <w:b/>
                <w:sz w:val="24"/>
                <w:szCs w:val="24"/>
              </w:rPr>
              <w:t xml:space="preserve">РАЗДЕЛ </w:t>
            </w:r>
            <w:r w:rsidRPr="00C11A6D">
              <w:rPr>
                <w:b/>
                <w:sz w:val="24"/>
                <w:szCs w:val="24"/>
                <w:lang w:val="en-US"/>
              </w:rPr>
              <w:t>III</w:t>
            </w:r>
            <w:r w:rsidRPr="00C11A6D">
              <w:rPr>
                <w:b/>
                <w:sz w:val="24"/>
                <w:szCs w:val="24"/>
              </w:rPr>
              <w:t>.</w:t>
            </w:r>
          </w:p>
          <w:p w:rsidR="000D01B6" w:rsidRPr="00C11A6D" w:rsidRDefault="000D01B6" w:rsidP="000D01B6">
            <w:pPr>
              <w:rPr>
                <w:sz w:val="24"/>
                <w:szCs w:val="24"/>
              </w:rPr>
            </w:pPr>
            <w:r w:rsidRPr="00C11A6D">
              <w:rPr>
                <w:b/>
                <w:sz w:val="24"/>
                <w:szCs w:val="24"/>
              </w:rPr>
              <w:t>«Осень» Средневековья (10 ч)</w:t>
            </w:r>
          </w:p>
        </w:tc>
        <w:tc>
          <w:tcPr>
            <w:tcW w:w="1276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Столетняя война.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§ 19</w:t>
            </w:r>
          </w:p>
        </w:tc>
        <w:tc>
          <w:tcPr>
            <w:tcW w:w="2551" w:type="dxa"/>
          </w:tcPr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показывать на исторической карте ход войны; называть имена наиболее известных участников данного события; рассказывать о причинах, ходе и итогах войны.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анализировать причины, характер войны и последствия.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высказывать свое суждение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о деятельности Жанны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д’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Арк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 xml:space="preserve"> </w:t>
            </w:r>
            <w:r w:rsidRPr="00C11A6D">
              <w:rPr>
                <w:rFonts w:eastAsia="Times New Roman" w:cs="Times New Roman"/>
                <w:lang w:val="ru-RU"/>
              </w:rPr>
              <w:br/>
              <w:t>и</w:t>
            </w:r>
            <w:proofErr w:type="gramEnd"/>
            <w:r w:rsidRPr="00C11A6D">
              <w:rPr>
                <w:rFonts w:eastAsia="Times New Roman" w:cs="Times New Roman"/>
                <w:lang w:val="ru-RU"/>
              </w:rPr>
              <w:t xml:space="preserve"> Карла VII</w:t>
            </w:r>
          </w:p>
        </w:tc>
        <w:tc>
          <w:tcPr>
            <w:tcW w:w="2977" w:type="dxa"/>
          </w:tcPr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Основные понятия: </w:t>
            </w:r>
            <w:r w:rsidRPr="00C11A6D">
              <w:rPr>
                <w:rFonts w:eastAsia="Times New Roman" w:cs="Times New Roman"/>
                <w:lang w:val="ru-RU"/>
              </w:rPr>
              <w:t>дофин, национальная независимость.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причины, этапы, ход, итоги войны.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Исторические личности:</w:t>
            </w:r>
            <w:r w:rsidRPr="00C11A6D">
              <w:rPr>
                <w:rFonts w:eastAsia="Times New Roman" w:cs="Times New Roman"/>
                <w:lang w:val="ru-RU"/>
              </w:rPr>
              <w:t xml:space="preserve"> Жанна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д’Арк</w:t>
            </w:r>
            <w:proofErr w:type="spellEnd"/>
          </w:p>
        </w:tc>
        <w:tc>
          <w:tcPr>
            <w:tcW w:w="2487" w:type="dxa"/>
          </w:tcPr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Историческая карта «Англия и Франция во время Столетней войны».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Хрестоматия по истории </w:t>
            </w:r>
            <w:r w:rsidRPr="00C11A6D">
              <w:rPr>
                <w:rFonts w:eastAsia="Times New Roman" w:cs="Times New Roman"/>
                <w:lang w:val="ru-RU"/>
              </w:rPr>
              <w:br/>
              <w:t>Средних веков, с. 242–245</w:t>
            </w:r>
          </w:p>
        </w:tc>
      </w:tr>
      <w:tr w:rsidR="000D01B6" w:rsidRPr="00C11A6D" w:rsidTr="006F2DAC">
        <w:tc>
          <w:tcPr>
            <w:tcW w:w="534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B6" w:rsidRPr="00C11A6D" w:rsidRDefault="000D01B6" w:rsidP="000D01B6">
            <w:pPr>
              <w:pStyle w:val="Standard"/>
              <w:autoSpaceDE w:val="0"/>
              <w:spacing w:before="120" w:line="264" w:lineRule="auto"/>
              <w:jc w:val="center"/>
            </w:pPr>
          </w:p>
        </w:tc>
        <w:tc>
          <w:tcPr>
            <w:tcW w:w="1276" w:type="dxa"/>
          </w:tcPr>
          <w:p w:rsidR="000D01B6" w:rsidRPr="00C11A6D" w:rsidRDefault="000D01B6" w:rsidP="004012CF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0D01B6" w:rsidRPr="00C11A6D" w:rsidRDefault="000D01B6" w:rsidP="004012CF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Крестьянские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восстания во Франции в Англии. § 20</w:t>
            </w:r>
          </w:p>
        </w:tc>
        <w:tc>
          <w:tcPr>
            <w:tcW w:w="2551" w:type="dxa"/>
          </w:tcPr>
          <w:p w:rsidR="000D01B6" w:rsidRPr="00C11A6D" w:rsidRDefault="000D01B6" w:rsidP="004012CF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Репродуктивный </w:t>
            </w: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показывать на исторической карте ход восстаний; рассказывать о события и о бедствиях в жизни европейцев в XIV–XV вв.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0D01B6" w:rsidRPr="00C11A6D" w:rsidRDefault="000D01B6" w:rsidP="004012CF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 xml:space="preserve">выявлять причинно-следственные связи на примере воздействия последствий эпидемии чумы на экономику и общество;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br/>
              <w:t xml:space="preserve">сравнивать исторические процессы на примере восстаний Жакерия и </w:t>
            </w:r>
            <w:proofErr w:type="spellStart"/>
            <w:r w:rsidRPr="00C11A6D">
              <w:rPr>
                <w:rFonts w:eastAsia="Times New Roman" w:cs="Times New Roman"/>
                <w:sz w:val="24"/>
                <w:szCs w:val="24"/>
              </w:rPr>
              <w:t>Уота</w:t>
            </w:r>
            <w:proofErr w:type="spellEnd"/>
            <w:r w:rsidRPr="00C11A6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A6D">
              <w:rPr>
                <w:rFonts w:eastAsia="Times New Roman" w:cs="Times New Roman"/>
                <w:sz w:val="24"/>
                <w:szCs w:val="24"/>
              </w:rPr>
              <w:t>Тайлера</w:t>
            </w:r>
            <w:proofErr w:type="spellEnd"/>
            <w:r w:rsidRPr="00C11A6D">
              <w:rPr>
                <w:rFonts w:eastAsia="Times New Roman" w:cs="Times New Roman"/>
                <w:sz w:val="24"/>
                <w:szCs w:val="24"/>
              </w:rPr>
              <w:t>; систематизировать исторический материал в виде таблицы</w:t>
            </w:r>
          </w:p>
        </w:tc>
        <w:tc>
          <w:tcPr>
            <w:tcW w:w="2977" w:type="dxa"/>
          </w:tcPr>
          <w:p w:rsidR="000D01B6" w:rsidRPr="00C11A6D" w:rsidRDefault="000D01B6" w:rsidP="004012CF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 w:rsidRPr="00C11A6D">
              <w:rPr>
                <w:rFonts w:eastAsia="Times New Roman" w:cs="Times New Roman"/>
                <w:lang w:val="ru-RU"/>
              </w:rPr>
              <w:t xml:space="preserve">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рабочее законодательство, ростовщичество.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 xml:space="preserve">ухудшение условий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жизни европейцев в XIV в., освобождение крестьян от личной зависимости, обострение противоречий между крестьянами и сеньорами. Жакерия. Восстание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Уота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Тайлера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>.</w:t>
            </w:r>
          </w:p>
          <w:p w:rsidR="000D01B6" w:rsidRPr="00C11A6D" w:rsidRDefault="000D01B6" w:rsidP="004012CF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Исторические личности: </w:t>
            </w:r>
            <w:proofErr w:type="spellStart"/>
            <w:r w:rsidRPr="00C11A6D">
              <w:rPr>
                <w:rFonts w:eastAsia="Times New Roman" w:cs="Times New Roman"/>
                <w:sz w:val="24"/>
                <w:szCs w:val="24"/>
              </w:rPr>
              <w:t>Уот</w:t>
            </w:r>
            <w:proofErr w:type="spellEnd"/>
            <w:r w:rsidRPr="00C11A6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A6D">
              <w:rPr>
                <w:rFonts w:eastAsia="Times New Roman" w:cs="Times New Roman"/>
                <w:sz w:val="24"/>
                <w:szCs w:val="24"/>
              </w:rPr>
              <w:t>Тайлер</w:t>
            </w:r>
            <w:proofErr w:type="spellEnd"/>
          </w:p>
        </w:tc>
        <w:tc>
          <w:tcPr>
            <w:tcW w:w="2487" w:type="dxa"/>
          </w:tcPr>
          <w:p w:rsidR="000D01B6" w:rsidRPr="00C11A6D" w:rsidRDefault="000D01B6" w:rsidP="004012CF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 xml:space="preserve">Историческая карта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«Англия и Франция во время Столетней войны».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Хрестоматия </w:t>
            </w:r>
            <w:r w:rsidRPr="00C11A6D">
              <w:rPr>
                <w:rFonts w:eastAsia="Times New Roman" w:cs="Times New Roman"/>
                <w:lang w:val="ru-RU"/>
              </w:rPr>
              <w:br/>
              <w:t>по истории средних веков, с. 248.</w:t>
            </w:r>
          </w:p>
          <w:p w:rsidR="000D01B6" w:rsidRPr="00C11A6D" w:rsidRDefault="000D01B6" w:rsidP="004012CF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Книга для чтения по истории средних веков, с. 111</w:t>
            </w:r>
          </w:p>
        </w:tc>
      </w:tr>
      <w:tr w:rsidR="000D01B6" w:rsidRPr="00C11A6D" w:rsidTr="006F2DAC">
        <w:tc>
          <w:tcPr>
            <w:tcW w:w="534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Усиление королевской власти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во Франции,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в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Англии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.Р</w:t>
            </w:r>
            <w:proofErr w:type="gramEnd"/>
            <w:r w:rsidRPr="00C11A6D">
              <w:rPr>
                <w:rFonts w:eastAsia="Times New Roman" w:cs="Times New Roman"/>
                <w:lang w:val="ru-RU"/>
              </w:rPr>
              <w:t>еконкиста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>.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>§ 21, 22</w:t>
            </w:r>
          </w:p>
        </w:tc>
        <w:tc>
          <w:tcPr>
            <w:tcW w:w="2551" w:type="dxa"/>
          </w:tcPr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Репродуктивный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рассказывать о завершении процесса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централизации Франции; о событиях  войны Алой и Белой розы; показывать на исторической карте процесс завершения объединения страны.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сравнивать процесс объединения в различных странах Европы; давать оценку деятельности Людовика XI и Генриха VII</w:t>
            </w:r>
          </w:p>
        </w:tc>
        <w:tc>
          <w:tcPr>
            <w:tcW w:w="2977" w:type="dxa"/>
          </w:tcPr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 w:rsidRPr="00C11A6D">
              <w:rPr>
                <w:rFonts w:eastAsia="Times New Roman" w:cs="Times New Roman"/>
                <w:lang w:val="ru-RU"/>
              </w:rPr>
              <w:t xml:space="preserve"> централизация, неограниченная власть короля, уния.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завершение объединения Франции, усиление королевской власти в Англии. Война Алой и Белой розы в Англии.</w:t>
            </w:r>
          </w:p>
          <w:p w:rsidR="000D01B6" w:rsidRPr="00C11A6D" w:rsidRDefault="000D01B6" w:rsidP="004012CF">
            <w:pPr>
              <w:pStyle w:val="Standard"/>
              <w:autoSpaceDE w:val="0"/>
              <w:spacing w:before="60" w:line="249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Исторические личности:</w:t>
            </w:r>
            <w:r w:rsidRPr="00C11A6D">
              <w:rPr>
                <w:rFonts w:eastAsia="Times New Roman" w:cs="Times New Roman"/>
                <w:lang w:val="ru-RU"/>
              </w:rPr>
              <w:t xml:space="preserve"> Людовик XI, Генрих VII Тюдор</w:t>
            </w:r>
          </w:p>
        </w:tc>
        <w:tc>
          <w:tcPr>
            <w:tcW w:w="2487" w:type="dxa"/>
          </w:tcPr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 xml:space="preserve">Историческая карта «Англия и Франция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во 2-й половине XV 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C11A6D">
              <w:rPr>
                <w:rFonts w:eastAsia="Times New Roman" w:cs="Times New Roman"/>
                <w:lang w:val="ru-RU"/>
              </w:rPr>
              <w:t>.».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 xml:space="preserve">Рабочая тетрадь для учащихся,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с. 69–71, </w:t>
            </w:r>
            <w:r w:rsidRPr="00C11A6D">
              <w:rPr>
                <w:rFonts w:eastAsia="Times New Roman" w:cs="Times New Roman"/>
                <w:lang w:val="ru-RU"/>
              </w:rPr>
              <w:br/>
              <w:t>№ 2, 3, 5.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Хрестоматия по истории </w:t>
            </w:r>
            <w:r w:rsidRPr="00C11A6D">
              <w:rPr>
                <w:rFonts w:eastAsia="Times New Roman" w:cs="Times New Roman"/>
                <w:lang w:val="ru-RU"/>
              </w:rPr>
              <w:br/>
              <w:t>Средних веков, с. 264–271</w:t>
            </w:r>
          </w:p>
        </w:tc>
      </w:tr>
      <w:tr w:rsidR="000D01B6" w:rsidRPr="00C11A6D" w:rsidTr="006F2DAC">
        <w:tc>
          <w:tcPr>
            <w:tcW w:w="534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0D01B6" w:rsidRPr="00C11A6D" w:rsidRDefault="000D01B6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Повторительно-обобщающий урок</w:t>
            </w:r>
          </w:p>
        </w:tc>
        <w:tc>
          <w:tcPr>
            <w:tcW w:w="2551" w:type="dxa"/>
          </w:tcPr>
          <w:p w:rsidR="000D01B6" w:rsidRPr="00C11A6D" w:rsidRDefault="000D01B6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Систематизация и обобщение </w:t>
            </w:r>
            <w:r w:rsidRPr="00C11A6D">
              <w:rPr>
                <w:rFonts w:eastAsia="Times New Roman" w:cs="Times New Roman"/>
                <w:lang w:val="ru-RU"/>
              </w:rPr>
              <w:br/>
              <w:t>изученного материала</w:t>
            </w:r>
          </w:p>
        </w:tc>
        <w:tc>
          <w:tcPr>
            <w:tcW w:w="2977" w:type="dxa"/>
          </w:tcPr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i/>
                <w:iCs/>
                <w:lang w:val="ru-RU"/>
              </w:rPr>
            </w:pPr>
          </w:p>
        </w:tc>
        <w:tc>
          <w:tcPr>
            <w:tcW w:w="2487" w:type="dxa"/>
          </w:tcPr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</w:p>
        </w:tc>
      </w:tr>
      <w:tr w:rsidR="000D01B6" w:rsidRPr="00C11A6D" w:rsidTr="006F2DAC">
        <w:tc>
          <w:tcPr>
            <w:tcW w:w="534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0D01B6" w:rsidRPr="00C11A6D" w:rsidRDefault="000D01B6" w:rsidP="00CD4C5C">
            <w:pPr>
              <w:rPr>
                <w:rFonts w:eastAsia="Times New Roman" w:cs="Times New Roman"/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 xml:space="preserve">Феодальная раздробленность в Германии и Италии в XII–XIV вв. </w:t>
            </w:r>
          </w:p>
          <w:p w:rsidR="000D01B6" w:rsidRPr="00C11A6D" w:rsidRDefault="000D01B6" w:rsidP="00CD4C5C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§ 23, 24</w:t>
            </w:r>
          </w:p>
        </w:tc>
        <w:tc>
          <w:tcPr>
            <w:tcW w:w="2551" w:type="dxa"/>
          </w:tcPr>
          <w:p w:rsidR="000D01B6" w:rsidRPr="00C11A6D" w:rsidRDefault="000D01B6" w:rsidP="00CD4C5C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0D01B6" w:rsidRPr="00C11A6D" w:rsidRDefault="000D01B6" w:rsidP="00CD4C5C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показывать на исторической карте местоположение государств, входящих в состав Священной Римской империи.</w:t>
            </w:r>
          </w:p>
          <w:p w:rsidR="000D01B6" w:rsidRPr="00C11A6D" w:rsidRDefault="000D01B6" w:rsidP="00CD4C5C">
            <w:pPr>
              <w:pStyle w:val="Standard"/>
              <w:autoSpaceDE w:val="0"/>
              <w:spacing w:before="60"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0D01B6" w:rsidRPr="00C11A6D" w:rsidRDefault="000D01B6" w:rsidP="00CD4C5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раскрывать причины сохранения феодальной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раздробленности в Германии; сравнивать исторические процессы</w:t>
            </w:r>
          </w:p>
          <w:p w:rsidR="000D01B6" w:rsidRPr="00C11A6D" w:rsidRDefault="000D01B6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на примере особенностей развития Германии.</w:t>
            </w:r>
          </w:p>
          <w:p w:rsidR="000D01B6" w:rsidRPr="00C11A6D" w:rsidRDefault="000D01B6" w:rsidP="00CD4C5C">
            <w:pPr>
              <w:pStyle w:val="Standard"/>
              <w:autoSpaceDE w:val="0"/>
              <w:spacing w:before="60" w:line="264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0D01B6" w:rsidRPr="00C11A6D" w:rsidRDefault="000D01B6" w:rsidP="00CD4C5C">
            <w:pPr>
              <w:pStyle w:val="Standard"/>
              <w:autoSpaceDE w:val="0"/>
              <w:spacing w:line="264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высказывать свои суждения об оценке деятельности исторических личностей с политической и моральной стороны</w:t>
            </w:r>
          </w:p>
        </w:tc>
        <w:tc>
          <w:tcPr>
            <w:tcW w:w="2977" w:type="dxa"/>
          </w:tcPr>
          <w:p w:rsidR="000D01B6" w:rsidRPr="00C11A6D" w:rsidRDefault="000D01B6" w:rsidP="00CD4C5C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 w:rsidRPr="00C11A6D">
              <w:rPr>
                <w:rFonts w:eastAsia="Times New Roman" w:cs="Times New Roman"/>
                <w:lang w:val="ru-RU"/>
              </w:rPr>
              <w:t xml:space="preserve"> междоусобица, курфюрст.</w:t>
            </w:r>
          </w:p>
          <w:p w:rsidR="000D01B6" w:rsidRPr="00C11A6D" w:rsidRDefault="000D01B6" w:rsidP="00CD4C5C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борьба папства и императоров, колонизация земель западных славян, усиление князей и ослабление императорской власти во 2-й половины XIII–XIV вв.</w:t>
            </w:r>
          </w:p>
          <w:p w:rsidR="000D01B6" w:rsidRPr="00C11A6D" w:rsidRDefault="000D01B6" w:rsidP="00CD4C5C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Исторические личности: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t xml:space="preserve">Фридрих I Барбаросса, </w:t>
            </w:r>
            <w:r w:rsidRPr="00C11A6D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Фридрих II </w:t>
            </w:r>
            <w:proofErr w:type="spellStart"/>
            <w:r w:rsidRPr="00C11A6D">
              <w:rPr>
                <w:rFonts w:eastAsia="Times New Roman" w:cs="Times New Roman"/>
                <w:sz w:val="24"/>
                <w:szCs w:val="24"/>
              </w:rPr>
              <w:t>Гогенштауфен</w:t>
            </w:r>
            <w:proofErr w:type="spellEnd"/>
          </w:p>
        </w:tc>
        <w:tc>
          <w:tcPr>
            <w:tcW w:w="2487" w:type="dxa"/>
          </w:tcPr>
          <w:p w:rsidR="000D01B6" w:rsidRPr="00C11A6D" w:rsidRDefault="000D01B6" w:rsidP="00CD4C5C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lastRenderedPageBreak/>
              <w:t xml:space="preserve">Рабочая тетрадь для учащихся, </w:t>
            </w:r>
            <w:r w:rsidRPr="00C11A6D">
              <w:rPr>
                <w:rFonts w:eastAsia="Times New Roman" w:cs="Times New Roman"/>
                <w:lang w:val="ru-RU"/>
              </w:rPr>
              <w:br/>
              <w:t>с. 77–78.</w:t>
            </w:r>
          </w:p>
          <w:p w:rsidR="000D01B6" w:rsidRPr="00C11A6D" w:rsidRDefault="000D01B6" w:rsidP="00CD4C5C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Энциклопедия. Всемирная история в лицах (позднее Средневековье)</w:t>
            </w:r>
          </w:p>
        </w:tc>
      </w:tr>
      <w:tr w:rsidR="000D01B6" w:rsidRPr="00C11A6D" w:rsidTr="006F2DAC">
        <w:tc>
          <w:tcPr>
            <w:tcW w:w="534" w:type="dxa"/>
          </w:tcPr>
          <w:p w:rsidR="000D01B6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0D01B6" w:rsidRPr="00C11A6D" w:rsidRDefault="000D01B6" w:rsidP="004012CF">
            <w:pPr>
              <w:pStyle w:val="Standard"/>
              <w:autoSpaceDE w:val="0"/>
              <w:spacing w:line="249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Гуситское движение в Чехии. § 25</w:t>
            </w:r>
          </w:p>
        </w:tc>
        <w:tc>
          <w:tcPr>
            <w:tcW w:w="2551" w:type="dxa"/>
          </w:tcPr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показывать на исторической карте ход гуситского движения; называть участников гуситского движения.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анализировать причины, сущность гуситских войн; выявлять причинно-следственные связи на примере причин и итогов гуситских </w:t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войн; систематизировать исторический материал в виде таблиц и схем.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давать оценку деятельности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руководителям гуситских войн</w:t>
            </w:r>
          </w:p>
        </w:tc>
        <w:tc>
          <w:tcPr>
            <w:tcW w:w="2977" w:type="dxa"/>
          </w:tcPr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Основные понятия: </w:t>
            </w:r>
            <w:r w:rsidRPr="00C11A6D">
              <w:rPr>
                <w:rFonts w:eastAsia="Times New Roman" w:cs="Times New Roman"/>
                <w:lang w:val="ru-RU"/>
              </w:rPr>
              <w:t>сейм, гуситы, табориты, умеренные.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социальные, этнические, религиозные противоречия, гуситские войны и их значение.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личности: </w:t>
            </w:r>
            <w:r w:rsidRPr="00C11A6D">
              <w:rPr>
                <w:rFonts w:eastAsia="Times New Roman" w:cs="Times New Roman"/>
                <w:lang w:val="ru-RU"/>
              </w:rPr>
              <w:t>Ян Гус, Ян Жижка</w:t>
            </w:r>
          </w:p>
        </w:tc>
        <w:tc>
          <w:tcPr>
            <w:tcW w:w="2487" w:type="dxa"/>
          </w:tcPr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Историческая карта «Развитие ремесла и торговли в Европе в XIV </w:t>
            </w:r>
            <w:proofErr w:type="gramStart"/>
            <w:r w:rsidRPr="00C11A6D">
              <w:rPr>
                <w:rFonts w:eastAsia="Times New Roman" w:cs="Times New Roman"/>
                <w:lang w:val="ru-RU"/>
              </w:rPr>
              <w:t>в</w:t>
            </w:r>
            <w:proofErr w:type="gramEnd"/>
            <w:r w:rsidRPr="00C11A6D">
              <w:rPr>
                <w:rFonts w:eastAsia="Times New Roman" w:cs="Times New Roman"/>
                <w:lang w:val="ru-RU"/>
              </w:rPr>
              <w:t>.»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«Чехия и Польша в XIV–XV вв.».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Рабочая тетрадь для учащихся, с. 82–83, № 2, 3.</w:t>
            </w:r>
          </w:p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Энциклопедия. Всемирная история в лицах (позднее Средневековье), с. 71</w:t>
            </w:r>
          </w:p>
        </w:tc>
      </w:tr>
      <w:tr w:rsidR="000D01B6" w:rsidRPr="00C11A6D" w:rsidTr="006F2DAC">
        <w:tc>
          <w:tcPr>
            <w:tcW w:w="534" w:type="dxa"/>
          </w:tcPr>
          <w:p w:rsidR="000D01B6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B6" w:rsidRPr="00C11A6D" w:rsidRDefault="000D01B6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Завоевание турками-османами Балканского полуострова. § 26</w:t>
            </w:r>
          </w:p>
        </w:tc>
        <w:tc>
          <w:tcPr>
            <w:tcW w:w="2551" w:type="dxa"/>
          </w:tcPr>
          <w:p w:rsidR="000D01B6" w:rsidRPr="00C11A6D" w:rsidRDefault="000D01B6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показывать на исторической </w:t>
            </w:r>
            <w:r w:rsidRPr="00C11A6D">
              <w:rPr>
                <w:rFonts w:eastAsia="Times New Roman" w:cs="Times New Roman"/>
                <w:lang w:val="ru-RU"/>
              </w:rPr>
              <w:br/>
              <w:t xml:space="preserve">карте территории, завоеванные турками-османами; рассказывать о событиях, связанных с завоеваниями </w:t>
            </w:r>
            <w:proofErr w:type="spellStart"/>
            <w:r w:rsidRPr="00C11A6D">
              <w:rPr>
                <w:rFonts w:eastAsia="Times New Roman" w:cs="Times New Roman"/>
                <w:lang w:val="ru-RU"/>
              </w:rPr>
              <w:t>турков-османов</w:t>
            </w:r>
            <w:proofErr w:type="spellEnd"/>
            <w:r w:rsidRPr="00C11A6D">
              <w:rPr>
                <w:rFonts w:eastAsia="Times New Roman" w:cs="Times New Roman"/>
                <w:lang w:val="ru-RU"/>
              </w:rPr>
              <w:t>, о последних веках существования Византийской империи.</w:t>
            </w:r>
          </w:p>
          <w:p w:rsidR="000D01B6" w:rsidRPr="00C11A6D" w:rsidRDefault="000D01B6" w:rsidP="006D06BB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0D01B6" w:rsidRPr="00C11A6D" w:rsidRDefault="000D01B6" w:rsidP="006D06BB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выявлять причинно-следственные связи на примере падения Византийской империи и образования Османской империи</w:t>
            </w:r>
          </w:p>
        </w:tc>
        <w:tc>
          <w:tcPr>
            <w:tcW w:w="2977" w:type="dxa"/>
          </w:tcPr>
          <w:p w:rsidR="000D01B6" w:rsidRPr="00C11A6D" w:rsidRDefault="000D01B6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Основные понятия: </w:t>
            </w:r>
            <w:r w:rsidRPr="00C11A6D">
              <w:rPr>
                <w:rFonts w:eastAsia="Times New Roman" w:cs="Times New Roman"/>
                <w:lang w:val="ru-RU"/>
              </w:rPr>
              <w:t>турки-османы, янычары, блокада, церковная уния.</w:t>
            </w:r>
          </w:p>
          <w:p w:rsidR="000D01B6" w:rsidRPr="00C11A6D" w:rsidRDefault="000D01B6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Исторические факты: </w:t>
            </w:r>
            <w:r w:rsidRPr="00C11A6D">
              <w:rPr>
                <w:rFonts w:eastAsia="Times New Roman" w:cs="Times New Roman"/>
                <w:lang w:val="ru-RU"/>
              </w:rPr>
              <w:t>усиление Османской империи, османские завоевания на Балканах, Флорентийская уния</w:t>
            </w:r>
          </w:p>
        </w:tc>
        <w:tc>
          <w:tcPr>
            <w:tcW w:w="2487" w:type="dxa"/>
          </w:tcPr>
          <w:p w:rsidR="000D01B6" w:rsidRPr="00C11A6D" w:rsidRDefault="000D01B6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Историческая карта «Османская империя в XIV–XV вв.».</w:t>
            </w:r>
          </w:p>
          <w:p w:rsidR="000D01B6" w:rsidRPr="00C11A6D" w:rsidRDefault="000D01B6" w:rsidP="003D7AF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Рабочая тетрадь для учащихся, с. 83–85,</w:t>
            </w:r>
          </w:p>
          <w:p w:rsidR="000D01B6" w:rsidRPr="00C11A6D" w:rsidRDefault="000D01B6" w:rsidP="003D7AF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№ 2–4</w:t>
            </w:r>
          </w:p>
        </w:tc>
      </w:tr>
      <w:tr w:rsidR="006B26F7" w:rsidRPr="00C11A6D" w:rsidTr="006F2DAC">
        <w:tc>
          <w:tcPr>
            <w:tcW w:w="534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B26F7" w:rsidRPr="00C11A6D" w:rsidRDefault="006B26F7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Повторительно-обобщающий урок</w:t>
            </w:r>
          </w:p>
        </w:tc>
        <w:tc>
          <w:tcPr>
            <w:tcW w:w="2551" w:type="dxa"/>
          </w:tcPr>
          <w:p w:rsidR="006B26F7" w:rsidRPr="00C11A6D" w:rsidRDefault="006B26F7" w:rsidP="00CD4C5C">
            <w:pPr>
              <w:pStyle w:val="Standard"/>
              <w:autoSpaceDE w:val="0"/>
              <w:spacing w:line="216" w:lineRule="auto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Систематизация и обобщение </w:t>
            </w:r>
            <w:r w:rsidRPr="00C11A6D">
              <w:rPr>
                <w:rFonts w:eastAsia="Times New Roman" w:cs="Times New Roman"/>
                <w:lang w:val="ru-RU"/>
              </w:rPr>
              <w:br/>
            </w:r>
            <w:r w:rsidRPr="00C11A6D">
              <w:rPr>
                <w:rFonts w:eastAsia="Times New Roman" w:cs="Times New Roman"/>
                <w:lang w:val="ru-RU"/>
              </w:rPr>
              <w:lastRenderedPageBreak/>
              <w:t>изученного материала</w:t>
            </w:r>
          </w:p>
        </w:tc>
        <w:tc>
          <w:tcPr>
            <w:tcW w:w="2977" w:type="dxa"/>
          </w:tcPr>
          <w:p w:rsidR="006B26F7" w:rsidRPr="00C11A6D" w:rsidRDefault="006B26F7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</w:p>
        </w:tc>
        <w:tc>
          <w:tcPr>
            <w:tcW w:w="2487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</w:p>
        </w:tc>
      </w:tr>
      <w:tr w:rsidR="006B26F7" w:rsidRPr="00C11A6D" w:rsidTr="006F2DAC">
        <w:tc>
          <w:tcPr>
            <w:tcW w:w="534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  <w:lang w:val="en-US"/>
              </w:rPr>
              <w:lastRenderedPageBreak/>
              <w:t>3</w:t>
            </w:r>
            <w:r w:rsidRPr="00C11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Культура в Средние века</w:t>
            </w:r>
          </w:p>
          <w:p w:rsidR="006B26F7" w:rsidRPr="00C11A6D" w:rsidRDefault="006B26F7" w:rsidP="006B26F7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§ 27, 28</w:t>
            </w:r>
          </w:p>
        </w:tc>
        <w:tc>
          <w:tcPr>
            <w:tcW w:w="2551" w:type="dxa"/>
          </w:tcPr>
          <w:p w:rsidR="006B26F7" w:rsidRPr="00C11A6D" w:rsidRDefault="006B26F7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Изучение нового материала и первичное закрепление новых знаний</w:t>
            </w:r>
          </w:p>
        </w:tc>
        <w:tc>
          <w:tcPr>
            <w:tcW w:w="2977" w:type="dxa"/>
          </w:tcPr>
          <w:p w:rsidR="006B26F7" w:rsidRPr="00C11A6D" w:rsidRDefault="006B26F7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Исторические факты: достижения в области образования, литературы и искусства, научных открытий и изобретений</w:t>
            </w:r>
          </w:p>
        </w:tc>
        <w:tc>
          <w:tcPr>
            <w:tcW w:w="2487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Рабочая тетрадь стр.86-94</w:t>
            </w:r>
          </w:p>
        </w:tc>
      </w:tr>
      <w:tr w:rsidR="006B26F7" w:rsidRPr="00C11A6D" w:rsidTr="006F2DAC">
        <w:tc>
          <w:tcPr>
            <w:tcW w:w="534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26F7" w:rsidRPr="00C11A6D" w:rsidRDefault="006B26F7">
            <w:pPr>
              <w:rPr>
                <w:rFonts w:eastAsia="Times New Roman" w:cs="Times New Roman"/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B26F7" w:rsidRPr="00C11A6D" w:rsidRDefault="006B26F7" w:rsidP="006B26F7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 xml:space="preserve">Эпоха Возрождения </w:t>
            </w:r>
          </w:p>
        </w:tc>
        <w:tc>
          <w:tcPr>
            <w:tcW w:w="2551" w:type="dxa"/>
          </w:tcPr>
          <w:p w:rsidR="006B26F7" w:rsidRPr="00C11A6D" w:rsidRDefault="006B26F7" w:rsidP="00CD4C5C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Изучение нового материала и первичное закрепление новых знаний</w:t>
            </w:r>
          </w:p>
        </w:tc>
        <w:tc>
          <w:tcPr>
            <w:tcW w:w="2977" w:type="dxa"/>
          </w:tcPr>
          <w:p w:rsidR="006B26F7" w:rsidRPr="00C11A6D" w:rsidRDefault="006B26F7" w:rsidP="00CD4C5C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Исторические факты: достижения в области образования, литературы и искусства, научных открытий и изобретений</w:t>
            </w:r>
          </w:p>
        </w:tc>
        <w:tc>
          <w:tcPr>
            <w:tcW w:w="2487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</w:p>
        </w:tc>
      </w:tr>
      <w:tr w:rsidR="006B26F7" w:rsidRPr="00C11A6D" w:rsidTr="006F2DAC">
        <w:tc>
          <w:tcPr>
            <w:tcW w:w="534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26F7" w:rsidRPr="00C11A6D" w:rsidRDefault="006B26F7" w:rsidP="006B26F7">
            <w:pPr>
              <w:rPr>
                <w:b/>
                <w:sz w:val="24"/>
                <w:szCs w:val="24"/>
              </w:rPr>
            </w:pPr>
            <w:r w:rsidRPr="00C11A6D">
              <w:rPr>
                <w:b/>
                <w:sz w:val="24"/>
                <w:szCs w:val="24"/>
              </w:rPr>
              <w:t xml:space="preserve">РАЗДЕЛ </w:t>
            </w:r>
            <w:r w:rsidRPr="00C11A6D">
              <w:rPr>
                <w:b/>
                <w:sz w:val="24"/>
                <w:szCs w:val="24"/>
                <w:lang w:val="en-US"/>
              </w:rPr>
              <w:t>II</w:t>
            </w:r>
            <w:r w:rsidRPr="00C11A6D">
              <w:rPr>
                <w:b/>
                <w:sz w:val="24"/>
                <w:szCs w:val="24"/>
              </w:rPr>
              <w:t>.</w:t>
            </w:r>
          </w:p>
          <w:p w:rsidR="006B26F7" w:rsidRPr="00C11A6D" w:rsidRDefault="006B26F7" w:rsidP="006B26F7">
            <w:pPr>
              <w:rPr>
                <w:b/>
                <w:sz w:val="24"/>
                <w:szCs w:val="24"/>
              </w:rPr>
            </w:pPr>
            <w:r w:rsidRPr="00C11A6D">
              <w:rPr>
                <w:b/>
                <w:sz w:val="24"/>
                <w:szCs w:val="24"/>
              </w:rPr>
              <w:t>Вдали от Европы (</w:t>
            </w:r>
            <w:r w:rsidR="008B336B" w:rsidRPr="00C11A6D">
              <w:rPr>
                <w:b/>
                <w:sz w:val="24"/>
                <w:szCs w:val="24"/>
              </w:rPr>
              <w:t>5</w:t>
            </w:r>
            <w:r w:rsidRPr="00C11A6D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276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Средневековый Китай</w:t>
            </w:r>
          </w:p>
        </w:tc>
        <w:tc>
          <w:tcPr>
            <w:tcW w:w="2551" w:type="dxa"/>
          </w:tcPr>
          <w:p w:rsidR="006B26F7" w:rsidRPr="00C11A6D" w:rsidRDefault="008B336B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Изучение нового материала и первичное закрепление новых знаний</w:t>
            </w:r>
          </w:p>
        </w:tc>
        <w:tc>
          <w:tcPr>
            <w:tcW w:w="2977" w:type="dxa"/>
          </w:tcPr>
          <w:p w:rsidR="006B26F7" w:rsidRPr="00C11A6D" w:rsidRDefault="008B336B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Пагоды, поэт </w:t>
            </w:r>
            <w:proofErr w:type="spellStart"/>
            <w:r w:rsidRPr="00C11A6D">
              <w:rPr>
                <w:rFonts w:eastAsia="Times New Roman" w:cs="Times New Roman"/>
                <w:i/>
                <w:iCs/>
                <w:lang w:val="ru-RU"/>
              </w:rPr>
              <w:t>Ду</w:t>
            </w:r>
            <w:proofErr w:type="spellEnd"/>
            <w:proofErr w:type="gramStart"/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 Ф</w:t>
            </w:r>
            <w:proofErr w:type="gramEnd"/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у,  философ </w:t>
            </w:r>
            <w:proofErr w:type="spellStart"/>
            <w:r w:rsidRPr="00C11A6D">
              <w:rPr>
                <w:rFonts w:eastAsia="Times New Roman" w:cs="Times New Roman"/>
                <w:i/>
                <w:iCs/>
                <w:lang w:val="ru-RU"/>
              </w:rPr>
              <w:t>Хань</w:t>
            </w:r>
            <w:proofErr w:type="spellEnd"/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C11A6D">
              <w:rPr>
                <w:rFonts w:eastAsia="Times New Roman" w:cs="Times New Roman"/>
                <w:i/>
                <w:iCs/>
                <w:lang w:val="ru-RU"/>
              </w:rPr>
              <w:t>Юй</w:t>
            </w:r>
            <w:proofErr w:type="spellEnd"/>
          </w:p>
        </w:tc>
        <w:tc>
          <w:tcPr>
            <w:tcW w:w="2487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Карта «Китай в средние века». РТ с.95</w:t>
            </w:r>
          </w:p>
        </w:tc>
      </w:tr>
      <w:tr w:rsidR="006B26F7" w:rsidRPr="00C11A6D" w:rsidTr="006F2DAC">
        <w:tc>
          <w:tcPr>
            <w:tcW w:w="534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Индия. Государства и культура</w:t>
            </w:r>
          </w:p>
        </w:tc>
        <w:tc>
          <w:tcPr>
            <w:tcW w:w="2551" w:type="dxa"/>
          </w:tcPr>
          <w:p w:rsidR="006B26F7" w:rsidRPr="00C11A6D" w:rsidRDefault="008B336B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Изучение нового материала и первичное закрепление новых знаний</w:t>
            </w:r>
          </w:p>
        </w:tc>
        <w:tc>
          <w:tcPr>
            <w:tcW w:w="2977" w:type="dxa"/>
          </w:tcPr>
          <w:p w:rsidR="006B26F7" w:rsidRPr="00C11A6D" w:rsidRDefault="008B336B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Шива-бог, раджи, Империя Великих Монголов</w:t>
            </w:r>
          </w:p>
        </w:tc>
        <w:tc>
          <w:tcPr>
            <w:tcW w:w="2487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Карта «Индия  в средние века». РТ с.99</w:t>
            </w:r>
          </w:p>
        </w:tc>
      </w:tr>
      <w:tr w:rsidR="006B26F7" w:rsidRPr="00C11A6D" w:rsidTr="006F2DAC">
        <w:tc>
          <w:tcPr>
            <w:tcW w:w="534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Государства и народы доколумбовой Америки</w:t>
            </w:r>
          </w:p>
        </w:tc>
        <w:tc>
          <w:tcPr>
            <w:tcW w:w="2551" w:type="dxa"/>
          </w:tcPr>
          <w:p w:rsidR="006B26F7" w:rsidRPr="00C11A6D" w:rsidRDefault="008B336B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Изучение нового материала и первичное закрепление новых знаний</w:t>
            </w:r>
          </w:p>
        </w:tc>
        <w:tc>
          <w:tcPr>
            <w:tcW w:w="2977" w:type="dxa"/>
          </w:tcPr>
          <w:p w:rsidR="006B26F7" w:rsidRPr="00C11A6D" w:rsidRDefault="008B336B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proofErr w:type="spellStart"/>
            <w:r w:rsidRPr="00C11A6D">
              <w:rPr>
                <w:rFonts w:eastAsia="Times New Roman" w:cs="Times New Roman"/>
                <w:i/>
                <w:iCs/>
                <w:lang w:val="ru-RU"/>
              </w:rPr>
              <w:t>Майя</w:t>
            </w:r>
            <w:proofErr w:type="gramStart"/>
            <w:r w:rsidRPr="00C11A6D">
              <w:rPr>
                <w:rFonts w:eastAsia="Times New Roman" w:cs="Times New Roman"/>
                <w:i/>
                <w:iCs/>
                <w:lang w:val="ru-RU"/>
              </w:rPr>
              <w:t>,а</w:t>
            </w:r>
            <w:proofErr w:type="gramEnd"/>
            <w:r w:rsidRPr="00C11A6D">
              <w:rPr>
                <w:rFonts w:eastAsia="Times New Roman" w:cs="Times New Roman"/>
                <w:i/>
                <w:iCs/>
                <w:lang w:val="ru-RU"/>
              </w:rPr>
              <w:t>цтеки</w:t>
            </w:r>
            <w:proofErr w:type="spellEnd"/>
            <w:r w:rsidRPr="00C11A6D">
              <w:rPr>
                <w:rFonts w:eastAsia="Times New Roman" w:cs="Times New Roman"/>
                <w:i/>
                <w:iCs/>
                <w:lang w:val="ru-RU"/>
              </w:rPr>
              <w:t>, инки</w:t>
            </w:r>
          </w:p>
        </w:tc>
        <w:tc>
          <w:tcPr>
            <w:tcW w:w="2487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Карта «Доколумбовая Америка», атлас с.12-13</w:t>
            </w:r>
          </w:p>
        </w:tc>
      </w:tr>
      <w:tr w:rsidR="006B26F7" w:rsidRPr="00C11A6D" w:rsidTr="006F2DAC">
        <w:tc>
          <w:tcPr>
            <w:tcW w:w="534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Африка</w:t>
            </w:r>
          </w:p>
        </w:tc>
        <w:tc>
          <w:tcPr>
            <w:tcW w:w="2551" w:type="dxa"/>
          </w:tcPr>
          <w:p w:rsidR="006B26F7" w:rsidRPr="00C11A6D" w:rsidRDefault="008B336B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>Изучение нового материала и первичное закрепление новых знаний</w:t>
            </w:r>
          </w:p>
        </w:tc>
        <w:tc>
          <w:tcPr>
            <w:tcW w:w="2977" w:type="dxa"/>
          </w:tcPr>
          <w:p w:rsidR="006B26F7" w:rsidRPr="00C11A6D" w:rsidRDefault="008B336B" w:rsidP="004012CF">
            <w:pPr>
              <w:pStyle w:val="Standard"/>
              <w:autoSpaceDE w:val="0"/>
              <w:spacing w:line="220" w:lineRule="auto"/>
              <w:rPr>
                <w:rFonts w:eastAsia="Times New Roman" w:cs="Times New Roman"/>
                <w:i/>
                <w:iCs/>
                <w:lang w:val="ru-RU"/>
              </w:rPr>
            </w:pPr>
            <w:r w:rsidRPr="00C11A6D">
              <w:rPr>
                <w:rFonts w:eastAsia="Times New Roman" w:cs="Times New Roman"/>
                <w:i/>
                <w:iCs/>
                <w:lang w:val="ru-RU"/>
              </w:rPr>
              <w:t xml:space="preserve">Пигмеи, </w:t>
            </w:r>
            <w:proofErr w:type="spellStart"/>
            <w:r w:rsidRPr="00C11A6D">
              <w:rPr>
                <w:rFonts w:eastAsia="Times New Roman" w:cs="Times New Roman"/>
                <w:i/>
                <w:iCs/>
                <w:lang w:val="ru-RU"/>
              </w:rPr>
              <w:t>бушмены</w:t>
            </w:r>
            <w:proofErr w:type="gramStart"/>
            <w:r w:rsidRPr="00C11A6D">
              <w:rPr>
                <w:rFonts w:eastAsia="Times New Roman" w:cs="Times New Roman"/>
                <w:i/>
                <w:iCs/>
                <w:lang w:val="ru-RU"/>
              </w:rPr>
              <w:t>,Г</w:t>
            </w:r>
            <w:proofErr w:type="gramEnd"/>
            <w:r w:rsidRPr="00C11A6D">
              <w:rPr>
                <w:rFonts w:eastAsia="Times New Roman" w:cs="Times New Roman"/>
                <w:i/>
                <w:iCs/>
                <w:lang w:val="ru-RU"/>
              </w:rPr>
              <w:t>ана</w:t>
            </w:r>
            <w:proofErr w:type="spellEnd"/>
            <w:r w:rsidRPr="00C11A6D">
              <w:rPr>
                <w:rFonts w:eastAsia="Times New Roman" w:cs="Times New Roman"/>
                <w:i/>
                <w:iCs/>
                <w:lang w:val="ru-RU"/>
              </w:rPr>
              <w:t>, Эфиопия</w:t>
            </w:r>
          </w:p>
        </w:tc>
        <w:tc>
          <w:tcPr>
            <w:tcW w:w="2487" w:type="dxa"/>
          </w:tcPr>
          <w:p w:rsidR="006B26F7" w:rsidRPr="00C11A6D" w:rsidRDefault="006B26F7" w:rsidP="004012C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C11A6D">
              <w:rPr>
                <w:rFonts w:eastAsia="Times New Roman" w:cs="Times New Roman"/>
                <w:lang w:val="ru-RU"/>
              </w:rPr>
              <w:t>Карта «Африка в средние века», атлас с.14</w:t>
            </w:r>
          </w:p>
        </w:tc>
      </w:tr>
      <w:tr w:rsidR="006B26F7" w:rsidRPr="00C11A6D" w:rsidTr="006F2DAC">
        <w:tc>
          <w:tcPr>
            <w:tcW w:w="534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26F7" w:rsidRPr="00C11A6D" w:rsidRDefault="00803C49" w:rsidP="00803C49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 xml:space="preserve"> </w:t>
            </w:r>
            <w:r w:rsidR="006B26F7" w:rsidRPr="00C11A6D">
              <w:rPr>
                <w:sz w:val="24"/>
                <w:szCs w:val="24"/>
              </w:rPr>
              <w:t>1ч</w:t>
            </w:r>
          </w:p>
        </w:tc>
        <w:tc>
          <w:tcPr>
            <w:tcW w:w="2552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rFonts w:eastAsia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2977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6B26F7" w:rsidRPr="00C11A6D" w:rsidRDefault="006B26F7">
            <w:pPr>
              <w:rPr>
                <w:sz w:val="24"/>
                <w:szCs w:val="24"/>
              </w:rPr>
            </w:pPr>
            <w:r w:rsidRPr="00C11A6D">
              <w:rPr>
                <w:sz w:val="24"/>
                <w:szCs w:val="24"/>
              </w:rPr>
              <w:t>Контрольная работа</w:t>
            </w:r>
          </w:p>
        </w:tc>
      </w:tr>
    </w:tbl>
    <w:p w:rsidR="00557F1E" w:rsidRPr="00C11A6D" w:rsidRDefault="00557F1E">
      <w:pPr>
        <w:rPr>
          <w:sz w:val="24"/>
          <w:szCs w:val="24"/>
        </w:rPr>
      </w:pPr>
    </w:p>
    <w:p w:rsidR="00557F1E" w:rsidRPr="00C11A6D" w:rsidRDefault="00557F1E">
      <w:pPr>
        <w:rPr>
          <w:sz w:val="24"/>
          <w:szCs w:val="24"/>
        </w:rPr>
      </w:pPr>
    </w:p>
    <w:p w:rsidR="006F2DAC" w:rsidRPr="00C11A6D" w:rsidRDefault="006F2DAC">
      <w:pPr>
        <w:rPr>
          <w:sz w:val="24"/>
          <w:szCs w:val="24"/>
        </w:rPr>
      </w:pPr>
    </w:p>
    <w:sectPr w:rsidR="006F2DAC" w:rsidRPr="00C11A6D" w:rsidSect="006F2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DAC"/>
    <w:rsid w:val="0009472F"/>
    <w:rsid w:val="000D01B6"/>
    <w:rsid w:val="001303A0"/>
    <w:rsid w:val="00337E7B"/>
    <w:rsid w:val="003446C7"/>
    <w:rsid w:val="003D7AF0"/>
    <w:rsid w:val="004012CF"/>
    <w:rsid w:val="00441DC9"/>
    <w:rsid w:val="004B75E4"/>
    <w:rsid w:val="004D2617"/>
    <w:rsid w:val="00557F1E"/>
    <w:rsid w:val="005A591F"/>
    <w:rsid w:val="005B6B58"/>
    <w:rsid w:val="00613CA5"/>
    <w:rsid w:val="0066564C"/>
    <w:rsid w:val="00674C77"/>
    <w:rsid w:val="006B26F7"/>
    <w:rsid w:val="006D06BB"/>
    <w:rsid w:val="006F2DAC"/>
    <w:rsid w:val="00724F74"/>
    <w:rsid w:val="00803C49"/>
    <w:rsid w:val="0088635B"/>
    <w:rsid w:val="008B13FE"/>
    <w:rsid w:val="008B336B"/>
    <w:rsid w:val="00920B8C"/>
    <w:rsid w:val="00A369FD"/>
    <w:rsid w:val="00AB6E5E"/>
    <w:rsid w:val="00B33D90"/>
    <w:rsid w:val="00C11A6D"/>
    <w:rsid w:val="00CE519B"/>
    <w:rsid w:val="00D7215A"/>
    <w:rsid w:val="00ED0C7A"/>
    <w:rsid w:val="00F47058"/>
    <w:rsid w:val="00F625AD"/>
    <w:rsid w:val="00FE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2DA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6F2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0DCA-B3AD-497B-8B82-A6C4A8E2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23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2012-10-24T06:20:00Z</cp:lastPrinted>
  <dcterms:created xsi:type="dcterms:W3CDTF">2012-09-28T14:40:00Z</dcterms:created>
  <dcterms:modified xsi:type="dcterms:W3CDTF">2016-01-24T16:08:00Z</dcterms:modified>
</cp:coreProperties>
</file>