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21" w:rsidRPr="00990587" w:rsidRDefault="00C231DE" w:rsidP="00C231DE">
      <w:pPr>
        <w:jc w:val="center"/>
        <w:rPr>
          <w:rFonts w:ascii="Times New Roman" w:hAnsi="Times New Roman" w:cs="Times New Roman"/>
          <w:b/>
          <w:color w:val="1F497D" w:themeColor="text2"/>
          <w:sz w:val="24"/>
          <w:szCs w:val="24"/>
        </w:rPr>
      </w:pPr>
      <w:r w:rsidRPr="00990587">
        <w:rPr>
          <w:rFonts w:ascii="Times New Roman" w:hAnsi="Times New Roman" w:cs="Times New Roman"/>
          <w:b/>
          <w:color w:val="1F497D" w:themeColor="text2"/>
          <w:sz w:val="24"/>
          <w:szCs w:val="24"/>
        </w:rPr>
        <w:t>Конспект – АМО урока</w:t>
      </w:r>
    </w:p>
    <w:p w:rsidR="00C231DE" w:rsidRPr="00990587" w:rsidRDefault="00C231DE" w:rsidP="00C231DE">
      <w:pPr>
        <w:jc w:val="center"/>
        <w:rPr>
          <w:rFonts w:ascii="Times New Roman" w:hAnsi="Times New Roman" w:cs="Times New Roman"/>
          <w:b/>
          <w:color w:val="1F497D" w:themeColor="text2"/>
          <w:sz w:val="24"/>
          <w:szCs w:val="24"/>
        </w:rPr>
      </w:pPr>
      <w:r w:rsidRPr="00990587">
        <w:rPr>
          <w:rFonts w:ascii="Times New Roman" w:hAnsi="Times New Roman" w:cs="Times New Roman"/>
          <w:b/>
          <w:color w:val="1F497D" w:themeColor="text2"/>
          <w:sz w:val="24"/>
          <w:szCs w:val="24"/>
        </w:rPr>
        <w:t>Организационная информация</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Автор урока</w:t>
      </w:r>
      <w:r>
        <w:rPr>
          <w:rFonts w:ascii="Times New Roman" w:hAnsi="Times New Roman" w:cs="Times New Roman"/>
          <w:sz w:val="24"/>
          <w:szCs w:val="24"/>
        </w:rPr>
        <w:t>: Савченко О.В.</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Должность:</w:t>
      </w:r>
      <w:r>
        <w:rPr>
          <w:rFonts w:ascii="Times New Roman" w:hAnsi="Times New Roman" w:cs="Times New Roman"/>
          <w:sz w:val="24"/>
          <w:szCs w:val="24"/>
        </w:rPr>
        <w:t xml:space="preserve"> учитель начальных классов.</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Образовательное учреждение</w:t>
      </w:r>
      <w:r w:rsidR="003341BD">
        <w:rPr>
          <w:rFonts w:ascii="Times New Roman" w:hAnsi="Times New Roman" w:cs="Times New Roman"/>
          <w:sz w:val="24"/>
          <w:szCs w:val="24"/>
        </w:rPr>
        <w:t>: МКОУ СОШ №6 г. Бирюсинс</w:t>
      </w:r>
      <w:r>
        <w:rPr>
          <w:rFonts w:ascii="Times New Roman" w:hAnsi="Times New Roman" w:cs="Times New Roman"/>
          <w:sz w:val="24"/>
          <w:szCs w:val="24"/>
        </w:rPr>
        <w:t>к</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Город</w:t>
      </w:r>
      <w:r>
        <w:rPr>
          <w:rFonts w:ascii="Times New Roman" w:hAnsi="Times New Roman" w:cs="Times New Roman"/>
          <w:sz w:val="24"/>
          <w:szCs w:val="24"/>
        </w:rPr>
        <w:t>: Бирюсинск.</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Предмет:</w:t>
      </w:r>
      <w:r>
        <w:rPr>
          <w:rFonts w:ascii="Times New Roman" w:hAnsi="Times New Roman" w:cs="Times New Roman"/>
          <w:sz w:val="24"/>
          <w:szCs w:val="24"/>
        </w:rPr>
        <w:t xml:space="preserve"> окружающий мир</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Класс, количество человек</w:t>
      </w:r>
      <w:r>
        <w:rPr>
          <w:rFonts w:ascii="Times New Roman" w:hAnsi="Times New Roman" w:cs="Times New Roman"/>
          <w:sz w:val="24"/>
          <w:szCs w:val="24"/>
        </w:rPr>
        <w:t>: 1 «б», 16 человек</w:t>
      </w:r>
    </w:p>
    <w:p w:rsidR="00C231DE" w:rsidRDefault="00C231DE" w:rsidP="00C231DE">
      <w:pPr>
        <w:rPr>
          <w:rFonts w:ascii="Times New Roman" w:hAnsi="Times New Roman" w:cs="Times New Roman"/>
          <w:sz w:val="24"/>
          <w:szCs w:val="24"/>
        </w:rPr>
      </w:pPr>
      <w:r w:rsidRPr="00C231DE">
        <w:rPr>
          <w:rFonts w:ascii="Times New Roman" w:hAnsi="Times New Roman" w:cs="Times New Roman"/>
          <w:color w:val="FF0000"/>
          <w:sz w:val="24"/>
          <w:szCs w:val="24"/>
        </w:rPr>
        <w:t>Продолжительность урока</w:t>
      </w:r>
      <w:r>
        <w:rPr>
          <w:rFonts w:ascii="Times New Roman" w:hAnsi="Times New Roman" w:cs="Times New Roman"/>
          <w:sz w:val="24"/>
          <w:szCs w:val="24"/>
        </w:rPr>
        <w:t>: 40 минут</w:t>
      </w:r>
    </w:p>
    <w:p w:rsidR="00C231DE" w:rsidRDefault="00990587" w:rsidP="00990587">
      <w:pPr>
        <w:jc w:val="center"/>
        <w:rPr>
          <w:rFonts w:ascii="Times New Roman" w:hAnsi="Times New Roman" w:cs="Times New Roman"/>
          <w:b/>
          <w:color w:val="17365D" w:themeColor="text2" w:themeShade="BF"/>
          <w:sz w:val="24"/>
          <w:szCs w:val="24"/>
        </w:rPr>
      </w:pPr>
      <w:r w:rsidRPr="00990587">
        <w:rPr>
          <w:rFonts w:ascii="Times New Roman" w:hAnsi="Times New Roman" w:cs="Times New Roman"/>
          <w:b/>
          <w:color w:val="17365D" w:themeColor="text2" w:themeShade="BF"/>
          <w:sz w:val="24"/>
          <w:szCs w:val="24"/>
        </w:rPr>
        <w:t>Методическая информация</w:t>
      </w:r>
    </w:p>
    <w:p w:rsidR="00990587" w:rsidRDefault="00990587" w:rsidP="00990587">
      <w:pPr>
        <w:rPr>
          <w:rFonts w:ascii="Times New Roman" w:hAnsi="Times New Roman" w:cs="Times New Roman"/>
          <w:color w:val="FF0000"/>
          <w:sz w:val="24"/>
          <w:szCs w:val="24"/>
        </w:rPr>
      </w:pPr>
      <w:r>
        <w:rPr>
          <w:rFonts w:ascii="Times New Roman" w:hAnsi="Times New Roman" w:cs="Times New Roman"/>
          <w:sz w:val="24"/>
          <w:szCs w:val="24"/>
        </w:rPr>
        <w:t xml:space="preserve">Тема урока: </w:t>
      </w:r>
      <w:r w:rsidRPr="00990587">
        <w:rPr>
          <w:rFonts w:ascii="Times New Roman" w:hAnsi="Times New Roman" w:cs="Times New Roman"/>
          <w:color w:val="FF0000"/>
          <w:sz w:val="24"/>
          <w:szCs w:val="24"/>
        </w:rPr>
        <w:t>Наши помощники – домашние животные</w:t>
      </w:r>
      <w:r>
        <w:rPr>
          <w:rFonts w:ascii="Times New Roman" w:hAnsi="Times New Roman" w:cs="Times New Roman"/>
          <w:color w:val="FF0000"/>
          <w:sz w:val="24"/>
          <w:szCs w:val="24"/>
        </w:rPr>
        <w:t>.</w:t>
      </w:r>
    </w:p>
    <w:p w:rsidR="00990587" w:rsidRDefault="00990587" w:rsidP="0099058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Автор учебника, УМК: А.А. Вахрушев…, «Школа 2100»</w:t>
      </w:r>
    </w:p>
    <w:p w:rsidR="00990587" w:rsidRDefault="00990587" w:rsidP="0099058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Классификация урока:</w:t>
      </w:r>
      <w:r w:rsidR="00BD5307">
        <w:rPr>
          <w:rFonts w:ascii="Times New Roman" w:hAnsi="Times New Roman" w:cs="Times New Roman"/>
          <w:color w:val="000000" w:themeColor="text1"/>
          <w:sz w:val="24"/>
          <w:szCs w:val="24"/>
        </w:rPr>
        <w:t xml:space="preserve"> </w:t>
      </w:r>
      <w:proofErr w:type="gramStart"/>
      <w:r w:rsidR="00BD5307">
        <w:rPr>
          <w:rFonts w:ascii="Times New Roman" w:hAnsi="Times New Roman" w:cs="Times New Roman"/>
          <w:color w:val="000000" w:themeColor="text1"/>
          <w:sz w:val="24"/>
          <w:szCs w:val="24"/>
        </w:rPr>
        <w:t>комбинированный</w:t>
      </w:r>
      <w:proofErr w:type="gramEnd"/>
    </w:p>
    <w:p w:rsidR="00BD5307" w:rsidRDefault="00BD5307" w:rsidP="00BD5307">
      <w:pPr>
        <w:jc w:val="center"/>
        <w:rPr>
          <w:rFonts w:ascii="Times New Roman" w:hAnsi="Times New Roman" w:cs="Times New Roman"/>
          <w:b/>
          <w:color w:val="17365D" w:themeColor="text2" w:themeShade="BF"/>
          <w:sz w:val="24"/>
          <w:szCs w:val="24"/>
        </w:rPr>
      </w:pPr>
      <w:r w:rsidRPr="00BD5307">
        <w:rPr>
          <w:rFonts w:ascii="Times New Roman" w:hAnsi="Times New Roman" w:cs="Times New Roman"/>
          <w:b/>
          <w:color w:val="17365D" w:themeColor="text2" w:themeShade="BF"/>
          <w:sz w:val="24"/>
          <w:szCs w:val="24"/>
        </w:rPr>
        <w:t>Психолого-педагогическая характеристика особенностей класса:</w:t>
      </w:r>
    </w:p>
    <w:p w:rsidR="00BD5307" w:rsidRDefault="00BD5307" w:rsidP="00BD5307">
      <w:pPr>
        <w:rPr>
          <w:rFonts w:ascii="Times New Roman" w:hAnsi="Times New Roman" w:cs="Times New Roman"/>
          <w:sz w:val="24"/>
          <w:szCs w:val="24"/>
        </w:rPr>
      </w:pPr>
      <w:r>
        <w:rPr>
          <w:rFonts w:ascii="Times New Roman" w:hAnsi="Times New Roman" w:cs="Times New Roman"/>
          <w:sz w:val="24"/>
          <w:szCs w:val="24"/>
        </w:rPr>
        <w:t xml:space="preserve">В 1 «б» классе обучаются 16 человек: 7 девочек, 9 мальчиков. Растущая познавательная активность и мотивация обеспечила – 44% качества успеваемости. Половина учащихся проявляет на уроках интеллектуальную активность, заинтересованность процессом и результатом учебной деятельности. Самостоятельную работу проявляют не многие. Большинство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работаю</w:t>
      </w:r>
      <w:r w:rsidR="00AB359D">
        <w:rPr>
          <w:rFonts w:ascii="Times New Roman" w:hAnsi="Times New Roman" w:cs="Times New Roman"/>
          <w:sz w:val="24"/>
          <w:szCs w:val="24"/>
        </w:rPr>
        <w:t>т</w:t>
      </w:r>
      <w:r>
        <w:rPr>
          <w:rFonts w:ascii="Times New Roman" w:hAnsi="Times New Roman" w:cs="Times New Roman"/>
          <w:sz w:val="24"/>
          <w:szCs w:val="24"/>
        </w:rPr>
        <w:t xml:space="preserve"> по шаблонам и требуют постоянного внимания и повторного объяснения со стороны учителя</w:t>
      </w:r>
      <w:r w:rsidR="00AB359D">
        <w:rPr>
          <w:rFonts w:ascii="Times New Roman" w:hAnsi="Times New Roman" w:cs="Times New Roman"/>
          <w:sz w:val="24"/>
          <w:szCs w:val="24"/>
        </w:rPr>
        <w:t>.</w:t>
      </w:r>
    </w:p>
    <w:p w:rsidR="00AB359D" w:rsidRDefault="00AB359D" w:rsidP="00BD5307">
      <w:pPr>
        <w:rPr>
          <w:rFonts w:ascii="Times New Roman" w:hAnsi="Times New Roman" w:cs="Times New Roman"/>
          <w:sz w:val="24"/>
          <w:szCs w:val="24"/>
        </w:rPr>
      </w:pPr>
      <w:r w:rsidRPr="00AB359D">
        <w:rPr>
          <w:rFonts w:ascii="Times New Roman" w:hAnsi="Times New Roman" w:cs="Times New Roman"/>
          <w:b/>
          <w:color w:val="FF0000"/>
          <w:sz w:val="24"/>
          <w:szCs w:val="24"/>
        </w:rPr>
        <w:t>Цели:</w:t>
      </w:r>
      <w:r>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Обобщить и систематизировать знания учащихся о домашних животных.</w:t>
      </w:r>
    </w:p>
    <w:p w:rsidR="00AB359D" w:rsidRDefault="00AB359D" w:rsidP="00BD5307">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Задачи: </w:t>
      </w:r>
    </w:p>
    <w:p w:rsidR="00AB359D" w:rsidRDefault="00AB359D" w:rsidP="00AB359D">
      <w:pPr>
        <w:rPr>
          <w:rFonts w:ascii="Times New Roman" w:hAnsi="Times New Roman" w:cs="Times New Roman"/>
          <w:sz w:val="24"/>
          <w:szCs w:val="24"/>
        </w:rPr>
      </w:pPr>
      <w:r>
        <w:rPr>
          <w:rFonts w:ascii="Times New Roman" w:hAnsi="Times New Roman" w:cs="Times New Roman"/>
          <w:color w:val="FF0000"/>
          <w:sz w:val="24"/>
          <w:szCs w:val="24"/>
        </w:rPr>
        <w:t>Образовательные:</w:t>
      </w:r>
      <w:r>
        <w:rPr>
          <w:rFonts w:ascii="Times New Roman" w:hAnsi="Times New Roman" w:cs="Times New Roman"/>
          <w:sz w:val="24"/>
          <w:szCs w:val="24"/>
        </w:rPr>
        <w:t xml:space="preserve"> </w:t>
      </w:r>
    </w:p>
    <w:p w:rsidR="00AB359D" w:rsidRPr="00AB359D" w:rsidRDefault="00AB359D" w:rsidP="00AB359D">
      <w:pPr>
        <w:pStyle w:val="a3"/>
        <w:numPr>
          <w:ilvl w:val="0"/>
          <w:numId w:val="1"/>
        </w:numPr>
        <w:rPr>
          <w:rFonts w:ascii="Times New Roman" w:hAnsi="Times New Roman" w:cs="Times New Roman"/>
          <w:sz w:val="24"/>
          <w:szCs w:val="24"/>
        </w:rPr>
      </w:pPr>
      <w:r w:rsidRPr="00AB359D">
        <w:rPr>
          <w:rFonts w:ascii="Times New Roman" w:hAnsi="Times New Roman" w:cs="Times New Roman"/>
          <w:sz w:val="24"/>
          <w:szCs w:val="24"/>
        </w:rPr>
        <w:t>Познакомить с ролью домашних животных в хозяйстве человека.</w:t>
      </w:r>
    </w:p>
    <w:p w:rsidR="00AB359D" w:rsidRDefault="00AB359D" w:rsidP="00AB359D">
      <w:pPr>
        <w:pStyle w:val="a3"/>
        <w:numPr>
          <w:ilvl w:val="0"/>
          <w:numId w:val="1"/>
        </w:numPr>
        <w:rPr>
          <w:rFonts w:ascii="Times New Roman" w:hAnsi="Times New Roman" w:cs="Times New Roman"/>
          <w:sz w:val="24"/>
          <w:szCs w:val="24"/>
        </w:rPr>
      </w:pPr>
      <w:r w:rsidRPr="00AB359D">
        <w:rPr>
          <w:rFonts w:ascii="Times New Roman" w:hAnsi="Times New Roman" w:cs="Times New Roman"/>
          <w:sz w:val="24"/>
          <w:szCs w:val="24"/>
        </w:rPr>
        <w:t>Познакомить с разнообразием домашних животных и их особенностями.</w:t>
      </w:r>
    </w:p>
    <w:p w:rsidR="00AB359D" w:rsidRPr="00AB359D" w:rsidRDefault="00AB359D" w:rsidP="00AB359D">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Формировать представления об особенностях разведения и содержания домашних животных – помощников человека.</w:t>
      </w:r>
    </w:p>
    <w:p w:rsidR="00AB359D" w:rsidRDefault="00AB359D" w:rsidP="00BD530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Развивающие: </w:t>
      </w:r>
    </w:p>
    <w:p w:rsidR="00AB359D" w:rsidRDefault="00AB359D" w:rsidP="00BD5307">
      <w:pPr>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Развивать логическое мышление</w:t>
      </w:r>
      <w:r w:rsidR="00057FB1">
        <w:rPr>
          <w:rFonts w:ascii="Times New Roman" w:hAnsi="Times New Roman" w:cs="Times New Roman"/>
          <w:sz w:val="24"/>
          <w:szCs w:val="24"/>
        </w:rPr>
        <w:t>, память, внимание, умения обобщать и делать выводы.</w:t>
      </w:r>
    </w:p>
    <w:p w:rsidR="00057FB1" w:rsidRDefault="00057FB1" w:rsidP="00BD5307">
      <w:pPr>
        <w:rPr>
          <w:rFonts w:ascii="Times New Roman" w:hAnsi="Times New Roman" w:cs="Times New Roman"/>
          <w:color w:val="FF0000"/>
          <w:sz w:val="24"/>
          <w:szCs w:val="24"/>
        </w:rPr>
      </w:pPr>
      <w:r>
        <w:rPr>
          <w:rFonts w:ascii="Times New Roman" w:hAnsi="Times New Roman" w:cs="Times New Roman"/>
          <w:color w:val="FF0000"/>
          <w:sz w:val="24"/>
          <w:szCs w:val="24"/>
        </w:rPr>
        <w:t>Воспитательные:</w:t>
      </w:r>
    </w:p>
    <w:p w:rsidR="00057FB1" w:rsidRDefault="00057FB1" w:rsidP="00BD5307">
      <w:pPr>
        <w:rPr>
          <w:rFonts w:ascii="Times New Roman" w:hAnsi="Times New Roman" w:cs="Times New Roman"/>
          <w:sz w:val="24"/>
          <w:szCs w:val="24"/>
        </w:rPr>
      </w:pPr>
      <w:r>
        <w:rPr>
          <w:rFonts w:ascii="Times New Roman" w:hAnsi="Times New Roman" w:cs="Times New Roman"/>
          <w:sz w:val="24"/>
          <w:szCs w:val="24"/>
        </w:rPr>
        <w:t>бережное отношение к домашним животным.</w:t>
      </w:r>
    </w:p>
    <w:p w:rsidR="00057FB1" w:rsidRDefault="00057FB1" w:rsidP="00BD5307">
      <w:pPr>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Знания, умения, навыки, которые приобретут ученики в ходе урока:</w:t>
      </w:r>
    </w:p>
    <w:p w:rsidR="00057FB1" w:rsidRDefault="00057FB1" w:rsidP="00057FB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Закрепят знания о домашних животных, с ролью в хозяйственной деятельности человека.</w:t>
      </w:r>
    </w:p>
    <w:p w:rsidR="00057FB1" w:rsidRDefault="00057FB1" w:rsidP="00057FB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Актуализируют знания об особенностях разведения и содержания домашних животных.</w:t>
      </w:r>
    </w:p>
    <w:p w:rsidR="00057FB1" w:rsidRDefault="00057FB1" w:rsidP="00057FB1">
      <w:pPr>
        <w:rPr>
          <w:rFonts w:ascii="Times New Roman" w:hAnsi="Times New Roman" w:cs="Times New Roman"/>
          <w:b/>
          <w:color w:val="FF0000"/>
          <w:sz w:val="24"/>
          <w:szCs w:val="24"/>
        </w:rPr>
      </w:pPr>
      <w:r>
        <w:rPr>
          <w:rFonts w:ascii="Times New Roman" w:hAnsi="Times New Roman" w:cs="Times New Roman"/>
          <w:b/>
          <w:color w:val="FF0000"/>
          <w:sz w:val="24"/>
          <w:szCs w:val="24"/>
        </w:rPr>
        <w:t>Оборудование:</w:t>
      </w:r>
    </w:p>
    <w:p w:rsidR="00057FB1" w:rsidRPr="00057FB1" w:rsidRDefault="00057FB1" w:rsidP="00057FB1">
      <w:pPr>
        <w:rPr>
          <w:rFonts w:ascii="Times New Roman" w:hAnsi="Times New Roman" w:cs="Times New Roman"/>
          <w:sz w:val="24"/>
          <w:szCs w:val="24"/>
        </w:rPr>
      </w:pPr>
      <w:r w:rsidRPr="00057FB1">
        <w:rPr>
          <w:rFonts w:ascii="Times New Roman" w:hAnsi="Times New Roman" w:cs="Times New Roman"/>
          <w:sz w:val="24"/>
          <w:szCs w:val="24"/>
        </w:rPr>
        <w:t>Мультимедийный проектор и презентация.</w:t>
      </w:r>
    </w:p>
    <w:p w:rsidR="00057FB1" w:rsidRPr="00057FB1" w:rsidRDefault="00057FB1" w:rsidP="00057FB1">
      <w:pPr>
        <w:rPr>
          <w:rFonts w:ascii="Times New Roman" w:hAnsi="Times New Roman" w:cs="Times New Roman"/>
          <w:sz w:val="24"/>
          <w:szCs w:val="24"/>
        </w:rPr>
      </w:pPr>
      <w:r w:rsidRPr="00057FB1">
        <w:rPr>
          <w:rFonts w:ascii="Times New Roman" w:hAnsi="Times New Roman" w:cs="Times New Roman"/>
          <w:sz w:val="24"/>
          <w:szCs w:val="24"/>
        </w:rPr>
        <w:t>Энциклопедии о животных.</w:t>
      </w:r>
    </w:p>
    <w:p w:rsidR="00057FB1" w:rsidRPr="00057FB1" w:rsidRDefault="00057FB1" w:rsidP="00057FB1">
      <w:pPr>
        <w:rPr>
          <w:rFonts w:ascii="Times New Roman" w:hAnsi="Times New Roman" w:cs="Times New Roman"/>
          <w:sz w:val="24"/>
          <w:szCs w:val="24"/>
        </w:rPr>
      </w:pPr>
      <w:r w:rsidRPr="00057FB1">
        <w:rPr>
          <w:rFonts w:ascii="Times New Roman" w:hAnsi="Times New Roman" w:cs="Times New Roman"/>
          <w:sz w:val="24"/>
          <w:szCs w:val="24"/>
        </w:rPr>
        <w:t>Карточки для самостоятельных работ.</w:t>
      </w:r>
    </w:p>
    <w:p w:rsidR="00057FB1" w:rsidRPr="00057FB1" w:rsidRDefault="00057FB1" w:rsidP="00057FB1">
      <w:pPr>
        <w:rPr>
          <w:rFonts w:ascii="Times New Roman" w:hAnsi="Times New Roman" w:cs="Times New Roman"/>
          <w:sz w:val="24"/>
          <w:szCs w:val="24"/>
        </w:rPr>
      </w:pPr>
      <w:r w:rsidRPr="00057FB1">
        <w:rPr>
          <w:rFonts w:ascii="Times New Roman" w:hAnsi="Times New Roman" w:cs="Times New Roman"/>
          <w:sz w:val="24"/>
          <w:szCs w:val="24"/>
        </w:rPr>
        <w:t>Кроссворд, картинки для кроссворда.</w:t>
      </w:r>
    </w:p>
    <w:p w:rsidR="00057FB1" w:rsidRDefault="00057FB1" w:rsidP="00057FB1">
      <w:pPr>
        <w:rPr>
          <w:rFonts w:ascii="Times New Roman" w:hAnsi="Times New Roman" w:cs="Times New Roman"/>
          <w:sz w:val="24"/>
          <w:szCs w:val="24"/>
        </w:rPr>
      </w:pPr>
      <w:r w:rsidRPr="00057FB1">
        <w:rPr>
          <w:rFonts w:ascii="Times New Roman" w:hAnsi="Times New Roman" w:cs="Times New Roman"/>
          <w:sz w:val="24"/>
          <w:szCs w:val="24"/>
        </w:rPr>
        <w:t>Картинки животных.</w:t>
      </w:r>
    </w:p>
    <w:p w:rsidR="00057FB1" w:rsidRDefault="00057FB1" w:rsidP="00057FB1">
      <w:pPr>
        <w:rPr>
          <w:rFonts w:ascii="Times New Roman" w:hAnsi="Times New Roman" w:cs="Times New Roman"/>
          <w:sz w:val="24"/>
          <w:szCs w:val="24"/>
        </w:rPr>
      </w:pPr>
    </w:p>
    <w:p w:rsidR="00057FB1" w:rsidRDefault="00057FB1" w:rsidP="00057FB1">
      <w:pPr>
        <w:jc w:val="center"/>
        <w:rPr>
          <w:rFonts w:ascii="Times New Roman" w:hAnsi="Times New Roman" w:cs="Times New Roman"/>
          <w:sz w:val="24"/>
          <w:szCs w:val="24"/>
        </w:rPr>
      </w:pPr>
      <w:r>
        <w:rPr>
          <w:rFonts w:ascii="Times New Roman" w:hAnsi="Times New Roman" w:cs="Times New Roman"/>
          <w:sz w:val="24"/>
          <w:szCs w:val="24"/>
        </w:rPr>
        <w:lastRenderedPageBreak/>
        <w:t>Ход урока</w:t>
      </w:r>
    </w:p>
    <w:p w:rsidR="00057FB1" w:rsidRDefault="00057FB1" w:rsidP="00057FB1">
      <w:pPr>
        <w:rPr>
          <w:rFonts w:ascii="Times New Roman" w:hAnsi="Times New Roman" w:cs="Times New Roman"/>
          <w:color w:val="FF0000"/>
          <w:sz w:val="24"/>
          <w:szCs w:val="24"/>
        </w:rPr>
      </w:pPr>
      <w:r>
        <w:rPr>
          <w:rFonts w:ascii="Times New Roman" w:hAnsi="Times New Roman" w:cs="Times New Roman"/>
          <w:color w:val="FF0000"/>
          <w:sz w:val="24"/>
          <w:szCs w:val="24"/>
        </w:rPr>
        <w:t>Фаза I. Начало образовательного мероприятия.</w:t>
      </w:r>
    </w:p>
    <w:p w:rsidR="00057FB1" w:rsidRDefault="00057FB1" w:rsidP="00057FB1">
      <w:pPr>
        <w:rPr>
          <w:rFonts w:ascii="Times New Roman" w:hAnsi="Times New Roman" w:cs="Times New Roman"/>
          <w:color w:val="365F91" w:themeColor="accent1" w:themeShade="BF"/>
          <w:sz w:val="24"/>
          <w:szCs w:val="24"/>
        </w:rPr>
      </w:pPr>
      <w:r w:rsidRPr="000F3358">
        <w:rPr>
          <w:rFonts w:ascii="Times New Roman" w:hAnsi="Times New Roman" w:cs="Times New Roman"/>
          <w:b/>
          <w:color w:val="365F91" w:themeColor="accent1" w:themeShade="BF"/>
          <w:sz w:val="24"/>
          <w:szCs w:val="24"/>
        </w:rPr>
        <w:t>Инициация</w:t>
      </w:r>
      <w:r w:rsidR="000F3358">
        <w:rPr>
          <w:rFonts w:ascii="Times New Roman" w:hAnsi="Times New Roman" w:cs="Times New Roman"/>
          <w:color w:val="365F91" w:themeColor="accent1" w:themeShade="BF"/>
          <w:sz w:val="24"/>
          <w:szCs w:val="24"/>
        </w:rPr>
        <w:t>. Создание позитивной и комфортной атмосферы, настрой на рабочий лад.</w:t>
      </w:r>
    </w:p>
    <w:p w:rsidR="000F3358" w:rsidRDefault="000F3358" w:rsidP="00057FB1">
      <w:pPr>
        <w:rPr>
          <w:rFonts w:ascii="Times New Roman" w:hAnsi="Times New Roman" w:cs="Times New Roman"/>
          <w:sz w:val="24"/>
          <w:szCs w:val="24"/>
        </w:rPr>
      </w:pPr>
      <w:r>
        <w:rPr>
          <w:rFonts w:ascii="Times New Roman" w:hAnsi="Times New Roman" w:cs="Times New Roman"/>
          <w:sz w:val="24"/>
          <w:szCs w:val="24"/>
        </w:rPr>
        <w:t>Название метода: «Подари подарок другу»</w:t>
      </w:r>
    </w:p>
    <w:p w:rsidR="000F3358" w:rsidRDefault="000F3358" w:rsidP="00057FB1">
      <w:pPr>
        <w:rPr>
          <w:rFonts w:ascii="Times New Roman" w:eastAsia="Times New Roman" w:hAnsi="Times New Roman" w:cs="Times New Roman"/>
          <w:sz w:val="24"/>
          <w:szCs w:val="24"/>
          <w:lang w:eastAsia="ru-RU"/>
        </w:rPr>
      </w:pPr>
      <w:r w:rsidRPr="000F3358">
        <w:rPr>
          <w:rFonts w:ascii="Times New Roman" w:eastAsia="Times New Roman" w:hAnsi="Times New Roman" w:cs="Times New Roman"/>
          <w:sz w:val="24"/>
          <w:szCs w:val="24"/>
          <w:lang w:eastAsia="ru-RU"/>
        </w:rPr>
        <w:t xml:space="preserve">Цель: </w:t>
      </w:r>
      <w:r w:rsidRPr="00EC787F">
        <w:rPr>
          <w:rFonts w:ascii="Times New Roman" w:eastAsia="Times New Roman" w:hAnsi="Times New Roman" w:cs="Times New Roman"/>
          <w:sz w:val="24"/>
          <w:szCs w:val="24"/>
          <w:lang w:eastAsia="ru-RU"/>
        </w:rPr>
        <w:t>активизация внимания учащихся, воспитание коммуникативных качеств, доброжелательности</w:t>
      </w:r>
      <w:r w:rsidRPr="000F3358">
        <w:rPr>
          <w:rFonts w:ascii="Times New Roman" w:eastAsia="Times New Roman" w:hAnsi="Times New Roman" w:cs="Times New Roman"/>
          <w:sz w:val="24"/>
          <w:szCs w:val="24"/>
          <w:lang w:eastAsia="ru-RU"/>
        </w:rPr>
        <w:t>.</w:t>
      </w:r>
    </w:p>
    <w:p w:rsidR="000F3358" w:rsidRPr="00EC787F" w:rsidRDefault="000F3358" w:rsidP="000F3358">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Участники: все учащиеся.</w:t>
      </w:r>
    </w:p>
    <w:p w:rsidR="000F3358" w:rsidRPr="00EC787F" w:rsidRDefault="000F3358" w:rsidP="000F3358">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Необходимые материалы: фонограмма с записью песни « Дружба», подарочная коробка с подарком внутри.</w:t>
      </w:r>
    </w:p>
    <w:p w:rsidR="000F3358" w:rsidRPr="00EC787F" w:rsidRDefault="000F3358" w:rsidP="000F3358">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Проведение: учащиеся под музыку передают (дарят</w:t>
      </w:r>
      <w:proofErr w:type="gramStart"/>
      <w:r w:rsidRPr="00EC787F">
        <w:rPr>
          <w:rFonts w:ascii="Times New Roman" w:eastAsia="Times New Roman" w:hAnsi="Times New Roman" w:cs="Times New Roman"/>
          <w:sz w:val="24"/>
          <w:szCs w:val="24"/>
          <w:lang w:eastAsia="ru-RU"/>
        </w:rPr>
        <w:t xml:space="preserve"> )</w:t>
      </w:r>
      <w:proofErr w:type="gramEnd"/>
      <w:r w:rsidRPr="00EC787F">
        <w:rPr>
          <w:rFonts w:ascii="Times New Roman" w:eastAsia="Times New Roman" w:hAnsi="Times New Roman" w:cs="Times New Roman"/>
          <w:sz w:val="24"/>
          <w:szCs w:val="24"/>
          <w:lang w:eastAsia="ru-RU"/>
        </w:rPr>
        <w:t xml:space="preserve"> подарок друг другу. Когда музыка заканчивается, подарок достается тому, у кого он оказался в руках.</w:t>
      </w:r>
    </w:p>
    <w:p w:rsidR="000F3358" w:rsidRPr="00EC787F" w:rsidRDefault="000F3358" w:rsidP="000F3358">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Примечание: каждый ученик передает коробку со словами: « Миша (Вова, Таня и т. д.), я дарю этот подарок тебе! Ты мой друг!»</w:t>
      </w:r>
    </w:p>
    <w:p w:rsidR="00057FB1" w:rsidRDefault="000F3358" w:rsidP="00057FB1">
      <w:pPr>
        <w:rPr>
          <w:rFonts w:ascii="Times New Roman" w:hAnsi="Times New Roman" w:cs="Times New Roman"/>
          <w:color w:val="365F91" w:themeColor="accent1" w:themeShade="BF"/>
          <w:sz w:val="24"/>
          <w:szCs w:val="24"/>
        </w:rPr>
      </w:pPr>
      <w:r w:rsidRPr="000F3358">
        <w:rPr>
          <w:rFonts w:ascii="Times New Roman" w:hAnsi="Times New Roman" w:cs="Times New Roman"/>
          <w:b/>
          <w:color w:val="365F91" w:themeColor="accent1" w:themeShade="BF"/>
          <w:sz w:val="24"/>
          <w:szCs w:val="24"/>
        </w:rPr>
        <w:t>Вхождение, погружение в тему.</w:t>
      </w:r>
      <w:r>
        <w:rPr>
          <w:rFonts w:ascii="Times New Roman" w:hAnsi="Times New Roman" w:cs="Times New Roman"/>
          <w:b/>
          <w:color w:val="365F91" w:themeColor="accent1" w:themeShade="BF"/>
          <w:sz w:val="24"/>
          <w:szCs w:val="24"/>
        </w:rPr>
        <w:t xml:space="preserve"> </w:t>
      </w:r>
      <w:r>
        <w:rPr>
          <w:rFonts w:ascii="Times New Roman" w:hAnsi="Times New Roman" w:cs="Times New Roman"/>
          <w:color w:val="365F91" w:themeColor="accent1" w:themeShade="BF"/>
          <w:sz w:val="24"/>
          <w:szCs w:val="24"/>
        </w:rPr>
        <w:t>Обеспечение мотивации</w:t>
      </w:r>
      <w:r w:rsidR="003E7626">
        <w:rPr>
          <w:rFonts w:ascii="Times New Roman" w:hAnsi="Times New Roman" w:cs="Times New Roman"/>
          <w:color w:val="365F91" w:themeColor="accent1" w:themeShade="BF"/>
          <w:sz w:val="24"/>
          <w:szCs w:val="24"/>
        </w:rPr>
        <w:t xml:space="preserve"> обучения и осмысленности процесса обучения.</w:t>
      </w:r>
    </w:p>
    <w:p w:rsidR="00801629" w:rsidRDefault="00801629" w:rsidP="00057FB1">
      <w:pPr>
        <w:rPr>
          <w:rFonts w:ascii="Times New Roman" w:hAnsi="Times New Roman" w:cs="Times New Roman"/>
          <w:color w:val="365F91" w:themeColor="accent1" w:themeShade="BF"/>
          <w:sz w:val="24"/>
          <w:szCs w:val="24"/>
        </w:rPr>
      </w:pPr>
      <w:r>
        <w:rPr>
          <w:rFonts w:ascii="Times New Roman" w:hAnsi="Times New Roman"/>
          <w:bCs/>
          <w:sz w:val="24"/>
          <w:szCs w:val="24"/>
        </w:rPr>
        <w:t>- Урок мы начнем с разгадывания кроссворда. Работать будете в паре.</w:t>
      </w:r>
    </w:p>
    <w:p w:rsidR="003E7626" w:rsidRDefault="003E7626" w:rsidP="00057FB1">
      <w:pPr>
        <w:rPr>
          <w:rFonts w:ascii="Times New Roman" w:hAnsi="Times New Roman" w:cs="Times New Roman"/>
          <w:sz w:val="24"/>
          <w:szCs w:val="24"/>
        </w:rPr>
      </w:pPr>
      <w:r>
        <w:rPr>
          <w:rFonts w:ascii="Times New Roman" w:hAnsi="Times New Roman" w:cs="Times New Roman"/>
          <w:sz w:val="24"/>
          <w:szCs w:val="24"/>
        </w:rPr>
        <w:t xml:space="preserve">Название метода: </w:t>
      </w:r>
      <w:r w:rsidR="00801629">
        <w:rPr>
          <w:rFonts w:ascii="Times New Roman" w:hAnsi="Times New Roman" w:cs="Times New Roman"/>
          <w:sz w:val="24"/>
          <w:szCs w:val="24"/>
        </w:rPr>
        <w:t>«</w:t>
      </w:r>
      <w:proofErr w:type="spellStart"/>
      <w:r w:rsidR="00801629">
        <w:rPr>
          <w:rFonts w:ascii="Times New Roman" w:hAnsi="Times New Roman" w:cs="Times New Roman"/>
          <w:sz w:val="24"/>
          <w:szCs w:val="24"/>
        </w:rPr>
        <w:t>Инфо</w:t>
      </w:r>
      <w:proofErr w:type="spellEnd"/>
      <w:r w:rsidR="00801629">
        <w:rPr>
          <w:rFonts w:ascii="Times New Roman" w:hAnsi="Times New Roman" w:cs="Times New Roman"/>
          <w:sz w:val="24"/>
          <w:szCs w:val="24"/>
        </w:rPr>
        <w:t xml:space="preserve"> – </w:t>
      </w:r>
      <w:proofErr w:type="spellStart"/>
      <w:r w:rsidR="00801629">
        <w:rPr>
          <w:rFonts w:ascii="Times New Roman" w:hAnsi="Times New Roman" w:cs="Times New Roman"/>
          <w:sz w:val="24"/>
          <w:szCs w:val="24"/>
        </w:rPr>
        <w:t>угадайка</w:t>
      </w:r>
      <w:proofErr w:type="spellEnd"/>
      <w:r w:rsidR="00801629">
        <w:rPr>
          <w:rFonts w:ascii="Times New Roman" w:hAnsi="Times New Roman" w:cs="Times New Roman"/>
          <w:sz w:val="24"/>
          <w:szCs w:val="24"/>
        </w:rPr>
        <w:t>!»</w:t>
      </w:r>
    </w:p>
    <w:p w:rsidR="00801629" w:rsidRDefault="00801629" w:rsidP="00057FB1">
      <w:pPr>
        <w:rPr>
          <w:rFonts w:ascii="Times New Roman" w:hAnsi="Times New Roman" w:cs="Times New Roman"/>
          <w:color w:val="000000"/>
          <w:sz w:val="28"/>
          <w:szCs w:val="28"/>
          <w:shd w:val="clear" w:color="auto" w:fill="FFFFFF"/>
        </w:rPr>
      </w:pPr>
      <w:r>
        <w:rPr>
          <w:rFonts w:ascii="Times New Roman" w:hAnsi="Times New Roman" w:cs="Times New Roman"/>
          <w:sz w:val="24"/>
          <w:szCs w:val="24"/>
        </w:rPr>
        <w:t xml:space="preserve">Цель: </w:t>
      </w:r>
      <w:r w:rsidRPr="00801629">
        <w:rPr>
          <w:rFonts w:ascii="Times New Roman" w:hAnsi="Times New Roman" w:cs="Times New Roman"/>
          <w:color w:val="000000"/>
          <w:sz w:val="24"/>
          <w:szCs w:val="24"/>
          <w:shd w:val="clear" w:color="auto" w:fill="FFFFFF"/>
        </w:rPr>
        <w:t xml:space="preserve">представление нового материала, структурирование материала, оживление внимания </w:t>
      </w:r>
      <w:proofErr w:type="gramStart"/>
      <w:r w:rsidRPr="00801629">
        <w:rPr>
          <w:rFonts w:ascii="Times New Roman" w:hAnsi="Times New Roman" w:cs="Times New Roman"/>
          <w:color w:val="000000"/>
          <w:sz w:val="24"/>
          <w:szCs w:val="24"/>
          <w:shd w:val="clear" w:color="auto" w:fill="FFFFFF"/>
        </w:rPr>
        <w:t>обучающихся</w:t>
      </w:r>
      <w:proofErr w:type="gramEnd"/>
      <w:r w:rsidRPr="00EC787F">
        <w:rPr>
          <w:rFonts w:ascii="Times New Roman" w:hAnsi="Times New Roman" w:cs="Times New Roman"/>
          <w:color w:val="000000"/>
          <w:sz w:val="28"/>
          <w:szCs w:val="28"/>
          <w:shd w:val="clear" w:color="auto" w:fill="FFFFFF"/>
        </w:rPr>
        <w:t>.</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Участники: все учащиеся.</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Необходимые материалы: листы с кроссвордами и  вопросами каждой паре.</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Проведение: Учащиеся должны разгадать загадки и заполнить отгадки в кроссворде.</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Встал он прямо у дорожки:                               Вместо хвостика – крючок,                              Он и строгий и красивый,</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Не идут от страха ножки,                                  Вместо носа – пятачок.                                      У него густая грива!                       </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И мычит бедняга: «</w:t>
      </w:r>
      <w:proofErr w:type="spellStart"/>
      <w:r>
        <w:rPr>
          <w:rFonts w:ascii="Times New Roman" w:hAnsi="Times New Roman" w:cs="Times New Roman"/>
          <w:color w:val="000000"/>
          <w:sz w:val="24"/>
          <w:szCs w:val="24"/>
          <w:shd w:val="clear" w:color="auto" w:fill="FFFFFF"/>
        </w:rPr>
        <w:t>Му-у</w:t>
      </w:r>
      <w:proofErr w:type="spellEnd"/>
      <w:r>
        <w:rPr>
          <w:rFonts w:ascii="Times New Roman" w:hAnsi="Times New Roman" w:cs="Times New Roman"/>
          <w:color w:val="000000"/>
          <w:sz w:val="24"/>
          <w:szCs w:val="24"/>
          <w:shd w:val="clear" w:color="auto" w:fill="FFFFFF"/>
        </w:rPr>
        <w:t>!                                 Пятачок дырявый.                                               Он копытами «цок-цок»</w:t>
      </w:r>
    </w:p>
    <w:p w:rsidR="00801629" w:rsidRDefault="00801629"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Шаг я сделать не могу!»</w:t>
      </w:r>
      <w:r w:rsidR="00C8430F">
        <w:rPr>
          <w:rFonts w:ascii="Times New Roman" w:hAnsi="Times New Roman" w:cs="Times New Roman"/>
          <w:color w:val="000000"/>
          <w:sz w:val="24"/>
          <w:szCs w:val="24"/>
          <w:shd w:val="clear" w:color="auto" w:fill="FFFFFF"/>
        </w:rPr>
        <w:t xml:space="preserve">                                   А крючок вертлявый.                                          </w:t>
      </w:r>
      <w:proofErr w:type="gramStart"/>
      <w:r w:rsidR="00C8430F">
        <w:rPr>
          <w:rFonts w:ascii="Times New Roman" w:hAnsi="Times New Roman" w:cs="Times New Roman"/>
          <w:color w:val="000000"/>
          <w:sz w:val="24"/>
          <w:szCs w:val="24"/>
          <w:shd w:val="clear" w:color="auto" w:fill="FFFFFF"/>
        </w:rPr>
        <w:t>–П</w:t>
      </w:r>
      <w:proofErr w:type="gramEnd"/>
      <w:r w:rsidR="00C8430F">
        <w:rPr>
          <w:rFonts w:ascii="Times New Roman" w:hAnsi="Times New Roman" w:cs="Times New Roman"/>
          <w:color w:val="000000"/>
          <w:sz w:val="24"/>
          <w:szCs w:val="24"/>
          <w:shd w:val="clear" w:color="auto" w:fill="FFFFFF"/>
        </w:rPr>
        <w:t>окатай меня, дружок!</w:t>
      </w:r>
    </w:p>
    <w:p w:rsidR="00C8430F" w:rsidRDefault="00C8430F" w:rsidP="00057FB1">
      <w:pPr>
        <w:rPr>
          <w:rFonts w:ascii="Times New Roman" w:hAnsi="Times New Roman" w:cs="Times New Roman"/>
          <w:color w:val="000000"/>
          <w:sz w:val="24"/>
          <w:szCs w:val="24"/>
          <w:shd w:val="clear" w:color="auto" w:fill="FFFFFF"/>
        </w:rPr>
      </w:pPr>
    </w:p>
    <w:p w:rsidR="00C8430F" w:rsidRDefault="00C8430F"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деревне есть часы такие,                               По лужку он важно бродит,</w:t>
      </w:r>
    </w:p>
    <w:p w:rsidR="00C8430F" w:rsidRDefault="00C8430F"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мёртвые, а живые,                                       Из воды сухим выходит,</w:t>
      </w:r>
    </w:p>
    <w:p w:rsidR="00C8430F" w:rsidRDefault="00C8430F"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Ходят без завода,                                              Носит красные ботинки,</w:t>
      </w:r>
    </w:p>
    <w:p w:rsidR="00C8430F" w:rsidRDefault="00C8430F" w:rsidP="00057F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Сами птичьего рода</w:t>
      </w:r>
      <w:proofErr w:type="gramStart"/>
      <w:r>
        <w:rPr>
          <w:rFonts w:ascii="Times New Roman" w:hAnsi="Times New Roman" w:cs="Times New Roman"/>
          <w:color w:val="000000"/>
          <w:sz w:val="24"/>
          <w:szCs w:val="24"/>
          <w:shd w:val="clear" w:color="auto" w:fill="FFFFFF"/>
        </w:rPr>
        <w:t xml:space="preserve">                                         Д</w:t>
      </w:r>
      <w:proofErr w:type="gramEnd"/>
      <w:r>
        <w:rPr>
          <w:rFonts w:ascii="Times New Roman" w:hAnsi="Times New Roman" w:cs="Times New Roman"/>
          <w:color w:val="000000"/>
          <w:sz w:val="24"/>
          <w:szCs w:val="24"/>
          <w:shd w:val="clear" w:color="auto" w:fill="FFFFFF"/>
        </w:rPr>
        <w:t>арит мягкие перинки.</w:t>
      </w:r>
    </w:p>
    <w:p w:rsidR="00801629" w:rsidRPr="00801629" w:rsidRDefault="00801629" w:rsidP="00057FB1">
      <w:pPr>
        <w:rPr>
          <w:rFonts w:ascii="Times New Roman" w:hAnsi="Times New Roman" w:cs="Times New Roman"/>
          <w:sz w:val="24"/>
          <w:szCs w:val="24"/>
        </w:rPr>
      </w:pPr>
    </w:p>
    <w:p w:rsidR="00C8430F" w:rsidRDefault="00C8430F" w:rsidP="00C8430F">
      <w:pPr>
        <w:pStyle w:val="a4"/>
        <w:shd w:val="clear" w:color="auto" w:fill="FFFFFF"/>
        <w:spacing w:before="150" w:beforeAutospacing="0" w:after="225" w:afterAutospacing="0" w:line="240" w:lineRule="atLeast"/>
        <w:rPr>
          <w:color w:val="333333"/>
        </w:rPr>
      </w:pPr>
      <w:r>
        <w:rPr>
          <w:color w:val="333333"/>
        </w:rPr>
        <w:t xml:space="preserve">-Подумайте и сформулируйте тему урока. </w:t>
      </w:r>
    </w:p>
    <w:p w:rsidR="000F3358" w:rsidRDefault="00C8430F" w:rsidP="00057FB1">
      <w:pPr>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 xml:space="preserve">Определение ожиданий и опасений. </w:t>
      </w:r>
      <w:r>
        <w:rPr>
          <w:rFonts w:ascii="Times New Roman" w:hAnsi="Times New Roman" w:cs="Times New Roman"/>
          <w:color w:val="365F91" w:themeColor="accent1" w:themeShade="BF"/>
          <w:sz w:val="24"/>
          <w:szCs w:val="24"/>
        </w:rPr>
        <w:t>Концентрация внимания, обеспечение ответственности за результат обучения, создание психологической комфортной обстановки.</w:t>
      </w:r>
    </w:p>
    <w:p w:rsidR="002E7AAE" w:rsidRPr="00EC787F" w:rsidRDefault="002E7AAE" w:rsidP="002E7AAE">
      <w:pPr>
        <w:shd w:val="clear" w:color="auto" w:fill="FFFFFF"/>
        <w:spacing w:after="150" w:line="300" w:lineRule="atLeast"/>
        <w:rPr>
          <w:rFonts w:ascii="Helvetica" w:eastAsia="Times New Roman" w:hAnsi="Helvetica" w:cs="Helvetica"/>
          <w:color w:val="333333"/>
          <w:sz w:val="21"/>
          <w:szCs w:val="21"/>
          <w:lang w:eastAsia="ru-RU"/>
        </w:rPr>
      </w:pPr>
      <w:r w:rsidRPr="00EC787F">
        <w:rPr>
          <w:rFonts w:ascii="Helvetica" w:eastAsia="Times New Roman" w:hAnsi="Helvetica" w:cs="Helvetica"/>
          <w:b/>
          <w:bCs/>
          <w:color w:val="333333"/>
          <w:sz w:val="21"/>
          <w:szCs w:val="21"/>
          <w:lang w:eastAsia="ru-RU"/>
        </w:rPr>
        <w:t>Метод выяснения ожиданий и опасений «Солнышко и туча»</w:t>
      </w:r>
    </w:p>
    <w:p w:rsidR="002E7AAE" w:rsidRPr="00EC787F" w:rsidRDefault="002E7AAE" w:rsidP="002E7AAE">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Цель: выявить уровень ожиданий и опасений учащихся.</w:t>
      </w:r>
    </w:p>
    <w:p w:rsidR="002E7AAE" w:rsidRPr="00EC787F" w:rsidRDefault="002E7AAE" w:rsidP="002E7AAE">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Участники: все обучающиеся.</w:t>
      </w:r>
    </w:p>
    <w:p w:rsidR="002E7AAE" w:rsidRPr="00EC787F" w:rsidRDefault="002E7AAE" w:rsidP="002E7AAE">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Необходимые материалы:</w:t>
      </w:r>
    </w:p>
    <w:p w:rsidR="002E7AAE" w:rsidRPr="00EC787F" w:rsidRDefault="002E7AAE" w:rsidP="002E7AAE">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Карточки с изображением солнышка и тучи для каждого ученика.</w:t>
      </w:r>
    </w:p>
    <w:p w:rsidR="002E7AAE" w:rsidRPr="00EC787F" w:rsidRDefault="002E7AAE" w:rsidP="002E7AAE">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Проведение:  дети, уверенные в своих силах прикрепляют на доске с помощью магнитов солнышко, не уверенные – тучу.</w:t>
      </w:r>
    </w:p>
    <w:p w:rsidR="002E7AAE" w:rsidRDefault="002E7AAE" w:rsidP="002E7AAE">
      <w:pPr>
        <w:shd w:val="clear" w:color="auto" w:fill="FFFFFF"/>
        <w:spacing w:after="150" w:line="300" w:lineRule="atLeast"/>
        <w:rPr>
          <w:rFonts w:ascii="Times New Roman" w:eastAsia="Times New Roman" w:hAnsi="Times New Roman" w:cs="Times New Roman"/>
          <w:sz w:val="24"/>
          <w:szCs w:val="24"/>
          <w:lang w:eastAsia="ru-RU"/>
        </w:rPr>
      </w:pPr>
      <w:r w:rsidRPr="00EC787F">
        <w:rPr>
          <w:rFonts w:ascii="Times New Roman" w:eastAsia="Times New Roman" w:hAnsi="Times New Roman" w:cs="Times New Roman"/>
          <w:sz w:val="24"/>
          <w:szCs w:val="24"/>
          <w:lang w:eastAsia="ru-RU"/>
        </w:rPr>
        <w:t>Оценка результата: по количеству тучек в начале урока можно отследить неуверенных в своих способностях учеников; по количеству солнышек в конце урока можно судить о качестве усвоения  нового материала; имена, записанные на картинках с изображениями тучек, позволять планировать индивидуальную работу на следующих уроках по этой теме.</w:t>
      </w:r>
    </w:p>
    <w:p w:rsidR="002E7AAE" w:rsidRDefault="002E7AAE" w:rsidP="002E7AAE">
      <w:pPr>
        <w:shd w:val="clear" w:color="auto" w:fill="FFFFFF"/>
        <w:spacing w:after="150" w:line="300"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lastRenderedPageBreak/>
        <w:t>Фаза II. « Работа над темой».</w:t>
      </w:r>
    </w:p>
    <w:p w:rsidR="002E7AAE" w:rsidRDefault="002E7AAE" w:rsidP="002E7AAE">
      <w:pPr>
        <w:shd w:val="clear" w:color="auto" w:fill="FFFFFF"/>
        <w:spacing w:after="150" w:line="300" w:lineRule="atLeast"/>
        <w:rPr>
          <w:rFonts w:ascii="Times New Roman" w:eastAsia="Times New Roman" w:hAnsi="Times New Roman" w:cs="Times New Roman"/>
          <w:b/>
          <w:color w:val="365F91" w:themeColor="accent1" w:themeShade="BF"/>
          <w:sz w:val="24"/>
          <w:szCs w:val="24"/>
          <w:lang w:eastAsia="ru-RU"/>
        </w:rPr>
      </w:pPr>
      <w:r>
        <w:rPr>
          <w:rFonts w:ascii="Times New Roman" w:eastAsia="Times New Roman" w:hAnsi="Times New Roman" w:cs="Times New Roman"/>
          <w:b/>
          <w:color w:val="365F91" w:themeColor="accent1" w:themeShade="BF"/>
          <w:sz w:val="24"/>
          <w:szCs w:val="24"/>
          <w:lang w:eastAsia="ru-RU"/>
        </w:rPr>
        <w:t xml:space="preserve">Закрепление </w:t>
      </w:r>
      <w:proofErr w:type="gramStart"/>
      <w:r>
        <w:rPr>
          <w:rFonts w:ascii="Times New Roman" w:eastAsia="Times New Roman" w:hAnsi="Times New Roman" w:cs="Times New Roman"/>
          <w:b/>
          <w:color w:val="365F91" w:themeColor="accent1" w:themeShade="BF"/>
          <w:sz w:val="24"/>
          <w:szCs w:val="24"/>
          <w:lang w:eastAsia="ru-RU"/>
        </w:rPr>
        <w:t>изученного</w:t>
      </w:r>
      <w:proofErr w:type="gramEnd"/>
      <w:r>
        <w:rPr>
          <w:rFonts w:ascii="Times New Roman" w:eastAsia="Times New Roman" w:hAnsi="Times New Roman" w:cs="Times New Roman"/>
          <w:b/>
          <w:color w:val="365F91" w:themeColor="accent1" w:themeShade="BF"/>
          <w:sz w:val="24"/>
          <w:szCs w:val="24"/>
          <w:lang w:eastAsia="ru-RU"/>
        </w:rPr>
        <w:t xml:space="preserve"> (домашнее задание)</w:t>
      </w:r>
    </w:p>
    <w:p w:rsidR="002E7AAE" w:rsidRDefault="00CF3590" w:rsidP="002E7AAE">
      <w:pPr>
        <w:shd w:val="clear" w:color="auto" w:fill="FFFFFF"/>
        <w:spacing w:after="150" w:line="3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Расскажите, какие животные есть в вашем доме. О каком животном или его детёныше вы подготовили сообщение?</w:t>
      </w:r>
    </w:p>
    <w:p w:rsidR="00CF3590" w:rsidRDefault="00CF3590" w:rsidP="002E7AAE">
      <w:pPr>
        <w:shd w:val="clear" w:color="auto" w:fill="FFFFFF"/>
        <w:spacing w:after="15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метода: «</w:t>
      </w:r>
      <w:r w:rsidR="009C1543">
        <w:rPr>
          <w:rFonts w:ascii="Times New Roman" w:eastAsia="Times New Roman" w:hAnsi="Times New Roman" w:cs="Times New Roman"/>
          <w:sz w:val="24"/>
          <w:szCs w:val="24"/>
          <w:lang w:eastAsia="ru-RU"/>
        </w:rPr>
        <w:t xml:space="preserve">Продолжи </w:t>
      </w:r>
      <w:r>
        <w:rPr>
          <w:rFonts w:ascii="Times New Roman" w:eastAsia="Times New Roman" w:hAnsi="Times New Roman" w:cs="Times New Roman"/>
          <w:sz w:val="24"/>
          <w:szCs w:val="24"/>
          <w:lang w:eastAsia="ru-RU"/>
        </w:rPr>
        <w:t xml:space="preserve"> рассказ»</w:t>
      </w:r>
    </w:p>
    <w:p w:rsidR="00CF3590" w:rsidRDefault="00CF3590" w:rsidP="00CF3590">
      <w:pPr>
        <w:pStyle w:val="a4"/>
        <w:shd w:val="clear" w:color="auto" w:fill="FFFFFF"/>
        <w:spacing w:before="0" w:beforeAutospacing="0" w:after="0" w:afterAutospacing="0"/>
        <w:rPr>
          <w:color w:val="333333"/>
        </w:rPr>
      </w:pPr>
      <w:r>
        <w:t>Цель:</w:t>
      </w:r>
      <w:r w:rsidRPr="00CF3590">
        <w:rPr>
          <w:color w:val="333333"/>
        </w:rPr>
        <w:t xml:space="preserve"> </w:t>
      </w:r>
      <w:r>
        <w:rPr>
          <w:color w:val="333333"/>
        </w:rPr>
        <w:t>актуализировать знания учащихся по ранее изученной теме, подвести учащихся к изучению нового материала.</w:t>
      </w:r>
    </w:p>
    <w:p w:rsidR="00CF3590" w:rsidRDefault="00CF3590" w:rsidP="002E7AAE">
      <w:pPr>
        <w:shd w:val="clear" w:color="auto" w:fill="FFFFFF"/>
        <w:spacing w:after="15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все желающие ученики.</w:t>
      </w:r>
    </w:p>
    <w:p w:rsidR="00CF3590" w:rsidRDefault="00CF3590" w:rsidP="002E7AAE">
      <w:pPr>
        <w:shd w:val="clear" w:color="auto" w:fill="FFFFFF"/>
        <w:spacing w:after="15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Необходимые материалы.</w:t>
      </w:r>
      <w:r w:rsidR="009C1543">
        <w:rPr>
          <w:rFonts w:ascii="Times New Roman" w:eastAsia="Times New Roman" w:hAnsi="Times New Roman" w:cs="Times New Roman"/>
          <w:sz w:val="24"/>
          <w:szCs w:val="24"/>
          <w:lang w:eastAsia="ru-RU"/>
        </w:rPr>
        <w:t xml:space="preserve"> Карточки с вопросами (сообщения о любимом питомце).</w:t>
      </w:r>
    </w:p>
    <w:p w:rsidR="002B36CC" w:rsidRDefault="009C1543" w:rsidP="002B36CC">
      <w:pPr>
        <w:shd w:val="clear" w:color="auto" w:fill="FFFFFF"/>
        <w:spacing w:after="15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Участникам предлагаются карточки с вопросами «Название животного», «Внешний вид», «Где живут?», «Какую приносят пользу?», «Как и </w:t>
      </w:r>
      <w:proofErr w:type="gramStart"/>
      <w:r>
        <w:rPr>
          <w:rFonts w:ascii="Times New Roman" w:eastAsia="Times New Roman" w:hAnsi="Times New Roman" w:cs="Times New Roman"/>
          <w:sz w:val="24"/>
          <w:szCs w:val="24"/>
          <w:lang w:eastAsia="ru-RU"/>
        </w:rPr>
        <w:t>чем</w:t>
      </w:r>
      <w:proofErr w:type="gramEnd"/>
      <w:r>
        <w:rPr>
          <w:rFonts w:ascii="Times New Roman" w:eastAsia="Times New Roman" w:hAnsi="Times New Roman" w:cs="Times New Roman"/>
          <w:sz w:val="24"/>
          <w:szCs w:val="24"/>
          <w:lang w:eastAsia="ru-RU"/>
        </w:rPr>
        <w:t xml:space="preserve"> помогают людям?».  Ученики должны рассказать по вопросам о своих питомцах.</w:t>
      </w:r>
    </w:p>
    <w:p w:rsidR="002B36CC" w:rsidRPr="00EC787F" w:rsidRDefault="002B36CC" w:rsidP="002B36CC">
      <w:pPr>
        <w:shd w:val="clear" w:color="auto" w:fill="FFFFFF"/>
        <w:spacing w:after="150" w:line="300" w:lineRule="atLeast"/>
        <w:rPr>
          <w:rFonts w:ascii="Times New Roman" w:eastAsia="Times New Roman" w:hAnsi="Times New Roman" w:cs="Times New Roman"/>
          <w:sz w:val="24"/>
          <w:szCs w:val="24"/>
          <w:lang w:eastAsia="ru-RU"/>
        </w:rPr>
      </w:pPr>
      <w:r w:rsidRPr="002B36CC">
        <w:rPr>
          <w:rFonts w:ascii="Helvetica" w:eastAsia="Times New Roman" w:hAnsi="Helvetica" w:cs="Helvetica"/>
          <w:b/>
          <w:bCs/>
          <w:color w:val="333333"/>
          <w:sz w:val="21"/>
          <w:szCs w:val="21"/>
          <w:lang w:eastAsia="ru-RU"/>
        </w:rPr>
        <w:t xml:space="preserve"> </w:t>
      </w:r>
      <w:r w:rsidRPr="00EC787F">
        <w:rPr>
          <w:rFonts w:ascii="Helvetica" w:eastAsia="Times New Roman" w:hAnsi="Helvetica" w:cs="Helvetica"/>
          <w:b/>
          <w:bCs/>
          <w:color w:val="333333"/>
          <w:sz w:val="21"/>
          <w:szCs w:val="21"/>
          <w:lang w:eastAsia="ru-RU"/>
        </w:rPr>
        <w:t>Метод эмоциональной разрядки и физической разминки «Тряпичная кукла и солдат»</w:t>
      </w:r>
    </w:p>
    <w:p w:rsidR="002B36CC" w:rsidRPr="00EC787F" w:rsidRDefault="002B36CC" w:rsidP="002B36CC">
      <w:pPr>
        <w:shd w:val="clear" w:color="auto" w:fill="FFFFFF"/>
        <w:spacing w:after="150" w:line="300" w:lineRule="atLeast"/>
        <w:rPr>
          <w:rFonts w:ascii="Times New Roman" w:eastAsia="Times New Roman" w:hAnsi="Times New Roman" w:cs="Times New Roman"/>
          <w:color w:val="333333"/>
          <w:sz w:val="24"/>
          <w:szCs w:val="24"/>
          <w:lang w:eastAsia="ru-RU"/>
        </w:rPr>
      </w:pPr>
      <w:r w:rsidRPr="00EC787F">
        <w:rPr>
          <w:rFonts w:ascii="Times New Roman" w:eastAsia="Times New Roman" w:hAnsi="Times New Roman" w:cs="Times New Roman"/>
          <w:color w:val="333333"/>
          <w:sz w:val="24"/>
          <w:szCs w:val="24"/>
          <w:lang w:eastAsia="ru-RU"/>
        </w:rPr>
        <w:t xml:space="preserve">Цель: нормализация </w:t>
      </w:r>
      <w:proofErr w:type="spellStart"/>
      <w:r w:rsidRPr="00EC787F">
        <w:rPr>
          <w:rFonts w:ascii="Times New Roman" w:eastAsia="Times New Roman" w:hAnsi="Times New Roman" w:cs="Times New Roman"/>
          <w:color w:val="333333"/>
          <w:sz w:val="24"/>
          <w:szCs w:val="24"/>
          <w:lang w:eastAsia="ru-RU"/>
        </w:rPr>
        <w:t>гипертонуса</w:t>
      </w:r>
      <w:proofErr w:type="spellEnd"/>
      <w:r w:rsidRPr="00EC787F">
        <w:rPr>
          <w:rFonts w:ascii="Times New Roman" w:eastAsia="Times New Roman" w:hAnsi="Times New Roman" w:cs="Times New Roman"/>
          <w:color w:val="333333"/>
          <w:sz w:val="24"/>
          <w:szCs w:val="24"/>
          <w:lang w:eastAsia="ru-RU"/>
        </w:rPr>
        <w:t xml:space="preserve"> (неконтролируемое чрезмерное мышечное напряжение) и </w:t>
      </w:r>
      <w:proofErr w:type="spellStart"/>
      <w:r w:rsidRPr="00EC787F">
        <w:rPr>
          <w:rFonts w:ascii="Times New Roman" w:eastAsia="Times New Roman" w:hAnsi="Times New Roman" w:cs="Times New Roman"/>
          <w:color w:val="333333"/>
          <w:sz w:val="24"/>
          <w:szCs w:val="24"/>
          <w:lang w:eastAsia="ru-RU"/>
        </w:rPr>
        <w:t>гипотонуса</w:t>
      </w:r>
      <w:proofErr w:type="spellEnd"/>
      <w:r w:rsidRPr="00EC787F">
        <w:rPr>
          <w:rFonts w:ascii="Times New Roman" w:eastAsia="Times New Roman" w:hAnsi="Times New Roman" w:cs="Times New Roman"/>
          <w:color w:val="333333"/>
          <w:sz w:val="24"/>
          <w:szCs w:val="24"/>
          <w:lang w:eastAsia="ru-RU"/>
        </w:rPr>
        <w:t xml:space="preserve"> (неконтролируемая мышечная вялость).</w:t>
      </w:r>
    </w:p>
    <w:p w:rsidR="009C1543" w:rsidRPr="00EC787F" w:rsidRDefault="002B36CC" w:rsidP="002E7AAE">
      <w:pPr>
        <w:shd w:val="clear" w:color="auto" w:fill="FFFFFF"/>
        <w:spacing w:after="150" w:line="300" w:lineRule="atLeast"/>
        <w:rPr>
          <w:rFonts w:ascii="Times New Roman" w:eastAsia="Times New Roman" w:hAnsi="Times New Roman" w:cs="Times New Roman"/>
          <w:color w:val="333333"/>
          <w:sz w:val="24"/>
          <w:szCs w:val="24"/>
          <w:lang w:eastAsia="ru-RU"/>
        </w:rPr>
      </w:pPr>
      <w:r w:rsidRPr="00EC787F">
        <w:rPr>
          <w:rFonts w:ascii="Times New Roman" w:eastAsia="Times New Roman" w:hAnsi="Times New Roman" w:cs="Times New Roman"/>
          <w:color w:val="333333"/>
          <w:sz w:val="24"/>
          <w:szCs w:val="24"/>
          <w:lang w:eastAsia="ru-RU"/>
        </w:rPr>
        <w:t xml:space="preserve">Проведение: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EC787F">
        <w:rPr>
          <w:rFonts w:ascii="Times New Roman" w:eastAsia="Times New Roman" w:hAnsi="Times New Roman" w:cs="Times New Roman"/>
          <w:color w:val="333333"/>
          <w:sz w:val="24"/>
          <w:szCs w:val="24"/>
          <w:lang w:eastAsia="ru-RU"/>
        </w:rPr>
        <w:t>очень подвижными</w:t>
      </w:r>
      <w:proofErr w:type="gramEnd"/>
      <w:r w:rsidRPr="00EC787F">
        <w:rPr>
          <w:rFonts w:ascii="Times New Roman" w:eastAsia="Times New Roman" w:hAnsi="Times New Roman" w:cs="Times New Roman"/>
          <w:color w:val="333333"/>
          <w:sz w:val="24"/>
          <w:szCs w:val="24"/>
          <w:lang w:eastAsia="ru-RU"/>
        </w:rPr>
        <w:t xml:space="preserve">. Теперь снова покажите солдата, вытянутого в струнку и абсолютно прямого и негнущегося, </w:t>
      </w:r>
      <w:r w:rsidRPr="002B36CC">
        <w:rPr>
          <w:rFonts w:ascii="Times New Roman" w:eastAsia="Times New Roman" w:hAnsi="Times New Roman" w:cs="Times New Roman"/>
          <w:color w:val="333333"/>
          <w:sz w:val="24"/>
          <w:szCs w:val="24"/>
          <w:lang w:eastAsia="ru-RU"/>
        </w:rPr>
        <w:t>как будто вырезанного из дере</w:t>
      </w:r>
    </w:p>
    <w:p w:rsidR="00C8430F" w:rsidRDefault="002B36CC" w:rsidP="00057FB1">
      <w:pP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Сообщение нового материала.</w:t>
      </w:r>
    </w:p>
    <w:p w:rsidR="00324C4F" w:rsidRDefault="00324C4F" w:rsidP="00057FB1">
      <w:pPr>
        <w:rPr>
          <w:rFonts w:ascii="Times New Roman" w:hAnsi="Times New Roman" w:cs="Times New Roman"/>
          <w:sz w:val="24"/>
          <w:szCs w:val="24"/>
        </w:rPr>
      </w:pPr>
      <w:r>
        <w:rPr>
          <w:rFonts w:ascii="Times New Roman" w:hAnsi="Times New Roman" w:cs="Times New Roman"/>
          <w:sz w:val="24"/>
          <w:szCs w:val="24"/>
        </w:rPr>
        <w:t>Название метода: «Инфо-карусель»</w:t>
      </w:r>
    </w:p>
    <w:p w:rsidR="00324C4F" w:rsidRDefault="00324C4F" w:rsidP="00057FB1">
      <w:pPr>
        <w:rPr>
          <w:rFonts w:ascii="Times New Roman" w:hAnsi="Times New Roman" w:cs="Times New Roman"/>
          <w:sz w:val="24"/>
          <w:szCs w:val="24"/>
        </w:rPr>
      </w:pPr>
      <w:r>
        <w:rPr>
          <w:rFonts w:ascii="Times New Roman" w:hAnsi="Times New Roman" w:cs="Times New Roman"/>
          <w:sz w:val="24"/>
          <w:szCs w:val="24"/>
        </w:rPr>
        <w:t>Цель: Ознакомление с новым материалом</w:t>
      </w:r>
    </w:p>
    <w:p w:rsidR="00324C4F" w:rsidRDefault="00324C4F" w:rsidP="00057FB1">
      <w:pPr>
        <w:rPr>
          <w:rFonts w:ascii="Times New Roman" w:hAnsi="Times New Roman" w:cs="Times New Roman"/>
          <w:sz w:val="24"/>
          <w:szCs w:val="24"/>
        </w:rPr>
      </w:pPr>
      <w:r>
        <w:rPr>
          <w:rFonts w:ascii="Times New Roman" w:hAnsi="Times New Roman" w:cs="Times New Roman"/>
          <w:sz w:val="24"/>
          <w:szCs w:val="24"/>
        </w:rPr>
        <w:t>Необходимые материалы: листы ватмана с картинками и вопросами к ним, фломастеры.</w:t>
      </w:r>
    </w:p>
    <w:p w:rsidR="00324C4F" w:rsidRDefault="00324C4F" w:rsidP="00057FB1">
      <w:pPr>
        <w:rPr>
          <w:rFonts w:ascii="Times New Roman" w:hAnsi="Times New Roman" w:cs="Times New Roman"/>
          <w:sz w:val="24"/>
          <w:szCs w:val="24"/>
        </w:rPr>
      </w:pPr>
      <w:r>
        <w:rPr>
          <w:rFonts w:ascii="Times New Roman" w:hAnsi="Times New Roman" w:cs="Times New Roman"/>
          <w:sz w:val="24"/>
          <w:szCs w:val="24"/>
        </w:rPr>
        <w:t>Участники: весь класс</w:t>
      </w:r>
    </w:p>
    <w:p w:rsidR="00324C4F" w:rsidRDefault="00324C4F" w:rsidP="00057FB1">
      <w:pPr>
        <w:rPr>
          <w:rFonts w:ascii="Times New Roman" w:hAnsi="Times New Roman" w:cs="Times New Roman"/>
          <w:sz w:val="24"/>
          <w:szCs w:val="24"/>
        </w:rPr>
      </w:pPr>
      <w:r>
        <w:rPr>
          <w:rFonts w:ascii="Times New Roman" w:hAnsi="Times New Roman" w:cs="Times New Roman"/>
          <w:sz w:val="24"/>
          <w:szCs w:val="24"/>
        </w:rPr>
        <w:t>Проведение: Класс разделён на 4 группы. На 4 столах лежат листы ватмана с картинками и вопросами к ним.</w:t>
      </w:r>
    </w:p>
    <w:p w:rsidR="00324C4F" w:rsidRDefault="001C3680" w:rsidP="00057FB1">
      <w:pPr>
        <w:rPr>
          <w:rFonts w:ascii="Times New Roman" w:hAnsi="Times New Roman" w:cs="Times New Roman"/>
          <w:sz w:val="24"/>
          <w:szCs w:val="24"/>
        </w:rPr>
      </w:pPr>
      <w:r>
        <w:rPr>
          <w:rFonts w:ascii="Times New Roman" w:hAnsi="Times New Roman" w:cs="Times New Roman"/>
          <w:sz w:val="24"/>
          <w:szCs w:val="24"/>
        </w:rPr>
        <w:lastRenderedPageBreak/>
        <w:t>1-й с</w:t>
      </w:r>
      <w:r w:rsidR="002F1458">
        <w:rPr>
          <w:rFonts w:ascii="Times New Roman" w:hAnsi="Times New Roman" w:cs="Times New Roman"/>
          <w:sz w:val="24"/>
          <w:szCs w:val="24"/>
        </w:rPr>
        <w:t>тол. Рисунок  с.66 (учебник Окружающий мир А.А. Вахрушева, 1класс, 2 часть). Вопросы: 1. Кто изображён на рисунке? 2.Как домашние животные помогают человеку</w:t>
      </w:r>
      <w:proofErr w:type="gramStart"/>
      <w:r w:rsidR="002F1458">
        <w:rPr>
          <w:rFonts w:ascii="Times New Roman" w:hAnsi="Times New Roman" w:cs="Times New Roman"/>
          <w:sz w:val="24"/>
          <w:szCs w:val="24"/>
        </w:rPr>
        <w:t>?.</w:t>
      </w:r>
      <w:proofErr w:type="gramEnd"/>
    </w:p>
    <w:p w:rsidR="002F1458" w:rsidRDefault="002F1458" w:rsidP="00057FB1">
      <w:pPr>
        <w:rPr>
          <w:rFonts w:ascii="Times New Roman" w:hAnsi="Times New Roman" w:cs="Times New Roman"/>
          <w:sz w:val="24"/>
          <w:szCs w:val="24"/>
        </w:rPr>
      </w:pPr>
      <w:r>
        <w:rPr>
          <w:rFonts w:ascii="Times New Roman" w:hAnsi="Times New Roman" w:cs="Times New Roman"/>
          <w:sz w:val="24"/>
          <w:szCs w:val="24"/>
        </w:rPr>
        <w:t>2-й стол. Рисунок с. 66  (учебник Окружающий мир А.А. Вахрушева, 1класс, 2 часть). Вопрос. Люди придумали разные полезные механизмы, которые заменили труд домашних животных. Каких?</w:t>
      </w:r>
    </w:p>
    <w:p w:rsidR="002F1458" w:rsidRDefault="002F1458" w:rsidP="00057FB1">
      <w:pPr>
        <w:rPr>
          <w:rFonts w:ascii="Times New Roman" w:hAnsi="Times New Roman" w:cs="Times New Roman"/>
          <w:sz w:val="24"/>
          <w:szCs w:val="24"/>
        </w:rPr>
      </w:pPr>
      <w:r>
        <w:rPr>
          <w:rFonts w:ascii="Times New Roman" w:hAnsi="Times New Roman" w:cs="Times New Roman"/>
          <w:sz w:val="24"/>
          <w:szCs w:val="24"/>
        </w:rPr>
        <w:t>3-й стол. Картинки домашних животных. Как называются детёныши этих животных?</w:t>
      </w:r>
    </w:p>
    <w:p w:rsidR="002F1458" w:rsidRDefault="002F1458" w:rsidP="00057FB1">
      <w:pPr>
        <w:rPr>
          <w:rFonts w:ascii="Times New Roman" w:hAnsi="Times New Roman" w:cs="Times New Roman"/>
          <w:sz w:val="24"/>
          <w:szCs w:val="24"/>
        </w:rPr>
      </w:pPr>
      <w:r>
        <w:rPr>
          <w:rFonts w:ascii="Times New Roman" w:hAnsi="Times New Roman" w:cs="Times New Roman"/>
          <w:sz w:val="24"/>
          <w:szCs w:val="24"/>
        </w:rPr>
        <w:t xml:space="preserve">4-й стол. Представь, что поспорили лошадь с мотоциклом, кто из них важнее для человека. Что они могли говорить друг другу? </w:t>
      </w:r>
    </w:p>
    <w:p w:rsidR="002F1458" w:rsidRPr="00EC787F" w:rsidRDefault="002F1458" w:rsidP="002F1458">
      <w:pPr>
        <w:spacing w:after="0" w:line="240" w:lineRule="auto"/>
        <w:rPr>
          <w:rFonts w:ascii="Arial" w:eastAsia="Times New Roman" w:hAnsi="Arial" w:cs="Arial"/>
          <w:color w:val="000000"/>
          <w:lang w:eastAsia="ru-RU"/>
        </w:rPr>
      </w:pPr>
      <w:r w:rsidRPr="00EC787F">
        <w:rPr>
          <w:rFonts w:ascii="Times New Roman" w:eastAsia="Times New Roman" w:hAnsi="Times New Roman" w:cs="Times New Roman"/>
          <w:color w:val="000000"/>
          <w:sz w:val="27"/>
          <w:szCs w:val="27"/>
          <w:lang w:eastAsia="ru-RU"/>
        </w:rPr>
        <w:t xml:space="preserve">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w:t>
      </w:r>
      <w:proofErr w:type="gramStart"/>
      <w:r w:rsidRPr="00EC787F">
        <w:rPr>
          <w:rFonts w:ascii="Times New Roman" w:eastAsia="Times New Roman" w:hAnsi="Times New Roman" w:cs="Times New Roman"/>
          <w:color w:val="000000"/>
          <w:sz w:val="27"/>
          <w:szCs w:val="27"/>
          <w:lang w:eastAsia="ru-RU"/>
        </w:rPr>
        <w:t>к</w:t>
      </w:r>
      <w:proofErr w:type="gramEnd"/>
      <w:r w:rsidRPr="00EC787F">
        <w:rPr>
          <w:rFonts w:ascii="Times New Roman" w:eastAsia="Times New Roman" w:hAnsi="Times New Roman" w:cs="Times New Roman"/>
          <w:color w:val="000000"/>
          <w:sz w:val="27"/>
          <w:szCs w:val="27"/>
          <w:lang w:eastAsia="ru-RU"/>
        </w:rPr>
        <w:t xml:space="preserve">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2F1458" w:rsidRDefault="002F1458" w:rsidP="00057FB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Проработка содержания темы.</w:t>
      </w:r>
    </w:p>
    <w:p w:rsidR="008219E5" w:rsidRDefault="008219E5" w:rsidP="00057FB1">
      <w:pPr>
        <w:rPr>
          <w:rFonts w:ascii="Times New Roman" w:hAnsi="Times New Roman" w:cs="Times New Roman"/>
          <w:sz w:val="24"/>
          <w:szCs w:val="24"/>
        </w:rPr>
      </w:pPr>
      <w:r>
        <w:rPr>
          <w:rFonts w:ascii="Times New Roman" w:hAnsi="Times New Roman" w:cs="Times New Roman"/>
          <w:sz w:val="24"/>
          <w:szCs w:val="24"/>
        </w:rPr>
        <w:t>Название метода: «Итоговый круг»</w:t>
      </w:r>
    </w:p>
    <w:p w:rsidR="008219E5" w:rsidRDefault="008219E5" w:rsidP="00057FB1">
      <w:pPr>
        <w:rPr>
          <w:rFonts w:ascii="Times New Roman" w:hAnsi="Times New Roman" w:cs="Times New Roman"/>
          <w:sz w:val="24"/>
          <w:szCs w:val="24"/>
        </w:rPr>
      </w:pPr>
      <w:r>
        <w:rPr>
          <w:rFonts w:ascii="Times New Roman" w:hAnsi="Times New Roman" w:cs="Times New Roman"/>
          <w:sz w:val="24"/>
          <w:szCs w:val="24"/>
        </w:rPr>
        <w:t>Цель: усвоение нового материала.</w:t>
      </w:r>
    </w:p>
    <w:p w:rsidR="008219E5" w:rsidRDefault="008219E5" w:rsidP="00057FB1">
      <w:pPr>
        <w:rPr>
          <w:rFonts w:ascii="Times New Roman" w:hAnsi="Times New Roman" w:cs="Times New Roman"/>
          <w:sz w:val="24"/>
          <w:szCs w:val="24"/>
        </w:rPr>
      </w:pPr>
      <w:r>
        <w:rPr>
          <w:rFonts w:ascii="Times New Roman" w:hAnsi="Times New Roman" w:cs="Times New Roman"/>
          <w:sz w:val="24"/>
          <w:szCs w:val="24"/>
        </w:rPr>
        <w:t>Участники: весь класс</w:t>
      </w:r>
    </w:p>
    <w:p w:rsidR="008219E5" w:rsidRPr="00EA478A" w:rsidRDefault="008219E5" w:rsidP="008219E5">
      <w:pPr>
        <w:rPr>
          <w:rFonts w:ascii="Times New Roman" w:hAnsi="Times New Roman" w:cs="Times New Roman"/>
          <w:sz w:val="24"/>
          <w:szCs w:val="24"/>
        </w:rPr>
      </w:pPr>
      <w:r>
        <w:rPr>
          <w:rFonts w:ascii="Times New Roman" w:hAnsi="Times New Roman" w:cs="Times New Roman"/>
          <w:sz w:val="24"/>
          <w:szCs w:val="24"/>
        </w:rPr>
        <w:t xml:space="preserve">Проведение: </w:t>
      </w:r>
      <w:r w:rsidRPr="00EC787F">
        <w:rPr>
          <w:rFonts w:ascii="Helvetica" w:eastAsia="Times New Roman" w:hAnsi="Helvetica" w:cs="Helvetica"/>
          <w:color w:val="333333"/>
          <w:sz w:val="21"/>
          <w:szCs w:val="21"/>
          <w:lang w:eastAsia="ru-RU"/>
        </w:rPr>
        <w:t xml:space="preserve"> </w:t>
      </w:r>
      <w:r w:rsidRPr="00EA478A">
        <w:rPr>
          <w:rFonts w:ascii="Times New Roman" w:eastAsia="Times New Roman" w:hAnsi="Times New Roman" w:cs="Times New Roman"/>
          <w:sz w:val="24"/>
          <w:szCs w:val="24"/>
          <w:lang w:eastAsia="ru-RU"/>
        </w:rPr>
        <w:t>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rsidR="00EA478A" w:rsidRDefault="008219E5" w:rsidP="008219E5">
      <w:pPr>
        <w:shd w:val="clear" w:color="auto" w:fill="FFFFFF"/>
        <w:spacing w:after="150" w:line="300" w:lineRule="atLeast"/>
        <w:rPr>
          <w:rFonts w:ascii="Times New Roman" w:eastAsia="Times New Roman" w:hAnsi="Times New Roman" w:cs="Times New Roman"/>
          <w:sz w:val="24"/>
          <w:szCs w:val="24"/>
          <w:lang w:eastAsia="ru-RU"/>
        </w:rPr>
      </w:pPr>
      <w:r w:rsidRPr="00EA478A">
        <w:rPr>
          <w:rFonts w:ascii="Times New Roman" w:eastAsia="Times New Roman" w:hAnsi="Times New Roman" w:cs="Times New Roman"/>
          <w:sz w:val="24"/>
          <w:szCs w:val="24"/>
          <w:lang w:eastAsia="ru-RU"/>
        </w:rPr>
        <w:t>Этот метод помогает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rsidR="00EA478A" w:rsidRDefault="00EA478A" w:rsidP="008219E5">
      <w:pPr>
        <w:shd w:val="clear" w:color="auto" w:fill="FFFFFF"/>
        <w:spacing w:after="150" w:line="300"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III фаза. Рефлексия.</w:t>
      </w:r>
    </w:p>
    <w:p w:rsidR="00EA478A" w:rsidRDefault="00EA478A" w:rsidP="008219E5">
      <w:pPr>
        <w:shd w:val="clear" w:color="auto" w:fill="FFFFFF"/>
        <w:spacing w:after="150" w:line="300" w:lineRule="atLeas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Получение эмоциональной и содержательной оценки процесса и результатов обучения.</w:t>
      </w:r>
    </w:p>
    <w:p w:rsidR="00EA478A" w:rsidRDefault="00EA478A" w:rsidP="008219E5">
      <w:pPr>
        <w:shd w:val="clear" w:color="auto" w:fill="FFFFFF"/>
        <w:spacing w:after="150" w:line="300" w:lineRule="atLeast"/>
        <w:rPr>
          <w:rFonts w:ascii="Times New Roman" w:eastAsia="Times New Roman" w:hAnsi="Times New Roman" w:cs="Times New Roman"/>
          <w:color w:val="FF0000"/>
          <w:sz w:val="24"/>
          <w:szCs w:val="24"/>
          <w:lang w:eastAsia="ru-RU"/>
        </w:rPr>
      </w:pPr>
    </w:p>
    <w:p w:rsidR="00EA478A" w:rsidRPr="00EA478A" w:rsidRDefault="00EA478A" w:rsidP="00EA478A">
      <w:pPr>
        <w:pStyle w:val="a4"/>
        <w:shd w:val="clear" w:color="auto" w:fill="FFFFFF"/>
        <w:spacing w:before="150" w:beforeAutospacing="0" w:after="225" w:afterAutospacing="0" w:line="240" w:lineRule="atLeast"/>
      </w:pPr>
      <w:r w:rsidRPr="00EA478A">
        <w:rPr>
          <w:bCs/>
          <w:iCs/>
        </w:rPr>
        <w:t>Заключительная часть метода</w:t>
      </w:r>
      <w:r w:rsidRPr="00EA478A">
        <w:rPr>
          <w:rStyle w:val="apple-converted-space"/>
        </w:rPr>
        <w:t> </w:t>
      </w:r>
      <w:r w:rsidRPr="00EA478A">
        <w:rPr>
          <w:bCs/>
          <w:iCs/>
        </w:rPr>
        <w:t>«Солнышко и туча»</w:t>
      </w:r>
      <w:r w:rsidRPr="00EA478A">
        <w:rPr>
          <w:rStyle w:val="apple-converted-space"/>
        </w:rPr>
        <w:t> </w:t>
      </w:r>
      <w:r w:rsidRPr="00EA478A">
        <w:t xml:space="preserve"> </w:t>
      </w:r>
    </w:p>
    <w:p w:rsidR="00EA478A" w:rsidRPr="00EA478A" w:rsidRDefault="00EA478A" w:rsidP="00EA478A">
      <w:pPr>
        <w:pStyle w:val="a4"/>
        <w:shd w:val="clear" w:color="auto" w:fill="FFFFFF"/>
        <w:spacing w:before="0" w:beforeAutospacing="0" w:after="0" w:afterAutospacing="0"/>
      </w:pPr>
      <w:r w:rsidRPr="00EA478A">
        <w:rPr>
          <w:u w:val="single"/>
        </w:rPr>
        <w:t>Цель:</w:t>
      </w:r>
      <w:r w:rsidRPr="00EA478A">
        <w:t xml:space="preserve"> выявить уровень удовлетворенности своей работы на уроке учащимися</w:t>
      </w:r>
    </w:p>
    <w:p w:rsidR="00EA478A" w:rsidRPr="00EA478A" w:rsidRDefault="00EA478A" w:rsidP="00EA478A">
      <w:pPr>
        <w:pStyle w:val="a4"/>
        <w:shd w:val="clear" w:color="auto" w:fill="FFFFFF"/>
        <w:spacing w:before="0" w:beforeAutospacing="0" w:after="0" w:afterAutospacing="0"/>
      </w:pPr>
      <w:r w:rsidRPr="00EA478A">
        <w:rPr>
          <w:u w:val="single"/>
        </w:rPr>
        <w:t>Участники:</w:t>
      </w:r>
      <w:r w:rsidRPr="00EA478A">
        <w:t xml:space="preserve"> все обучающиеся.</w:t>
      </w:r>
    </w:p>
    <w:p w:rsidR="00EA478A" w:rsidRPr="00EA478A" w:rsidRDefault="00EA478A" w:rsidP="00EA478A">
      <w:pPr>
        <w:pStyle w:val="a4"/>
        <w:shd w:val="clear" w:color="auto" w:fill="FFFFFF"/>
        <w:spacing w:before="0" w:beforeAutospacing="0" w:after="0" w:afterAutospacing="0"/>
        <w:rPr>
          <w:u w:val="single"/>
        </w:rPr>
      </w:pPr>
      <w:r w:rsidRPr="00EA478A">
        <w:rPr>
          <w:u w:val="single"/>
        </w:rPr>
        <w:t>Необходимые материалы:</w:t>
      </w:r>
    </w:p>
    <w:p w:rsidR="00EA478A" w:rsidRPr="00EA478A" w:rsidRDefault="00EA478A" w:rsidP="00EA478A">
      <w:pPr>
        <w:pStyle w:val="a4"/>
        <w:shd w:val="clear" w:color="auto" w:fill="FFFFFF"/>
        <w:spacing w:before="0" w:beforeAutospacing="0" w:after="0" w:afterAutospacing="0"/>
      </w:pPr>
      <w:r w:rsidRPr="00EA478A">
        <w:t>карточки с изображением солнышка и тучи на магнитах </w:t>
      </w:r>
      <w:r w:rsidRPr="00EA478A">
        <w:rPr>
          <w:rStyle w:val="apple-converted-space"/>
        </w:rPr>
        <w:t> </w:t>
      </w:r>
      <w:r w:rsidRPr="00EA478A">
        <w:t>для каждого ученика.</w:t>
      </w:r>
    </w:p>
    <w:p w:rsidR="00EA478A" w:rsidRPr="00EA478A" w:rsidRDefault="00EA478A" w:rsidP="00EA478A">
      <w:pPr>
        <w:pStyle w:val="a4"/>
        <w:shd w:val="clear" w:color="auto" w:fill="FFFFFF"/>
        <w:spacing w:before="0" w:beforeAutospacing="0" w:after="0" w:afterAutospacing="0"/>
      </w:pPr>
      <w:r w:rsidRPr="00EA478A">
        <w:rPr>
          <w:u w:val="single"/>
        </w:rPr>
        <w:t>Проведение</w:t>
      </w:r>
      <w:r w:rsidRPr="00EA478A">
        <w:t>: каждый ученик подходит к своему солнышку и накладывает сверху тучу, если у него возникли трудности в восприятии материала и наоборот, накладывает солнышко на тучу, если его опасения были напрасны.</w:t>
      </w:r>
    </w:p>
    <w:p w:rsidR="00EA478A" w:rsidRPr="00EA478A" w:rsidRDefault="00EA478A" w:rsidP="00EA478A">
      <w:pPr>
        <w:pStyle w:val="a4"/>
        <w:shd w:val="clear" w:color="auto" w:fill="FFFFFF"/>
        <w:spacing w:before="0" w:beforeAutospacing="0" w:after="0" w:afterAutospacing="0"/>
      </w:pPr>
      <w:r w:rsidRPr="00EA478A">
        <w:rPr>
          <w:u w:val="single"/>
        </w:rPr>
        <w:t>Оценка результата</w:t>
      </w:r>
      <w:r w:rsidRPr="00EA478A">
        <w:t>: преобладание солнышек над тучами позволяет сделать вывод о том, что урок был плодотворным, интересным и цели были достигнуты.</w:t>
      </w:r>
    </w:p>
    <w:p w:rsidR="00EA478A" w:rsidRDefault="00EA478A" w:rsidP="008219E5">
      <w:pPr>
        <w:shd w:val="clear" w:color="auto" w:fill="FFFFFF"/>
        <w:spacing w:after="150" w:line="300" w:lineRule="atLeast"/>
        <w:rPr>
          <w:rFonts w:ascii="Times New Roman" w:eastAsia="Times New Roman" w:hAnsi="Times New Roman" w:cs="Times New Roman"/>
          <w:color w:val="FF0000"/>
          <w:sz w:val="24"/>
          <w:szCs w:val="24"/>
          <w:lang w:eastAsia="ru-RU"/>
        </w:rPr>
      </w:pPr>
    </w:p>
    <w:p w:rsidR="00EA478A" w:rsidRPr="00EA478A" w:rsidRDefault="00EA478A" w:rsidP="00EA478A">
      <w:pPr>
        <w:pStyle w:val="a3"/>
        <w:spacing w:after="0" w:line="240" w:lineRule="auto"/>
        <w:rPr>
          <w:rFonts w:eastAsia="Calibri"/>
          <w:b/>
          <w:color w:val="0070C0"/>
          <w:sz w:val="24"/>
          <w:szCs w:val="24"/>
        </w:rPr>
      </w:pPr>
      <w:r>
        <w:rPr>
          <w:rFonts w:ascii="Times New Roman" w:eastAsia="Times New Roman" w:hAnsi="Times New Roman" w:cs="Times New Roman"/>
          <w:sz w:val="24"/>
          <w:szCs w:val="24"/>
          <w:lang w:eastAsia="ru-RU"/>
        </w:rPr>
        <w:t xml:space="preserve">Домашнее задание: </w:t>
      </w:r>
      <w:r w:rsidRPr="00EA478A">
        <w:rPr>
          <w:rFonts w:eastAsia="Calibri"/>
          <w:b/>
          <w:sz w:val="24"/>
          <w:szCs w:val="24"/>
        </w:rPr>
        <w:t xml:space="preserve">Работа в тетради.   </w:t>
      </w:r>
      <w:r w:rsidRPr="00EA478A">
        <w:rPr>
          <w:rFonts w:ascii="Times New Roman" w:eastAsia="Calibri" w:hAnsi="Times New Roman" w:cs="Times New Roman"/>
          <w:sz w:val="24"/>
          <w:szCs w:val="24"/>
        </w:rPr>
        <w:t xml:space="preserve">С. 64, № </w:t>
      </w:r>
      <w:r>
        <w:rPr>
          <w:rFonts w:ascii="Times New Roman" w:eastAsia="Calibri" w:hAnsi="Times New Roman" w:cs="Times New Roman"/>
          <w:sz w:val="24"/>
          <w:szCs w:val="24"/>
        </w:rPr>
        <w:t>2,3.</w:t>
      </w:r>
      <w:bookmarkStart w:id="0" w:name="_GoBack"/>
      <w:bookmarkEnd w:id="0"/>
    </w:p>
    <w:p w:rsidR="008219E5" w:rsidRPr="00EA478A" w:rsidRDefault="008219E5" w:rsidP="008219E5">
      <w:pPr>
        <w:shd w:val="clear" w:color="auto" w:fill="FFFFFF"/>
        <w:spacing w:after="150" w:line="300" w:lineRule="atLeast"/>
        <w:rPr>
          <w:rFonts w:ascii="Helvetica" w:eastAsia="Times New Roman" w:hAnsi="Helvetica" w:cs="Helvetica"/>
          <w:sz w:val="21"/>
          <w:szCs w:val="21"/>
          <w:lang w:eastAsia="ru-RU"/>
        </w:rPr>
      </w:pPr>
    </w:p>
    <w:p w:rsidR="002F1458" w:rsidRPr="002F1458" w:rsidRDefault="002F1458" w:rsidP="00057FB1">
      <w:pPr>
        <w:rPr>
          <w:rFonts w:ascii="Times New Roman" w:hAnsi="Times New Roman" w:cs="Times New Roman"/>
          <w:color w:val="1F497D" w:themeColor="text2"/>
          <w:sz w:val="24"/>
          <w:szCs w:val="24"/>
        </w:rPr>
      </w:pPr>
    </w:p>
    <w:p w:rsidR="00C8430F" w:rsidRPr="00C8430F" w:rsidRDefault="00C8430F" w:rsidP="00057FB1">
      <w:pPr>
        <w:rPr>
          <w:rFonts w:ascii="Times New Roman" w:hAnsi="Times New Roman" w:cs="Times New Roman"/>
          <w:color w:val="365F91" w:themeColor="accent1" w:themeShade="BF"/>
          <w:sz w:val="24"/>
          <w:szCs w:val="24"/>
        </w:rPr>
      </w:pPr>
    </w:p>
    <w:sectPr w:rsidR="00C8430F" w:rsidRPr="00C8430F" w:rsidSect="00C231D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grafika_15456_713926" style="width:984.75pt;height:1209.75pt;visibility:visible" o:bullet="t">
        <v:imagedata r:id="rId1" o:title="grafika_15456_713926"/>
      </v:shape>
    </w:pict>
  </w:numPicBullet>
  <w:abstractNum w:abstractNumId="0">
    <w:nsid w:val="171833E7"/>
    <w:multiLevelType w:val="hybridMultilevel"/>
    <w:tmpl w:val="AC6EA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A3810"/>
    <w:multiLevelType w:val="hybridMultilevel"/>
    <w:tmpl w:val="795C2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141565"/>
    <w:multiLevelType w:val="hybridMultilevel"/>
    <w:tmpl w:val="48D233E0"/>
    <w:lvl w:ilvl="0" w:tplc="73BA042C">
      <w:start w:val="1"/>
      <w:numFmt w:val="bullet"/>
      <w:lvlText w:val=""/>
      <w:lvlPicBulletId w:val="0"/>
      <w:lvlJc w:val="left"/>
      <w:pPr>
        <w:tabs>
          <w:tab w:val="num" w:pos="720"/>
        </w:tabs>
        <w:ind w:left="720" w:hanging="360"/>
      </w:pPr>
      <w:rPr>
        <w:rFonts w:ascii="Symbol" w:hAnsi="Symbol" w:hint="default"/>
      </w:rPr>
    </w:lvl>
    <w:lvl w:ilvl="1" w:tplc="1CF09C16" w:tentative="1">
      <w:start w:val="1"/>
      <w:numFmt w:val="bullet"/>
      <w:lvlText w:val=""/>
      <w:lvlJc w:val="left"/>
      <w:pPr>
        <w:tabs>
          <w:tab w:val="num" w:pos="1440"/>
        </w:tabs>
        <w:ind w:left="1440" w:hanging="360"/>
      </w:pPr>
      <w:rPr>
        <w:rFonts w:ascii="Symbol" w:hAnsi="Symbol" w:hint="default"/>
      </w:rPr>
    </w:lvl>
    <w:lvl w:ilvl="2" w:tplc="A8B80822" w:tentative="1">
      <w:start w:val="1"/>
      <w:numFmt w:val="bullet"/>
      <w:lvlText w:val=""/>
      <w:lvlJc w:val="left"/>
      <w:pPr>
        <w:tabs>
          <w:tab w:val="num" w:pos="2160"/>
        </w:tabs>
        <w:ind w:left="2160" w:hanging="360"/>
      </w:pPr>
      <w:rPr>
        <w:rFonts w:ascii="Symbol" w:hAnsi="Symbol" w:hint="default"/>
      </w:rPr>
    </w:lvl>
    <w:lvl w:ilvl="3" w:tplc="550E4C74" w:tentative="1">
      <w:start w:val="1"/>
      <w:numFmt w:val="bullet"/>
      <w:lvlText w:val=""/>
      <w:lvlJc w:val="left"/>
      <w:pPr>
        <w:tabs>
          <w:tab w:val="num" w:pos="2880"/>
        </w:tabs>
        <w:ind w:left="2880" w:hanging="360"/>
      </w:pPr>
      <w:rPr>
        <w:rFonts w:ascii="Symbol" w:hAnsi="Symbol" w:hint="default"/>
      </w:rPr>
    </w:lvl>
    <w:lvl w:ilvl="4" w:tplc="946216F2" w:tentative="1">
      <w:start w:val="1"/>
      <w:numFmt w:val="bullet"/>
      <w:lvlText w:val=""/>
      <w:lvlJc w:val="left"/>
      <w:pPr>
        <w:tabs>
          <w:tab w:val="num" w:pos="3600"/>
        </w:tabs>
        <w:ind w:left="3600" w:hanging="360"/>
      </w:pPr>
      <w:rPr>
        <w:rFonts w:ascii="Symbol" w:hAnsi="Symbol" w:hint="default"/>
      </w:rPr>
    </w:lvl>
    <w:lvl w:ilvl="5" w:tplc="B5ECA1C0" w:tentative="1">
      <w:start w:val="1"/>
      <w:numFmt w:val="bullet"/>
      <w:lvlText w:val=""/>
      <w:lvlJc w:val="left"/>
      <w:pPr>
        <w:tabs>
          <w:tab w:val="num" w:pos="4320"/>
        </w:tabs>
        <w:ind w:left="4320" w:hanging="360"/>
      </w:pPr>
      <w:rPr>
        <w:rFonts w:ascii="Symbol" w:hAnsi="Symbol" w:hint="default"/>
      </w:rPr>
    </w:lvl>
    <w:lvl w:ilvl="6" w:tplc="F342D8C6" w:tentative="1">
      <w:start w:val="1"/>
      <w:numFmt w:val="bullet"/>
      <w:lvlText w:val=""/>
      <w:lvlJc w:val="left"/>
      <w:pPr>
        <w:tabs>
          <w:tab w:val="num" w:pos="5040"/>
        </w:tabs>
        <w:ind w:left="5040" w:hanging="360"/>
      </w:pPr>
      <w:rPr>
        <w:rFonts w:ascii="Symbol" w:hAnsi="Symbol" w:hint="default"/>
      </w:rPr>
    </w:lvl>
    <w:lvl w:ilvl="7" w:tplc="BBE267E0" w:tentative="1">
      <w:start w:val="1"/>
      <w:numFmt w:val="bullet"/>
      <w:lvlText w:val=""/>
      <w:lvlJc w:val="left"/>
      <w:pPr>
        <w:tabs>
          <w:tab w:val="num" w:pos="5760"/>
        </w:tabs>
        <w:ind w:left="5760" w:hanging="360"/>
      </w:pPr>
      <w:rPr>
        <w:rFonts w:ascii="Symbol" w:hAnsi="Symbol" w:hint="default"/>
      </w:rPr>
    </w:lvl>
    <w:lvl w:ilvl="8" w:tplc="92EA8C0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867"/>
    <w:rsid w:val="00057FB1"/>
    <w:rsid w:val="000F3358"/>
    <w:rsid w:val="00196867"/>
    <w:rsid w:val="001C3680"/>
    <w:rsid w:val="002B36CC"/>
    <w:rsid w:val="002E7AAE"/>
    <w:rsid w:val="002F1458"/>
    <w:rsid w:val="00324C4F"/>
    <w:rsid w:val="003341BD"/>
    <w:rsid w:val="003E7626"/>
    <w:rsid w:val="00801629"/>
    <w:rsid w:val="008219E5"/>
    <w:rsid w:val="00990587"/>
    <w:rsid w:val="009C1543"/>
    <w:rsid w:val="00AB359D"/>
    <w:rsid w:val="00B04121"/>
    <w:rsid w:val="00BD5307"/>
    <w:rsid w:val="00C231DE"/>
    <w:rsid w:val="00C8430F"/>
    <w:rsid w:val="00CF2A2C"/>
    <w:rsid w:val="00CF3590"/>
    <w:rsid w:val="00EA4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59D"/>
    <w:pPr>
      <w:ind w:left="720"/>
      <w:contextualSpacing/>
    </w:pPr>
  </w:style>
  <w:style w:type="paragraph" w:styleId="a4">
    <w:name w:val="Normal (Web)"/>
    <w:basedOn w:val="a"/>
    <w:uiPriority w:val="99"/>
    <w:semiHidden/>
    <w:unhideWhenUsed/>
    <w:rsid w:val="00C84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59D"/>
    <w:pPr>
      <w:ind w:left="720"/>
      <w:contextualSpacing/>
    </w:pPr>
  </w:style>
  <w:style w:type="paragraph" w:styleId="a4">
    <w:name w:val="Normal (Web)"/>
    <w:basedOn w:val="a"/>
    <w:uiPriority w:val="99"/>
    <w:semiHidden/>
    <w:unhideWhenUsed/>
    <w:rsid w:val="00C84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78A"/>
  </w:style>
</w:styles>
</file>

<file path=word/webSettings.xml><?xml version="1.0" encoding="utf-8"?>
<w:webSettings xmlns:r="http://schemas.openxmlformats.org/officeDocument/2006/relationships" xmlns:w="http://schemas.openxmlformats.org/wordprocessingml/2006/main">
  <w:divs>
    <w:div w:id="786704067">
      <w:bodyDiv w:val="1"/>
      <w:marLeft w:val="0"/>
      <w:marRight w:val="0"/>
      <w:marTop w:val="0"/>
      <w:marBottom w:val="0"/>
      <w:divBdr>
        <w:top w:val="none" w:sz="0" w:space="0" w:color="auto"/>
        <w:left w:val="none" w:sz="0" w:space="0" w:color="auto"/>
        <w:bottom w:val="none" w:sz="0" w:space="0" w:color="auto"/>
        <w:right w:val="none" w:sz="0" w:space="0" w:color="auto"/>
      </w:divBdr>
    </w:div>
    <w:div w:id="868687304">
      <w:bodyDiv w:val="1"/>
      <w:marLeft w:val="0"/>
      <w:marRight w:val="0"/>
      <w:marTop w:val="0"/>
      <w:marBottom w:val="0"/>
      <w:divBdr>
        <w:top w:val="none" w:sz="0" w:space="0" w:color="auto"/>
        <w:left w:val="none" w:sz="0" w:space="0" w:color="auto"/>
        <w:bottom w:val="none" w:sz="0" w:space="0" w:color="auto"/>
        <w:right w:val="none" w:sz="0" w:space="0" w:color="auto"/>
      </w:divBdr>
    </w:div>
    <w:div w:id="1065879349">
      <w:bodyDiv w:val="1"/>
      <w:marLeft w:val="0"/>
      <w:marRight w:val="0"/>
      <w:marTop w:val="0"/>
      <w:marBottom w:val="0"/>
      <w:divBdr>
        <w:top w:val="none" w:sz="0" w:space="0" w:color="auto"/>
        <w:left w:val="none" w:sz="0" w:space="0" w:color="auto"/>
        <w:bottom w:val="none" w:sz="0" w:space="0" w:color="auto"/>
        <w:right w:val="none" w:sz="0" w:space="0" w:color="auto"/>
      </w:divBdr>
    </w:div>
    <w:div w:id="1090354149">
      <w:bodyDiv w:val="1"/>
      <w:marLeft w:val="0"/>
      <w:marRight w:val="0"/>
      <w:marTop w:val="0"/>
      <w:marBottom w:val="0"/>
      <w:divBdr>
        <w:top w:val="none" w:sz="0" w:space="0" w:color="auto"/>
        <w:left w:val="none" w:sz="0" w:space="0" w:color="auto"/>
        <w:bottom w:val="none" w:sz="0" w:space="0" w:color="auto"/>
        <w:right w:val="none" w:sz="0" w:space="0" w:color="auto"/>
      </w:divBdr>
    </w:div>
    <w:div w:id="16360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cp:lastModifiedBy>
  <cp:revision>5</cp:revision>
  <dcterms:created xsi:type="dcterms:W3CDTF">2015-04-21T10:09:00Z</dcterms:created>
  <dcterms:modified xsi:type="dcterms:W3CDTF">2015-10-18T11:40:00Z</dcterms:modified>
</cp:coreProperties>
</file>