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EC" w:rsidRPr="005E488E" w:rsidRDefault="002F7B4E" w:rsidP="002F7B4E">
      <w:pPr>
        <w:jc w:val="center"/>
        <w:rPr>
          <w:b/>
          <w:sz w:val="28"/>
          <w:szCs w:val="28"/>
        </w:rPr>
      </w:pPr>
      <w:bookmarkStart w:id="0" w:name="_GoBack"/>
      <w:r w:rsidRPr="005E488E">
        <w:rPr>
          <w:b/>
          <w:sz w:val="28"/>
          <w:szCs w:val="28"/>
        </w:rPr>
        <w:t>Календарно – тематическое планирование</w:t>
      </w:r>
    </w:p>
    <w:p w:rsidR="00D07AB0" w:rsidRPr="005E488E" w:rsidRDefault="00D07AB0" w:rsidP="002F7B4E">
      <w:pPr>
        <w:jc w:val="center"/>
        <w:rPr>
          <w:b/>
          <w:sz w:val="28"/>
          <w:szCs w:val="28"/>
        </w:rPr>
      </w:pPr>
      <w:r w:rsidRPr="005E488E">
        <w:rPr>
          <w:b/>
          <w:sz w:val="28"/>
          <w:szCs w:val="28"/>
        </w:rPr>
        <w:t>10 класс</w:t>
      </w:r>
    </w:p>
    <w:p w:rsidR="002F7B4E" w:rsidRDefault="002F7B4E" w:rsidP="002F7B4E">
      <w:pPr>
        <w:jc w:val="center"/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04"/>
        <w:gridCol w:w="9"/>
        <w:gridCol w:w="81"/>
        <w:gridCol w:w="203"/>
        <w:gridCol w:w="4958"/>
        <w:gridCol w:w="7"/>
        <w:gridCol w:w="1695"/>
        <w:gridCol w:w="6"/>
        <w:gridCol w:w="122"/>
        <w:gridCol w:w="11"/>
        <w:gridCol w:w="9"/>
        <w:gridCol w:w="1842"/>
      </w:tblGrid>
      <w:tr w:rsidR="00C22654" w:rsidTr="00A8253D">
        <w:tc>
          <w:tcPr>
            <w:tcW w:w="9747" w:type="dxa"/>
            <w:gridSpan w:val="12"/>
          </w:tcPr>
          <w:p w:rsidR="00C22654" w:rsidRPr="007B5CDF" w:rsidRDefault="00C22654" w:rsidP="00D75112">
            <w:pPr>
              <w:jc w:val="center"/>
              <w:rPr>
                <w:b/>
                <w:sz w:val="28"/>
                <w:szCs w:val="28"/>
              </w:rPr>
            </w:pPr>
            <w:r w:rsidRPr="007B5CDF">
              <w:rPr>
                <w:b/>
                <w:sz w:val="28"/>
                <w:szCs w:val="28"/>
              </w:rPr>
              <w:t>1 четверть 27 уроков</w:t>
            </w:r>
          </w:p>
          <w:p w:rsidR="00C22654" w:rsidRPr="007B5CDF" w:rsidRDefault="00C22654" w:rsidP="00D75112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Легкая атлетика 14 уроков</w:t>
            </w:r>
          </w:p>
        </w:tc>
      </w:tr>
      <w:tr w:rsidR="00C22654" w:rsidTr="00A8253D">
        <w:tc>
          <w:tcPr>
            <w:tcW w:w="804" w:type="dxa"/>
          </w:tcPr>
          <w:p w:rsidR="00C22654" w:rsidRPr="007002F2" w:rsidRDefault="00C22654" w:rsidP="007002F2">
            <w:pPr>
              <w:rPr>
                <w:b/>
              </w:rPr>
            </w:pPr>
            <w:r w:rsidRPr="007002F2">
              <w:rPr>
                <w:b/>
              </w:rPr>
              <w:t>№ урока</w:t>
            </w:r>
          </w:p>
        </w:tc>
        <w:tc>
          <w:tcPr>
            <w:tcW w:w="5251" w:type="dxa"/>
            <w:gridSpan w:val="4"/>
          </w:tcPr>
          <w:p w:rsidR="00C22654" w:rsidRPr="007002F2" w:rsidRDefault="00C22654" w:rsidP="007002F2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41" w:type="dxa"/>
            <w:gridSpan w:val="5"/>
          </w:tcPr>
          <w:p w:rsidR="00C22654" w:rsidRDefault="00C22654" w:rsidP="007002F2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C22654" w:rsidRPr="007002F2" w:rsidRDefault="00C22654" w:rsidP="007002F2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851" w:type="dxa"/>
            <w:gridSpan w:val="2"/>
          </w:tcPr>
          <w:p w:rsidR="00C22654" w:rsidRDefault="00C22654" w:rsidP="007002F2">
            <w:pPr>
              <w:rPr>
                <w:b/>
              </w:rPr>
            </w:pPr>
            <w:r>
              <w:rPr>
                <w:b/>
              </w:rPr>
              <w:t>Дата</w:t>
            </w:r>
          </w:p>
          <w:p w:rsidR="00C22654" w:rsidRPr="007002F2" w:rsidRDefault="00C22654" w:rsidP="007002F2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1</w:t>
            </w:r>
          </w:p>
        </w:tc>
        <w:tc>
          <w:tcPr>
            <w:tcW w:w="5251" w:type="dxa"/>
            <w:gridSpan w:val="4"/>
          </w:tcPr>
          <w:p w:rsidR="00C22654" w:rsidRPr="007B5CDF" w:rsidRDefault="00C22654" w:rsidP="00D75112">
            <w:pPr>
              <w:rPr>
                <w:b/>
              </w:rPr>
            </w:pPr>
            <w:r w:rsidRPr="00D97C67">
              <w:rPr>
                <w:b/>
              </w:rPr>
              <w:t>Познакомиться с уч-ся по списку, кратко рассказать о порядке и организации уроков при раздельном обучении, познакомить девушек с техникой при беге, прыжках в длину и метании гранаты, ознакомить с содержанием программы на уроках в 1 четверти</w:t>
            </w:r>
          </w:p>
        </w:tc>
        <w:tc>
          <w:tcPr>
            <w:tcW w:w="1841" w:type="dxa"/>
            <w:gridSpan w:val="5"/>
          </w:tcPr>
          <w:p w:rsidR="00C22654" w:rsidRPr="007B5CDF" w:rsidRDefault="00C22654" w:rsidP="00D75112">
            <w:pPr>
              <w:rPr>
                <w:b/>
              </w:rPr>
            </w:pPr>
          </w:p>
        </w:tc>
        <w:tc>
          <w:tcPr>
            <w:tcW w:w="1851" w:type="dxa"/>
            <w:gridSpan w:val="2"/>
          </w:tcPr>
          <w:p w:rsidR="00C22654" w:rsidRPr="00C22654" w:rsidRDefault="00C22654" w:rsidP="00C22654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2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>Проверить на результат бег на 30 м с высокого старта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3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>Провести учет на результат по прыжкам в длину с места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4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>Повторить технику высокого старта и стартовый разгон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5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>Зачет 100 м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6</w:t>
            </w:r>
          </w:p>
        </w:tc>
        <w:tc>
          <w:tcPr>
            <w:tcW w:w="5251" w:type="dxa"/>
            <w:gridSpan w:val="4"/>
          </w:tcPr>
          <w:p w:rsidR="00C22654" w:rsidRDefault="00C22654" w:rsidP="005E488E">
            <w:r w:rsidRPr="00D97C67">
              <w:t>Совер</w:t>
            </w:r>
            <w:r w:rsidR="005E488E">
              <w:t>шенствова</w:t>
            </w:r>
            <w:r w:rsidRPr="00D97C67">
              <w:t>ть высокий старт и стартовый разгон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7</w:t>
            </w:r>
          </w:p>
        </w:tc>
        <w:tc>
          <w:tcPr>
            <w:tcW w:w="5251" w:type="dxa"/>
            <w:gridSpan w:val="4"/>
          </w:tcPr>
          <w:p w:rsidR="00C22654" w:rsidRDefault="005E488E" w:rsidP="00D97C67">
            <w:r>
              <w:t>Совершенствова</w:t>
            </w:r>
            <w:r w:rsidR="00C22654">
              <w:t>ть технику низкого и высокого старта стартового разгона</w:t>
            </w:r>
          </w:p>
          <w:p w:rsidR="00C22654" w:rsidRDefault="00C22654" w:rsidP="00D97C67">
            <w:r>
              <w:t>Провести бег в медленном темпе до 11 мин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8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>Проверить на результат 400 м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9</w:t>
            </w:r>
          </w:p>
        </w:tc>
        <w:tc>
          <w:tcPr>
            <w:tcW w:w="5251" w:type="dxa"/>
            <w:gridSpan w:val="4"/>
          </w:tcPr>
          <w:p w:rsidR="00C22654" w:rsidRDefault="00BF19B3" w:rsidP="00D75112">
            <w:r>
              <w:t>Проверить на результат 8</w:t>
            </w:r>
            <w:r w:rsidR="00C22654" w:rsidRPr="00D97C67">
              <w:t>00 м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10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 xml:space="preserve">Провести  </w:t>
            </w:r>
            <w:proofErr w:type="gramStart"/>
            <w:r w:rsidRPr="00D97C67">
              <w:t>контрольное</w:t>
            </w:r>
            <w:proofErr w:type="gramEnd"/>
            <w:r w:rsidRPr="00D97C67">
              <w:t xml:space="preserve"> упражнений по прыжкам в длину с разбега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11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>Провести учет техники метания гранаты  на результат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12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>Провести учет техники прыжка в длину с разбега  на результат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13</w:t>
            </w:r>
          </w:p>
        </w:tc>
        <w:tc>
          <w:tcPr>
            <w:tcW w:w="5251" w:type="dxa"/>
            <w:gridSpan w:val="4"/>
          </w:tcPr>
          <w:p w:rsidR="00C22654" w:rsidRDefault="00C22654" w:rsidP="00D75112">
            <w:r w:rsidRPr="00D97C67">
              <w:t xml:space="preserve">Зачет 2000 </w:t>
            </w:r>
            <w:proofErr w:type="gramStart"/>
            <w:r w:rsidRPr="00D97C67">
              <w:t>м</w:t>
            </w:r>
            <w:r w:rsidR="00BF19B3">
              <w:t>-</w:t>
            </w:r>
            <w:proofErr w:type="gramEnd"/>
            <w:r w:rsidR="00BF19B3">
              <w:t xml:space="preserve"> девушки, 3000 м – юноши </w:t>
            </w:r>
            <w:r w:rsidRPr="00D97C67">
              <w:t xml:space="preserve"> на время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14</w:t>
            </w:r>
          </w:p>
        </w:tc>
        <w:tc>
          <w:tcPr>
            <w:tcW w:w="5251" w:type="dxa"/>
            <w:gridSpan w:val="4"/>
          </w:tcPr>
          <w:p w:rsidR="00C22654" w:rsidRPr="00D97C67" w:rsidRDefault="00C22654" w:rsidP="00D75112">
            <w:r w:rsidRPr="00D97C67">
              <w:t xml:space="preserve">Провести бег на дистанцию 3000 м </w:t>
            </w:r>
            <w:r w:rsidR="00BF19B3">
              <w:t xml:space="preserve">девушки, 5000 метров – юноши </w:t>
            </w:r>
            <w:r w:rsidRPr="00D97C67">
              <w:t>без учета времени</w:t>
            </w:r>
          </w:p>
        </w:tc>
        <w:tc>
          <w:tcPr>
            <w:tcW w:w="1841" w:type="dxa"/>
            <w:gridSpan w:val="5"/>
          </w:tcPr>
          <w:p w:rsidR="00C22654" w:rsidRDefault="00C22654" w:rsidP="00D75112"/>
        </w:tc>
        <w:tc>
          <w:tcPr>
            <w:tcW w:w="1851" w:type="dxa"/>
            <w:gridSpan w:val="2"/>
          </w:tcPr>
          <w:p w:rsidR="00C22654" w:rsidRDefault="00C22654" w:rsidP="00D75112"/>
        </w:tc>
      </w:tr>
      <w:tr w:rsidR="00C22654" w:rsidTr="00A8253D">
        <w:tc>
          <w:tcPr>
            <w:tcW w:w="7896" w:type="dxa"/>
            <w:gridSpan w:val="10"/>
          </w:tcPr>
          <w:p w:rsidR="00C22654" w:rsidRPr="007B5CDF" w:rsidRDefault="00C22654" w:rsidP="002F7B4E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Спортивные игры 13 уроков</w:t>
            </w:r>
          </w:p>
        </w:tc>
        <w:tc>
          <w:tcPr>
            <w:tcW w:w="1851" w:type="dxa"/>
            <w:gridSpan w:val="2"/>
          </w:tcPr>
          <w:p w:rsidR="00C22654" w:rsidRPr="007B5CDF" w:rsidRDefault="00C22654" w:rsidP="00C22654">
            <w:pPr>
              <w:jc w:val="center"/>
              <w:rPr>
                <w:b/>
                <w:i/>
              </w:rPr>
            </w:pPr>
          </w:p>
        </w:tc>
      </w:tr>
      <w:tr w:rsidR="00C22654" w:rsidTr="00A8253D">
        <w:tc>
          <w:tcPr>
            <w:tcW w:w="804" w:type="dxa"/>
          </w:tcPr>
          <w:p w:rsidR="00C22654" w:rsidRPr="009431D5" w:rsidRDefault="00C22654" w:rsidP="00483280">
            <w:r w:rsidRPr="007002F2">
              <w:t>№ урока</w:t>
            </w:r>
          </w:p>
        </w:tc>
        <w:tc>
          <w:tcPr>
            <w:tcW w:w="5251" w:type="dxa"/>
            <w:gridSpan w:val="4"/>
          </w:tcPr>
          <w:p w:rsidR="00C22654" w:rsidRPr="009431D5" w:rsidRDefault="00C22654" w:rsidP="007002F2">
            <w:pPr>
              <w:ind w:left="297"/>
            </w:pPr>
            <w:r w:rsidRPr="007002F2">
              <w:t>Тема урока</w:t>
            </w:r>
          </w:p>
        </w:tc>
        <w:tc>
          <w:tcPr>
            <w:tcW w:w="1841" w:type="dxa"/>
            <w:gridSpan w:val="5"/>
          </w:tcPr>
          <w:p w:rsidR="00C22654" w:rsidRDefault="00C22654" w:rsidP="00C22654">
            <w:pPr>
              <w:ind w:left="246"/>
            </w:pPr>
            <w:r>
              <w:t>Дата</w:t>
            </w:r>
          </w:p>
          <w:p w:rsidR="00C22654" w:rsidRPr="009431D5" w:rsidRDefault="00C22654" w:rsidP="00C22654">
            <w:pPr>
              <w:ind w:left="246"/>
            </w:pPr>
            <w:r>
              <w:t>По плану</w:t>
            </w:r>
          </w:p>
        </w:tc>
        <w:tc>
          <w:tcPr>
            <w:tcW w:w="1851" w:type="dxa"/>
            <w:gridSpan w:val="2"/>
          </w:tcPr>
          <w:p w:rsidR="00C22654" w:rsidRDefault="00C22654" w:rsidP="00C22654">
            <w:pPr>
              <w:ind w:left="87"/>
            </w:pPr>
            <w:r>
              <w:t>Дата</w:t>
            </w:r>
          </w:p>
          <w:p w:rsidR="00C22654" w:rsidRPr="009431D5" w:rsidRDefault="00C22654" w:rsidP="00C22654">
            <w:pPr>
              <w:ind w:left="87"/>
            </w:pPr>
            <w:r>
              <w:t>По факту</w:t>
            </w:r>
          </w:p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1 (15)</w:t>
            </w:r>
          </w:p>
        </w:tc>
        <w:tc>
          <w:tcPr>
            <w:tcW w:w="5251" w:type="dxa"/>
            <w:gridSpan w:val="4"/>
          </w:tcPr>
          <w:p w:rsidR="00C22654" w:rsidRPr="00D97C67" w:rsidRDefault="00C22654" w:rsidP="00D97C67">
            <w:pPr>
              <w:rPr>
                <w:b/>
              </w:rPr>
            </w:pPr>
            <w:r w:rsidRPr="00D97C67">
              <w:rPr>
                <w:b/>
              </w:rPr>
              <w:t>Баскетбол</w:t>
            </w:r>
          </w:p>
          <w:p w:rsidR="00C22654" w:rsidRDefault="00C22654" w:rsidP="00D97C67">
            <w:r>
              <w:t>Учить ловле мяча отсчета с последующим добиванием по кольцу</w:t>
            </w:r>
          </w:p>
          <w:p w:rsidR="00C22654" w:rsidRDefault="00C22654" w:rsidP="00D97C67">
            <w:r>
              <w:t>Учет в технике челночного бега 3*10 м</w:t>
            </w:r>
          </w:p>
          <w:p w:rsidR="00C22654" w:rsidRPr="00D97C67" w:rsidRDefault="00C22654" w:rsidP="00D97C67">
            <w:pPr>
              <w:rPr>
                <w:b/>
              </w:rPr>
            </w:pPr>
            <w:r w:rsidRPr="00D97C67">
              <w:rPr>
                <w:b/>
              </w:rPr>
              <w:t>Волейбол</w:t>
            </w:r>
          </w:p>
          <w:p w:rsidR="00C22654" w:rsidRDefault="00C22654" w:rsidP="00D97C67">
            <w:r>
              <w:t>Учить приему мяча снизу с подачи</w:t>
            </w:r>
          </w:p>
          <w:p w:rsidR="00C22654" w:rsidRDefault="00C22654" w:rsidP="00D97C67">
            <w:r>
              <w:t xml:space="preserve"> Совершенствовать технику передач мяча в тройках через сетку</w:t>
            </w:r>
          </w:p>
        </w:tc>
        <w:tc>
          <w:tcPr>
            <w:tcW w:w="1841" w:type="dxa"/>
            <w:gridSpan w:val="5"/>
          </w:tcPr>
          <w:p w:rsidR="00C22654" w:rsidRPr="009431D5" w:rsidRDefault="00C22654" w:rsidP="00483280">
            <w:pPr>
              <w:ind w:left="246"/>
            </w:pPr>
          </w:p>
        </w:tc>
        <w:tc>
          <w:tcPr>
            <w:tcW w:w="1851" w:type="dxa"/>
            <w:gridSpan w:val="2"/>
          </w:tcPr>
          <w:p w:rsidR="00C22654" w:rsidRDefault="00C22654" w:rsidP="002F7B4E">
            <w:pPr>
              <w:jc w:val="center"/>
            </w:pPr>
          </w:p>
        </w:tc>
      </w:tr>
      <w:tr w:rsidR="00C22654" w:rsidTr="00A8253D">
        <w:tc>
          <w:tcPr>
            <w:tcW w:w="804" w:type="dxa"/>
          </w:tcPr>
          <w:p w:rsidR="00C22654" w:rsidRDefault="00C22654" w:rsidP="00D75112">
            <w:r>
              <w:t>2(16)</w:t>
            </w:r>
          </w:p>
        </w:tc>
        <w:tc>
          <w:tcPr>
            <w:tcW w:w="5251" w:type="dxa"/>
            <w:gridSpan w:val="4"/>
          </w:tcPr>
          <w:p w:rsidR="00C22654" w:rsidRPr="00D97C67" w:rsidRDefault="00C22654" w:rsidP="00D97C67">
            <w:pPr>
              <w:rPr>
                <w:b/>
              </w:rPr>
            </w:pPr>
            <w:r w:rsidRPr="00D97C67">
              <w:rPr>
                <w:b/>
              </w:rPr>
              <w:t>Баскетбол</w:t>
            </w:r>
          </w:p>
          <w:p w:rsidR="00C22654" w:rsidRDefault="00C22654" w:rsidP="00D97C67">
            <w:r>
              <w:t>Закрепить технику выполнения упражнений пройденных на уроке</w:t>
            </w:r>
          </w:p>
          <w:p w:rsidR="00C22654" w:rsidRDefault="00C22654" w:rsidP="00D97C67">
            <w:r>
              <w:lastRenderedPageBreak/>
              <w:t xml:space="preserve">Закрепить технику ловли мяча от  щита </w:t>
            </w:r>
          </w:p>
          <w:p w:rsidR="00C22654" w:rsidRPr="00D97C67" w:rsidRDefault="00C22654" w:rsidP="00D97C67">
            <w:pPr>
              <w:rPr>
                <w:b/>
              </w:rPr>
            </w:pPr>
            <w:r w:rsidRPr="00D97C67">
              <w:rPr>
                <w:b/>
              </w:rPr>
              <w:t>Волейбол</w:t>
            </w:r>
          </w:p>
          <w:p w:rsidR="00C22654" w:rsidRDefault="00C22654" w:rsidP="00D97C67">
            <w:r>
              <w:t>Зачет: передача мяча, над собой не выходя из</w:t>
            </w:r>
            <w:proofErr w:type="gramStart"/>
            <w:r>
              <w:t xml:space="preserve"> Б</w:t>
            </w:r>
            <w:proofErr w:type="gramEnd"/>
            <w:r>
              <w:t>\Б круга (сверху)</w:t>
            </w:r>
          </w:p>
        </w:tc>
        <w:tc>
          <w:tcPr>
            <w:tcW w:w="1841" w:type="dxa"/>
            <w:gridSpan w:val="5"/>
          </w:tcPr>
          <w:p w:rsidR="00C22654" w:rsidRDefault="00C22654" w:rsidP="002F7B4E">
            <w:pPr>
              <w:jc w:val="center"/>
            </w:pPr>
          </w:p>
        </w:tc>
        <w:tc>
          <w:tcPr>
            <w:tcW w:w="1851" w:type="dxa"/>
            <w:gridSpan w:val="2"/>
          </w:tcPr>
          <w:p w:rsidR="00C22654" w:rsidRDefault="00C22654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lastRenderedPageBreak/>
              <w:t>3(17)</w:t>
            </w:r>
          </w:p>
        </w:tc>
        <w:tc>
          <w:tcPr>
            <w:tcW w:w="5251" w:type="dxa"/>
            <w:gridSpan w:val="4"/>
          </w:tcPr>
          <w:p w:rsidR="00A8253D" w:rsidRPr="00D97C67" w:rsidRDefault="00A8253D" w:rsidP="00D97C67">
            <w:pPr>
              <w:rPr>
                <w:b/>
              </w:rPr>
            </w:pPr>
            <w:r w:rsidRPr="00D97C67">
              <w:rPr>
                <w:b/>
              </w:rPr>
              <w:t>Баскетбол</w:t>
            </w:r>
          </w:p>
          <w:p w:rsidR="00A8253D" w:rsidRDefault="00A8253D" w:rsidP="00D97C67">
            <w:r>
              <w:t xml:space="preserve">Закрепить ведение мяча с изменением скорости и высоты отскока мяча </w:t>
            </w:r>
            <w:r w:rsidRPr="00D97C67">
              <w:rPr>
                <w:b/>
              </w:rPr>
              <w:t>Волейбол</w:t>
            </w:r>
          </w:p>
          <w:p w:rsidR="00A8253D" w:rsidRDefault="00A8253D" w:rsidP="00D97C67">
            <w:r>
              <w:t xml:space="preserve"> Учить передачи из зон 1, 6, 5, в зону 3 после подачи</w:t>
            </w:r>
          </w:p>
          <w:p w:rsidR="00A8253D" w:rsidRDefault="00A8253D" w:rsidP="00D97C67">
            <w:r>
              <w:t xml:space="preserve"> Зачет: передача мяча, над собой не выходя из</w:t>
            </w:r>
            <w:proofErr w:type="gramStart"/>
            <w:r>
              <w:t xml:space="preserve"> Б</w:t>
            </w:r>
            <w:proofErr w:type="gramEnd"/>
            <w:r>
              <w:t>\Б круга (снизу)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4(18)</w:t>
            </w:r>
          </w:p>
        </w:tc>
        <w:tc>
          <w:tcPr>
            <w:tcW w:w="5251" w:type="dxa"/>
            <w:gridSpan w:val="4"/>
          </w:tcPr>
          <w:p w:rsidR="00A8253D" w:rsidRPr="00D97C67" w:rsidRDefault="00A8253D" w:rsidP="00D97C67">
            <w:pPr>
              <w:rPr>
                <w:b/>
              </w:rPr>
            </w:pPr>
            <w:r w:rsidRPr="00D97C67">
              <w:rPr>
                <w:b/>
              </w:rPr>
              <w:t>Баскетбол</w:t>
            </w:r>
          </w:p>
          <w:p w:rsidR="00A8253D" w:rsidRDefault="005E488E" w:rsidP="00D97C67">
            <w:r>
              <w:t>Совершенствова</w:t>
            </w:r>
            <w:r w:rsidR="00A8253D">
              <w:t>ть технику ведения с изменением высоты отскока мяча и скорости перемещения</w:t>
            </w:r>
          </w:p>
          <w:p w:rsidR="00A8253D" w:rsidRPr="00D97C67" w:rsidRDefault="00A8253D" w:rsidP="00D97C67">
            <w:pPr>
              <w:rPr>
                <w:b/>
              </w:rPr>
            </w:pPr>
            <w:r w:rsidRPr="00D97C67">
              <w:rPr>
                <w:b/>
              </w:rPr>
              <w:t>Волейбол</w:t>
            </w:r>
          </w:p>
          <w:p w:rsidR="00A8253D" w:rsidRDefault="00A8253D" w:rsidP="00D97C67">
            <w:r>
              <w:t>Закрепить технику подачи из зон 1, 6, 5, в зону 3 после подачи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5(19)</w:t>
            </w:r>
          </w:p>
        </w:tc>
        <w:tc>
          <w:tcPr>
            <w:tcW w:w="5251" w:type="dxa"/>
            <w:gridSpan w:val="4"/>
          </w:tcPr>
          <w:p w:rsidR="00A8253D" w:rsidRDefault="00A8253D" w:rsidP="00D97C67">
            <w:r>
              <w:t>Баскетбол</w:t>
            </w:r>
          </w:p>
          <w:p w:rsidR="00A8253D" w:rsidRDefault="00A8253D" w:rsidP="00D97C67">
            <w:r>
              <w:t>Учить тактическим действиям в защите</w:t>
            </w:r>
          </w:p>
          <w:p w:rsidR="00A8253D" w:rsidRDefault="00A8253D" w:rsidP="00D97C67">
            <w:r>
              <w:t>Волейбол</w:t>
            </w:r>
          </w:p>
          <w:p w:rsidR="00A8253D" w:rsidRDefault="00A8253D" w:rsidP="00D97C67">
            <w:r>
              <w:t>Учить технику прямой верхней подачи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6(20)</w:t>
            </w:r>
          </w:p>
        </w:tc>
        <w:tc>
          <w:tcPr>
            <w:tcW w:w="5251" w:type="dxa"/>
            <w:gridSpan w:val="4"/>
          </w:tcPr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Баскетбол</w:t>
            </w:r>
          </w:p>
          <w:p w:rsidR="00A8253D" w:rsidRDefault="00A8253D" w:rsidP="00D97C67">
            <w:r>
              <w:t>Закрепить тактические действия в защите</w:t>
            </w:r>
          </w:p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Волейбол</w:t>
            </w:r>
          </w:p>
          <w:p w:rsidR="00A8253D" w:rsidRDefault="00A8253D" w:rsidP="00D97C67">
            <w:r>
              <w:t>Учебно-тренировочная игра. Повторить игру «картошка»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7(21)</w:t>
            </w:r>
          </w:p>
        </w:tc>
        <w:tc>
          <w:tcPr>
            <w:tcW w:w="5251" w:type="dxa"/>
            <w:gridSpan w:val="4"/>
          </w:tcPr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Баскетбол</w:t>
            </w:r>
          </w:p>
          <w:p w:rsidR="00A8253D" w:rsidRDefault="00A8253D" w:rsidP="00D97C67">
            <w:r>
              <w:t>Провести круговую тренировку на 4-5 станциях на основные группы мышц</w:t>
            </w:r>
          </w:p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Волейбол</w:t>
            </w:r>
          </w:p>
          <w:p w:rsidR="00A8253D" w:rsidRDefault="00A8253D" w:rsidP="00D97C67">
            <w:r>
              <w:t>Провести круговую тренировку на 4-5 станциях на основные группы мышц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8(22)</w:t>
            </w:r>
          </w:p>
        </w:tc>
        <w:tc>
          <w:tcPr>
            <w:tcW w:w="5251" w:type="dxa"/>
            <w:gridSpan w:val="4"/>
          </w:tcPr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Баскетбол</w:t>
            </w:r>
          </w:p>
          <w:p w:rsidR="00A8253D" w:rsidRDefault="00A8253D" w:rsidP="00D97C67">
            <w:r>
              <w:t>Провести Учебно-тренировочную игру в баскетбол 4*4, 5*5</w:t>
            </w:r>
          </w:p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Волейбол</w:t>
            </w:r>
          </w:p>
          <w:p w:rsidR="00A8253D" w:rsidRDefault="00A8253D" w:rsidP="00D97C67">
            <w:r>
              <w:t>Провести Учебно-тренировочную игру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rPr>
          <w:trHeight w:val="302"/>
        </w:trPr>
        <w:tc>
          <w:tcPr>
            <w:tcW w:w="804" w:type="dxa"/>
          </w:tcPr>
          <w:p w:rsidR="00A8253D" w:rsidRDefault="00A8253D" w:rsidP="00D75112">
            <w:pPr>
              <w:spacing w:before="240"/>
            </w:pPr>
            <w:r>
              <w:t>9(23)</w:t>
            </w:r>
          </w:p>
        </w:tc>
        <w:tc>
          <w:tcPr>
            <w:tcW w:w="5251" w:type="dxa"/>
            <w:gridSpan w:val="4"/>
          </w:tcPr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Баскетбол</w:t>
            </w:r>
          </w:p>
          <w:p w:rsidR="00A8253D" w:rsidRDefault="00A8253D" w:rsidP="00D97C67">
            <w:r>
              <w:t xml:space="preserve">Двухсторонняя игра в баскетбол </w:t>
            </w:r>
          </w:p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Волейбол</w:t>
            </w:r>
          </w:p>
          <w:p w:rsidR="00A8253D" w:rsidRDefault="00A8253D" w:rsidP="00D97C67">
            <w:r>
              <w:t>Двухсторонняя игра в волейбол</w:t>
            </w:r>
            <w:r w:rsidR="006E672A">
              <w:t>. Зачет: подача мяча сверху по номерам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10(24)</w:t>
            </w:r>
          </w:p>
        </w:tc>
        <w:tc>
          <w:tcPr>
            <w:tcW w:w="5251" w:type="dxa"/>
            <w:gridSpan w:val="4"/>
          </w:tcPr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Баскетбол</w:t>
            </w:r>
          </w:p>
          <w:p w:rsidR="00A8253D" w:rsidRDefault="00A8253D" w:rsidP="00D97C67">
            <w:r>
              <w:t>Провести тренировку по подниманию туловища из положения лежа</w:t>
            </w:r>
          </w:p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Волейбол</w:t>
            </w:r>
          </w:p>
          <w:p w:rsidR="00A8253D" w:rsidRDefault="00A8253D" w:rsidP="00D97C67">
            <w:r>
              <w:t>Провести тренировку по подниманию туловища из положения лежа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11(25)</w:t>
            </w:r>
          </w:p>
        </w:tc>
        <w:tc>
          <w:tcPr>
            <w:tcW w:w="5251" w:type="dxa"/>
            <w:gridSpan w:val="4"/>
          </w:tcPr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Баскетбол</w:t>
            </w:r>
          </w:p>
          <w:p w:rsidR="00A8253D" w:rsidRDefault="00A8253D" w:rsidP="00D97C67">
            <w:r>
              <w:t>КУ – броски и ловля мяча</w:t>
            </w:r>
          </w:p>
          <w:p w:rsidR="00A8253D" w:rsidRPr="00002B55" w:rsidRDefault="00A8253D" w:rsidP="00D97C67">
            <w:pPr>
              <w:rPr>
                <w:b/>
              </w:rPr>
            </w:pPr>
            <w:r w:rsidRPr="00002B55">
              <w:rPr>
                <w:b/>
              </w:rPr>
              <w:t>Волейбол</w:t>
            </w:r>
          </w:p>
          <w:p w:rsidR="00A8253D" w:rsidRDefault="00A8253D" w:rsidP="00D97C67">
            <w:r>
              <w:t>Провести Учебно-тренировочную игру в волейбол с заданием на три передачи в команде после подачи соперников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bookmarkEnd w:id="0"/>
      <w:tr w:rsidR="00A8253D" w:rsidTr="00A8253D">
        <w:tc>
          <w:tcPr>
            <w:tcW w:w="804" w:type="dxa"/>
          </w:tcPr>
          <w:p w:rsidR="00A8253D" w:rsidRDefault="00A8253D" w:rsidP="00D75112">
            <w:r>
              <w:lastRenderedPageBreak/>
              <w:t>12(26)</w:t>
            </w:r>
          </w:p>
        </w:tc>
        <w:tc>
          <w:tcPr>
            <w:tcW w:w="5251" w:type="dxa"/>
            <w:gridSpan w:val="4"/>
          </w:tcPr>
          <w:p w:rsidR="00A8253D" w:rsidRPr="00002B55" w:rsidRDefault="00A8253D" w:rsidP="00002B55">
            <w:pPr>
              <w:rPr>
                <w:b/>
              </w:rPr>
            </w:pPr>
            <w:r w:rsidRPr="00002B55">
              <w:rPr>
                <w:b/>
              </w:rPr>
              <w:t>Баскетбол</w:t>
            </w:r>
          </w:p>
          <w:p w:rsidR="00A8253D" w:rsidRPr="00002B55" w:rsidRDefault="005E488E" w:rsidP="00002B55">
            <w:r>
              <w:t>Совершенствова</w:t>
            </w:r>
            <w:r w:rsidR="00A8253D" w:rsidRPr="00002B55">
              <w:t>ть двухстороннюю игру в б\</w:t>
            </w:r>
            <w:proofErr w:type="gramStart"/>
            <w:r w:rsidR="00A8253D" w:rsidRPr="00002B55">
              <w:t>б</w:t>
            </w:r>
            <w:proofErr w:type="gramEnd"/>
            <w:r w:rsidR="00A8253D" w:rsidRPr="00002B55">
              <w:t>, тактические и технические навыки в игре</w:t>
            </w:r>
          </w:p>
          <w:p w:rsidR="00A8253D" w:rsidRPr="00002B55" w:rsidRDefault="00A8253D" w:rsidP="00002B55">
            <w:r w:rsidRPr="00002B55">
              <w:t>Провести учет на кол-во по подниманию туловища</w:t>
            </w:r>
          </w:p>
          <w:p w:rsidR="00A8253D" w:rsidRPr="00002B55" w:rsidRDefault="00A8253D" w:rsidP="00002B55">
            <w:pPr>
              <w:rPr>
                <w:b/>
              </w:rPr>
            </w:pPr>
            <w:r w:rsidRPr="00002B55">
              <w:rPr>
                <w:b/>
              </w:rPr>
              <w:t>Волейбол</w:t>
            </w:r>
          </w:p>
          <w:p w:rsidR="00A8253D" w:rsidRPr="00002B55" w:rsidRDefault="00A8253D" w:rsidP="00002B55">
            <w:r>
              <w:t>Двухсторонняя игра в волейбол</w:t>
            </w:r>
          </w:p>
          <w:p w:rsidR="00A8253D" w:rsidRPr="00002B55" w:rsidRDefault="00A8253D" w:rsidP="00002B55">
            <w:r w:rsidRPr="00002B55">
              <w:t>Провести учет (на кол-во) по подниманию туловища</w:t>
            </w:r>
          </w:p>
        </w:tc>
        <w:tc>
          <w:tcPr>
            <w:tcW w:w="1830" w:type="dxa"/>
            <w:gridSpan w:val="4"/>
          </w:tcPr>
          <w:p w:rsidR="00A8253D" w:rsidRDefault="00A8253D" w:rsidP="002F7B4E">
            <w:pPr>
              <w:jc w:val="center"/>
            </w:pPr>
          </w:p>
        </w:tc>
        <w:tc>
          <w:tcPr>
            <w:tcW w:w="1862" w:type="dxa"/>
            <w:gridSpan w:val="3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13(27)</w:t>
            </w:r>
          </w:p>
        </w:tc>
        <w:tc>
          <w:tcPr>
            <w:tcW w:w="5251" w:type="dxa"/>
            <w:gridSpan w:val="4"/>
          </w:tcPr>
          <w:p w:rsidR="00A8253D" w:rsidRPr="00002B55" w:rsidRDefault="00A8253D" w:rsidP="00002B55">
            <w:pPr>
              <w:rPr>
                <w:b/>
              </w:rPr>
            </w:pPr>
            <w:r w:rsidRPr="00002B55">
              <w:rPr>
                <w:b/>
              </w:rPr>
              <w:t>Баскетбол</w:t>
            </w:r>
          </w:p>
          <w:p w:rsidR="00A8253D" w:rsidRPr="00002B55" w:rsidRDefault="005E488E" w:rsidP="00002B55">
            <w:r>
              <w:t>Совер</w:t>
            </w:r>
            <w:r w:rsidRPr="005E488E">
              <w:t>шенствова</w:t>
            </w:r>
            <w:r>
              <w:t>т</w:t>
            </w:r>
            <w:r w:rsidR="00A8253D" w:rsidRPr="00002B55">
              <w:t>ь двухстороннюю игру в б\</w:t>
            </w:r>
            <w:proofErr w:type="gramStart"/>
            <w:r w:rsidR="00A8253D" w:rsidRPr="00002B55">
              <w:t>б</w:t>
            </w:r>
            <w:proofErr w:type="gramEnd"/>
            <w:r w:rsidR="00A8253D" w:rsidRPr="00002B55">
              <w:t>, тактические и технические навыки в игре</w:t>
            </w:r>
          </w:p>
          <w:p w:rsidR="00A8253D" w:rsidRPr="00002B55" w:rsidRDefault="00A8253D" w:rsidP="00002B55">
            <w:r w:rsidRPr="00002B55">
              <w:t>Подвести итоги предварительной</w:t>
            </w:r>
            <w:r w:rsidRPr="00002B55">
              <w:rPr>
                <w:b/>
              </w:rPr>
              <w:t xml:space="preserve"> </w:t>
            </w:r>
            <w:r w:rsidRPr="00002B55">
              <w:t>успеваемости за 1 четверть</w:t>
            </w:r>
          </w:p>
          <w:p w:rsidR="00A8253D" w:rsidRPr="00002B55" w:rsidRDefault="00A8253D" w:rsidP="00002B55">
            <w:pPr>
              <w:rPr>
                <w:b/>
              </w:rPr>
            </w:pPr>
            <w:r w:rsidRPr="00002B55">
              <w:rPr>
                <w:b/>
              </w:rPr>
              <w:t>Волейбол</w:t>
            </w:r>
          </w:p>
          <w:p w:rsidR="00A8253D" w:rsidRPr="00002B55" w:rsidRDefault="005E488E" w:rsidP="00002B55">
            <w:pPr>
              <w:rPr>
                <w:b/>
              </w:rPr>
            </w:pPr>
            <w:r>
              <w:t>Совер</w:t>
            </w:r>
            <w:r w:rsidRPr="005E488E">
              <w:t>шенствова</w:t>
            </w:r>
            <w:r w:rsidR="00A8253D" w:rsidRPr="00002B55">
              <w:t>ть техническую и тактическую подготовку в двухсторонней игре в волейбол</w:t>
            </w:r>
            <w:r w:rsidR="00A8253D">
              <w:t xml:space="preserve">. </w:t>
            </w:r>
            <w:r w:rsidR="00A8253D" w:rsidRPr="00002B55">
              <w:t xml:space="preserve"> Подвести итоги успеваемости за 1 четверть.  </w:t>
            </w:r>
          </w:p>
        </w:tc>
        <w:tc>
          <w:tcPr>
            <w:tcW w:w="1850" w:type="dxa"/>
            <w:gridSpan w:val="6"/>
          </w:tcPr>
          <w:p w:rsidR="00A8253D" w:rsidRDefault="00A8253D" w:rsidP="002F7B4E">
            <w:pPr>
              <w:jc w:val="center"/>
            </w:pPr>
          </w:p>
        </w:tc>
        <w:tc>
          <w:tcPr>
            <w:tcW w:w="1842" w:type="dxa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9747" w:type="dxa"/>
            <w:gridSpan w:val="12"/>
          </w:tcPr>
          <w:p w:rsidR="00A8253D" w:rsidRDefault="00A8253D" w:rsidP="00D75112">
            <w:pPr>
              <w:jc w:val="center"/>
              <w:rPr>
                <w:b/>
                <w:sz w:val="28"/>
                <w:szCs w:val="28"/>
              </w:rPr>
            </w:pPr>
          </w:p>
          <w:p w:rsidR="00A8253D" w:rsidRPr="00531BE3" w:rsidRDefault="00A8253D" w:rsidP="00D75112">
            <w:pPr>
              <w:jc w:val="center"/>
              <w:rPr>
                <w:b/>
                <w:sz w:val="28"/>
                <w:szCs w:val="28"/>
              </w:rPr>
            </w:pPr>
            <w:r w:rsidRPr="00531BE3">
              <w:rPr>
                <w:b/>
                <w:sz w:val="28"/>
                <w:szCs w:val="28"/>
              </w:rPr>
              <w:t>2 четверть 21 урок</w:t>
            </w:r>
          </w:p>
          <w:p w:rsidR="00A8253D" w:rsidRPr="00531BE3" w:rsidRDefault="00A8253D" w:rsidP="00D75112">
            <w:pPr>
              <w:jc w:val="center"/>
              <w:rPr>
                <w:b/>
                <w:i/>
              </w:rPr>
            </w:pPr>
            <w:r w:rsidRPr="00531BE3">
              <w:rPr>
                <w:b/>
                <w:i/>
              </w:rPr>
              <w:t>Гимнастика 21 урок</w:t>
            </w:r>
          </w:p>
        </w:tc>
      </w:tr>
      <w:tr w:rsidR="00A8253D" w:rsidTr="00A8253D">
        <w:tc>
          <w:tcPr>
            <w:tcW w:w="804" w:type="dxa"/>
          </w:tcPr>
          <w:p w:rsidR="00A8253D" w:rsidRPr="007002F2" w:rsidRDefault="00A8253D" w:rsidP="00D75112">
            <w:pPr>
              <w:jc w:val="center"/>
            </w:pPr>
            <w:r w:rsidRPr="007002F2">
              <w:t>№ урока</w:t>
            </w:r>
          </w:p>
        </w:tc>
        <w:tc>
          <w:tcPr>
            <w:tcW w:w="5258" w:type="dxa"/>
            <w:gridSpan w:val="5"/>
          </w:tcPr>
          <w:p w:rsidR="00A8253D" w:rsidRPr="007002F2" w:rsidRDefault="00A8253D" w:rsidP="00D75112">
            <w:pPr>
              <w:jc w:val="center"/>
            </w:pPr>
            <w:r w:rsidRPr="007002F2">
              <w:t>Тема урока</w:t>
            </w:r>
          </w:p>
        </w:tc>
        <w:tc>
          <w:tcPr>
            <w:tcW w:w="1701" w:type="dxa"/>
            <w:gridSpan w:val="2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002F2" w:rsidRDefault="0082494F" w:rsidP="0082494F">
            <w:pPr>
              <w:jc w:val="center"/>
            </w:pPr>
            <w:r>
              <w:t>По плану</w:t>
            </w:r>
          </w:p>
        </w:tc>
        <w:tc>
          <w:tcPr>
            <w:tcW w:w="1984" w:type="dxa"/>
            <w:gridSpan w:val="4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факту</w:t>
            </w: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1(28)</w:t>
            </w:r>
          </w:p>
        </w:tc>
        <w:tc>
          <w:tcPr>
            <w:tcW w:w="5258" w:type="dxa"/>
            <w:gridSpan w:val="5"/>
          </w:tcPr>
          <w:p w:rsidR="00A8253D" w:rsidRDefault="00483280" w:rsidP="00483280">
            <w:r>
              <w:t>Девушки</w:t>
            </w:r>
          </w:p>
          <w:p w:rsidR="0050352F" w:rsidRDefault="0050352F" w:rsidP="0050352F">
            <w:r>
              <w:t>Познакомить с правилами по технике безопасности при выполнении упражнений на гимнастических снарядах</w:t>
            </w:r>
          </w:p>
          <w:p w:rsidR="00483280" w:rsidRDefault="0050352F" w:rsidP="0050352F">
            <w:r>
              <w:t xml:space="preserve">Повторить элементы на бревне: учить полушпагат на бревне, акробатические упражнения 8 класса; учить, </w:t>
            </w:r>
            <w:proofErr w:type="gramStart"/>
            <w:r>
              <w:t>сед</w:t>
            </w:r>
            <w:proofErr w:type="gramEnd"/>
            <w:r>
              <w:t xml:space="preserve"> углом</w:t>
            </w:r>
          </w:p>
          <w:p w:rsidR="00483280" w:rsidRDefault="00483280" w:rsidP="00483280">
            <w:r>
              <w:t>Юноши</w:t>
            </w:r>
          </w:p>
          <w:p w:rsidR="0082494F" w:rsidRDefault="0082494F" w:rsidP="0082494F">
            <w:r>
              <w:t>Познакомить юношей с правилами безопасности на уроках гимнастики</w:t>
            </w:r>
          </w:p>
          <w:p w:rsidR="0082494F" w:rsidRDefault="0082494F" w:rsidP="0082494F">
            <w:r>
              <w:t xml:space="preserve">На низкой перекладине: повторить переворот в упор силой, оборот вперед из </w:t>
            </w:r>
            <w:proofErr w:type="gramStart"/>
            <w:r>
              <w:t>седа</w:t>
            </w:r>
            <w:proofErr w:type="gramEnd"/>
            <w:r>
              <w:t xml:space="preserve"> верхом, вис, прогнувшись и выход в сед</w:t>
            </w:r>
          </w:p>
          <w:p w:rsidR="0082494F" w:rsidRDefault="0082494F" w:rsidP="0082494F">
            <w:r>
              <w:t>Повторить лазанье по канату на одних руках и опорный прыжок через коня в ширину боком</w:t>
            </w:r>
          </w:p>
          <w:p w:rsidR="00483280" w:rsidRDefault="00483280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2(29)</w:t>
            </w:r>
          </w:p>
        </w:tc>
        <w:tc>
          <w:tcPr>
            <w:tcW w:w="5258" w:type="dxa"/>
            <w:gridSpan w:val="5"/>
          </w:tcPr>
          <w:p w:rsidR="0050352F" w:rsidRDefault="00483280" w:rsidP="0050352F">
            <w:r>
              <w:t>Девушки</w:t>
            </w:r>
          </w:p>
          <w:p w:rsidR="0050352F" w:rsidRDefault="0050352F" w:rsidP="0050352F">
            <w:r>
              <w:t xml:space="preserve">Закрепить технику </w:t>
            </w:r>
            <w:proofErr w:type="spellStart"/>
            <w:r>
              <w:t>полушпагата</w:t>
            </w:r>
            <w:proofErr w:type="spellEnd"/>
            <w:r>
              <w:t xml:space="preserve"> на бревне, учить на бревне прыжку толчком двух со сменой ног</w:t>
            </w:r>
          </w:p>
          <w:p w:rsidR="0050352F" w:rsidRDefault="0050352F" w:rsidP="0050352F">
            <w:r>
              <w:t xml:space="preserve">Закрепить, </w:t>
            </w:r>
            <w:proofErr w:type="gramStart"/>
            <w:r>
              <w:t>сед</w:t>
            </w:r>
            <w:proofErr w:type="gramEnd"/>
            <w:r>
              <w:t xml:space="preserve"> углом на полу, учить стойке на лопатках перекатом назад из седа с прямыми ногами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483280">
            <w:r w:rsidRPr="0082494F">
              <w:t>Проверить на оценку переворот в упор силой на низкой перекладине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3(30)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 xml:space="preserve">Проверить на оценку полушпагат на бревне, повторить прыжки со сменой ног, </w:t>
            </w:r>
            <w:proofErr w:type="gramStart"/>
            <w:r>
              <w:t>учить соскоку прогнувшись</w:t>
            </w:r>
            <w:proofErr w:type="gramEnd"/>
            <w:r>
              <w:t xml:space="preserve"> ноги врозь с бревна 120 см</w:t>
            </w:r>
          </w:p>
          <w:p w:rsidR="0050352F" w:rsidRDefault="005E488E" w:rsidP="0050352F">
            <w:r>
              <w:t>Совер</w:t>
            </w:r>
            <w:r w:rsidRPr="005E488E">
              <w:t>шенствова</w:t>
            </w:r>
            <w:r>
              <w:t>т</w:t>
            </w:r>
            <w:r w:rsidR="0050352F">
              <w:t xml:space="preserve">ь упражнения на полу – </w:t>
            </w:r>
            <w:proofErr w:type="gramStart"/>
            <w:r w:rsidR="0050352F">
              <w:t>сед</w:t>
            </w:r>
            <w:proofErr w:type="gramEnd"/>
            <w:r w:rsidR="0050352F">
              <w:t xml:space="preserve"> углом, Закрепить технику стойки на лопатках перекатом </w:t>
            </w:r>
            <w:r w:rsidR="0050352F">
              <w:lastRenderedPageBreak/>
              <w:t>назад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>Совер</w:t>
            </w:r>
            <w:r w:rsidR="005E488E" w:rsidRPr="005E488E">
              <w:t>шенствова</w:t>
            </w:r>
            <w:r>
              <w:t>ть технику лазанья по канату на руках и опорного прыжка через коня в ширину</w:t>
            </w:r>
          </w:p>
          <w:p w:rsidR="0082494F" w:rsidRDefault="0082494F" w:rsidP="0082494F">
            <w:r>
              <w:t>КУ – наклоны, вперед сидя на полу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lastRenderedPageBreak/>
              <w:t>4(31)</w:t>
            </w:r>
          </w:p>
        </w:tc>
        <w:tc>
          <w:tcPr>
            <w:tcW w:w="5258" w:type="dxa"/>
            <w:gridSpan w:val="5"/>
          </w:tcPr>
          <w:p w:rsidR="0050352F" w:rsidRDefault="00483280" w:rsidP="0050352F">
            <w:r>
              <w:t>Девушки</w:t>
            </w:r>
          </w:p>
          <w:p w:rsidR="0050352F" w:rsidRDefault="0050352F" w:rsidP="0050352F">
            <w:r>
              <w:t>На бревне: закрепить соскок, прогнувшись ноги врозь, учить соединению из 3-4 пройденных элементов в предыдущих классах</w:t>
            </w:r>
          </w:p>
          <w:p w:rsidR="0050352F" w:rsidRDefault="0050352F" w:rsidP="0050352F">
            <w:r>
              <w:t xml:space="preserve">Проверить на оценку </w:t>
            </w:r>
            <w:proofErr w:type="gramStart"/>
            <w:r>
              <w:t>сед</w:t>
            </w:r>
            <w:proofErr w:type="gramEnd"/>
            <w:r>
              <w:t xml:space="preserve"> углом на полу. Совер-ть стойку на лопатках перекатом назад и другие акробатические соединения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 xml:space="preserve">Проверить на оценку выход </w:t>
            </w:r>
            <w:proofErr w:type="gramStart"/>
            <w:r>
              <w:t>в</w:t>
            </w:r>
            <w:proofErr w:type="gramEnd"/>
            <w:r>
              <w:t xml:space="preserve"> сед из виса прогнувшись</w:t>
            </w:r>
          </w:p>
          <w:p w:rsidR="0082494F" w:rsidRDefault="0082494F" w:rsidP="0082494F">
            <w:r>
              <w:t>Продолжить развитие силовых качеств в лазанье по канату на руках, закрепить технику выполнения стойки на кистях у стенки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5(32)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На бревне совер</w:t>
            </w:r>
            <w:r w:rsidR="005E488E" w:rsidRPr="005E488E">
              <w:t>шенствова</w:t>
            </w:r>
            <w:r>
              <w:t>ть соскок, прогнувшись, закрепить пройденное на предыдущем уроке соединение</w:t>
            </w:r>
          </w:p>
          <w:p w:rsidR="0050352F" w:rsidRDefault="0050352F" w:rsidP="0050352F">
            <w:r>
              <w:t>Проверить на оценку: выполнение стойки на лопатках перекатом назад, учить перевороту назад в полушпагат из стойки на лопатках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 xml:space="preserve">Проверить на оценку соскок с низкой перекладины из виса на </w:t>
            </w:r>
            <w:proofErr w:type="spellStart"/>
            <w:r>
              <w:t>подколенках</w:t>
            </w:r>
            <w:proofErr w:type="spellEnd"/>
          </w:p>
          <w:p w:rsidR="0082494F" w:rsidRDefault="0082494F" w:rsidP="0082494F">
            <w:r>
              <w:t xml:space="preserve">Повторить </w:t>
            </w:r>
            <w:proofErr w:type="gramStart"/>
            <w:r>
              <w:t>лазанье по канату на руках и опорный прыжок через козла в длину согнув</w:t>
            </w:r>
            <w:proofErr w:type="gramEnd"/>
            <w:r>
              <w:t xml:space="preserve"> ноги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6(33)</w:t>
            </w:r>
          </w:p>
        </w:tc>
        <w:tc>
          <w:tcPr>
            <w:tcW w:w="5258" w:type="dxa"/>
            <w:gridSpan w:val="5"/>
          </w:tcPr>
          <w:p w:rsidR="0050352F" w:rsidRDefault="00483280" w:rsidP="0050352F">
            <w:r>
              <w:t>Девушки</w:t>
            </w:r>
          </w:p>
          <w:p w:rsidR="0050352F" w:rsidRDefault="0050352F" w:rsidP="0050352F">
            <w:r>
              <w:t>На бревне проверить на оценку: соскок, прогнувшись ноги врозь, совер</w:t>
            </w:r>
            <w:r w:rsidR="005E488E" w:rsidRPr="005E488E">
              <w:t>шенствова</w:t>
            </w:r>
            <w:r>
              <w:t>ть соединение в равновесии</w:t>
            </w:r>
          </w:p>
          <w:p w:rsidR="0050352F" w:rsidRDefault="0050352F" w:rsidP="0050352F">
            <w:r>
              <w:t>Закрепить технику переворота назад в полушпагат, учить акробатическому соединению из 3-4 пройденных элементов</w:t>
            </w:r>
          </w:p>
          <w:p w:rsidR="0082494F" w:rsidRDefault="00483280" w:rsidP="0082494F">
            <w:r>
              <w:t>Юноши</w:t>
            </w:r>
          </w:p>
          <w:p w:rsidR="0082494F" w:rsidRDefault="0082494F" w:rsidP="0082494F">
            <w:r>
              <w:t>На высокой перекладине: тренировка в подтягивании хватом сверху, размахивая, и соскок на махе назад. КУ – переворот в упор из виса</w:t>
            </w:r>
          </w:p>
          <w:p w:rsidR="0082494F" w:rsidRDefault="0082494F" w:rsidP="0082494F">
            <w:r>
              <w:t>Повторить опорный прыжок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7(34)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Повторить и проверить на оценку соединение в равновесии</w:t>
            </w:r>
          </w:p>
          <w:p w:rsidR="0050352F" w:rsidRDefault="0050352F" w:rsidP="0050352F">
            <w:r>
              <w:t>Совер</w:t>
            </w:r>
            <w:r w:rsidR="005E488E" w:rsidRPr="005E488E">
              <w:t>шенствова</w:t>
            </w:r>
            <w:r>
              <w:t>ть технику переворота в полушпагат, закрепить порядок выполнения акробатического соединения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 xml:space="preserve">На высокой перекладине: закрепить технику соскока </w:t>
            </w:r>
            <w:r>
              <w:lastRenderedPageBreak/>
              <w:t>на махе назад, учить перевороту в упор из виса с подтягивания</w:t>
            </w:r>
          </w:p>
          <w:p w:rsidR="0082494F" w:rsidRDefault="0082494F" w:rsidP="0082494F">
            <w:r>
              <w:t>Повторить опорный прыжок через козла в длину ноги врозь высота 120 см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lastRenderedPageBreak/>
              <w:t>8(35)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Совер</w:t>
            </w:r>
            <w:r w:rsidR="005E488E" w:rsidRPr="005E488E">
              <w:t>шенствова</w:t>
            </w:r>
            <w:r>
              <w:t>ть акробатическое соединение и проверить на оценку: отдельно переворот назад в полушпагат</w:t>
            </w:r>
          </w:p>
          <w:p w:rsidR="0050352F" w:rsidRDefault="0050352F" w:rsidP="0050352F">
            <w:r>
              <w:t xml:space="preserve">На низкой жерди (или низкой перекладине), </w:t>
            </w:r>
            <w:proofErr w:type="gramStart"/>
            <w:r>
              <w:t>учить перевороту в упор толчком двух ног соскок махом назад прогнувшись</w:t>
            </w:r>
            <w:proofErr w:type="gramEnd"/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>На высокой перекладине: совершенствовать технику изученных упражнений, учить подъему в упор силой</w:t>
            </w:r>
          </w:p>
          <w:p w:rsidR="0082494F" w:rsidRDefault="0082494F" w:rsidP="0082494F">
            <w:r>
              <w:t>Повторить технику опорного прыжка через козла (высота 120 см), отодвигая мостик от тела козла на расстоянии до 1 м. 1 КУ-мост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9(36)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 xml:space="preserve">Закрепить технику переворота в упор на низкой жерди (низкой перекладине). Учить соскоком: из упора махом назад из </w:t>
            </w:r>
            <w:proofErr w:type="gramStart"/>
            <w:r>
              <w:t>седа</w:t>
            </w:r>
            <w:proofErr w:type="gramEnd"/>
            <w:r>
              <w:t xml:space="preserve"> махом ног вперед</w:t>
            </w:r>
          </w:p>
          <w:p w:rsidR="0050352F" w:rsidRDefault="0050352F" w:rsidP="0050352F">
            <w:r>
              <w:t>Повторить акробатическое соединение и проверить на оценку технику выполнения КУ – мост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>Проверить на оценку соскок назад на высокой перекладине, совершенствовать технику переворота в упор и выход в упор силой</w:t>
            </w:r>
          </w:p>
          <w:p w:rsidR="0082494F" w:rsidRDefault="0082494F" w:rsidP="0082494F">
            <w:r>
              <w:t>Продолжить обучение опорному прыжку через козла ноги врозь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10(37)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Совер</w:t>
            </w:r>
            <w:r w:rsidR="005E488E">
              <w:t>шенствова</w:t>
            </w:r>
            <w:r>
              <w:t>ть технику выполнения упражнений на нижней жерди брусьев. Учить соединению на брусьях разной высоты из 3-4 элементов</w:t>
            </w:r>
          </w:p>
          <w:p w:rsidR="0050352F" w:rsidRDefault="0050352F" w:rsidP="0050352F">
            <w:r>
              <w:t>Учить прыжку углом через коня высота 110 см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>Совер</w:t>
            </w:r>
            <w:r w:rsidR="005E488E" w:rsidRPr="005E488E">
              <w:t>шенствова</w:t>
            </w:r>
            <w:r>
              <w:t>ть технику опорного прыжка и подъема в упор силой</w:t>
            </w:r>
          </w:p>
          <w:p w:rsidR="0082494F" w:rsidRDefault="0082494F" w:rsidP="0082494F">
            <w:r>
              <w:t>Проверить на оценку технику переворота в упор из виса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11(38)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проверить на оценку технику переворота в упор на низкой жерди и соскок махом назад (или на низкой перекладине)</w:t>
            </w:r>
          </w:p>
          <w:p w:rsidR="0050352F" w:rsidRDefault="0050352F" w:rsidP="0050352F">
            <w:r>
              <w:t>Совер</w:t>
            </w:r>
            <w:r w:rsidR="005E488E" w:rsidRPr="005E488E">
              <w:t>шенствова</w:t>
            </w:r>
            <w:r>
              <w:t>ть соскоки с низкой жерди и соединение из 3-4 элементов</w:t>
            </w:r>
          </w:p>
          <w:p w:rsidR="0050352F" w:rsidRDefault="0050352F" w:rsidP="0050352F">
            <w:r>
              <w:t>Закрепить технику опорного прыжка через коня углом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>Проверить на оценку технику подъема в упор силой на высокой перекладине</w:t>
            </w:r>
          </w:p>
          <w:p w:rsidR="0082494F" w:rsidRDefault="0082494F" w:rsidP="0082494F">
            <w:r>
              <w:lastRenderedPageBreak/>
              <w:t>Учить опорному прыжку через коня в длину ноги врозь (высота 110 см)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lastRenderedPageBreak/>
              <w:t>12(39)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Совер</w:t>
            </w:r>
            <w:r w:rsidR="005E488E" w:rsidRPr="005E488E">
              <w:t>шенствова</w:t>
            </w:r>
            <w:r>
              <w:t>ть технику опорного прыжка через коня углом</w:t>
            </w:r>
          </w:p>
          <w:p w:rsidR="0050352F" w:rsidRDefault="0050352F" w:rsidP="0050352F">
            <w:r>
              <w:t>Совер</w:t>
            </w:r>
            <w:r w:rsidR="005E488E" w:rsidRPr="005E488E">
              <w:t>шенствова</w:t>
            </w:r>
            <w:r>
              <w:t>ть соединение на брусьях, проверить на оценку соскок из упора махом назад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>Провести учет – контрольное упражнение по подтягиванию на перекладине</w:t>
            </w:r>
          </w:p>
          <w:p w:rsidR="0082494F" w:rsidRDefault="0082494F" w:rsidP="0082494F">
            <w:r>
              <w:t>Продолжить обучение опорному прыжку через коня в длину ноги врозь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993D0E">
            <w:r>
              <w:t>13(40)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Принять на оценку соединение на брусьях. Если нет брусьев, оценить контрольное упражнение - поднимание туловища лежа</w:t>
            </w:r>
          </w:p>
          <w:p w:rsidR="0050352F" w:rsidRDefault="0050352F" w:rsidP="0050352F">
            <w:r>
              <w:t>Совер</w:t>
            </w:r>
            <w:r w:rsidR="005E488E" w:rsidRPr="005E488E">
              <w:t>шенствова</w:t>
            </w:r>
            <w:r>
              <w:t>ть технику опорного прыжка через коня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>Принять контрольное упражнение – лазанье по канату на уроках в соответствии с требованиями учебной программы. КУ – троеборье</w:t>
            </w:r>
          </w:p>
          <w:p w:rsidR="0082494F" w:rsidRDefault="0082494F" w:rsidP="0082494F">
            <w:r>
              <w:t>Совер</w:t>
            </w:r>
            <w:r w:rsidR="005E488E" w:rsidRPr="005E488E">
              <w:t>шенствова</w:t>
            </w:r>
            <w:r>
              <w:t>ть технику опорного прыжка через коня в длину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14(41)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483280">
            <w:r w:rsidRPr="0050352F">
              <w:t>Провести учет по технике опорного прыжка через коня углом</w:t>
            </w:r>
          </w:p>
          <w:p w:rsidR="0082494F" w:rsidRDefault="00483280" w:rsidP="00483280">
            <w:r>
              <w:t>Ю</w:t>
            </w:r>
            <w:r w:rsidR="0082494F">
              <w:t xml:space="preserve">ноши </w:t>
            </w:r>
            <w:r w:rsidR="0082494F" w:rsidRPr="0082494F">
              <w:tab/>
            </w:r>
          </w:p>
          <w:p w:rsidR="00A8253D" w:rsidRDefault="0082494F" w:rsidP="00483280">
            <w:r w:rsidRPr="0082494F">
              <w:t>Повторить и принять на оценку технику опорного прыжка через коня в длину ноги врозь (высота 110 см)</w:t>
            </w:r>
            <w:r w:rsidR="005E488E">
              <w:t xml:space="preserve"> 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15(42)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483280">
            <w:r w:rsidRPr="0050352F">
              <w:t>Учить акробатической стойке на руках с кувырком вперед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483280">
            <w:r w:rsidRPr="0082494F">
              <w:t>Акробатика: повторить длинный кувырок через препятствие 90 см, стойку на голове и руках силой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16(43)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Закрепить акробатическую стойку на руках с последующим кувырком вперед</w:t>
            </w:r>
          </w:p>
          <w:p w:rsidR="0050352F" w:rsidRDefault="0050352F" w:rsidP="0050352F">
            <w:r>
              <w:t>Закрепить мост из положения, стоя с поворотом в упор присев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483280">
            <w:r w:rsidRPr="0082494F">
              <w:t>Учить стойке на кистях (с помощью) или у гимнастической стенки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17(44)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Совер</w:t>
            </w:r>
            <w:r w:rsidR="005E488E" w:rsidRPr="005E488E">
              <w:t>шенствова</w:t>
            </w:r>
            <w:r>
              <w:t xml:space="preserve">ть стойку на руках с последующим </w:t>
            </w:r>
            <w:r>
              <w:lastRenderedPageBreak/>
              <w:t>кувырком вперед, мост из положения, стоя с поворотом в упор присев</w:t>
            </w:r>
          </w:p>
          <w:p w:rsidR="0050352F" w:rsidRDefault="0050352F" w:rsidP="0050352F">
            <w:r>
              <w:t>Учить акробатическому соединению из 5-6 пройденных элементов</w:t>
            </w:r>
          </w:p>
          <w:p w:rsidR="00A8253D" w:rsidRDefault="00483280" w:rsidP="00483280">
            <w:r>
              <w:t>Юноши</w:t>
            </w:r>
          </w:p>
          <w:p w:rsidR="0050352F" w:rsidRDefault="0082494F" w:rsidP="00483280">
            <w:r w:rsidRPr="0082494F">
              <w:t>Учить кувырку назад через стойку на кистях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lastRenderedPageBreak/>
              <w:t>18(45)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>Совер</w:t>
            </w:r>
            <w:r w:rsidR="005E488E" w:rsidRPr="005E488E">
              <w:t>шенствова</w:t>
            </w:r>
            <w:r>
              <w:t>ть мост из положения, стоя с поворотом в упор присев</w:t>
            </w:r>
          </w:p>
          <w:p w:rsidR="0050352F" w:rsidRDefault="0050352F" w:rsidP="0050352F">
            <w:r>
              <w:t>На оценку принять стойку на руках с кувырком вперед</w:t>
            </w:r>
          </w:p>
          <w:p w:rsidR="00A8253D" w:rsidRDefault="00483280" w:rsidP="00483280">
            <w:r>
              <w:t>Юноши</w:t>
            </w:r>
          </w:p>
          <w:p w:rsidR="0050352F" w:rsidRDefault="0082494F" w:rsidP="00483280">
            <w:r w:rsidRPr="0082494F">
              <w:t>Совер</w:t>
            </w:r>
            <w:r w:rsidR="005E488E" w:rsidRPr="005E488E">
              <w:t>шенствова</w:t>
            </w:r>
            <w:r w:rsidRPr="0082494F">
              <w:t>ть акробатические упражнения, познакомить с акробатическим соединением из 3-4 элементов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19(46)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483280">
            <w:r w:rsidRPr="0050352F">
              <w:t>Принять на оценку мост из положения, стоя с поворотом в упор присев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82494F">
            <w:r>
              <w:t>Проверить на оценку стойку на кистях у стены (или с помощью)</w:t>
            </w:r>
          </w:p>
          <w:p w:rsidR="0082494F" w:rsidRDefault="0082494F" w:rsidP="0082494F">
            <w:r>
              <w:t>Повторить кувырок назад через стойку на кистях, закрепить акробатические упражнения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20(47)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483280">
            <w:r w:rsidRPr="0050352F">
              <w:t>Закрепить акробатическое соединение из 5-6 элементов</w:t>
            </w:r>
          </w:p>
          <w:p w:rsidR="00A8253D" w:rsidRDefault="00483280" w:rsidP="00483280">
            <w:r>
              <w:t>Юноши</w:t>
            </w:r>
          </w:p>
          <w:p w:rsidR="0082494F" w:rsidRDefault="0082494F" w:rsidP="00483280">
            <w:r w:rsidRPr="0082494F">
              <w:t>Проверить на оценку кувырок назад через стойку, повт</w:t>
            </w:r>
            <w:r>
              <w:t>орить акробатическое соединение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04" w:type="dxa"/>
          </w:tcPr>
          <w:p w:rsidR="00A8253D" w:rsidRDefault="00A8253D" w:rsidP="00D75112">
            <w:r>
              <w:t>21(48)</w:t>
            </w:r>
          </w:p>
        </w:tc>
        <w:tc>
          <w:tcPr>
            <w:tcW w:w="5258" w:type="dxa"/>
            <w:gridSpan w:val="5"/>
          </w:tcPr>
          <w:p w:rsidR="00483280" w:rsidRDefault="00483280" w:rsidP="00483280">
            <w:r>
              <w:t>Девушки</w:t>
            </w:r>
          </w:p>
          <w:p w:rsidR="0050352F" w:rsidRDefault="0050352F" w:rsidP="0050352F">
            <w:r>
              <w:t xml:space="preserve">Принять на оценку </w:t>
            </w:r>
            <w:proofErr w:type="gramStart"/>
            <w:r>
              <w:t>акробатическое</w:t>
            </w:r>
            <w:proofErr w:type="gramEnd"/>
            <w:r>
              <w:t xml:space="preserve"> соединении</w:t>
            </w:r>
          </w:p>
          <w:p w:rsidR="0050352F" w:rsidRDefault="0050352F" w:rsidP="0050352F">
            <w:r>
              <w:t>Провести краткую беседу с девушками о двигательном режиме в дни зимних каникул, о подготовке одежды и лыжного инвентаря для занятий по лыжам, подвести итоги успеваемости за полугодие.</w:t>
            </w:r>
          </w:p>
          <w:p w:rsidR="0082494F" w:rsidRDefault="00483280" w:rsidP="0082494F">
            <w:r>
              <w:t>Юноши</w:t>
            </w:r>
          </w:p>
          <w:p w:rsidR="0082494F" w:rsidRDefault="0082494F" w:rsidP="0082494F">
            <w:r>
              <w:t>Повторить и принять на оценку акробатическое соединение</w:t>
            </w:r>
          </w:p>
          <w:p w:rsidR="0082494F" w:rsidRDefault="0082494F" w:rsidP="0082494F">
            <w:r>
              <w:t>Подвести итоги успеваемости за первое полугодие</w:t>
            </w:r>
          </w:p>
          <w:p w:rsidR="0082494F" w:rsidRDefault="0082494F" w:rsidP="0082494F">
            <w:r>
              <w:t>Напомнить уч-ся  о своевременной подготовке лыжного инвентаря и одежды для уроков лыжной подготовки.</w:t>
            </w:r>
          </w:p>
          <w:p w:rsidR="0050352F" w:rsidRDefault="0050352F" w:rsidP="00483280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9747" w:type="dxa"/>
            <w:gridSpan w:val="12"/>
          </w:tcPr>
          <w:p w:rsidR="00A8253D" w:rsidRPr="00013F88" w:rsidRDefault="00A8253D" w:rsidP="00D75112">
            <w:pPr>
              <w:jc w:val="center"/>
              <w:rPr>
                <w:b/>
                <w:sz w:val="28"/>
                <w:szCs w:val="28"/>
              </w:rPr>
            </w:pPr>
            <w:r w:rsidRPr="00013F88">
              <w:rPr>
                <w:b/>
                <w:sz w:val="28"/>
                <w:szCs w:val="28"/>
              </w:rPr>
              <w:t>3 четверть 30 уроков</w:t>
            </w:r>
          </w:p>
          <w:p w:rsidR="00A8253D" w:rsidRPr="007B5CDF" w:rsidRDefault="00A8253D" w:rsidP="00D751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Лыжная подготовка 20</w:t>
            </w:r>
            <w:r w:rsidRPr="007B5CDF">
              <w:rPr>
                <w:b/>
                <w:i/>
              </w:rPr>
              <w:t xml:space="preserve"> уроков</w:t>
            </w:r>
          </w:p>
        </w:tc>
      </w:tr>
      <w:tr w:rsidR="00A8253D" w:rsidTr="00A8253D">
        <w:tc>
          <w:tcPr>
            <w:tcW w:w="813" w:type="dxa"/>
            <w:gridSpan w:val="2"/>
          </w:tcPr>
          <w:p w:rsidR="00A8253D" w:rsidRPr="007E67FC" w:rsidRDefault="00A8253D" w:rsidP="00D75112">
            <w:pPr>
              <w:jc w:val="center"/>
            </w:pPr>
            <w:r w:rsidRPr="007E67FC">
              <w:t>№ урока</w:t>
            </w:r>
          </w:p>
        </w:tc>
        <w:tc>
          <w:tcPr>
            <w:tcW w:w="5249" w:type="dxa"/>
            <w:gridSpan w:val="4"/>
          </w:tcPr>
          <w:p w:rsidR="00A8253D" w:rsidRPr="007E67FC" w:rsidRDefault="00A8253D" w:rsidP="00D75112">
            <w:pPr>
              <w:jc w:val="center"/>
            </w:pPr>
            <w:r w:rsidRPr="007E67FC">
              <w:t>Тема урока</w:t>
            </w:r>
          </w:p>
        </w:tc>
        <w:tc>
          <w:tcPr>
            <w:tcW w:w="1701" w:type="dxa"/>
            <w:gridSpan w:val="2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плану</w:t>
            </w:r>
          </w:p>
        </w:tc>
        <w:tc>
          <w:tcPr>
            <w:tcW w:w="1984" w:type="dxa"/>
            <w:gridSpan w:val="4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факту</w:t>
            </w: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1(49)</w:t>
            </w:r>
          </w:p>
        </w:tc>
        <w:tc>
          <w:tcPr>
            <w:tcW w:w="5249" w:type="dxa"/>
            <w:gridSpan w:val="4"/>
          </w:tcPr>
          <w:p w:rsidR="00677F65" w:rsidRDefault="00677F65" w:rsidP="00677F65">
            <w:r>
              <w:t>Кратко рассказать об оказании первой помощи при обморожении</w:t>
            </w:r>
          </w:p>
          <w:p w:rsidR="00A8253D" w:rsidRDefault="00677F65" w:rsidP="005E488E">
            <w:r>
              <w:lastRenderedPageBreak/>
              <w:t>Совер</w:t>
            </w:r>
            <w:r w:rsidR="005E488E" w:rsidRPr="005E488E">
              <w:t>шенствова</w:t>
            </w:r>
            <w:r>
              <w:t>ть технику попеременного двухшажного хода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lastRenderedPageBreak/>
              <w:t>2(50)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 xml:space="preserve">Повторить и принять зачет по технике одновременного одношажного хода  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3(51)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 xml:space="preserve"> Зачет по технике одновременного двухшажного хода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4(52)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 xml:space="preserve"> Прохождение дистанции до 3 км со средней скоростью</w:t>
            </w:r>
            <w:proofErr w:type="gramStart"/>
            <w:r w:rsidRPr="00677F65">
              <w:t xml:space="preserve"> .</w:t>
            </w:r>
            <w:proofErr w:type="gramEnd"/>
            <w:r w:rsidRPr="00677F65">
              <w:t xml:space="preserve">  Соревнования на дистанцию 2 км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5(53)</w:t>
            </w:r>
          </w:p>
        </w:tc>
        <w:tc>
          <w:tcPr>
            <w:tcW w:w="5249" w:type="dxa"/>
            <w:gridSpan w:val="4"/>
          </w:tcPr>
          <w:p w:rsidR="00A8253D" w:rsidRDefault="00677F65" w:rsidP="002F7B4E">
            <w:pPr>
              <w:jc w:val="center"/>
            </w:pPr>
            <w:r w:rsidRPr="00677F65">
              <w:t>На учебном круге совершенствовать технику лыжных ходов и переходов с одного хода на другой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6(54)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Принять зачеты по технике попеременного четырехшажного хода, по технике перехода с одновременного двухшажного хода на попеременный двухшажный ход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7(55)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Учет умений в спусках и подъемов с торможением и поворотами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8(56)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>
              <w:t>П</w:t>
            </w:r>
            <w:r w:rsidRPr="00677F65">
              <w:t>ровести соревнования (прикидку) на дистанцию 3 км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9(57)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Совер</w:t>
            </w:r>
            <w:r w:rsidR="005E488E" w:rsidRPr="005E488E">
              <w:t>шенствова</w:t>
            </w:r>
            <w:r w:rsidRPr="00677F65">
              <w:t>ть технику изученных ходов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10(58)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Пройти дистанцию до 5-6 км по среднепересеченной местности с использованием смены ходов в зависимости от рельефа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11(59)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Прохождение дистанции  до 7 км с использованием раннее изученных  лыжных ходов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12(60)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Повторить ранее изученные лыжные ходы на дистанцию до 6 км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13(61)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Прохождение дистанции с использованием  техники лыжных ходов, спусков, подъемов до 4 км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14(62)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Провести контрольные соревнования 5 км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15(63)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Закрепление  техники подъема в гору (елочкой, лесенкой)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16(64)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Совершенствование техники подъема в гору (елочкой, лесенкой)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17(65)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Принять на оценку  технику подъема в гору 2 способами (елочкой, лесенкой)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18(66)</w:t>
            </w:r>
          </w:p>
        </w:tc>
        <w:tc>
          <w:tcPr>
            <w:tcW w:w="5249" w:type="dxa"/>
            <w:gridSpan w:val="4"/>
          </w:tcPr>
          <w:p w:rsidR="00677F65" w:rsidRDefault="00677F65" w:rsidP="00677F65">
            <w:r>
              <w:t xml:space="preserve">Прохождение дистанции до 1 км с передачей эстафеты </w:t>
            </w:r>
            <w:proofErr w:type="gramStart"/>
            <w:r>
              <w:t xml:space="preserve">( </w:t>
            </w:r>
            <w:proofErr w:type="gramEnd"/>
            <w:r>
              <w:t xml:space="preserve">разделение учащихся по командно). </w:t>
            </w:r>
          </w:p>
          <w:p w:rsidR="00A8253D" w:rsidRDefault="00677F65" w:rsidP="00677F65">
            <w:r>
              <w:t>Доз дача техники ходов задолжниками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19(67)</w:t>
            </w:r>
          </w:p>
        </w:tc>
        <w:tc>
          <w:tcPr>
            <w:tcW w:w="5249" w:type="dxa"/>
            <w:gridSpan w:val="4"/>
          </w:tcPr>
          <w:p w:rsidR="00A8253D" w:rsidRDefault="00677F65" w:rsidP="00677F65">
            <w:r w:rsidRPr="00677F65">
              <w:t>Совер</w:t>
            </w:r>
            <w:r w:rsidR="005E488E" w:rsidRPr="005E488E">
              <w:t>шенствова</w:t>
            </w:r>
            <w:r w:rsidRPr="00677F65">
              <w:t xml:space="preserve">ть технику подъема в гору «коньковым ходом»  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13" w:type="dxa"/>
            <w:gridSpan w:val="2"/>
          </w:tcPr>
          <w:p w:rsidR="00A8253D" w:rsidRDefault="00A8253D" w:rsidP="00D75112">
            <w:r>
              <w:t>20(68)</w:t>
            </w:r>
          </w:p>
        </w:tc>
        <w:tc>
          <w:tcPr>
            <w:tcW w:w="5249" w:type="dxa"/>
            <w:gridSpan w:val="4"/>
          </w:tcPr>
          <w:p w:rsidR="00677F65" w:rsidRPr="00677F65" w:rsidRDefault="00677F65" w:rsidP="00677F65">
            <w:r w:rsidRPr="00677F65">
              <w:t>Зачет техники подъема в гору «коньковым ходом» урок 20 зачет</w:t>
            </w:r>
          </w:p>
          <w:p w:rsidR="00A8253D" w:rsidRPr="007B5CDF" w:rsidRDefault="00677F65" w:rsidP="00677F65">
            <w:pPr>
              <w:jc w:val="center"/>
              <w:rPr>
                <w:b/>
              </w:rPr>
            </w:pPr>
            <w:r w:rsidRPr="00677F65">
              <w:t>Сообщить о том, что следующее занятие в зале</w:t>
            </w:r>
          </w:p>
        </w:tc>
        <w:tc>
          <w:tcPr>
            <w:tcW w:w="1701" w:type="dxa"/>
            <w:gridSpan w:val="2"/>
          </w:tcPr>
          <w:p w:rsidR="00A8253D" w:rsidRPr="007B5CDF" w:rsidRDefault="00A8253D" w:rsidP="002F7B4E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9747" w:type="dxa"/>
            <w:gridSpan w:val="12"/>
          </w:tcPr>
          <w:p w:rsidR="00A8253D" w:rsidRPr="007B5CDF" w:rsidRDefault="00A8253D" w:rsidP="00D75112">
            <w:pPr>
              <w:jc w:val="center"/>
              <w:rPr>
                <w:b/>
                <w:i/>
              </w:rPr>
            </w:pPr>
            <w:r w:rsidRPr="007B5CDF">
              <w:rPr>
                <w:b/>
                <w:i/>
              </w:rPr>
              <w:t>Спортивные игры 10 уроков</w:t>
            </w:r>
          </w:p>
        </w:tc>
      </w:tr>
      <w:tr w:rsidR="00A8253D" w:rsidTr="00A8253D">
        <w:tc>
          <w:tcPr>
            <w:tcW w:w="894" w:type="dxa"/>
            <w:gridSpan w:val="3"/>
          </w:tcPr>
          <w:p w:rsidR="00A8253D" w:rsidRPr="007E67FC" w:rsidRDefault="00A8253D" w:rsidP="00D75112">
            <w:pPr>
              <w:jc w:val="center"/>
            </w:pPr>
            <w:r w:rsidRPr="007E67FC">
              <w:t>№ урока</w:t>
            </w:r>
          </w:p>
        </w:tc>
        <w:tc>
          <w:tcPr>
            <w:tcW w:w="5168" w:type="dxa"/>
            <w:gridSpan w:val="3"/>
          </w:tcPr>
          <w:p w:rsidR="00A8253D" w:rsidRPr="007E67FC" w:rsidRDefault="00A8253D" w:rsidP="00D75112">
            <w:pPr>
              <w:jc w:val="center"/>
            </w:pPr>
            <w:r w:rsidRPr="007E67FC">
              <w:t>Тема урока</w:t>
            </w:r>
          </w:p>
        </w:tc>
        <w:tc>
          <w:tcPr>
            <w:tcW w:w="1701" w:type="dxa"/>
            <w:gridSpan w:val="2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плану</w:t>
            </w:r>
          </w:p>
        </w:tc>
        <w:tc>
          <w:tcPr>
            <w:tcW w:w="1984" w:type="dxa"/>
            <w:gridSpan w:val="4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факту</w:t>
            </w: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21(69)1урок</w:t>
            </w:r>
          </w:p>
        </w:tc>
        <w:tc>
          <w:tcPr>
            <w:tcW w:w="5168" w:type="dxa"/>
            <w:gridSpan w:val="3"/>
          </w:tcPr>
          <w:p w:rsidR="00677F65" w:rsidRDefault="00677F65" w:rsidP="00677F65">
            <w:r>
              <w:t>Баскетбол</w:t>
            </w:r>
          </w:p>
          <w:p w:rsidR="00677F65" w:rsidRDefault="00677F65" w:rsidP="00677F65">
            <w:pPr>
              <w:jc w:val="center"/>
            </w:pPr>
            <w:r>
              <w:t xml:space="preserve"> совершенствовать технику и тактические приемы в двусторонней игре 5*5</w:t>
            </w:r>
          </w:p>
          <w:p w:rsidR="00677F65" w:rsidRDefault="00677F65" w:rsidP="00677F65">
            <w:pPr>
              <w:jc w:val="center"/>
            </w:pPr>
            <w:r>
              <w:t xml:space="preserve">КУ – поднимание туловища за 30 сек  </w:t>
            </w:r>
          </w:p>
          <w:p w:rsidR="00677F65" w:rsidRDefault="00677F65" w:rsidP="00677F65">
            <w:r>
              <w:t>Волейбол</w:t>
            </w:r>
          </w:p>
          <w:p w:rsidR="00677F65" w:rsidRDefault="00677F65" w:rsidP="00677F65">
            <w:pPr>
              <w:jc w:val="center"/>
            </w:pPr>
            <w:r>
              <w:t xml:space="preserve">КУ – поднимание туловища за 30 сек  </w:t>
            </w:r>
          </w:p>
          <w:p w:rsidR="00A8253D" w:rsidRDefault="00677F65" w:rsidP="00677F65">
            <w:r>
              <w:t xml:space="preserve"> совершенствование техники приемов мяча сверху </w:t>
            </w:r>
            <w:r>
              <w:lastRenderedPageBreak/>
              <w:t>и снизу,  прием мяча сверху и снизу с  прямой верхней подачи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lastRenderedPageBreak/>
              <w:t>22(70)2урок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>Баскетбол</w:t>
            </w:r>
          </w:p>
          <w:p w:rsidR="00677F65" w:rsidRDefault="00677F65" w:rsidP="005E488E">
            <w:r>
              <w:t>Совершенствовать ранее изученные  приемы  в двусторонней игре 5*5</w:t>
            </w:r>
          </w:p>
          <w:p w:rsidR="00677F65" w:rsidRDefault="00677F65" w:rsidP="005E488E">
            <w:r>
              <w:t>Волейбол</w:t>
            </w:r>
          </w:p>
          <w:p w:rsidR="00A8253D" w:rsidRDefault="00677F65" w:rsidP="005E488E">
            <w:r>
              <w:t>Совершенствование техники прямой</w:t>
            </w:r>
            <w:r>
              <w:tab/>
              <w:t xml:space="preserve"> верхней подачи мяча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23(71)3урок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>Баскетбол</w:t>
            </w:r>
          </w:p>
          <w:p w:rsidR="00677F65" w:rsidRDefault="00677F65" w:rsidP="005E488E">
            <w:r>
              <w:t>Двухсторонняя игра в баскетбол с заданиями, передачей мяча без ведения</w:t>
            </w:r>
          </w:p>
          <w:p w:rsidR="00677F65" w:rsidRDefault="00677F65" w:rsidP="005E488E">
            <w:r>
              <w:t>Волейбол</w:t>
            </w:r>
          </w:p>
          <w:p w:rsidR="00A8253D" w:rsidRDefault="00677F65" w:rsidP="005E488E">
            <w:r>
              <w:t>совершенствование техники приема  мяча сверху и снизу с  прямой верхней подачи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24(72)4урок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>Баскетбол</w:t>
            </w:r>
          </w:p>
          <w:p w:rsidR="00677F65" w:rsidRDefault="00677F65" w:rsidP="005E488E">
            <w:r>
              <w:t>Двухсторонняя игра в баскетбол</w:t>
            </w:r>
          </w:p>
          <w:p w:rsidR="00677F65" w:rsidRDefault="00677F65" w:rsidP="005E488E">
            <w:r>
              <w:t>Волейбол</w:t>
            </w:r>
          </w:p>
          <w:p w:rsidR="00A8253D" w:rsidRDefault="00677F65" w:rsidP="005E488E">
            <w:r>
              <w:t>Совершенствование техники прием мяча после подачи и передача его из зон 1-6-5 в зону 3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25(73)5урок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>Баскетбол</w:t>
            </w:r>
          </w:p>
          <w:p w:rsidR="00677F65" w:rsidRDefault="00677F65" w:rsidP="005E488E">
            <w:r>
              <w:t>Совер</w:t>
            </w:r>
            <w:r w:rsidR="005E488E" w:rsidRPr="005E488E">
              <w:t>шенствова</w:t>
            </w:r>
            <w:r>
              <w:t>ть технические и тактические действия в спортивных играх</w:t>
            </w:r>
          </w:p>
          <w:p w:rsidR="00677F65" w:rsidRDefault="00677F65" w:rsidP="005E488E">
            <w:r>
              <w:t>Волейбол</w:t>
            </w:r>
          </w:p>
          <w:p w:rsidR="00A8253D" w:rsidRDefault="00677F65" w:rsidP="005E488E">
            <w:r>
              <w:t>Принять зачет по прямой верхней подаче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26(74)6урок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>Баскетбол</w:t>
            </w:r>
          </w:p>
          <w:p w:rsidR="00677F65" w:rsidRDefault="00677F65" w:rsidP="005E488E">
            <w:r>
              <w:t>КУ – челночный бег (3*10 м)</w:t>
            </w:r>
          </w:p>
          <w:p w:rsidR="00677F65" w:rsidRDefault="00677F65" w:rsidP="005E488E">
            <w:r>
              <w:t>Учебная игра в баскетбол</w:t>
            </w:r>
          </w:p>
          <w:p w:rsidR="00677F65" w:rsidRDefault="00677F65" w:rsidP="005E488E">
            <w:r>
              <w:t>Волейбол</w:t>
            </w:r>
          </w:p>
          <w:p w:rsidR="00677F65" w:rsidRDefault="00677F65" w:rsidP="005E488E">
            <w:r>
              <w:t>КУ – челночный бег (3*10 м)</w:t>
            </w:r>
          </w:p>
          <w:p w:rsidR="00A8253D" w:rsidRDefault="00677F65" w:rsidP="005E488E">
            <w:r>
              <w:t>Учебная игра в волейбол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27(75)7урок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>Баскетбол</w:t>
            </w:r>
          </w:p>
          <w:p w:rsidR="00677F65" w:rsidRDefault="00677F65" w:rsidP="005E488E">
            <w:r>
              <w:t>Закрепление техники ведения мяча</w:t>
            </w:r>
            <w:proofErr w:type="gramStart"/>
            <w:r>
              <w:t xml:space="preserve"> ,</w:t>
            </w:r>
            <w:proofErr w:type="gramEnd"/>
            <w:r>
              <w:t xml:space="preserve"> бросок в кольцо ( на количество попаданий)</w:t>
            </w:r>
          </w:p>
          <w:p w:rsidR="00677F65" w:rsidRDefault="00677F65" w:rsidP="005E488E">
            <w:r>
              <w:t>Волейбол</w:t>
            </w:r>
          </w:p>
          <w:p w:rsidR="00677F65" w:rsidRDefault="00677F65" w:rsidP="005E488E">
            <w:r>
              <w:t>Закрепление  техники подач мяча по номерам</w:t>
            </w:r>
          </w:p>
          <w:p w:rsidR="00A8253D" w:rsidRDefault="00677F65" w:rsidP="005E488E">
            <w:r>
              <w:t>Двухсторонняя игра с заданиями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28(76)8урок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>Баскетбол</w:t>
            </w:r>
          </w:p>
          <w:p w:rsidR="00677F65" w:rsidRDefault="00677F65" w:rsidP="005E488E">
            <w:r>
              <w:t xml:space="preserve">Совершенствовать   технику  ведения мяча с последующим броском в кольцо </w:t>
            </w:r>
            <w:proofErr w:type="gramStart"/>
            <w:r>
              <w:t xml:space="preserve">( </w:t>
            </w:r>
            <w:proofErr w:type="gramEnd"/>
            <w:r>
              <w:t>на скорость)</w:t>
            </w:r>
          </w:p>
          <w:p w:rsidR="00677F65" w:rsidRDefault="00677F65" w:rsidP="005E488E">
            <w:r>
              <w:t>Двухсторонняя игра с заданиями</w:t>
            </w:r>
          </w:p>
          <w:p w:rsidR="00677F65" w:rsidRDefault="00677F65" w:rsidP="005E488E">
            <w:r>
              <w:t>Волейбол</w:t>
            </w:r>
          </w:p>
          <w:p w:rsidR="00677F65" w:rsidRDefault="00677F65" w:rsidP="005E488E">
            <w:r>
              <w:t>Совер</w:t>
            </w:r>
            <w:r w:rsidR="005E488E" w:rsidRPr="005E488E">
              <w:t>шенствова</w:t>
            </w:r>
            <w:r>
              <w:t>ть технику подач мяча по номерам</w:t>
            </w:r>
          </w:p>
          <w:p w:rsidR="00A8253D" w:rsidRDefault="00677F65" w:rsidP="005E488E">
            <w:r>
              <w:t>Двухсторонняя игра с заданиями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29(77)9урок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 xml:space="preserve"> Баскетбол</w:t>
            </w:r>
          </w:p>
          <w:p w:rsidR="00677F65" w:rsidRDefault="00677F65" w:rsidP="005E488E">
            <w:r>
              <w:t xml:space="preserve">Зачет в технике ведения мяча с последующим броском в кольцо </w:t>
            </w:r>
            <w:proofErr w:type="gramStart"/>
            <w:r>
              <w:t xml:space="preserve">( </w:t>
            </w:r>
            <w:proofErr w:type="gramEnd"/>
            <w:r>
              <w:t>на скорость)</w:t>
            </w:r>
          </w:p>
          <w:p w:rsidR="00677F65" w:rsidRDefault="00677F65" w:rsidP="005E488E">
            <w:r>
              <w:t>Двухсторонняя игра с заданиями</w:t>
            </w:r>
          </w:p>
          <w:p w:rsidR="00677F65" w:rsidRDefault="00677F65" w:rsidP="005E488E">
            <w:r>
              <w:t>Волейбол</w:t>
            </w:r>
          </w:p>
          <w:p w:rsidR="00677F65" w:rsidRDefault="00677F65" w:rsidP="005E488E">
            <w:r>
              <w:t>Зачет в технике подач мяча по номерам</w:t>
            </w:r>
          </w:p>
          <w:p w:rsidR="00677F65" w:rsidRDefault="00677F65" w:rsidP="005E488E">
            <w:r>
              <w:t>Двухсторонняя игра с заданиями</w:t>
            </w:r>
          </w:p>
          <w:p w:rsidR="00A8253D" w:rsidRDefault="00A8253D" w:rsidP="005E488E"/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30(78)10урок</w:t>
            </w:r>
          </w:p>
        </w:tc>
        <w:tc>
          <w:tcPr>
            <w:tcW w:w="5168" w:type="dxa"/>
            <w:gridSpan w:val="3"/>
          </w:tcPr>
          <w:p w:rsidR="00677F65" w:rsidRDefault="00677F65" w:rsidP="005E488E">
            <w:r>
              <w:t>Баскетбол</w:t>
            </w:r>
          </w:p>
          <w:p w:rsidR="00677F65" w:rsidRDefault="00677F65" w:rsidP="005E488E">
            <w:r>
              <w:t>Двусторонняя игра в баскетбол</w:t>
            </w:r>
          </w:p>
          <w:p w:rsidR="00677F65" w:rsidRDefault="00677F65" w:rsidP="005E488E">
            <w:r>
              <w:lastRenderedPageBreak/>
              <w:t>Волейбол</w:t>
            </w:r>
          </w:p>
          <w:p w:rsidR="00677F65" w:rsidRDefault="00677F65" w:rsidP="005E488E">
            <w:r>
              <w:t>Двусторонняя игра в волейбол</w:t>
            </w:r>
          </w:p>
          <w:p w:rsidR="00A8253D" w:rsidRDefault="00677F65" w:rsidP="005E488E">
            <w:r>
              <w:t>Итоги четверти. Задания на весенние каникулы.</w:t>
            </w:r>
          </w:p>
        </w:tc>
        <w:tc>
          <w:tcPr>
            <w:tcW w:w="1695" w:type="dxa"/>
          </w:tcPr>
          <w:p w:rsidR="00A8253D" w:rsidRDefault="00A8253D" w:rsidP="002F7B4E">
            <w:pPr>
              <w:jc w:val="center"/>
            </w:pPr>
          </w:p>
        </w:tc>
        <w:tc>
          <w:tcPr>
            <w:tcW w:w="1990" w:type="dxa"/>
            <w:gridSpan w:val="5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9747" w:type="dxa"/>
            <w:gridSpan w:val="12"/>
          </w:tcPr>
          <w:p w:rsidR="00A8253D" w:rsidRPr="007B5CDF" w:rsidRDefault="00A8253D" w:rsidP="00993D0E">
            <w:pPr>
              <w:jc w:val="center"/>
              <w:rPr>
                <w:sz w:val="28"/>
                <w:szCs w:val="28"/>
              </w:rPr>
            </w:pPr>
            <w:r w:rsidRPr="007B5CDF">
              <w:rPr>
                <w:b/>
                <w:sz w:val="28"/>
                <w:szCs w:val="28"/>
              </w:rPr>
              <w:lastRenderedPageBreak/>
              <w:t>4 четверть 27</w:t>
            </w:r>
          </w:p>
          <w:p w:rsidR="00A8253D" w:rsidRPr="007B5CDF" w:rsidRDefault="00A8253D" w:rsidP="00993D0E">
            <w:pPr>
              <w:jc w:val="center"/>
              <w:rPr>
                <w:b/>
              </w:rPr>
            </w:pPr>
            <w:r w:rsidRPr="007B5CDF">
              <w:rPr>
                <w:b/>
                <w:i/>
              </w:rPr>
              <w:t xml:space="preserve">Спортивные </w:t>
            </w:r>
            <w:r>
              <w:rPr>
                <w:b/>
                <w:i/>
              </w:rPr>
              <w:t>игры 14</w:t>
            </w:r>
            <w:r w:rsidRPr="007B5CDF">
              <w:rPr>
                <w:b/>
                <w:i/>
              </w:rPr>
              <w:t xml:space="preserve"> уроков</w:t>
            </w:r>
          </w:p>
        </w:tc>
      </w:tr>
      <w:tr w:rsidR="00A8253D" w:rsidTr="00A8253D">
        <w:tc>
          <w:tcPr>
            <w:tcW w:w="894" w:type="dxa"/>
            <w:gridSpan w:val="3"/>
          </w:tcPr>
          <w:p w:rsidR="00A8253D" w:rsidRPr="007E67FC" w:rsidRDefault="00A8253D" w:rsidP="00993D0E">
            <w:pPr>
              <w:jc w:val="center"/>
            </w:pPr>
            <w:r w:rsidRPr="007E67FC">
              <w:t>№ урока</w:t>
            </w:r>
          </w:p>
        </w:tc>
        <w:tc>
          <w:tcPr>
            <w:tcW w:w="5168" w:type="dxa"/>
            <w:gridSpan w:val="3"/>
          </w:tcPr>
          <w:p w:rsidR="00A8253D" w:rsidRPr="007E67FC" w:rsidRDefault="00A8253D" w:rsidP="00993D0E">
            <w:pPr>
              <w:jc w:val="center"/>
            </w:pPr>
            <w:r w:rsidRPr="007E67FC">
              <w:t>Тема урока</w:t>
            </w:r>
          </w:p>
        </w:tc>
        <w:tc>
          <w:tcPr>
            <w:tcW w:w="1701" w:type="dxa"/>
            <w:gridSpan w:val="2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плану</w:t>
            </w:r>
          </w:p>
        </w:tc>
        <w:tc>
          <w:tcPr>
            <w:tcW w:w="1984" w:type="dxa"/>
            <w:gridSpan w:val="4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факту</w:t>
            </w: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1(79)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Совершенствование техники различных передач мяча в движении, ловля мяча после отскока от щита с последующим броском по кольцу.</w:t>
            </w:r>
          </w:p>
          <w:p w:rsidR="00A17708" w:rsidRDefault="00A17708" w:rsidP="005E488E">
            <w:r>
              <w:t xml:space="preserve"> Двусторонние игры с выполнением заданий учителя по тактике защиты и нападения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совершенствование приема мяча снизу после подачи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2(80)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Совершенствование техники   бросков по кольцу с различных точек в прыжке.</w:t>
            </w:r>
          </w:p>
          <w:p w:rsidR="00A17708" w:rsidRDefault="00A17708" w:rsidP="005E488E">
            <w:r>
              <w:t xml:space="preserve"> Двусторонние игры с выполнением заданий учителя по тактике защиты и нападения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совершенствование  техники  нападающего удара и блокирования.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3(81)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КУ – прыжки через скакалку за 1 мин.</w:t>
            </w:r>
          </w:p>
          <w:p w:rsidR="00A17708" w:rsidRDefault="00A17708" w:rsidP="005E488E">
            <w:r>
              <w:t>Двусторонние игры с выполнением заданий учителя</w:t>
            </w:r>
          </w:p>
          <w:p w:rsidR="00A17708" w:rsidRDefault="00A17708" w:rsidP="005E488E">
            <w:r>
              <w:t>Волейбол</w:t>
            </w:r>
          </w:p>
          <w:p w:rsidR="00A17708" w:rsidRDefault="00A17708" w:rsidP="005E488E">
            <w:r>
              <w:t>КУ – прыжки через скакалку за 1 мин.</w:t>
            </w:r>
          </w:p>
          <w:p w:rsidR="00A8253D" w:rsidRDefault="00A17708" w:rsidP="005E488E">
            <w:r>
              <w:t>Двусторонние игры с выполнением заданий учителя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4(82)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Двусторонние игры с выполнением заданий учителя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 xml:space="preserve"> Двусторонние игры с выполнением заданий учителя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5(83)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Совершенствование различных передач мяча</w:t>
            </w:r>
            <w:proofErr w:type="gramStart"/>
            <w:r>
              <w:t xml:space="preserve"> ,</w:t>
            </w:r>
            <w:proofErr w:type="gramEnd"/>
            <w:r>
              <w:t xml:space="preserve"> раннее изученных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Закрепление  техники нападающего удара и блокирования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6(84)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 xml:space="preserve">Оценить технику броска в кольцо </w:t>
            </w:r>
            <w:proofErr w:type="gramStart"/>
            <w:r>
              <w:t>с</w:t>
            </w:r>
            <w:proofErr w:type="gramEnd"/>
            <w:r>
              <w:t xml:space="preserve"> штрафной линии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Продолжить совершенствование техники нападающего удара и блокирования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7(85)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Двусторонние игры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Учет в  технике нападающего удара и блокирования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lastRenderedPageBreak/>
              <w:t>8(86)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Закрепление техники  бросков в кольцо с любой точки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Совершенствование техники нападающего удара со второй линии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9(87)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Совершенствовать технику бросков мяча в кольцо с различных точек.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Оценить уч-ся в технике нападающего удара со второй линии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10(88)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 xml:space="preserve">Принять технику броска в кольцо с различных точек </w:t>
            </w:r>
            <w:proofErr w:type="gramStart"/>
            <w:r>
              <w:t xml:space="preserve">( </w:t>
            </w:r>
            <w:proofErr w:type="gramEnd"/>
            <w:r>
              <w:t>5 бросков ; 3-2-1)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Совершенствовать технику нападающего удара в игре в волейбол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11(89)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Двухсторонние игры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Двухсторонние игры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12(90)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 xml:space="preserve">Закрепить технику </w:t>
            </w:r>
            <w:proofErr w:type="gramStart"/>
            <w:r>
              <w:t>раннее</w:t>
            </w:r>
            <w:proofErr w:type="gramEnd"/>
            <w:r>
              <w:t xml:space="preserve"> изученных элементов в баскетболе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 xml:space="preserve">Закрепить технику </w:t>
            </w:r>
            <w:proofErr w:type="gramStart"/>
            <w:r>
              <w:t>раннее</w:t>
            </w:r>
            <w:proofErr w:type="gramEnd"/>
            <w:r>
              <w:t xml:space="preserve"> изученных элементов в волейболе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13(91)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Учебно-тренировочная игра с заданиями учителя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Учебно-тренировочная игра с заданиями учителя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894" w:type="dxa"/>
            <w:gridSpan w:val="3"/>
          </w:tcPr>
          <w:p w:rsidR="00A8253D" w:rsidRDefault="00A8253D" w:rsidP="00D75112">
            <w:r>
              <w:t>14(92)</w:t>
            </w:r>
          </w:p>
        </w:tc>
        <w:tc>
          <w:tcPr>
            <w:tcW w:w="5168" w:type="dxa"/>
            <w:gridSpan w:val="3"/>
          </w:tcPr>
          <w:p w:rsidR="00A17708" w:rsidRDefault="00A17708" w:rsidP="005E488E">
            <w:r>
              <w:t>Баскетбол</w:t>
            </w:r>
          </w:p>
          <w:p w:rsidR="00A17708" w:rsidRDefault="00A17708" w:rsidP="005E488E">
            <w:r>
              <w:t>Провести двухстороннюю игру среди команд с выявлением победителей</w:t>
            </w:r>
          </w:p>
          <w:p w:rsidR="00A17708" w:rsidRDefault="00A17708" w:rsidP="005E488E">
            <w:r>
              <w:t>Волейбол</w:t>
            </w:r>
          </w:p>
          <w:p w:rsidR="00A8253D" w:rsidRDefault="00A17708" w:rsidP="005E488E">
            <w:r>
              <w:t>Провести двухстороннюю игру среди команд с выявлением победителей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A8253D">
        <w:tc>
          <w:tcPr>
            <w:tcW w:w="9747" w:type="dxa"/>
            <w:gridSpan w:val="12"/>
          </w:tcPr>
          <w:p w:rsidR="00A8253D" w:rsidRPr="00EC1EC6" w:rsidRDefault="00A8253D" w:rsidP="007E67FC">
            <w:pPr>
              <w:jc w:val="center"/>
              <w:rPr>
                <w:i/>
              </w:rPr>
            </w:pPr>
            <w:r w:rsidRPr="00EC1EC6">
              <w:rPr>
                <w:i/>
              </w:rPr>
              <w:t>Легкая атлетика 13 уроков</w:t>
            </w:r>
          </w:p>
        </w:tc>
      </w:tr>
      <w:tr w:rsidR="00A8253D" w:rsidTr="005B33CC">
        <w:tc>
          <w:tcPr>
            <w:tcW w:w="1097" w:type="dxa"/>
            <w:gridSpan w:val="4"/>
          </w:tcPr>
          <w:p w:rsidR="00A8253D" w:rsidRDefault="00A8253D" w:rsidP="00EC1EC6">
            <w:pPr>
              <w:jc w:val="center"/>
            </w:pPr>
            <w:r w:rsidRPr="007E67FC">
              <w:t>№</w:t>
            </w:r>
          </w:p>
          <w:p w:rsidR="00A8253D" w:rsidRPr="007E67FC" w:rsidRDefault="00A8253D" w:rsidP="00EC1EC6">
            <w:pPr>
              <w:jc w:val="center"/>
            </w:pPr>
            <w:r w:rsidRPr="007E67FC">
              <w:t xml:space="preserve"> урока</w:t>
            </w:r>
          </w:p>
        </w:tc>
        <w:tc>
          <w:tcPr>
            <w:tcW w:w="4965" w:type="dxa"/>
            <w:gridSpan w:val="2"/>
          </w:tcPr>
          <w:p w:rsidR="00A8253D" w:rsidRPr="007E67FC" w:rsidRDefault="00A8253D" w:rsidP="00EC1EC6">
            <w:pPr>
              <w:jc w:val="center"/>
            </w:pPr>
            <w:r w:rsidRPr="007E67FC">
              <w:t>Тема урока</w:t>
            </w:r>
          </w:p>
        </w:tc>
        <w:tc>
          <w:tcPr>
            <w:tcW w:w="1701" w:type="dxa"/>
            <w:gridSpan w:val="2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плану</w:t>
            </w:r>
          </w:p>
        </w:tc>
        <w:tc>
          <w:tcPr>
            <w:tcW w:w="1984" w:type="dxa"/>
            <w:gridSpan w:val="4"/>
          </w:tcPr>
          <w:p w:rsidR="0082494F" w:rsidRDefault="0082494F" w:rsidP="0082494F">
            <w:pPr>
              <w:jc w:val="center"/>
            </w:pPr>
            <w:r>
              <w:t>Дата</w:t>
            </w:r>
          </w:p>
          <w:p w:rsidR="00A8253D" w:rsidRPr="007E67FC" w:rsidRDefault="0082494F" w:rsidP="0082494F">
            <w:pPr>
              <w:jc w:val="center"/>
            </w:pPr>
            <w:r>
              <w:t>По факту</w:t>
            </w:r>
          </w:p>
        </w:tc>
      </w:tr>
      <w:tr w:rsidR="00A8253D" w:rsidTr="005B33CC">
        <w:tc>
          <w:tcPr>
            <w:tcW w:w="1097" w:type="dxa"/>
            <w:gridSpan w:val="4"/>
          </w:tcPr>
          <w:p w:rsidR="00A8253D" w:rsidRDefault="00A8253D" w:rsidP="00D75112">
            <w:r>
              <w:t>15(93)</w:t>
            </w:r>
          </w:p>
          <w:p w:rsidR="00A8253D" w:rsidRDefault="00A8253D" w:rsidP="00D75112">
            <w:r>
              <w:t>1урок</w:t>
            </w:r>
          </w:p>
        </w:tc>
        <w:tc>
          <w:tcPr>
            <w:tcW w:w="4965" w:type="dxa"/>
            <w:gridSpan w:val="2"/>
          </w:tcPr>
          <w:p w:rsidR="00A8253D" w:rsidRDefault="00A17708" w:rsidP="00A17708">
            <w:r w:rsidRPr="00A17708">
              <w:t>Совершенствовать  в разбеге в 5-7 шагов и технику перехода через планку в прыжках в высоту способом «перешагивание»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A8253D" w:rsidTr="005B33CC">
        <w:tc>
          <w:tcPr>
            <w:tcW w:w="1097" w:type="dxa"/>
            <w:gridSpan w:val="4"/>
          </w:tcPr>
          <w:p w:rsidR="00A8253D" w:rsidRDefault="00A8253D" w:rsidP="00D75112">
            <w:r>
              <w:t>16(94)</w:t>
            </w:r>
          </w:p>
          <w:p w:rsidR="00A8253D" w:rsidRDefault="00A8253D" w:rsidP="00D75112">
            <w:r>
              <w:t>2урок</w:t>
            </w:r>
          </w:p>
        </w:tc>
        <w:tc>
          <w:tcPr>
            <w:tcW w:w="4965" w:type="dxa"/>
            <w:gridSpan w:val="2"/>
          </w:tcPr>
          <w:p w:rsidR="00A8253D" w:rsidRDefault="00A17708" w:rsidP="00A17708">
            <w:r w:rsidRPr="00A17708">
              <w:t>Учет в технике разбега в 5-7 шагов и технику перехода через планку в прыжках в высоту способом «перешагивание»</w:t>
            </w:r>
          </w:p>
        </w:tc>
        <w:tc>
          <w:tcPr>
            <w:tcW w:w="1701" w:type="dxa"/>
            <w:gridSpan w:val="2"/>
          </w:tcPr>
          <w:p w:rsidR="00A8253D" w:rsidRDefault="00A8253D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A8253D" w:rsidRDefault="00A8253D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17(95)</w:t>
            </w:r>
          </w:p>
          <w:p w:rsidR="00C22654" w:rsidRDefault="00C22654" w:rsidP="00D75112">
            <w:r>
              <w:t>3урок</w:t>
            </w:r>
          </w:p>
        </w:tc>
        <w:tc>
          <w:tcPr>
            <w:tcW w:w="4965" w:type="dxa"/>
            <w:gridSpan w:val="2"/>
          </w:tcPr>
          <w:p w:rsidR="00C22654" w:rsidRDefault="00A17708" w:rsidP="00A17708">
            <w:r w:rsidRPr="00A17708">
              <w:t xml:space="preserve">Развитие выносливости в переменном  беге до 4 мин  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18(96)</w:t>
            </w:r>
          </w:p>
          <w:p w:rsidR="00C22654" w:rsidRDefault="00C22654" w:rsidP="00D75112">
            <w:r>
              <w:t>4урок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Совер</w:t>
            </w:r>
            <w:r w:rsidR="005E488E" w:rsidRPr="005E488E">
              <w:t>шенствова</w:t>
            </w:r>
            <w:r w:rsidRPr="00483280">
              <w:t>ть технику низкого старта и стартового разгона в парах с преследованием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19(97)</w:t>
            </w:r>
          </w:p>
          <w:p w:rsidR="00C22654" w:rsidRDefault="00C22654" w:rsidP="00D75112">
            <w:r>
              <w:t>5урок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Развитие выносливости переменном темпе до 6 мин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lastRenderedPageBreak/>
              <w:t>20(98)</w:t>
            </w:r>
          </w:p>
          <w:p w:rsidR="00C22654" w:rsidRDefault="00C22654" w:rsidP="00D75112">
            <w:r>
              <w:t>6урок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Провести контрольный урок по бегу на 100 м с любого старта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21(99)</w:t>
            </w:r>
          </w:p>
          <w:p w:rsidR="00C22654" w:rsidRDefault="00C22654" w:rsidP="00D75112">
            <w:r>
              <w:t>7урок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Совершенствование разбега и техники прыжка в длину.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22(100)</w:t>
            </w:r>
          </w:p>
          <w:p w:rsidR="00C22654" w:rsidRDefault="00C22654" w:rsidP="00D75112">
            <w:r>
              <w:t>8урок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Провести учет результатов и техники   прыжка  в длину с разбега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23(101)</w:t>
            </w:r>
          </w:p>
          <w:p w:rsidR="00C22654" w:rsidRDefault="00C22654" w:rsidP="00D75112">
            <w:r>
              <w:t>9урок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Совершенствование техники метания   гранаты с разбега 5-7 шагов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24(102)</w:t>
            </w:r>
          </w:p>
          <w:p w:rsidR="00C22654" w:rsidRDefault="00C22654" w:rsidP="00D75112">
            <w:r>
              <w:t>10урок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Зачет  техники метания   гранаты с разбега 5-7 шагов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25(103)</w:t>
            </w:r>
          </w:p>
          <w:p w:rsidR="00C22654" w:rsidRDefault="00C22654" w:rsidP="00D75112">
            <w:r>
              <w:t>11урок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Учет в техники бега на дистанцию 800 метров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26(104)</w:t>
            </w:r>
          </w:p>
          <w:p w:rsidR="00C22654" w:rsidRDefault="00C22654" w:rsidP="00D75112">
            <w:r>
              <w:t>12урок</w:t>
            </w:r>
          </w:p>
        </w:tc>
        <w:tc>
          <w:tcPr>
            <w:tcW w:w="4965" w:type="dxa"/>
            <w:gridSpan w:val="2"/>
          </w:tcPr>
          <w:p w:rsidR="00C22654" w:rsidRDefault="00483280" w:rsidP="00483280">
            <w:r w:rsidRPr="00483280">
              <w:t>Контрольный урок – 2000метров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  <w:tr w:rsidR="00C22654" w:rsidTr="005B33CC">
        <w:tc>
          <w:tcPr>
            <w:tcW w:w="1097" w:type="dxa"/>
            <w:gridSpan w:val="4"/>
          </w:tcPr>
          <w:p w:rsidR="00C22654" w:rsidRDefault="00C22654" w:rsidP="00D75112">
            <w:r>
              <w:t>27(105)</w:t>
            </w:r>
          </w:p>
          <w:p w:rsidR="00C22654" w:rsidRDefault="00C22654" w:rsidP="00D75112">
            <w:r>
              <w:t>13урок</w:t>
            </w:r>
          </w:p>
        </w:tc>
        <w:tc>
          <w:tcPr>
            <w:tcW w:w="4965" w:type="dxa"/>
            <w:gridSpan w:val="2"/>
          </w:tcPr>
          <w:p w:rsidR="00483280" w:rsidRDefault="00483280" w:rsidP="00483280">
            <w:r>
              <w:t>Контрольный урок – 3000 метров (без учета времени)</w:t>
            </w:r>
          </w:p>
          <w:p w:rsidR="00C22654" w:rsidRDefault="00483280" w:rsidP="00483280">
            <w:pPr>
              <w:jc w:val="center"/>
            </w:pPr>
            <w:r>
              <w:t>Подвести итоги успеваемости за год, дать задания на лето.</w:t>
            </w:r>
          </w:p>
        </w:tc>
        <w:tc>
          <w:tcPr>
            <w:tcW w:w="1701" w:type="dxa"/>
            <w:gridSpan w:val="2"/>
          </w:tcPr>
          <w:p w:rsidR="00C22654" w:rsidRDefault="00C22654" w:rsidP="002F7B4E">
            <w:pPr>
              <w:jc w:val="center"/>
            </w:pPr>
          </w:p>
        </w:tc>
        <w:tc>
          <w:tcPr>
            <w:tcW w:w="1984" w:type="dxa"/>
            <w:gridSpan w:val="4"/>
          </w:tcPr>
          <w:p w:rsidR="00C22654" w:rsidRDefault="00C22654" w:rsidP="002F7B4E">
            <w:pPr>
              <w:jc w:val="center"/>
            </w:pPr>
          </w:p>
        </w:tc>
      </w:tr>
    </w:tbl>
    <w:p w:rsidR="002F7B4E" w:rsidRDefault="002F7B4E" w:rsidP="002F7B4E">
      <w:pPr>
        <w:jc w:val="center"/>
      </w:pPr>
    </w:p>
    <w:sectPr w:rsidR="002F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C4"/>
    <w:rsid w:val="00002B55"/>
    <w:rsid w:val="00013F88"/>
    <w:rsid w:val="00026170"/>
    <w:rsid w:val="001759C4"/>
    <w:rsid w:val="001C68EC"/>
    <w:rsid w:val="002F7B4E"/>
    <w:rsid w:val="00483280"/>
    <w:rsid w:val="0050352F"/>
    <w:rsid w:val="00531BE3"/>
    <w:rsid w:val="005B33CC"/>
    <w:rsid w:val="005E488E"/>
    <w:rsid w:val="00677F65"/>
    <w:rsid w:val="006A5A7E"/>
    <w:rsid w:val="006E672A"/>
    <w:rsid w:val="007002F2"/>
    <w:rsid w:val="007B5CDF"/>
    <w:rsid w:val="007E67FC"/>
    <w:rsid w:val="0082494F"/>
    <w:rsid w:val="00993D0E"/>
    <w:rsid w:val="00A17708"/>
    <w:rsid w:val="00A8253D"/>
    <w:rsid w:val="00BA4DC3"/>
    <w:rsid w:val="00BF19B3"/>
    <w:rsid w:val="00C22654"/>
    <w:rsid w:val="00D07AB0"/>
    <w:rsid w:val="00D75112"/>
    <w:rsid w:val="00D97C67"/>
    <w:rsid w:val="00E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337E-B5CD-45CA-8171-12FC2479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2014-10-23T06:20:00Z</cp:lastPrinted>
  <dcterms:created xsi:type="dcterms:W3CDTF">2013-07-15T02:20:00Z</dcterms:created>
  <dcterms:modified xsi:type="dcterms:W3CDTF">2014-10-23T06:20:00Z</dcterms:modified>
</cp:coreProperties>
</file>