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96" w:rsidRPr="006435DD" w:rsidRDefault="00BE1FE1" w:rsidP="00643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5DD">
        <w:rPr>
          <w:rFonts w:ascii="Times New Roman" w:hAnsi="Times New Roman"/>
          <w:b/>
          <w:sz w:val="24"/>
          <w:szCs w:val="24"/>
        </w:rPr>
        <w:t xml:space="preserve"> </w:t>
      </w:r>
      <w:r w:rsidR="005F0496" w:rsidRPr="006435DD">
        <w:rPr>
          <w:rFonts w:ascii="Times New Roman" w:hAnsi="Times New Roman"/>
          <w:b/>
          <w:sz w:val="24"/>
          <w:szCs w:val="24"/>
        </w:rPr>
        <w:t>РУССКИЙ ЯЗЫК</w:t>
      </w:r>
    </w:p>
    <w:p w:rsidR="00AA0423" w:rsidRPr="006435DD" w:rsidRDefault="005F0496" w:rsidP="00643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5DD">
        <w:rPr>
          <w:rFonts w:ascii="Times New Roman" w:hAnsi="Times New Roman"/>
          <w:b/>
          <w:sz w:val="24"/>
          <w:szCs w:val="24"/>
        </w:rPr>
        <w:t>2 класс</w:t>
      </w:r>
    </w:p>
    <w:p w:rsidR="00D0749D" w:rsidRPr="006435DD" w:rsidRDefault="005F0496" w:rsidP="00643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5D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A0423" w:rsidRPr="006435DD" w:rsidRDefault="00AA0423" w:rsidP="00643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61B" w:rsidRPr="006435DD" w:rsidRDefault="009B5B22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Программа разработана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на основе федерального государ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ственного образовательного стандарта начального об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щего об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разования, Концепции д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уховно-нравственного развития и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воспитания ли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ч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ности гра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жданина России, планируемых ре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зультатов начального общего образования.</w:t>
      </w:r>
    </w:p>
    <w:p w:rsidR="00F2561B" w:rsidRPr="006435DD" w:rsidRDefault="009B5B22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Предмет «Русский язык»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играет важную роль в реализации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основных целевых установок начального образова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ния: ста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новлении основ гражданско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й идентичности и мировоззрения;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фо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р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мировании основ умения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учиться и способности к органи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зации своей деятельности;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духовно-нравственном развитии и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воспитании младших школьников.</w:t>
      </w:r>
    </w:p>
    <w:p w:rsidR="00F2561B" w:rsidRPr="006435DD" w:rsidRDefault="009B5B22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Содержание предмета напра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влено на формирование функ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циональной грамотности и коммун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и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кативной ком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петентности.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Русский язык является для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младших школьников основой все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го пр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цесса обучения, средст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вом развития их мышления, вооб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ражения, интеллектуальных и творческих способностей,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основ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ным каналом социализации ли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чности. «Дитя входит в духовную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жизнь окружающих его людей единственно через посредство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отечественного языка, и, 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наоборот, мир, окружающий дитя,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отражается в нём своей дух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>овной стороной только через по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средство той же среды — оте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>чественного языка» (К. Д. Ушин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ский).</w:t>
      </w:r>
    </w:p>
    <w:p w:rsidR="00F2561B" w:rsidRPr="006435DD" w:rsidRDefault="009B5B22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Изучение русского языка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в начальных классах — первона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чальный этап системы лингвистич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ского образова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ния и рече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вого развития, обеспечива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ющий готовность выпускников на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чальной школы к дальнейшему образованию.</w:t>
      </w:r>
    </w:p>
    <w:p w:rsidR="00F2561B" w:rsidRPr="006435DD" w:rsidRDefault="009B5B22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 xml:space="preserve">  </w:t>
      </w:r>
      <w:r w:rsidR="00F2561B" w:rsidRPr="006435DD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 xml:space="preserve">Целями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изучения пред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мета «Русский язык» в начальной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школе являются: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•ознакомление учащихся 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с основными положениями науки о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языке и формирование на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этой о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>с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>нове знаково-символиче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ского восприятия и логического мышления учащихся;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•формирование коммуникатив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ной компетенции учащихся: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развитие устной и письменной речи, монологиче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>ской и диа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логической речи, а также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навыков грамотного, безошибоч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ного письма как показателя общей культуры человека.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435DD">
        <w:rPr>
          <w:rFonts w:ascii="Times New Roman" w:eastAsiaTheme="minorHAnsi" w:hAnsi="Times New Roman"/>
          <w:b/>
          <w:sz w:val="24"/>
          <w:szCs w:val="24"/>
        </w:rPr>
        <w:t>ОБЩАЯ ХАРАКТЕРИСТИКА КУРСА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Программа направлена на реализацию с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>редствами предме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та «Русский язык» </w:t>
      </w:r>
      <w:r w:rsidRPr="006435DD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 xml:space="preserve">основных задач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б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разовательной области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«Филология»: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1. Формирование перво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>начальных представлений о един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стве и многообразии языкового и кул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ь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турного про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странства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России, о языке как основе национального самосознания.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2. Развитие диалогич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еской и монологической устной и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письменной речи.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3. Развитие коммуникативных умений.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4. Развитие нравственных и эстетических чувств.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5. Развитие способностей к творческой деятельности.</w:t>
      </w:r>
    </w:p>
    <w:p w:rsidR="00F2561B" w:rsidRPr="006435DD" w:rsidRDefault="009B5B22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Программа определяет ряд практических </w:t>
      </w:r>
      <w:r w:rsidR="00F2561B" w:rsidRPr="006435DD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>задач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, решение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которых обеспечит достижение 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новных целей изу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чения пред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мета: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•развитие речи, мышлени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>я, воображения школьников, уме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ния выбирать средства языка в соо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т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ветствии с целя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>ми, за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дачами и условиями общения;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•формирование у мл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адших школьников первоначальных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представлений о системе и с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>труктуре русского языка: лекси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ке, фонетике, графике, о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рфоэпии, </w:t>
      </w:r>
      <w:proofErr w:type="spellStart"/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>морфемике</w:t>
      </w:r>
      <w:proofErr w:type="spellEnd"/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(состав сло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ва), морфологии и синтаксисе;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•формирование навыков 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>культуры речи во всех её прояв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лениях, умений правильно писать и ч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тать, участво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вать в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диалоге, составлять несл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>ожные устные монологические вы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сказывания и письменные тексты;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•воспитание позитивного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эмоционально-ценностного отно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шения к русскому языку, 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>чувства с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>о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>причастности к сохра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нению его уникальности и чистоты;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•пробуждение познавательно</w:t>
      </w:r>
      <w:r w:rsidR="009B5B22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го интереса к языку, стремления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совершенствовать свою речь.</w:t>
      </w:r>
    </w:p>
    <w:p w:rsidR="00F2561B" w:rsidRPr="006435DD" w:rsidRDefault="009B5B22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Курс русского языка начи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нается с обучения грамоте. Обу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чение грамоте направлено на форм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и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рование навы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ка чтения и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основ элементарного графич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еского навыка, развитие речевых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умений, обогащение и актив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изацию словаря, совершенствова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ние фонематического слуха,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осуществление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lastRenderedPageBreak/>
        <w:t>грамматико-орфо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графической пропедевтики.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Задачи обучения грамоте решают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ся на уроках об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у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чения чтению и на уроках обучения письму.</w:t>
      </w:r>
    </w:p>
    <w:p w:rsidR="00F2561B" w:rsidRPr="006435DD" w:rsidRDefault="009B5B22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Обучение письму идёт параллельно с обучением чтен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ию с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учётом принципа координации ус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т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ной и письменной речи.</w:t>
      </w:r>
    </w:p>
    <w:p w:rsidR="00F2561B" w:rsidRPr="006435DD" w:rsidRDefault="009753C1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Содержание обучения грам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оте обеспечивает решение основ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ных задач трёх его периодов: </w:t>
      </w:r>
      <w:proofErr w:type="spellStart"/>
      <w:r w:rsidR="00F2561B" w:rsidRPr="006435DD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>д</w:t>
      </w:r>
      <w:r w:rsidR="00F2561B" w:rsidRPr="006435DD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>о</w:t>
      </w:r>
      <w:r w:rsidR="00F2561B" w:rsidRPr="006435DD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>букварного</w:t>
      </w:r>
      <w:proofErr w:type="spellEnd"/>
      <w:r w:rsidR="00F2561B" w:rsidRPr="006435DD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 xml:space="preserve">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(подготовительно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го), </w:t>
      </w:r>
      <w:r w:rsidR="00F2561B" w:rsidRPr="006435DD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 xml:space="preserve">букварного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(основного) и </w:t>
      </w:r>
      <w:proofErr w:type="spellStart"/>
      <w:r w:rsidR="00F2561B" w:rsidRPr="006435DD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>послебукварного</w:t>
      </w:r>
      <w:proofErr w:type="spellEnd"/>
      <w:r w:rsidR="00F2561B" w:rsidRPr="006435DD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 xml:space="preserve">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(заключитель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ного).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proofErr w:type="spellStart"/>
      <w:r w:rsidRPr="006435DD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>Добукварный</w:t>
      </w:r>
      <w:proofErr w:type="spellEnd"/>
      <w:r w:rsidRPr="006435DD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 xml:space="preserve">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период явля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ется введением в систему языко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вого и литературного образов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ания. Его содержание направлено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на создание мотивации к учебн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ой деятельности, развитие инте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реса к с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мому процессу чтен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ия. Особое внимание на этом эта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пе уделяется выявлению начального уровня развитости устных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форм речи у каждого учени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ка, особенно слушания и говоре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ния. Стоят и др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у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гие задачи 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— приобщение к учебной деятель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ности, приучение к требованиям школы.</w:t>
      </w:r>
    </w:p>
    <w:p w:rsidR="00F2561B" w:rsidRPr="006435DD" w:rsidRDefault="009753C1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Введение детей в мир яз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ыка начинается со знакомства со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словом, его значением, с осмысл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ния его номина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тивной функ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ции в различных коммуника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тивно-речевых ситуациях, с раз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личения в слове его содержания (зна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чения) и формы (фоне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тической и графической)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. У первоклассников формируются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первоначальные представления о предложении, разв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ивается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фонематический слух и умени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е определять последовательность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звуков в словах различной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звуковой и слоговой стру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к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туры.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Они учатся осуществлять з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вуковой анализ слов с использо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ванием схем-моделей, делить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слова на слоги, находить в сло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ве ударный слог, «читать» с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лова по следам звукового анали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за, ориентируясь на знак уда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рения и букву ударного гласного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звука. На подготовительном этапе форми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руются первоначаль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ные представления о гласны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х и согласных (твёрдых и мягких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звуках), изучаются первые пять гласн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ых звуков и обозначаю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щие их буквы. На уроках п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исьма дети усва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вают требования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к положению тетради, ручк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и, к правильной посадке, учатся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писать сначала эл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менты букв, а затем овладевают письмом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букв.</w:t>
      </w:r>
    </w:p>
    <w:p w:rsidR="00F2561B" w:rsidRPr="006435DD" w:rsidRDefault="009753C1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Содержание </w:t>
      </w:r>
      <w:r w:rsidR="00F2561B" w:rsidRPr="006435DD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 xml:space="preserve">букварного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п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ериода охватывает изучение пер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вых согласных звуков и их букве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ных обозначе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ний, последу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ющих гласных звуков и бу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кв, их обозначающих; происходит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знако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м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ство с гласными звуками, обо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значающими два звука;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знакомство с буквами, не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обозначающими звуков. Специфи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ческая особенность данного этап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а заключается в непосред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ственном обучении чтени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ю, усвоению его механизма. Пер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воклассники осваивают д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ва вида чтения: орфографическое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(читаю, как написано) и орфоэпическое (читаю, как говорю);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работают со слоговыми таб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лицами и слогами-слияниями; ос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ваивают письмо всех гласных 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и с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о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гласных букв, слогов с раз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личными видами соединени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й, слов, предложений, небольших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текстов.</w:t>
      </w:r>
    </w:p>
    <w:p w:rsidR="00F2561B" w:rsidRPr="006435DD" w:rsidRDefault="009753C1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 xml:space="preserve">   </w:t>
      </w:r>
      <w:proofErr w:type="spellStart"/>
      <w:r w:rsidR="00F2561B" w:rsidRPr="006435DD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>Послебукварный</w:t>
      </w:r>
      <w:proofErr w:type="spellEnd"/>
      <w:r w:rsidR="00F2561B" w:rsidRPr="006435DD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 xml:space="preserve">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(заключ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ительный) период — повторитель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но-обобщающий этап. На данном этапе обуче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ния грамоте осу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ществляется постепенный п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ереход к чтению целыми словами,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фо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р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мируется умение читать пр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о себя, развиваются и совершен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ствуются процессы сознател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ьного, правильного, темпового и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выразительного чтения слов,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предложений, текстов. Учащиеся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знак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мятся с речевым этикетом (словесные сп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особы выраже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ния приветствия, благодарнос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ти, прощ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ния и т. д.) на основе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чтения и разыгрывания сит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уаций общения. Обучение элемен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там фонетики, лексики и гра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мматики идёт параллельно с фор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мированием коммуникати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вно-речевых умений и навыков, с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развитием творческих способн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остей детей. В этот период дети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начинают читать лит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ратурны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е тексты и включаются в проект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ную деятельность по подгото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вке «Праздника букваря», в ходе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которой происходит осмысл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ение полученных в период обуче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ния грамоте знаний.</w:t>
      </w:r>
    </w:p>
    <w:p w:rsidR="00F2561B" w:rsidRPr="006435DD" w:rsidRDefault="009753C1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После обучения грамоте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начинается раздельное изучение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русского языка и литературного чт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ния.</w:t>
      </w:r>
    </w:p>
    <w:p w:rsidR="00F2561B" w:rsidRPr="006435DD" w:rsidRDefault="009753C1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Систематический курс ру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сского языка представлен в про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грамме следующими содержательными линиями: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•система языка (основы ли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нгвистических знаний): лексика,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фонетика и орфоэпия, графика, с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став слова (</w:t>
      </w:r>
      <w:proofErr w:type="spellStart"/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морфе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мика</w:t>
      </w:r>
      <w:proofErr w:type="spellEnd"/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),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грамматика (морфология и синтаксис);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•орфография и пунктуация;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•развитие речи.</w:t>
      </w:r>
    </w:p>
    <w:p w:rsidR="00F2561B" w:rsidRPr="006435DD" w:rsidRDefault="009753C1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Содержание курса имеет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концентрическое строение, пред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усматривающее изучение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одних и тех же разделов и тем в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каждом классе. Такая структура п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рограммы позволяет учи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тывать степень подготовки учащихся к вос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приятию тех или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иных сведений о языке, обе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спечивает постепенное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lastRenderedPageBreak/>
        <w:t>возраста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ние сложности материала и орга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низует комплексное изучение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грамматической теории,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навыков правописания и развития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речи.</w:t>
      </w:r>
    </w:p>
    <w:p w:rsidR="00F2561B" w:rsidRPr="006435DD" w:rsidRDefault="009753C1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Языковой материал обес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печивает формирование у младших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школьников первоначальных п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редставлений о системе и струк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туре русского языка с учёто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м возрастных особенностей мла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д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ших школьников, а также способ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ствует усвоению ими норм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русского литературного языка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. Из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у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чение орфографии и пунк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туации, а также развитие ус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тной и письменной речи учащихся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служат решению практич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еских задач общения и формируют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навыки, определяющие культурный ур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вень учащихся.</w:t>
      </w:r>
    </w:p>
    <w:p w:rsidR="00F2561B" w:rsidRPr="006435DD" w:rsidRDefault="009753C1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Программа направлена н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а формирование у младших школь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ников представлений о языке как явлении нацио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нальной куль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туры и основном средстве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человеческого общения, на осо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знание ими значения русс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кого языка как государственного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языка Российской Федера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ции, языка межнаци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нального об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щения.</w:t>
      </w:r>
    </w:p>
    <w:p w:rsidR="00F2561B" w:rsidRPr="006435DD" w:rsidRDefault="009753C1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В программе выделен раздел «Виды речевой деятельности».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Его содержание обеспечив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ает ориентацию младших школьни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ков в целях, задачах, средствах и значении раз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личных видов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речевой деятельности (слуш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ания, говорения, чтения и пись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ма). Разв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тие и совершенс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твование всех видов речевой дея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тельности заложат основы дл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я овладения устной и письменной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формами языка, культурой ре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чи. Учащиеся научатся адекватно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воспринимать зв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у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чащую и письменную речь, анализировать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свою и оценивать чужую речь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, создавать собственные моноло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гические устные высказывания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и письменные тексты в соответ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ствии с задачами коммуникац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ии. Включение данного раздела в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программу усиливает внима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ние к формированию коммуника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тивных умений и навыков, актуал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ь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ных для практики общения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младших школьников.</w:t>
      </w:r>
    </w:p>
    <w:p w:rsidR="00F2561B" w:rsidRPr="006435DD" w:rsidRDefault="009753C1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Содержание систематического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курса русского языка пред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ставлено в программе как сов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оку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п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ность понятий, правил, све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дений, взаимодействующих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между собой, отражающих реально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сущ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ствующую внутреннюю взаи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мосвязь всех сторон языка: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фонетической, лексической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, словообр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зовательной и грамма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тической (морфологической и синтаксической).</w:t>
      </w:r>
    </w:p>
    <w:p w:rsidR="00F2561B" w:rsidRPr="006435DD" w:rsidRDefault="009753C1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Знакомясь с единицами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языка разных уровней, учащиеся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усваивают их роль, функции, а также связи и отно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шения, суще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ствующие в системе языка 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речи. Усвоение морфологической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и си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таксической структуры языка, прав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ил строения слова и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предложения, графической ф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ормы букв осуществляется на ос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нове формирования симв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олико-моделирующих учебных дей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ствий с язык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выми единицами. Через овладение языком — его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лексикой, фразеологией, ф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онетикой и графикой, богатейшей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словообразовательной систе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мой, грамматикой, разнообразием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синтаксических структур —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формируется собственная языко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вая способность ученика, осу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ществляется становление лич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ности.</w:t>
      </w:r>
    </w:p>
    <w:p w:rsidR="00F2561B" w:rsidRPr="006435DD" w:rsidRDefault="009753C1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Значимое место в про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грамме отводится темам «Текст»,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«Предложение и словосочетание». Они наиболее яв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ственно обе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спечивают формирование и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развитие коммуникативно-речевой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комп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тенции учащихся. Раб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ота над текстом предусматривает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формирование речевых ум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ений и овлад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ние </w:t>
      </w:r>
      <w:proofErr w:type="spellStart"/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речеведческими</w:t>
      </w:r>
      <w:proofErr w:type="spellEnd"/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сведениями и знаниями по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языку, что создаст действенную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основу для об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у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чения школьн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иков составлению текстов по об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разцу (изложение), собственн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ых текстов разного типа (текст-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повествование, текст-описание, текст-рассуждение) и жанра </w:t>
      </w:r>
      <w:proofErr w:type="gramStart"/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</w:t>
      </w:r>
      <w:proofErr w:type="gramEnd"/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учётом замысла, адресата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и ситуации общения, соблюдению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норм построения текста (логи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ч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ность, последова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тельность,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связность, соответствие теме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и главной мысли и др.), разви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тию ум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ний, связанных с оценкой и са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мооценкой выполненной учеником творческой работы.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Работа над предло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жением и словосочетанием направ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лена на обучение учащихся нор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мам построения и обр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а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зо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вания предложений, раз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витие умений пользоваться пред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ложениями в устной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и письменной р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е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чи, обеспечение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понимания содержания 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и структуры предложений в чужой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речи. На синтаксич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ской 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основе школьники осваивают нор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мы произношения, процессы словоизмене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ния, формир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у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ют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ся грамматические умения</w:t>
      </w:r>
      <w:r w:rsidR="009753C1" w:rsidRPr="006435DD">
        <w:rPr>
          <w:rFonts w:ascii="Times New Roman" w:eastAsiaTheme="minorHAnsi" w:hAnsi="Times New Roman"/>
          <w:color w:val="231F20"/>
          <w:sz w:val="24"/>
          <w:szCs w:val="24"/>
        </w:rPr>
        <w:t>, орфографические и речевые на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выки.</w:t>
      </w:r>
    </w:p>
    <w:p w:rsidR="00F2561B" w:rsidRPr="006435DD" w:rsidRDefault="009753C1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Программа предусм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атривает формирование у младших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школьников представлений о лексике русского язы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ка. </w:t>
      </w:r>
      <w:proofErr w:type="gramStart"/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Осво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ение знаний о лексике способствует пониманию материал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ь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ной природы языкового зна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ка (слова как единства звучания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и значения); осмыслению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роли слова в выражении мыслей,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чувств, эмоций; осознанию сло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варного богатства русского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языка и эстетической фун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к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ци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и родного слова; овладению уме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нием выбора лексических средс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тв в зависимости от цели, т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lastRenderedPageBreak/>
        <w:t xml:space="preserve">мы,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основной мысли, адресата, с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итуаций и условий общения;</w:t>
      </w:r>
      <w:proofErr w:type="gramEnd"/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осо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знанию необходимости по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по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л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нять и обогащать собственный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словарный запас как показате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ль интеллектуального и речевого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развития личности.</w:t>
      </w:r>
    </w:p>
    <w:p w:rsidR="00F2561B" w:rsidRPr="006435DD" w:rsidRDefault="009753C1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Серьёзное внимание уделяется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в программе формированию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фонетико-графических предс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та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в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лений о звуках и буквах рус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ского языка. Чёткое предс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тавление звуковой и графической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формы важно для формирова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ния всех видов речевой деятель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ности: </w:t>
      </w:r>
      <w:proofErr w:type="spellStart"/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аудирования</w:t>
      </w:r>
      <w:proofErr w:type="spellEnd"/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, говорения, чтения и письма.</w:t>
      </w:r>
    </w:p>
    <w:p w:rsidR="00F2561B" w:rsidRPr="006435DD" w:rsidRDefault="006435DD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Важная роль отводит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ся формированию представлений о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грамматических понятиях: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словообр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зовательных, морфоло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гических, синтаксических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. Усвоение грамматических поня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тий становится процессом у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мственного и речевого развития: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у школьников развиваются интеллектуальные ум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ния анали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за, синтеза, сравнения, сопо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ставления, классификации, обоб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щения, что служит основ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ой для дальнейшего формирования </w:t>
      </w:r>
      <w:proofErr w:type="spellStart"/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общеучебных</w:t>
      </w:r>
      <w:proofErr w:type="spellEnd"/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, логических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и познавательных (символико-мо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делирующих) универсаль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ных действий с языковыми едини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цами.</w:t>
      </w:r>
    </w:p>
    <w:p w:rsidR="00F2561B" w:rsidRPr="006435DD" w:rsidRDefault="006435DD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Программа предусматрив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ает изучение орфографии и пунк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туации на основе формиров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ания универсальных учебных дей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ствий. </w:t>
      </w:r>
      <w:proofErr w:type="spellStart"/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Сформированность</w:t>
      </w:r>
      <w:proofErr w:type="spellEnd"/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уме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ний различать части речи и зна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чимые части слова, обнару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живать орфограмму, различать её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тип, соотносить орфограмму с определё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ным п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равилом, вы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полнять действие по правил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у, осуществлять орфографический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самоконтроль является ос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новой грамотного, безошибочного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письма.</w:t>
      </w:r>
    </w:p>
    <w:p w:rsidR="00F2561B" w:rsidRPr="006435DD" w:rsidRDefault="006435DD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Содержание программы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является основой для овладения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учащимися приёмами акти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вного ан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лиза и синтеза (приме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нительно к изучаемым ед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иницам языка и речи), сопостав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ления, нахожд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ния сходств и различий, дедук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ции и индук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ции, группировки, абстра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гирования, систематизации, что,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несомненно, способствуе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т умственному и речевому разви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тию. На этой основе развивается потребность в по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стижении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языка и речи как предмета изуче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ния, выработке осмыслен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ного отн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шения к упот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реблению в речи основных единиц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языка.</w:t>
      </w:r>
    </w:p>
    <w:p w:rsidR="00F2561B" w:rsidRPr="006435DD" w:rsidRDefault="006435DD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Программой предусмотр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ено целенаправленное формирова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ние первичных навыков р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аботы с информацией: работать с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учебной книгой, анализироват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ь, оценивать, преобразовывать и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пре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д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ставлять полученную информа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цию, а также создавать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новые информационные объе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кты (сообщ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ния, отзывы, письма,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поздравительные открытки, небольшие сочинения и др.)</w:t>
      </w:r>
    </w:p>
    <w:p w:rsidR="00F2561B" w:rsidRPr="006435DD" w:rsidRDefault="006435DD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 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Программа предполагает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организацию проектной деятель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ности, которая способствуе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т включ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е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нию учащихся в активный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познавательный процесс. П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роектная деятельность позволяет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закр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е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пить, расширить, углубить полу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ченные на уроках знания, 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создаёт условия для творчес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кого ра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з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вития детей, формирова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ния позитивной самооценки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, навыков совместной деятельно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сти </w:t>
      </w:r>
      <w:proofErr w:type="gramStart"/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со</w:t>
      </w:r>
      <w:proofErr w:type="gramEnd"/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 взро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с</w:t>
      </w:r>
      <w:r w:rsidR="00F2561B" w:rsidRPr="006435DD">
        <w:rPr>
          <w:rFonts w:ascii="Times New Roman" w:eastAsiaTheme="minorHAnsi" w:hAnsi="Times New Roman"/>
          <w:color w:val="231F20"/>
          <w:sz w:val="24"/>
          <w:szCs w:val="24"/>
        </w:rPr>
        <w:t>лыми и сверстниками, умений сотрудничать друг</w:t>
      </w:r>
    </w:p>
    <w:p w:rsidR="00F2561B" w:rsidRPr="006435DD" w:rsidRDefault="00F2561B" w:rsidP="00643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 другом, совместно планирова</w:t>
      </w:r>
      <w:r w:rsidR="006435DD" w:rsidRPr="006435DD">
        <w:rPr>
          <w:rFonts w:ascii="Times New Roman" w:eastAsiaTheme="minorHAnsi" w:hAnsi="Times New Roman"/>
          <w:color w:val="231F20"/>
          <w:sz w:val="24"/>
          <w:szCs w:val="24"/>
        </w:rPr>
        <w:t xml:space="preserve">ть свои действия, вести поиск и 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систематизировать нужную и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н</w:t>
      </w:r>
      <w:r w:rsidRPr="006435DD">
        <w:rPr>
          <w:rFonts w:ascii="Times New Roman" w:eastAsiaTheme="minorHAnsi" w:hAnsi="Times New Roman"/>
          <w:color w:val="231F20"/>
          <w:sz w:val="24"/>
          <w:szCs w:val="24"/>
        </w:rPr>
        <w:t>формацию.</w:t>
      </w:r>
    </w:p>
    <w:p w:rsidR="008B035D" w:rsidRPr="006435DD" w:rsidRDefault="00405ECC" w:rsidP="00643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5D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405ECC" w:rsidRPr="008B035D" w:rsidRDefault="005F0496" w:rsidP="008B03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35D">
        <w:rPr>
          <w:rFonts w:ascii="Times New Roman" w:hAnsi="Times New Roman"/>
          <w:b/>
          <w:sz w:val="24"/>
          <w:szCs w:val="24"/>
        </w:rPr>
        <w:t>МЕСТО КУРСА «РУССКИЙ ЯЗЫК» В УЧЕБНОМ ПЛАНЕ</w:t>
      </w:r>
    </w:p>
    <w:p w:rsidR="00F34243" w:rsidRPr="008B035D" w:rsidRDefault="00F34243" w:rsidP="00F342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081B" w:rsidRPr="008B035D" w:rsidRDefault="00405ECC" w:rsidP="004F0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b/>
          <w:sz w:val="24"/>
          <w:szCs w:val="24"/>
        </w:rPr>
        <w:t>Во 2</w:t>
      </w:r>
      <w:r w:rsidR="00AA1892" w:rsidRPr="008B035D">
        <w:rPr>
          <w:rFonts w:ascii="Times New Roman" w:hAnsi="Times New Roman"/>
          <w:b/>
          <w:sz w:val="24"/>
          <w:szCs w:val="24"/>
        </w:rPr>
        <w:t xml:space="preserve"> классе</w:t>
      </w:r>
      <w:r w:rsidRPr="008B035D">
        <w:rPr>
          <w:rFonts w:ascii="Times New Roman" w:hAnsi="Times New Roman"/>
          <w:sz w:val="24"/>
          <w:szCs w:val="24"/>
        </w:rPr>
        <w:t xml:space="preserve"> на уроки русского языка отводится по</w:t>
      </w:r>
      <w:r w:rsidRPr="008B035D">
        <w:rPr>
          <w:rFonts w:ascii="Times New Roman" w:hAnsi="Times New Roman"/>
          <w:b/>
          <w:sz w:val="24"/>
          <w:szCs w:val="24"/>
        </w:rPr>
        <w:t xml:space="preserve"> 170 ч</w:t>
      </w:r>
      <w:r w:rsidRPr="008B035D">
        <w:rPr>
          <w:rFonts w:ascii="Times New Roman" w:hAnsi="Times New Roman"/>
          <w:sz w:val="24"/>
          <w:szCs w:val="24"/>
        </w:rPr>
        <w:t xml:space="preserve"> (5 ч в неделю, 34</w:t>
      </w:r>
      <w:r w:rsidR="00AA1892" w:rsidRPr="008B035D">
        <w:rPr>
          <w:rFonts w:ascii="Times New Roman" w:hAnsi="Times New Roman"/>
          <w:sz w:val="24"/>
          <w:szCs w:val="24"/>
        </w:rPr>
        <w:t xml:space="preserve"> учебные недели в год</w:t>
      </w:r>
      <w:r w:rsidRPr="008B035D">
        <w:rPr>
          <w:rFonts w:ascii="Times New Roman" w:hAnsi="Times New Roman"/>
          <w:sz w:val="24"/>
          <w:szCs w:val="24"/>
        </w:rPr>
        <w:t xml:space="preserve">). </w:t>
      </w:r>
    </w:p>
    <w:p w:rsidR="00513F4A" w:rsidRPr="008B035D" w:rsidRDefault="00513F4A" w:rsidP="00513F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513F4A" w:rsidRPr="008B035D" w:rsidSect="00911F99">
          <w:footerReference w:type="default" r:id="rId8"/>
          <w:pgSz w:w="11906" w:h="16838"/>
          <w:pgMar w:top="426" w:right="566" w:bottom="851" w:left="1276" w:header="709" w:footer="709" w:gutter="0"/>
          <w:cols w:space="708"/>
          <w:docGrid w:linePitch="360"/>
        </w:sectPr>
      </w:pPr>
    </w:p>
    <w:p w:rsidR="008320EA" w:rsidRPr="008B035D" w:rsidRDefault="008320EA" w:rsidP="00204A0E">
      <w:pPr>
        <w:spacing w:after="0" w:line="240" w:lineRule="auto"/>
        <w:ind w:right="89"/>
        <w:rPr>
          <w:rFonts w:ascii="Times New Roman" w:hAnsi="Times New Roman"/>
          <w:b/>
          <w:sz w:val="24"/>
          <w:szCs w:val="24"/>
        </w:rPr>
      </w:pP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35D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35D">
        <w:rPr>
          <w:rFonts w:ascii="Times New Roman" w:hAnsi="Times New Roman"/>
          <w:b/>
          <w:sz w:val="24"/>
          <w:szCs w:val="24"/>
        </w:rPr>
        <w:t>УЧЕБНОГО ПРЕДМЕТА, КУРСА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Программа обеспечивает достижение выпускниками начальной школы определённых ли</w:t>
      </w:r>
      <w:r w:rsidRPr="008B035D">
        <w:rPr>
          <w:rFonts w:ascii="Times New Roman" w:hAnsi="Times New Roman"/>
          <w:sz w:val="24"/>
          <w:szCs w:val="24"/>
        </w:rPr>
        <w:t>ч</w:t>
      </w:r>
      <w:r w:rsidRPr="008B035D">
        <w:rPr>
          <w:rFonts w:ascii="Times New Roman" w:hAnsi="Times New Roman"/>
          <w:sz w:val="24"/>
          <w:szCs w:val="24"/>
        </w:rPr>
        <w:t xml:space="preserve">ностных, </w:t>
      </w:r>
      <w:proofErr w:type="spellStart"/>
      <w:r w:rsidRPr="008B035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B035D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35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1. Формирование чувства гордости за свою Родину, российский народ и историю России; ос</w:t>
      </w:r>
      <w:r w:rsidRPr="008B035D">
        <w:rPr>
          <w:rFonts w:ascii="Times New Roman" w:hAnsi="Times New Roman"/>
          <w:sz w:val="24"/>
          <w:szCs w:val="24"/>
        </w:rPr>
        <w:t>о</w:t>
      </w:r>
      <w:r w:rsidRPr="008B035D">
        <w:rPr>
          <w:rFonts w:ascii="Times New Roman" w:hAnsi="Times New Roman"/>
          <w:sz w:val="24"/>
          <w:szCs w:val="24"/>
        </w:rPr>
        <w:t>знание своей этнической и национальной принадлежности, формирование ценностей мног</w:t>
      </w:r>
      <w:r w:rsidRPr="008B035D">
        <w:rPr>
          <w:rFonts w:ascii="Times New Roman" w:hAnsi="Times New Roman"/>
          <w:sz w:val="24"/>
          <w:szCs w:val="24"/>
        </w:rPr>
        <w:t>о</w:t>
      </w:r>
      <w:r w:rsidRPr="008B035D">
        <w:rPr>
          <w:rFonts w:ascii="Times New Roman" w:hAnsi="Times New Roman"/>
          <w:sz w:val="24"/>
          <w:szCs w:val="24"/>
        </w:rPr>
        <w:t>национального российского общества; становление гуманистических и демократических це</w:t>
      </w:r>
      <w:r w:rsidRPr="008B035D">
        <w:rPr>
          <w:rFonts w:ascii="Times New Roman" w:hAnsi="Times New Roman"/>
          <w:sz w:val="24"/>
          <w:szCs w:val="24"/>
        </w:rPr>
        <w:t>н</w:t>
      </w:r>
      <w:r w:rsidRPr="008B035D">
        <w:rPr>
          <w:rFonts w:ascii="Times New Roman" w:hAnsi="Times New Roman"/>
          <w:sz w:val="24"/>
          <w:szCs w:val="24"/>
        </w:rPr>
        <w:t>ностных ориентаций.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lastRenderedPageBreak/>
        <w:t>4. Овладение начальными навыками адаптации в динамично изменяющемся и развивающемся мире.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5. Принятие и освоение социальной роли обучающегося, развитие мотивов учебной деятел</w:t>
      </w:r>
      <w:r w:rsidRPr="008B035D">
        <w:rPr>
          <w:rFonts w:ascii="Times New Roman" w:hAnsi="Times New Roman"/>
          <w:sz w:val="24"/>
          <w:szCs w:val="24"/>
        </w:rPr>
        <w:t>ь</w:t>
      </w:r>
      <w:r w:rsidRPr="008B035D">
        <w:rPr>
          <w:rFonts w:ascii="Times New Roman" w:hAnsi="Times New Roman"/>
          <w:sz w:val="24"/>
          <w:szCs w:val="24"/>
        </w:rPr>
        <w:t>ности и формирование личностного смысла учения.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6. Развитие самостоятельности и личной ответственности за свои поступки, в том числе в и</w:t>
      </w:r>
      <w:r w:rsidRPr="008B035D">
        <w:rPr>
          <w:rFonts w:ascii="Times New Roman" w:hAnsi="Times New Roman"/>
          <w:sz w:val="24"/>
          <w:szCs w:val="24"/>
        </w:rPr>
        <w:t>н</w:t>
      </w:r>
      <w:r w:rsidRPr="008B035D">
        <w:rPr>
          <w:rFonts w:ascii="Times New Roman" w:hAnsi="Times New Roman"/>
          <w:sz w:val="24"/>
          <w:szCs w:val="24"/>
        </w:rPr>
        <w:t>формационной деятельности, на основе представлений о нравственных нормах, социальной справедливости и свободе.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7. Формирование эстетических потребностей, ценностей и чувств.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8. Развитие этических чувств, доброжелательности и эмоционально-нравственной отзывчив</w:t>
      </w:r>
      <w:r w:rsidRPr="008B035D">
        <w:rPr>
          <w:rFonts w:ascii="Times New Roman" w:hAnsi="Times New Roman"/>
          <w:sz w:val="24"/>
          <w:szCs w:val="24"/>
        </w:rPr>
        <w:t>о</w:t>
      </w:r>
      <w:r w:rsidRPr="008B035D">
        <w:rPr>
          <w:rFonts w:ascii="Times New Roman" w:hAnsi="Times New Roman"/>
          <w:sz w:val="24"/>
          <w:szCs w:val="24"/>
        </w:rPr>
        <w:t>сти, понимания чувства других людей и сопереживания им.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 xml:space="preserve">9. Развитие навыков сотрудничества </w:t>
      </w:r>
      <w:proofErr w:type="gramStart"/>
      <w:r w:rsidRPr="008B035D">
        <w:rPr>
          <w:rFonts w:ascii="Times New Roman" w:hAnsi="Times New Roman"/>
          <w:sz w:val="24"/>
          <w:szCs w:val="24"/>
        </w:rPr>
        <w:t>со</w:t>
      </w:r>
      <w:proofErr w:type="gramEnd"/>
      <w:r w:rsidRPr="008B035D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B035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B035D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1. Овладение способностью принимать и сохранять цели и задачи учебной деятельности, п</w:t>
      </w:r>
      <w:r w:rsidRPr="008B035D">
        <w:rPr>
          <w:rFonts w:ascii="Times New Roman" w:hAnsi="Times New Roman"/>
          <w:sz w:val="24"/>
          <w:szCs w:val="24"/>
        </w:rPr>
        <w:t>о</w:t>
      </w:r>
      <w:r w:rsidRPr="008B035D">
        <w:rPr>
          <w:rFonts w:ascii="Times New Roman" w:hAnsi="Times New Roman"/>
          <w:sz w:val="24"/>
          <w:szCs w:val="24"/>
        </w:rPr>
        <w:t>иска средств её осуществления.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2. Формирование умения планировать, контролировать и оценивать учебные действия в соо</w:t>
      </w:r>
      <w:r w:rsidRPr="008B035D">
        <w:rPr>
          <w:rFonts w:ascii="Times New Roman" w:hAnsi="Times New Roman"/>
          <w:sz w:val="24"/>
          <w:szCs w:val="24"/>
        </w:rPr>
        <w:t>т</w:t>
      </w:r>
      <w:r w:rsidRPr="008B035D">
        <w:rPr>
          <w:rFonts w:ascii="Times New Roman" w:hAnsi="Times New Roman"/>
          <w:sz w:val="24"/>
          <w:szCs w:val="24"/>
        </w:rPr>
        <w:t>ветствии с поставленной задачей и условиями её реализации, определять наиболее эффекти</w:t>
      </w:r>
      <w:r w:rsidRPr="008B035D">
        <w:rPr>
          <w:rFonts w:ascii="Times New Roman" w:hAnsi="Times New Roman"/>
          <w:sz w:val="24"/>
          <w:szCs w:val="24"/>
        </w:rPr>
        <w:t>в</w:t>
      </w:r>
      <w:r w:rsidRPr="008B035D">
        <w:rPr>
          <w:rFonts w:ascii="Times New Roman" w:hAnsi="Times New Roman"/>
          <w:sz w:val="24"/>
          <w:szCs w:val="24"/>
        </w:rPr>
        <w:t>ные способы достижения результата.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3. Использование знаково-символических сре</w:t>
      </w:r>
      <w:proofErr w:type="gramStart"/>
      <w:r w:rsidRPr="008B035D">
        <w:rPr>
          <w:rFonts w:ascii="Times New Roman" w:hAnsi="Times New Roman"/>
          <w:sz w:val="24"/>
          <w:szCs w:val="24"/>
        </w:rPr>
        <w:t>дств пр</w:t>
      </w:r>
      <w:proofErr w:type="gramEnd"/>
      <w:r w:rsidRPr="008B035D">
        <w:rPr>
          <w:rFonts w:ascii="Times New Roman" w:hAnsi="Times New Roman"/>
          <w:sz w:val="24"/>
          <w:szCs w:val="24"/>
        </w:rPr>
        <w:t>едставления информации.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8B035D">
        <w:rPr>
          <w:rFonts w:ascii="Times New Roman" w:hAnsi="Times New Roman"/>
          <w:sz w:val="24"/>
          <w:szCs w:val="24"/>
        </w:rPr>
        <w:t>дств дл</w:t>
      </w:r>
      <w:proofErr w:type="gramEnd"/>
      <w:r w:rsidRPr="008B035D">
        <w:rPr>
          <w:rFonts w:ascii="Times New Roman" w:hAnsi="Times New Roman"/>
          <w:sz w:val="24"/>
          <w:szCs w:val="24"/>
        </w:rPr>
        <w:t>я решения коммуникативных и п</w:t>
      </w:r>
      <w:r w:rsidRPr="008B035D">
        <w:rPr>
          <w:rFonts w:ascii="Times New Roman" w:hAnsi="Times New Roman"/>
          <w:sz w:val="24"/>
          <w:szCs w:val="24"/>
        </w:rPr>
        <w:t>о</w:t>
      </w:r>
      <w:r w:rsidRPr="008B035D">
        <w:rPr>
          <w:rFonts w:ascii="Times New Roman" w:hAnsi="Times New Roman"/>
          <w:sz w:val="24"/>
          <w:szCs w:val="24"/>
        </w:rPr>
        <w:t>знавательных задач.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6. Овладение навыками смыслового чтения текстов различных стилей и жанров в соотве</w:t>
      </w:r>
      <w:r w:rsidRPr="008B035D">
        <w:rPr>
          <w:rFonts w:ascii="Times New Roman" w:hAnsi="Times New Roman"/>
          <w:sz w:val="24"/>
          <w:szCs w:val="24"/>
        </w:rPr>
        <w:t>т</w:t>
      </w:r>
      <w:r w:rsidRPr="008B035D">
        <w:rPr>
          <w:rFonts w:ascii="Times New Roman" w:hAnsi="Times New Roman"/>
          <w:sz w:val="24"/>
          <w:szCs w:val="24"/>
        </w:rPr>
        <w:t>ствии с целями и задачами: осознанно строить речевое высказывание в соответствии с задач</w:t>
      </w:r>
      <w:r w:rsidRPr="008B035D">
        <w:rPr>
          <w:rFonts w:ascii="Times New Roman" w:hAnsi="Times New Roman"/>
          <w:sz w:val="24"/>
          <w:szCs w:val="24"/>
        </w:rPr>
        <w:t>а</w:t>
      </w:r>
      <w:r w:rsidRPr="008B035D">
        <w:rPr>
          <w:rFonts w:ascii="Times New Roman" w:hAnsi="Times New Roman"/>
          <w:sz w:val="24"/>
          <w:szCs w:val="24"/>
        </w:rPr>
        <w:t>ми коммуникации и составлять тексты в устной и письменной форме.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7. Овладение логическими действиями сравнения, анализа, синтеза, обобщения, классифик</w:t>
      </w:r>
      <w:r w:rsidRPr="008B035D">
        <w:rPr>
          <w:rFonts w:ascii="Times New Roman" w:hAnsi="Times New Roman"/>
          <w:sz w:val="24"/>
          <w:szCs w:val="24"/>
        </w:rPr>
        <w:t>а</w:t>
      </w:r>
      <w:r w:rsidRPr="008B035D">
        <w:rPr>
          <w:rFonts w:ascii="Times New Roman" w:hAnsi="Times New Roman"/>
          <w:sz w:val="24"/>
          <w:szCs w:val="24"/>
        </w:rPr>
        <w:t xml:space="preserve">ции по </w:t>
      </w:r>
      <w:proofErr w:type="spellStart"/>
      <w:proofErr w:type="gramStart"/>
      <w:r w:rsidRPr="008B035D">
        <w:rPr>
          <w:rFonts w:ascii="Times New Roman" w:hAnsi="Times New Roman"/>
          <w:sz w:val="24"/>
          <w:szCs w:val="24"/>
        </w:rPr>
        <w:t>родо</w:t>
      </w:r>
      <w:proofErr w:type="spellEnd"/>
      <w:r w:rsidRPr="008B035D">
        <w:rPr>
          <w:rFonts w:ascii="Times New Roman" w:hAnsi="Times New Roman"/>
          <w:sz w:val="24"/>
          <w:szCs w:val="24"/>
        </w:rPr>
        <w:t>-видовым</w:t>
      </w:r>
      <w:proofErr w:type="gramEnd"/>
      <w:r w:rsidRPr="008B035D">
        <w:rPr>
          <w:rFonts w:ascii="Times New Roman" w:hAnsi="Times New Roman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</w:t>
      </w:r>
      <w:r w:rsidRPr="008B035D">
        <w:rPr>
          <w:rFonts w:ascii="Times New Roman" w:hAnsi="Times New Roman"/>
          <w:sz w:val="24"/>
          <w:szCs w:val="24"/>
        </w:rPr>
        <w:t>т</w:t>
      </w:r>
      <w:r w:rsidRPr="008B035D">
        <w:rPr>
          <w:rFonts w:ascii="Times New Roman" w:hAnsi="Times New Roman"/>
          <w:sz w:val="24"/>
          <w:szCs w:val="24"/>
        </w:rPr>
        <w:t>ной деятельности, адекватное оценивание собственного поведения и поведения окружающих.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11. Овладение начальными сведениями о сущности и особенностях объектов, процессов и я</w:t>
      </w:r>
      <w:r w:rsidRPr="008B035D">
        <w:rPr>
          <w:rFonts w:ascii="Times New Roman" w:hAnsi="Times New Roman"/>
          <w:sz w:val="24"/>
          <w:szCs w:val="24"/>
        </w:rPr>
        <w:t>в</w:t>
      </w:r>
      <w:r w:rsidRPr="008B035D">
        <w:rPr>
          <w:rFonts w:ascii="Times New Roman" w:hAnsi="Times New Roman"/>
          <w:sz w:val="24"/>
          <w:szCs w:val="24"/>
        </w:rPr>
        <w:t>лений действительности в соответствии с содержанием учебного предмета «Русский язык».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 xml:space="preserve">12. Овладение базовыми предметными и </w:t>
      </w:r>
      <w:proofErr w:type="spellStart"/>
      <w:r w:rsidRPr="008B035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8B035D">
        <w:rPr>
          <w:rFonts w:ascii="Times New Roman" w:hAnsi="Times New Roman"/>
          <w:sz w:val="24"/>
          <w:szCs w:val="24"/>
        </w:rPr>
        <w:t xml:space="preserve"> понятиями, отражающими сущ</w:t>
      </w:r>
      <w:r w:rsidRPr="008B035D">
        <w:rPr>
          <w:rFonts w:ascii="Times New Roman" w:hAnsi="Times New Roman"/>
          <w:sz w:val="24"/>
          <w:szCs w:val="24"/>
        </w:rPr>
        <w:t>е</w:t>
      </w:r>
      <w:r w:rsidRPr="008B035D">
        <w:rPr>
          <w:rFonts w:ascii="Times New Roman" w:hAnsi="Times New Roman"/>
          <w:sz w:val="24"/>
          <w:szCs w:val="24"/>
        </w:rPr>
        <w:t>ственные связи и отношения между объектами и процессами.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13. Умение работать в материальной и информационной среде начального общего образов</w:t>
      </w:r>
      <w:r w:rsidRPr="008B035D">
        <w:rPr>
          <w:rFonts w:ascii="Times New Roman" w:hAnsi="Times New Roman"/>
          <w:sz w:val="24"/>
          <w:szCs w:val="24"/>
        </w:rPr>
        <w:t>а</w:t>
      </w:r>
      <w:r w:rsidRPr="008B035D">
        <w:rPr>
          <w:rFonts w:ascii="Times New Roman" w:hAnsi="Times New Roman"/>
          <w:sz w:val="24"/>
          <w:szCs w:val="24"/>
        </w:rPr>
        <w:t>ния (в том числе с учебными моделями) в соответствии с содержанием учебного предмета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«Русский язык».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35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2. Понимание обучающимися того, что язык представляет собой явление национальной кул</w:t>
      </w:r>
      <w:r w:rsidRPr="008B035D">
        <w:rPr>
          <w:rFonts w:ascii="Times New Roman" w:hAnsi="Times New Roman"/>
          <w:sz w:val="24"/>
          <w:szCs w:val="24"/>
        </w:rPr>
        <w:t>ь</w:t>
      </w:r>
      <w:r w:rsidRPr="008B035D">
        <w:rPr>
          <w:rFonts w:ascii="Times New Roman" w:hAnsi="Times New Roman"/>
          <w:sz w:val="24"/>
          <w:szCs w:val="24"/>
        </w:rPr>
        <w:t>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spellStart"/>
      <w:r w:rsidRPr="008B035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B035D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</w:t>
      </w:r>
      <w:r w:rsidRPr="008B035D">
        <w:rPr>
          <w:rFonts w:ascii="Times New Roman" w:hAnsi="Times New Roman"/>
          <w:sz w:val="24"/>
          <w:szCs w:val="24"/>
        </w:rPr>
        <w:t>и</w:t>
      </w:r>
      <w:r w:rsidRPr="008B035D">
        <w:rPr>
          <w:rFonts w:ascii="Times New Roman" w:hAnsi="Times New Roman"/>
          <w:sz w:val="24"/>
          <w:szCs w:val="24"/>
        </w:rPr>
        <w:t>кета.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6. Осознание безошибочного письма как одного из проявлений собственного уровня культ</w:t>
      </w:r>
      <w:r w:rsidRPr="008B035D">
        <w:rPr>
          <w:rFonts w:ascii="Times New Roman" w:hAnsi="Times New Roman"/>
          <w:sz w:val="24"/>
          <w:szCs w:val="24"/>
        </w:rPr>
        <w:t>у</w:t>
      </w:r>
      <w:r w:rsidRPr="008B035D">
        <w:rPr>
          <w:rFonts w:ascii="Times New Roman" w:hAnsi="Times New Roman"/>
          <w:sz w:val="24"/>
          <w:szCs w:val="24"/>
        </w:rPr>
        <w:t xml:space="preserve">ры, применение орфографических правил и правил постановки знаков препинания </w:t>
      </w:r>
      <w:proofErr w:type="gramStart"/>
      <w:r w:rsidRPr="008B035D">
        <w:rPr>
          <w:rFonts w:ascii="Times New Roman" w:hAnsi="Times New Roman"/>
          <w:sz w:val="24"/>
          <w:szCs w:val="24"/>
        </w:rPr>
        <w:t>при</w:t>
      </w:r>
      <w:proofErr w:type="gramEnd"/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записи собственных и предложенных текстов. Владение умением проверять написанное.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7. Овладение учебными действиями с языковыми единицами и формирование умения испол</w:t>
      </w:r>
      <w:r w:rsidRPr="008B035D">
        <w:rPr>
          <w:rFonts w:ascii="Times New Roman" w:hAnsi="Times New Roman"/>
          <w:sz w:val="24"/>
          <w:szCs w:val="24"/>
        </w:rPr>
        <w:t>ь</w:t>
      </w:r>
      <w:r w:rsidRPr="008B035D">
        <w:rPr>
          <w:rFonts w:ascii="Times New Roman" w:hAnsi="Times New Roman"/>
          <w:sz w:val="24"/>
          <w:szCs w:val="24"/>
        </w:rPr>
        <w:t>зовать знания для решения познавательных, практических и коммуникативных задач.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B035D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8B035D">
        <w:rPr>
          <w:rFonts w:ascii="Times New Roman" w:hAnsi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речи.</w:t>
      </w:r>
    </w:p>
    <w:p w:rsidR="00AA1892" w:rsidRPr="008B035D" w:rsidRDefault="00AA1892" w:rsidP="00AA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9. Формирование умений опознавать и анализировать основные единицы языка, грамматич</w:t>
      </w:r>
      <w:r w:rsidRPr="008B035D">
        <w:rPr>
          <w:rFonts w:ascii="Times New Roman" w:hAnsi="Times New Roman"/>
          <w:sz w:val="24"/>
          <w:szCs w:val="24"/>
        </w:rPr>
        <w:t>е</w:t>
      </w:r>
      <w:r w:rsidRPr="008B035D">
        <w:rPr>
          <w:rFonts w:ascii="Times New Roman" w:hAnsi="Times New Roman"/>
          <w:sz w:val="24"/>
          <w:szCs w:val="24"/>
        </w:rPr>
        <w:t>ские категории языка, употреблять языковые единицы адекватно ситуации речевого</w:t>
      </w:r>
    </w:p>
    <w:p w:rsidR="00241AA2" w:rsidRPr="008B035D" w:rsidRDefault="00AA1892" w:rsidP="00C12E38">
      <w:pPr>
        <w:tabs>
          <w:tab w:val="left" w:pos="889"/>
        </w:tabs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общения.</w:t>
      </w:r>
    </w:p>
    <w:p w:rsidR="00C36A9B" w:rsidRPr="008B035D" w:rsidRDefault="00C36A9B" w:rsidP="00C36A9B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8B035D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D778C9" w:rsidRPr="00E26273" w:rsidRDefault="00D778C9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E26273">
        <w:rPr>
          <w:rFonts w:ascii="Times New Roman" w:hAnsi="Times New Roman" w:cs="Times New Roman"/>
          <w:b/>
        </w:rPr>
        <w:t>ТЕКСТ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Виды речи.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Знакомство с учебником. Язык и речь, их значение в жизни людей. Устная, письменная внутренняя речь.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деятельности. Характеристика человека по его речи. Требования к речи.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Диалог и монолог.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 xml:space="preserve">Диалог, монолог, реплика. Речь диалогическая и монологическая. Слово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здравствуй (здравствуйте), прощай (прощайте)</w:t>
      </w:r>
      <w:r w:rsidRPr="00E26273">
        <w:rPr>
          <w:rFonts w:ascii="Times New Roman" w:hAnsi="Times New Roman" w:cs="Times New Roman"/>
        </w:rPr>
        <w:t>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Текст.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Признаки текста: целостность, связность, законченность. Тема и главная мысль текста. Заглавие.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Части текста.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Построение текста: вступление, основная часть, заключение. Воспроизведение прочитанного текста. Создание устных и письменных текстов в соответствии с поставленной учебной коммуникативной задачей.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 xml:space="preserve">Слово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сентябрь</w:t>
      </w:r>
      <w:r w:rsidRPr="00E26273">
        <w:rPr>
          <w:rFonts w:ascii="Times New Roman" w:hAnsi="Times New Roman" w:cs="Times New Roman"/>
        </w:rPr>
        <w:t>.</w:t>
      </w:r>
    </w:p>
    <w:p w:rsidR="00D778C9" w:rsidRPr="00E26273" w:rsidRDefault="00D778C9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E26273">
        <w:rPr>
          <w:rFonts w:ascii="Times New Roman" w:hAnsi="Times New Roman" w:cs="Times New Roman"/>
          <w:b/>
          <w:color w:val="231F20"/>
        </w:rPr>
        <w:t>ПРЕДЛОЖЕНИЕ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Предложение.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E26273">
        <w:rPr>
          <w:rFonts w:ascii="Times New Roman" w:hAnsi="Times New Roman" w:cs="Times New Roman"/>
        </w:rPr>
        <w:t>Предложение как единица речи, его назначение и признаки: законченность мысли, связь слов в предложении. Наблюдение над значением предложений, различных по цели высказывания (без терминологии). Логическое (смысловое) ударение в предложении. Знаки препинания конца предложения (точка, вопросите</w:t>
      </w:r>
      <w:r w:rsidR="00E26273">
        <w:rPr>
          <w:rFonts w:ascii="Times New Roman" w:hAnsi="Times New Roman" w:cs="Times New Roman"/>
        </w:rPr>
        <w:t>льный и восклицательный знаки).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Члены предложения.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Главные члены предложения (основа). Второстепенные члены предложения (без деления на виды). Подлежащее и сказуемое – главные члены предложения. Распространенные и нераспространенные предложения. Связь слов в предложении.</w:t>
      </w:r>
    </w:p>
    <w:p w:rsidR="00D778C9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i/>
          <w:iCs/>
        </w:rPr>
      </w:pPr>
      <w:r w:rsidRPr="00E26273">
        <w:rPr>
          <w:rFonts w:ascii="Times New Roman" w:hAnsi="Times New Roman" w:cs="Times New Roman"/>
        </w:rPr>
        <w:t xml:space="preserve">Слова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родина, скоро, быстро, ветер (ветерок), рисунок (рисовать), яблоко (ябл</w:t>
      </w:r>
      <w:r w:rsidR="00E26273">
        <w:rPr>
          <w:rFonts w:ascii="Times New Roman" w:hAnsi="Times New Roman" w:cs="Times New Roman"/>
          <w:i/>
          <w:iCs/>
        </w:rPr>
        <w:t>очко), яблоня.</w:t>
      </w:r>
    </w:p>
    <w:p w:rsidR="00D778C9" w:rsidRPr="00E26273" w:rsidRDefault="00D778C9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E26273">
        <w:rPr>
          <w:rFonts w:ascii="Times New Roman" w:hAnsi="Times New Roman" w:cs="Times New Roman"/>
          <w:b/>
          <w:color w:val="231F20"/>
        </w:rPr>
        <w:lastRenderedPageBreak/>
        <w:t>СЛОВА, СЛОВА, СЛОВА…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Слово и его значение.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Номинальная (назывная) функция слова. Понимание слова как единства звучания и значения. Слово как общее название многих однородных предметов. Однозначные и многозначные слова. Прямое и переносное значение слов.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Синонимы и антонимы.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Работа со словарями синонимов и антонимов.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i/>
          <w:iCs/>
        </w:rPr>
      </w:pPr>
      <w:r w:rsidRPr="00E26273">
        <w:rPr>
          <w:rFonts w:ascii="Times New Roman" w:hAnsi="Times New Roman" w:cs="Times New Roman"/>
        </w:rPr>
        <w:t>Слова с непроверяемым написанием:</w:t>
      </w:r>
      <w:r w:rsidRPr="00E26273">
        <w:rPr>
          <w:rFonts w:ascii="Times New Roman" w:hAnsi="Times New Roman" w:cs="Times New Roman"/>
          <w:i/>
          <w:iCs/>
        </w:rPr>
        <w:t xml:space="preserve"> береза (березка), ягода (ягодка), лопата (лопатка), осина (осинка), дорога (дорожка), до свидания.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Однокоренные слова.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Родственные (однокоренные слова). Корень слова (первое представление). Различение родственных (однокоренных) слов, синонимов и слов с омонимичными корнями. Работа со словарем однокоренных слов учебника. Единообразное написание корня в однокоренных словах.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i/>
          <w:iCs/>
        </w:rPr>
      </w:pPr>
      <w:r w:rsidRPr="00E26273">
        <w:rPr>
          <w:rFonts w:ascii="Times New Roman" w:hAnsi="Times New Roman" w:cs="Times New Roman"/>
        </w:rPr>
        <w:t>Слова с непроверяемым написанием:</w:t>
      </w:r>
      <w:r w:rsidRPr="00E26273">
        <w:rPr>
          <w:rFonts w:ascii="Times New Roman" w:hAnsi="Times New Roman" w:cs="Times New Roman"/>
          <w:i/>
          <w:iCs/>
        </w:rPr>
        <w:t xml:space="preserve"> сахар, сахарный.</w:t>
      </w:r>
    </w:p>
    <w:p w:rsidR="00C36A9B" w:rsidRPr="00E26273" w:rsidRDefault="00C36A9B" w:rsidP="00C36A9B">
      <w:pPr>
        <w:pStyle w:val="ParagraphStyle"/>
        <w:keepNext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Слог. Ударение. Перенос слова.</w:t>
      </w:r>
    </w:p>
    <w:p w:rsidR="00C36A9B" w:rsidRPr="00E26273" w:rsidRDefault="00C36A9B" w:rsidP="00C36A9B">
      <w:pPr>
        <w:pStyle w:val="ParagraphStyle"/>
        <w:keepLines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Слог как минимальная произносительная единица. Слогообразующая роль гласных звуков.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  <w:b/>
          <w:bCs/>
        </w:rPr>
        <w:t>Ударение.</w:t>
      </w:r>
      <w:r w:rsidRPr="00E26273">
        <w:rPr>
          <w:rFonts w:ascii="Times New Roman" w:hAnsi="Times New Roman" w:cs="Times New Roman"/>
        </w:rPr>
        <w:t xml:space="preserve"> Словесное и логическое (смысловое) ударение в предложении. Словообразующая функция ударения. </w:t>
      </w:r>
      <w:proofErr w:type="spellStart"/>
      <w:r w:rsidRPr="00E26273">
        <w:rPr>
          <w:rFonts w:ascii="Times New Roman" w:hAnsi="Times New Roman" w:cs="Times New Roman"/>
          <w:i/>
          <w:iCs/>
        </w:rPr>
        <w:t>Разноместность</w:t>
      </w:r>
      <w:proofErr w:type="spellEnd"/>
      <w:r w:rsidRPr="00E26273">
        <w:rPr>
          <w:rFonts w:ascii="Times New Roman" w:hAnsi="Times New Roman" w:cs="Times New Roman"/>
          <w:i/>
          <w:iCs/>
        </w:rPr>
        <w:t xml:space="preserve"> и подвижность русского ударения.</w:t>
      </w:r>
      <w:r w:rsidRPr="00E26273">
        <w:rPr>
          <w:rFonts w:ascii="Times New Roman" w:hAnsi="Times New Roman" w:cs="Times New Roman"/>
        </w:rPr>
        <w:t xml:space="preserve"> Произношение звуков и сочетаний звуков в соответствии с нормами современного русского языка.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Работа с орфоэпическим словарем. Орфоэпические нормы современного русского языка.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i/>
          <w:iCs/>
        </w:rPr>
      </w:pPr>
      <w:r w:rsidRPr="00E26273">
        <w:rPr>
          <w:rFonts w:ascii="Times New Roman" w:hAnsi="Times New Roman" w:cs="Times New Roman"/>
        </w:rPr>
        <w:t xml:space="preserve">Слова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извини (те), капуста.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i/>
          <w:iCs/>
        </w:rPr>
      </w:pPr>
      <w:r w:rsidRPr="00E26273">
        <w:rPr>
          <w:rFonts w:ascii="Times New Roman" w:hAnsi="Times New Roman" w:cs="Times New Roman"/>
          <w:b/>
          <w:bCs/>
        </w:rPr>
        <w:t>Перенос слов по слогам.</w:t>
      </w:r>
      <w:r w:rsidRPr="00E26273">
        <w:rPr>
          <w:rFonts w:ascii="Times New Roman" w:hAnsi="Times New Roman" w:cs="Times New Roman"/>
        </w:rPr>
        <w:t xml:space="preserve"> Правила переноса части слова с одной строки на другую </w:t>
      </w:r>
      <w:r w:rsidRPr="00E26273">
        <w:rPr>
          <w:rFonts w:ascii="Times New Roman" w:hAnsi="Times New Roman" w:cs="Times New Roman"/>
          <w:i/>
          <w:iCs/>
        </w:rPr>
        <w:t xml:space="preserve">(якорь, </w:t>
      </w:r>
      <w:proofErr w:type="spellStart"/>
      <w:r w:rsidRPr="00E26273">
        <w:rPr>
          <w:rFonts w:ascii="Times New Roman" w:hAnsi="Times New Roman" w:cs="Times New Roman"/>
          <w:i/>
          <w:iCs/>
        </w:rPr>
        <w:t>уче</w:t>
      </w:r>
      <w:proofErr w:type="spellEnd"/>
      <w:r w:rsidRPr="00E26273">
        <w:rPr>
          <w:rFonts w:ascii="Times New Roman" w:hAnsi="Times New Roman" w:cs="Times New Roman"/>
          <w:i/>
          <w:iCs/>
        </w:rPr>
        <w:t>-ник, коль-</w:t>
      </w:r>
      <w:proofErr w:type="spellStart"/>
      <w:r w:rsidRPr="00E26273">
        <w:rPr>
          <w:rFonts w:ascii="Times New Roman" w:hAnsi="Times New Roman" w:cs="Times New Roman"/>
          <w:i/>
          <w:iCs/>
        </w:rPr>
        <w:t>цо</w:t>
      </w:r>
      <w:proofErr w:type="spellEnd"/>
      <w:r w:rsidRPr="00E2627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26273">
        <w:rPr>
          <w:rFonts w:ascii="Times New Roman" w:hAnsi="Times New Roman" w:cs="Times New Roman"/>
          <w:i/>
          <w:iCs/>
        </w:rPr>
        <w:t>суб</w:t>
      </w:r>
      <w:proofErr w:type="spellEnd"/>
      <w:r w:rsidRPr="00E26273">
        <w:rPr>
          <w:rFonts w:ascii="Times New Roman" w:hAnsi="Times New Roman" w:cs="Times New Roman"/>
          <w:i/>
          <w:iCs/>
        </w:rPr>
        <w:t>-бота, чай-ка)</w:t>
      </w:r>
      <w:r w:rsidRPr="00E26273">
        <w:rPr>
          <w:rFonts w:ascii="Times New Roman" w:hAnsi="Times New Roman" w:cs="Times New Roman"/>
        </w:rPr>
        <w:t xml:space="preserve">. Слова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желтый, посуда.</w:t>
      </w:r>
    </w:p>
    <w:p w:rsidR="00D778C9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  <w:i/>
          <w:iCs/>
        </w:rPr>
        <w:t>Развитие речи.</w:t>
      </w:r>
      <w:r w:rsidRPr="00E26273">
        <w:rPr>
          <w:rFonts w:ascii="Times New Roman" w:hAnsi="Times New Roman" w:cs="Times New Roman"/>
          <w:b/>
          <w:bCs/>
        </w:rPr>
        <w:t xml:space="preserve"> </w:t>
      </w:r>
      <w:r w:rsidRPr="00E26273">
        <w:rPr>
          <w:rFonts w:ascii="Times New Roman" w:hAnsi="Times New Roman" w:cs="Times New Roman"/>
        </w:rPr>
        <w:t>Составление рассказа по серии сюжетных карти</w:t>
      </w:r>
      <w:r w:rsidR="00E26273">
        <w:rPr>
          <w:rFonts w:ascii="Times New Roman" w:hAnsi="Times New Roman" w:cs="Times New Roman"/>
        </w:rPr>
        <w:t>нок, вопросов и опорным словам.</w:t>
      </w:r>
    </w:p>
    <w:p w:rsidR="00D778C9" w:rsidRPr="00E26273" w:rsidRDefault="00D778C9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E26273">
        <w:rPr>
          <w:rFonts w:ascii="Times New Roman" w:hAnsi="Times New Roman" w:cs="Times New Roman"/>
          <w:b/>
          <w:color w:val="231F20"/>
        </w:rPr>
        <w:t>ЗВУКИ И БУКВЫ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Звуки и буквы.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Различие звуков и букв. Звуки и их обозначение буквами на письме. Условные обозначения слов. Замена звука буквой и наоборот.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Русский алфавит, или Азбука.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Значение алфавита. Знание алфавита: правильное называние букв, знание их последовательности. Использование алфавита при работе со словарями.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i/>
          <w:iCs/>
        </w:rPr>
      </w:pPr>
      <w:r w:rsidRPr="00E26273">
        <w:rPr>
          <w:rFonts w:ascii="Times New Roman" w:hAnsi="Times New Roman" w:cs="Times New Roman"/>
        </w:rPr>
        <w:t xml:space="preserve">Слова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октябрь, алфавит, ноябрь.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Гласные звуки.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 xml:space="preserve">Признаки гласного звука. Смыслоразличительная и слогообразующая роль гласных звуков. Буквы, обозначающие гласные звуки. Буквы </w:t>
      </w:r>
      <w:r w:rsidRPr="00E26273">
        <w:rPr>
          <w:rFonts w:ascii="Times New Roman" w:hAnsi="Times New Roman" w:cs="Times New Roman"/>
          <w:b/>
          <w:bCs/>
          <w:i/>
          <w:iCs/>
        </w:rPr>
        <w:t>е</w:t>
      </w:r>
      <w:r w:rsidRPr="00E26273">
        <w:rPr>
          <w:rFonts w:ascii="Times New Roman" w:hAnsi="Times New Roman" w:cs="Times New Roman"/>
        </w:rPr>
        <w:t xml:space="preserve">, </w:t>
      </w:r>
      <w:r w:rsidRPr="00E26273">
        <w:rPr>
          <w:rFonts w:ascii="Times New Roman" w:hAnsi="Times New Roman" w:cs="Times New Roman"/>
          <w:b/>
          <w:bCs/>
          <w:i/>
          <w:iCs/>
        </w:rPr>
        <w:t xml:space="preserve"> ё</w:t>
      </w:r>
      <w:r w:rsidRPr="00E26273">
        <w:rPr>
          <w:rFonts w:ascii="Times New Roman" w:hAnsi="Times New Roman" w:cs="Times New Roman"/>
        </w:rPr>
        <w:t xml:space="preserve">, </w:t>
      </w:r>
      <w:r w:rsidRPr="00E26273">
        <w:rPr>
          <w:rFonts w:ascii="Times New Roman" w:hAnsi="Times New Roman" w:cs="Times New Roman"/>
          <w:b/>
          <w:bCs/>
          <w:i/>
          <w:iCs/>
        </w:rPr>
        <w:t>ю</w:t>
      </w:r>
      <w:r w:rsidRPr="00E26273">
        <w:rPr>
          <w:rFonts w:ascii="Times New Roman" w:hAnsi="Times New Roman" w:cs="Times New Roman"/>
        </w:rPr>
        <w:t xml:space="preserve">, </w:t>
      </w:r>
      <w:r w:rsidRPr="00E26273">
        <w:rPr>
          <w:rFonts w:ascii="Times New Roman" w:hAnsi="Times New Roman" w:cs="Times New Roman"/>
          <w:b/>
          <w:bCs/>
          <w:i/>
          <w:iCs/>
        </w:rPr>
        <w:t>я</w:t>
      </w:r>
      <w:r w:rsidRPr="00E26273">
        <w:rPr>
          <w:rFonts w:ascii="Times New Roman" w:hAnsi="Times New Roman" w:cs="Times New Roman"/>
        </w:rPr>
        <w:t xml:space="preserve"> и их функции в слове. Сведения об источниках пополнения словарного запаса русского языка.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  <w:i/>
          <w:iCs/>
        </w:rPr>
        <w:t xml:space="preserve">Развитие  речи.  </w:t>
      </w:r>
      <w:r w:rsidRPr="00E26273">
        <w:rPr>
          <w:rFonts w:ascii="Times New Roman" w:hAnsi="Times New Roman" w:cs="Times New Roman"/>
        </w:rPr>
        <w:t>Работа  с  текстом.  Запись  ответов  на  вопросы  к тексту.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Правописание слов с безударным гласным звуком в корне.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Произношение ударного гласного звука в корне слова и его обозначение на письме. Произношение безударного гласного звука в корне слова и его обозначение на письме. Особенности проверяемых и проверочных слов. 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 Представление об орфограмме. Проверяемые и непроверяемые орфограммы.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i/>
          <w:iCs/>
        </w:rPr>
      </w:pPr>
      <w:r w:rsidRPr="00E26273">
        <w:rPr>
          <w:rFonts w:ascii="Times New Roman" w:hAnsi="Times New Roman" w:cs="Times New Roman"/>
        </w:rPr>
        <w:t xml:space="preserve">Слова с непроверяемой буквой безударного гласного звука </w:t>
      </w:r>
      <w:r w:rsidRPr="00E26273">
        <w:rPr>
          <w:rFonts w:ascii="Times New Roman" w:hAnsi="Times New Roman" w:cs="Times New Roman"/>
          <w:i/>
          <w:iCs/>
        </w:rPr>
        <w:t>(ворона, сорока и др.)</w:t>
      </w:r>
      <w:r w:rsidRPr="00E26273">
        <w:rPr>
          <w:rFonts w:ascii="Times New Roman" w:hAnsi="Times New Roman" w:cs="Times New Roman"/>
        </w:rPr>
        <w:t xml:space="preserve">. Слова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одежда,</w:t>
      </w:r>
      <w:r w:rsidRPr="00E26273">
        <w:rPr>
          <w:rFonts w:ascii="Times New Roman" w:hAnsi="Times New Roman" w:cs="Times New Roman"/>
        </w:rPr>
        <w:t xml:space="preserve"> </w:t>
      </w:r>
      <w:r w:rsidRPr="00E26273">
        <w:rPr>
          <w:rFonts w:ascii="Times New Roman" w:hAnsi="Times New Roman" w:cs="Times New Roman"/>
          <w:i/>
          <w:iCs/>
        </w:rPr>
        <w:t>снегирь, лягушка, земляника, малина, молоток.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Согласные звуки.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Признаки согласного звука. Смыслоразличительная роль согласных звуков в слове.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</w:rPr>
      </w:pPr>
      <w:r w:rsidRPr="00E26273">
        <w:rPr>
          <w:rFonts w:ascii="Times New Roman" w:hAnsi="Times New Roman" w:cs="Times New Roman"/>
        </w:rPr>
        <w:t xml:space="preserve">Слова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мороз, морозный.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lastRenderedPageBreak/>
        <w:t>Согласный звук [й’] и буква «и краткое».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 xml:space="preserve">Слова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урожай (урожайный)</w:t>
      </w:r>
      <w:r w:rsidRPr="00E26273">
        <w:rPr>
          <w:rFonts w:ascii="Times New Roman" w:hAnsi="Times New Roman" w:cs="Times New Roman"/>
        </w:rPr>
        <w:t>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Слова с удвоенными согласными.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E26273">
        <w:rPr>
          <w:rFonts w:ascii="Times New Roman" w:hAnsi="Times New Roman" w:cs="Times New Roman"/>
        </w:rPr>
        <w:t xml:space="preserve">Произношение и написание слов с удвоенными согласными. Слова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суббота (субботний)</w:t>
      </w:r>
      <w:r w:rsidRPr="00E26273">
        <w:rPr>
          <w:rFonts w:ascii="Times New Roman" w:hAnsi="Times New Roman" w:cs="Times New Roman"/>
        </w:rPr>
        <w:t>.</w:t>
      </w:r>
    </w:p>
    <w:p w:rsidR="009D00B2" w:rsidRPr="00E26273" w:rsidRDefault="009D00B2" w:rsidP="009D00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E26273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 xml:space="preserve">Проект «И в шутку и всерьёз». </w:t>
      </w:r>
      <w:r w:rsidRPr="00E26273">
        <w:rPr>
          <w:rFonts w:ascii="Times New Roman" w:eastAsiaTheme="minorHAnsi" w:hAnsi="Times New Roman"/>
          <w:color w:val="231F20"/>
          <w:sz w:val="24"/>
          <w:szCs w:val="24"/>
        </w:rPr>
        <w:t>Создание нового информационного объекта — занимател</w:t>
      </w:r>
      <w:r w:rsidRPr="00E26273">
        <w:rPr>
          <w:rFonts w:ascii="Times New Roman" w:eastAsiaTheme="minorHAnsi" w:hAnsi="Times New Roman"/>
          <w:color w:val="231F20"/>
          <w:sz w:val="24"/>
          <w:szCs w:val="24"/>
        </w:rPr>
        <w:t>ь</w:t>
      </w:r>
      <w:r w:rsidRPr="00E26273">
        <w:rPr>
          <w:rFonts w:ascii="Times New Roman" w:eastAsiaTheme="minorHAnsi" w:hAnsi="Times New Roman"/>
          <w:color w:val="231F20"/>
          <w:sz w:val="24"/>
          <w:szCs w:val="24"/>
        </w:rPr>
        <w:t>ных заданий по русскому языку.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Твердые и мягкие согласные звуки и буквы для их обозначения.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 xml:space="preserve">Обозначение  мягкости  согласных  звуков  на  письме  буквами  </w:t>
      </w:r>
      <w:r w:rsidRPr="00E26273">
        <w:rPr>
          <w:rFonts w:ascii="Times New Roman" w:hAnsi="Times New Roman" w:cs="Times New Roman"/>
          <w:b/>
          <w:bCs/>
          <w:i/>
          <w:iCs/>
        </w:rPr>
        <w:t>и</w:t>
      </w:r>
      <w:r w:rsidRPr="00E26273">
        <w:rPr>
          <w:rFonts w:ascii="Times New Roman" w:hAnsi="Times New Roman" w:cs="Times New Roman"/>
        </w:rPr>
        <w:t xml:space="preserve">, </w:t>
      </w:r>
      <w:r w:rsidRPr="00E26273">
        <w:rPr>
          <w:rFonts w:ascii="Times New Roman" w:hAnsi="Times New Roman" w:cs="Times New Roman"/>
          <w:b/>
          <w:bCs/>
          <w:i/>
          <w:iCs/>
        </w:rPr>
        <w:t>е</w:t>
      </w:r>
      <w:r w:rsidRPr="00E26273">
        <w:rPr>
          <w:rFonts w:ascii="Times New Roman" w:hAnsi="Times New Roman" w:cs="Times New Roman"/>
        </w:rPr>
        <w:t xml:space="preserve">, </w:t>
      </w:r>
      <w:r w:rsidRPr="00E26273">
        <w:rPr>
          <w:rFonts w:ascii="Times New Roman" w:hAnsi="Times New Roman" w:cs="Times New Roman"/>
          <w:b/>
          <w:bCs/>
          <w:i/>
          <w:iCs/>
        </w:rPr>
        <w:t>ё</w:t>
      </w:r>
      <w:r w:rsidRPr="00E26273">
        <w:rPr>
          <w:rFonts w:ascii="Times New Roman" w:hAnsi="Times New Roman" w:cs="Times New Roman"/>
        </w:rPr>
        <w:t xml:space="preserve">, </w:t>
      </w:r>
      <w:r w:rsidRPr="00E26273">
        <w:rPr>
          <w:rFonts w:ascii="Times New Roman" w:hAnsi="Times New Roman" w:cs="Times New Roman"/>
          <w:b/>
          <w:bCs/>
          <w:i/>
          <w:iCs/>
        </w:rPr>
        <w:t>ю</w:t>
      </w:r>
      <w:r w:rsidRPr="00E26273">
        <w:rPr>
          <w:rFonts w:ascii="Times New Roman" w:hAnsi="Times New Roman" w:cs="Times New Roman"/>
        </w:rPr>
        <w:t xml:space="preserve">, </w:t>
      </w:r>
      <w:r w:rsidRPr="00E26273">
        <w:rPr>
          <w:rFonts w:ascii="Times New Roman" w:hAnsi="Times New Roman" w:cs="Times New Roman"/>
          <w:b/>
          <w:bCs/>
          <w:i/>
          <w:iCs/>
        </w:rPr>
        <w:t>я</w:t>
      </w:r>
      <w:r w:rsidRPr="00E26273">
        <w:rPr>
          <w:rFonts w:ascii="Times New Roman" w:hAnsi="Times New Roman" w:cs="Times New Roman"/>
        </w:rPr>
        <w:t xml:space="preserve">, </w:t>
      </w:r>
      <w:r w:rsidRPr="00E26273">
        <w:rPr>
          <w:rFonts w:ascii="Times New Roman" w:hAnsi="Times New Roman" w:cs="Times New Roman"/>
          <w:b/>
          <w:bCs/>
          <w:i/>
          <w:iCs/>
        </w:rPr>
        <w:t>ь</w:t>
      </w:r>
      <w:r w:rsidRPr="00E26273">
        <w:rPr>
          <w:rFonts w:ascii="Times New Roman" w:hAnsi="Times New Roman" w:cs="Times New Roman"/>
        </w:rPr>
        <w:t>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26273">
        <w:rPr>
          <w:rFonts w:ascii="Times New Roman" w:hAnsi="Times New Roman" w:cs="Times New Roman"/>
          <w:b/>
          <w:bCs/>
        </w:rPr>
        <w:t xml:space="preserve">Мягкий знак </w:t>
      </w:r>
      <w:r w:rsidRPr="00E26273">
        <w:rPr>
          <w:rFonts w:ascii="Times New Roman" w:hAnsi="Times New Roman" w:cs="Times New Roman"/>
          <w:b/>
          <w:bCs/>
          <w:i/>
          <w:iCs/>
        </w:rPr>
        <w:t>(ь).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Правописание мягкого знака на конце слова и в середине слова перед другими согласными. Правописание слов с мягким знаком на конце слова и в середине слова перед согласным.</w:t>
      </w:r>
    </w:p>
    <w:p w:rsidR="009D00B2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 xml:space="preserve">Слова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декабрь,</w:t>
      </w:r>
      <w:r w:rsidRPr="00E26273">
        <w:rPr>
          <w:rFonts w:ascii="Times New Roman" w:hAnsi="Times New Roman" w:cs="Times New Roman"/>
        </w:rPr>
        <w:t xml:space="preserve"> </w:t>
      </w:r>
      <w:r w:rsidRPr="00E26273">
        <w:rPr>
          <w:rFonts w:ascii="Times New Roman" w:hAnsi="Times New Roman" w:cs="Times New Roman"/>
          <w:i/>
          <w:iCs/>
        </w:rPr>
        <w:t>коньки, мебель</w:t>
      </w:r>
      <w:r w:rsidRPr="00E26273">
        <w:rPr>
          <w:rFonts w:ascii="Times New Roman" w:hAnsi="Times New Roman" w:cs="Times New Roman"/>
        </w:rPr>
        <w:t>.</w:t>
      </w:r>
    </w:p>
    <w:p w:rsidR="009D00B2" w:rsidRPr="00E26273" w:rsidRDefault="009D00B2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E26273">
        <w:rPr>
          <w:rFonts w:ascii="Times New Roman" w:hAnsi="Times New Roman" w:cs="Times New Roman"/>
          <w:b/>
          <w:bCs/>
          <w:color w:val="231F20"/>
        </w:rPr>
        <w:t>Проект «Пишем письмо».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Правописание буквосочетаний с шипящими звуками.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Буквосочетания</w:t>
      </w:r>
      <w:r w:rsidRPr="00E262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26273">
        <w:rPr>
          <w:rFonts w:ascii="Times New Roman" w:hAnsi="Times New Roman" w:cs="Times New Roman"/>
          <w:b/>
          <w:bCs/>
          <w:i/>
          <w:iCs/>
        </w:rPr>
        <w:t>чк</w:t>
      </w:r>
      <w:proofErr w:type="spellEnd"/>
      <w:r w:rsidRPr="00E26273">
        <w:rPr>
          <w:rFonts w:ascii="Times New Roman" w:hAnsi="Times New Roman" w:cs="Times New Roman"/>
        </w:rPr>
        <w:t xml:space="preserve">, </w:t>
      </w:r>
      <w:proofErr w:type="spellStart"/>
      <w:r w:rsidRPr="00E26273">
        <w:rPr>
          <w:rFonts w:ascii="Times New Roman" w:hAnsi="Times New Roman" w:cs="Times New Roman"/>
          <w:b/>
          <w:bCs/>
          <w:i/>
          <w:iCs/>
        </w:rPr>
        <w:t>чн</w:t>
      </w:r>
      <w:proofErr w:type="spellEnd"/>
      <w:r w:rsidRPr="00E26273">
        <w:rPr>
          <w:rFonts w:ascii="Times New Roman" w:hAnsi="Times New Roman" w:cs="Times New Roman"/>
        </w:rPr>
        <w:t xml:space="preserve">, </w:t>
      </w:r>
      <w:proofErr w:type="spellStart"/>
      <w:r w:rsidRPr="00E26273">
        <w:rPr>
          <w:rFonts w:ascii="Times New Roman" w:hAnsi="Times New Roman" w:cs="Times New Roman"/>
          <w:b/>
          <w:bCs/>
          <w:i/>
          <w:iCs/>
        </w:rPr>
        <w:t>чт</w:t>
      </w:r>
      <w:proofErr w:type="spellEnd"/>
      <w:r w:rsidRPr="00E26273">
        <w:rPr>
          <w:rFonts w:ascii="Times New Roman" w:hAnsi="Times New Roman" w:cs="Times New Roman"/>
        </w:rPr>
        <w:t xml:space="preserve">, </w:t>
      </w:r>
      <w:proofErr w:type="spellStart"/>
      <w:r w:rsidRPr="00E26273">
        <w:rPr>
          <w:rFonts w:ascii="Times New Roman" w:hAnsi="Times New Roman" w:cs="Times New Roman"/>
          <w:b/>
          <w:bCs/>
          <w:i/>
          <w:iCs/>
        </w:rPr>
        <w:t>щн</w:t>
      </w:r>
      <w:proofErr w:type="spellEnd"/>
      <w:r w:rsidRPr="00E26273">
        <w:rPr>
          <w:rFonts w:ascii="Times New Roman" w:hAnsi="Times New Roman" w:cs="Times New Roman"/>
        </w:rPr>
        <w:t xml:space="preserve">, </w:t>
      </w:r>
      <w:proofErr w:type="spellStart"/>
      <w:r w:rsidRPr="00E26273">
        <w:rPr>
          <w:rFonts w:ascii="Times New Roman" w:hAnsi="Times New Roman" w:cs="Times New Roman"/>
          <w:b/>
          <w:bCs/>
          <w:i/>
          <w:iCs/>
        </w:rPr>
        <w:t>нч</w:t>
      </w:r>
      <w:proofErr w:type="spellEnd"/>
      <w:r w:rsidRPr="00E26273">
        <w:rPr>
          <w:rFonts w:ascii="Times New Roman" w:hAnsi="Times New Roman" w:cs="Times New Roman"/>
        </w:rPr>
        <w:t>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Орфоэпические нормы произношения слов с сочетаниями</w:t>
      </w:r>
      <w:r w:rsidRPr="00E262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26273">
        <w:rPr>
          <w:rFonts w:ascii="Times New Roman" w:hAnsi="Times New Roman" w:cs="Times New Roman"/>
          <w:b/>
          <w:bCs/>
          <w:i/>
          <w:iCs/>
        </w:rPr>
        <w:t>чн</w:t>
      </w:r>
      <w:proofErr w:type="spellEnd"/>
      <w:r w:rsidRPr="00E26273">
        <w:rPr>
          <w:rFonts w:ascii="Times New Roman" w:hAnsi="Times New Roman" w:cs="Times New Roman"/>
        </w:rPr>
        <w:t xml:space="preserve">, </w:t>
      </w:r>
      <w:proofErr w:type="spellStart"/>
      <w:r w:rsidRPr="00E26273">
        <w:rPr>
          <w:rFonts w:ascii="Times New Roman" w:hAnsi="Times New Roman" w:cs="Times New Roman"/>
          <w:b/>
          <w:bCs/>
          <w:i/>
          <w:iCs/>
        </w:rPr>
        <w:t>чт</w:t>
      </w:r>
      <w:proofErr w:type="spellEnd"/>
      <w:r w:rsidRPr="00E26273">
        <w:rPr>
          <w:rFonts w:ascii="Times New Roman" w:hAnsi="Times New Roman" w:cs="Times New Roman"/>
          <w:b/>
          <w:bCs/>
        </w:rPr>
        <w:t xml:space="preserve"> </w:t>
      </w:r>
      <w:r w:rsidRPr="00E26273">
        <w:rPr>
          <w:rFonts w:ascii="Times New Roman" w:hAnsi="Times New Roman" w:cs="Times New Roman"/>
          <w:i/>
          <w:iCs/>
        </w:rPr>
        <w:t>(</w:t>
      </w:r>
      <w:r w:rsidRPr="00E26273">
        <w:rPr>
          <w:rFonts w:ascii="Times New Roman" w:hAnsi="Times New Roman" w:cs="Times New Roman"/>
        </w:rPr>
        <w:t>[</w:t>
      </w:r>
      <w:r w:rsidRPr="00E26273">
        <w:rPr>
          <w:rFonts w:ascii="Times New Roman" w:hAnsi="Times New Roman" w:cs="Times New Roman"/>
          <w:i/>
          <w:iCs/>
        </w:rPr>
        <w:t>ш</w:t>
      </w:r>
      <w:r w:rsidRPr="00E26273">
        <w:rPr>
          <w:rFonts w:ascii="Times New Roman" w:hAnsi="Times New Roman" w:cs="Times New Roman"/>
        </w:rPr>
        <w:t>]</w:t>
      </w:r>
      <w:r w:rsidRPr="00E26273">
        <w:rPr>
          <w:rFonts w:ascii="Times New Roman" w:hAnsi="Times New Roman" w:cs="Times New Roman"/>
          <w:i/>
          <w:iCs/>
        </w:rPr>
        <w:t xml:space="preserve">то, </w:t>
      </w:r>
      <w:proofErr w:type="spellStart"/>
      <w:r w:rsidRPr="00E26273">
        <w:rPr>
          <w:rFonts w:ascii="Times New Roman" w:hAnsi="Times New Roman" w:cs="Times New Roman"/>
          <w:i/>
          <w:iCs/>
        </w:rPr>
        <w:t>наро</w:t>
      </w:r>
      <w:proofErr w:type="spellEnd"/>
      <w:r w:rsidRPr="00E26273">
        <w:rPr>
          <w:rFonts w:ascii="Times New Roman" w:hAnsi="Times New Roman" w:cs="Times New Roman"/>
        </w:rPr>
        <w:t>[</w:t>
      </w:r>
      <w:r w:rsidRPr="00E26273">
        <w:rPr>
          <w:rFonts w:ascii="Times New Roman" w:hAnsi="Times New Roman" w:cs="Times New Roman"/>
          <w:i/>
          <w:iCs/>
        </w:rPr>
        <w:t>ш</w:t>
      </w:r>
      <w:r w:rsidRPr="00E26273">
        <w:rPr>
          <w:rFonts w:ascii="Times New Roman" w:hAnsi="Times New Roman" w:cs="Times New Roman"/>
        </w:rPr>
        <w:t>]</w:t>
      </w:r>
      <w:r w:rsidRPr="00E26273">
        <w:rPr>
          <w:rFonts w:ascii="Times New Roman" w:hAnsi="Times New Roman" w:cs="Times New Roman"/>
          <w:i/>
          <w:iCs/>
        </w:rPr>
        <w:t>но)</w:t>
      </w:r>
      <w:r w:rsidRPr="00E26273">
        <w:rPr>
          <w:rFonts w:ascii="Times New Roman" w:hAnsi="Times New Roman" w:cs="Times New Roman"/>
        </w:rPr>
        <w:t>.</w:t>
      </w:r>
      <w:r w:rsidRPr="00E26273">
        <w:rPr>
          <w:rFonts w:ascii="Times New Roman" w:hAnsi="Times New Roman" w:cs="Times New Roman"/>
          <w:b/>
          <w:bCs/>
        </w:rPr>
        <w:t xml:space="preserve"> </w:t>
      </w:r>
      <w:r w:rsidRPr="00E26273">
        <w:rPr>
          <w:rFonts w:ascii="Times New Roman" w:hAnsi="Times New Roman" w:cs="Times New Roman"/>
        </w:rPr>
        <w:t>Правописание сочетаний</w:t>
      </w:r>
      <w:r w:rsidRPr="00E262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26273">
        <w:rPr>
          <w:rFonts w:ascii="Times New Roman" w:hAnsi="Times New Roman" w:cs="Times New Roman"/>
          <w:b/>
          <w:bCs/>
          <w:i/>
          <w:iCs/>
        </w:rPr>
        <w:t>чк</w:t>
      </w:r>
      <w:proofErr w:type="spellEnd"/>
      <w:r w:rsidRPr="00E26273">
        <w:rPr>
          <w:rFonts w:ascii="Times New Roman" w:hAnsi="Times New Roman" w:cs="Times New Roman"/>
        </w:rPr>
        <w:t xml:space="preserve">, </w:t>
      </w:r>
      <w:proofErr w:type="spellStart"/>
      <w:r w:rsidRPr="00E26273">
        <w:rPr>
          <w:rFonts w:ascii="Times New Roman" w:hAnsi="Times New Roman" w:cs="Times New Roman"/>
          <w:b/>
          <w:bCs/>
          <w:i/>
          <w:iCs/>
        </w:rPr>
        <w:t>чн</w:t>
      </w:r>
      <w:proofErr w:type="spellEnd"/>
      <w:r w:rsidRPr="00E26273">
        <w:rPr>
          <w:rFonts w:ascii="Times New Roman" w:hAnsi="Times New Roman" w:cs="Times New Roman"/>
        </w:rPr>
        <w:t xml:space="preserve">, </w:t>
      </w:r>
      <w:proofErr w:type="spellStart"/>
      <w:r w:rsidRPr="00E26273">
        <w:rPr>
          <w:rFonts w:ascii="Times New Roman" w:hAnsi="Times New Roman" w:cs="Times New Roman"/>
          <w:b/>
          <w:bCs/>
          <w:i/>
          <w:iCs/>
        </w:rPr>
        <w:t>чт</w:t>
      </w:r>
      <w:proofErr w:type="spellEnd"/>
      <w:r w:rsidRPr="00E26273">
        <w:rPr>
          <w:rFonts w:ascii="Times New Roman" w:hAnsi="Times New Roman" w:cs="Times New Roman"/>
        </w:rPr>
        <w:t xml:space="preserve">, </w:t>
      </w:r>
      <w:proofErr w:type="spellStart"/>
      <w:r w:rsidRPr="00E26273">
        <w:rPr>
          <w:rFonts w:ascii="Times New Roman" w:hAnsi="Times New Roman" w:cs="Times New Roman"/>
          <w:b/>
          <w:bCs/>
          <w:i/>
          <w:iCs/>
        </w:rPr>
        <w:t>щн</w:t>
      </w:r>
      <w:proofErr w:type="spellEnd"/>
      <w:r w:rsidRPr="00E26273">
        <w:rPr>
          <w:rFonts w:ascii="Times New Roman" w:hAnsi="Times New Roman" w:cs="Times New Roman"/>
        </w:rPr>
        <w:t xml:space="preserve">, </w:t>
      </w:r>
      <w:proofErr w:type="spellStart"/>
      <w:r w:rsidRPr="00E26273">
        <w:rPr>
          <w:rFonts w:ascii="Times New Roman" w:hAnsi="Times New Roman" w:cs="Times New Roman"/>
          <w:b/>
          <w:bCs/>
          <w:i/>
          <w:iCs/>
        </w:rPr>
        <w:t>нч</w:t>
      </w:r>
      <w:proofErr w:type="spellEnd"/>
      <w:r w:rsidRPr="00E26273">
        <w:rPr>
          <w:rFonts w:ascii="Times New Roman" w:hAnsi="Times New Roman" w:cs="Times New Roman"/>
        </w:rPr>
        <w:t xml:space="preserve">. Слово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тарелка</w:t>
      </w:r>
      <w:r w:rsidRPr="00E26273">
        <w:rPr>
          <w:rFonts w:ascii="Times New Roman" w:hAnsi="Times New Roman" w:cs="Times New Roman"/>
        </w:rPr>
        <w:t>.</w:t>
      </w:r>
    </w:p>
    <w:p w:rsidR="00C36A9B" w:rsidRPr="00E26273" w:rsidRDefault="00C36A9B" w:rsidP="00C36A9B">
      <w:pPr>
        <w:pStyle w:val="ParagraphStyle"/>
        <w:keepLines/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E26273">
        <w:rPr>
          <w:rFonts w:ascii="Times New Roman" w:hAnsi="Times New Roman" w:cs="Times New Roman"/>
        </w:rPr>
        <w:t xml:space="preserve">Правописание буквосочетаний </w:t>
      </w:r>
      <w:proofErr w:type="spellStart"/>
      <w:r w:rsidRPr="00E26273">
        <w:rPr>
          <w:rFonts w:ascii="Times New Roman" w:hAnsi="Times New Roman" w:cs="Times New Roman"/>
          <w:b/>
          <w:bCs/>
          <w:i/>
          <w:iCs/>
        </w:rPr>
        <w:t>жи</w:t>
      </w:r>
      <w:proofErr w:type="spellEnd"/>
      <w:r w:rsidRPr="00E26273">
        <w:rPr>
          <w:rFonts w:ascii="Times New Roman" w:hAnsi="Times New Roman" w:cs="Times New Roman"/>
          <w:b/>
          <w:bCs/>
          <w:i/>
          <w:iCs/>
        </w:rPr>
        <w:t xml:space="preserve">–ши, </w:t>
      </w:r>
      <w:proofErr w:type="spellStart"/>
      <w:r w:rsidRPr="00E26273">
        <w:rPr>
          <w:rFonts w:ascii="Times New Roman" w:hAnsi="Times New Roman" w:cs="Times New Roman"/>
          <w:b/>
          <w:bCs/>
          <w:i/>
          <w:iCs/>
        </w:rPr>
        <w:t>ча</w:t>
      </w:r>
      <w:proofErr w:type="spellEnd"/>
      <w:r w:rsidRPr="00E26273">
        <w:rPr>
          <w:rFonts w:ascii="Times New Roman" w:hAnsi="Times New Roman" w:cs="Times New Roman"/>
          <w:b/>
          <w:bCs/>
          <w:i/>
          <w:iCs/>
        </w:rPr>
        <w:t>–ща, чу–</w:t>
      </w:r>
      <w:proofErr w:type="spellStart"/>
      <w:r w:rsidRPr="00E26273">
        <w:rPr>
          <w:rFonts w:ascii="Times New Roman" w:hAnsi="Times New Roman" w:cs="Times New Roman"/>
          <w:b/>
          <w:bCs/>
          <w:i/>
          <w:iCs/>
        </w:rPr>
        <w:t>щу</w:t>
      </w:r>
      <w:proofErr w:type="spellEnd"/>
      <w:r w:rsidRPr="00E26273">
        <w:rPr>
          <w:rFonts w:ascii="Times New Roman" w:hAnsi="Times New Roman" w:cs="Times New Roman"/>
        </w:rPr>
        <w:t xml:space="preserve">. Слова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товарищ, щавель, метель</w:t>
      </w:r>
      <w:r w:rsidRPr="00E26273">
        <w:rPr>
          <w:rFonts w:ascii="Times New Roman" w:hAnsi="Times New Roman" w:cs="Times New Roman"/>
        </w:rPr>
        <w:t>.</w:t>
      </w:r>
    </w:p>
    <w:p w:rsidR="009D00B2" w:rsidRPr="00E26273" w:rsidRDefault="009D00B2" w:rsidP="009D00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E26273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 xml:space="preserve">Проект «Рифма». </w:t>
      </w:r>
      <w:r w:rsidRPr="00E26273">
        <w:rPr>
          <w:rFonts w:ascii="Times New Roman" w:eastAsiaTheme="minorHAnsi" w:hAnsi="Times New Roman"/>
          <w:color w:val="231F20"/>
          <w:sz w:val="24"/>
          <w:szCs w:val="24"/>
        </w:rPr>
        <w:t>Формирование мотивации к исследовательской и творческой деятельности.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Звонкие и глухие согласные звуки.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Звонкие и глухие согласные звуки</w:t>
      </w:r>
      <w:r w:rsidRPr="00E26273">
        <w:rPr>
          <w:rFonts w:ascii="Times New Roman" w:hAnsi="Times New Roman" w:cs="Times New Roman"/>
          <w:b/>
          <w:bCs/>
        </w:rPr>
        <w:t xml:space="preserve"> </w:t>
      </w:r>
      <w:r w:rsidRPr="00E26273">
        <w:rPr>
          <w:rFonts w:ascii="Times New Roman" w:hAnsi="Times New Roman" w:cs="Times New Roman"/>
        </w:rPr>
        <w:t>(парные и непарные) и их обозначение буквами.</w:t>
      </w:r>
    </w:p>
    <w:p w:rsidR="00C36A9B" w:rsidRPr="00E26273" w:rsidRDefault="00C36A9B" w:rsidP="00C36A9B">
      <w:pPr>
        <w:pStyle w:val="ParagraphStyle"/>
        <w:keepNext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Правописание слов с парным по глухости–звонкости согласным звуком на конце слова или перед согласным.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Произношение парного по глухости–звонкости согласного звука на конце слова или перед согласным и его обозначение буквой на письме. Особенности проверяемых и проверочных слов для правила обозначения буквой парного по глухости–звонкости согласного звука на конце слова и перед согласным. Способы проверки написания буквы, обозначающей парный по глухости–звонкости согласный звук на конце слова и перед согласным в корне (кроме сонорного): изменение формы слова, подбор однокоренного слова.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</w:rPr>
      </w:pPr>
      <w:r w:rsidRPr="00E26273">
        <w:rPr>
          <w:rFonts w:ascii="Times New Roman" w:hAnsi="Times New Roman" w:cs="Times New Roman"/>
        </w:rPr>
        <w:t xml:space="preserve">Слова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народ, сапог,</w:t>
      </w:r>
      <w:r w:rsidRPr="00E26273">
        <w:rPr>
          <w:rFonts w:ascii="Times New Roman" w:hAnsi="Times New Roman" w:cs="Times New Roman"/>
        </w:rPr>
        <w:t xml:space="preserve"> </w:t>
      </w:r>
      <w:r w:rsidRPr="00E26273">
        <w:rPr>
          <w:rFonts w:ascii="Times New Roman" w:hAnsi="Times New Roman" w:cs="Times New Roman"/>
          <w:i/>
          <w:iCs/>
        </w:rPr>
        <w:t>вдруг, завод.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Правописание гласных и согласных в корне слова. Фонетический разбор слова.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26273">
        <w:rPr>
          <w:rFonts w:ascii="Times New Roman" w:hAnsi="Times New Roman" w:cs="Times New Roman"/>
          <w:b/>
          <w:bCs/>
        </w:rPr>
        <w:t xml:space="preserve">Разделительный мягкий знак </w:t>
      </w:r>
      <w:r w:rsidRPr="00E26273">
        <w:rPr>
          <w:rFonts w:ascii="Times New Roman" w:hAnsi="Times New Roman" w:cs="Times New Roman"/>
          <w:b/>
          <w:bCs/>
          <w:i/>
          <w:iCs/>
        </w:rPr>
        <w:t>(ь).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 xml:space="preserve">Использование на письме разделительного мягкого знака. Наблюдение над произношением слов с разделительным мягким знаком. Соотношение звукового и буквенного состава в словах типа </w:t>
      </w:r>
      <w:r w:rsidRPr="00E26273">
        <w:rPr>
          <w:rFonts w:ascii="Times New Roman" w:hAnsi="Times New Roman" w:cs="Times New Roman"/>
          <w:i/>
          <w:iCs/>
        </w:rPr>
        <w:t xml:space="preserve">друзья, ручьи. </w:t>
      </w:r>
      <w:r w:rsidRPr="00E26273">
        <w:rPr>
          <w:rFonts w:ascii="Times New Roman" w:hAnsi="Times New Roman" w:cs="Times New Roman"/>
        </w:rPr>
        <w:t>Правило написания разделительного мягкого знака в словах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 xml:space="preserve">Слова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обезьяна (обезьянка)</w:t>
      </w:r>
      <w:r w:rsidRPr="00E26273">
        <w:rPr>
          <w:rFonts w:ascii="Times New Roman" w:hAnsi="Times New Roman" w:cs="Times New Roman"/>
        </w:rPr>
        <w:t>.</w:t>
      </w:r>
    </w:p>
    <w:p w:rsidR="009D00B2" w:rsidRPr="00E26273" w:rsidRDefault="009D00B2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E26273">
        <w:rPr>
          <w:rFonts w:ascii="Times New Roman" w:hAnsi="Times New Roman" w:cs="Times New Roman"/>
          <w:b/>
          <w:color w:val="231F20"/>
        </w:rPr>
        <w:t>ЧАСТИ РЕЧИ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Части речи.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Соотнесение слов-названий, вопросов, на которые они отвечают, с частями речи.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</w:rPr>
      </w:pPr>
      <w:r w:rsidRPr="00E26273">
        <w:rPr>
          <w:rFonts w:ascii="Times New Roman" w:hAnsi="Times New Roman" w:cs="Times New Roman"/>
        </w:rPr>
        <w:t xml:space="preserve">Слово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месяц.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/>
          <w:bCs/>
        </w:rPr>
        <w:t>Имя существительное как часть речи.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Имя существительное</w:t>
      </w:r>
      <w:r w:rsidRPr="00E26273">
        <w:rPr>
          <w:rFonts w:ascii="Times New Roman" w:hAnsi="Times New Roman" w:cs="Times New Roman"/>
          <w:b/>
          <w:bCs/>
        </w:rPr>
        <w:t xml:space="preserve"> </w:t>
      </w:r>
      <w:r w:rsidRPr="00E26273">
        <w:rPr>
          <w:rFonts w:ascii="Times New Roman" w:hAnsi="Times New Roman" w:cs="Times New Roman"/>
        </w:rPr>
        <w:t xml:space="preserve">как часть речи: значение и употребление в речи. Слова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январь, февраль</w:t>
      </w:r>
      <w:r w:rsidRPr="00E26273">
        <w:rPr>
          <w:rFonts w:ascii="Times New Roman" w:hAnsi="Times New Roman" w:cs="Times New Roman"/>
        </w:rPr>
        <w:t>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  <w:b/>
          <w:bCs/>
        </w:rPr>
        <w:t>Одушевленные имена существительные</w:t>
      </w:r>
      <w:r w:rsidRPr="00E26273">
        <w:rPr>
          <w:rFonts w:ascii="Times New Roman" w:hAnsi="Times New Roman" w:cs="Times New Roman"/>
        </w:rPr>
        <w:t>. Профессии и люди труда.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 xml:space="preserve">Слова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картина (картинка)</w:t>
      </w:r>
      <w:r w:rsidRPr="00E26273">
        <w:rPr>
          <w:rFonts w:ascii="Times New Roman" w:hAnsi="Times New Roman" w:cs="Times New Roman"/>
        </w:rPr>
        <w:t>.</w:t>
      </w:r>
    </w:p>
    <w:p w:rsidR="00C36A9B" w:rsidRPr="00E26273" w:rsidRDefault="00C36A9B" w:rsidP="00C36A9B">
      <w:pPr>
        <w:pStyle w:val="ParagraphStyle"/>
        <w:keepLines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  <w:b/>
          <w:bCs/>
        </w:rPr>
        <w:t>Собственные и нарицательные</w:t>
      </w:r>
      <w:r w:rsidRPr="00E26273">
        <w:rPr>
          <w:rFonts w:ascii="Times New Roman" w:hAnsi="Times New Roman" w:cs="Times New Roman"/>
        </w:rPr>
        <w:t xml:space="preserve"> имена существительные. Заглавная буква в именах собственных.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</w:rPr>
      </w:pPr>
      <w:r w:rsidRPr="00E26273">
        <w:rPr>
          <w:rFonts w:ascii="Times New Roman" w:hAnsi="Times New Roman" w:cs="Times New Roman"/>
        </w:rPr>
        <w:t xml:space="preserve">Слова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отец, фамилия, город, улица, Россия.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  <w:b/>
          <w:bCs/>
        </w:rPr>
        <w:lastRenderedPageBreak/>
        <w:t xml:space="preserve">Число </w:t>
      </w:r>
      <w:r w:rsidRPr="00E26273">
        <w:rPr>
          <w:rFonts w:ascii="Times New Roman" w:hAnsi="Times New Roman" w:cs="Times New Roman"/>
        </w:rPr>
        <w:t xml:space="preserve">имен существительных. Изменение имени существительного по числам. Имена существительные, употребляющиеся только в одном числе </w:t>
      </w:r>
      <w:r w:rsidRPr="00E26273">
        <w:rPr>
          <w:rFonts w:ascii="Times New Roman" w:hAnsi="Times New Roman" w:cs="Times New Roman"/>
          <w:i/>
          <w:iCs/>
        </w:rPr>
        <w:t>(ножницы, молоко)</w:t>
      </w:r>
      <w:r w:rsidRPr="00E26273">
        <w:rPr>
          <w:rFonts w:ascii="Times New Roman" w:hAnsi="Times New Roman" w:cs="Times New Roman"/>
        </w:rPr>
        <w:t xml:space="preserve">. Слово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топор</w:t>
      </w:r>
      <w:r w:rsidRPr="00E26273">
        <w:rPr>
          <w:rFonts w:ascii="Times New Roman" w:hAnsi="Times New Roman" w:cs="Times New Roman"/>
        </w:rPr>
        <w:t>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>Синтаксическая функция имени существительного в предложении.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  <w:b/>
          <w:bCs/>
        </w:rPr>
        <w:t>Глагол как часть речи</w:t>
      </w:r>
      <w:r w:rsidRPr="00E26273">
        <w:rPr>
          <w:rFonts w:ascii="Times New Roman" w:hAnsi="Times New Roman" w:cs="Times New Roman"/>
        </w:rPr>
        <w:t xml:space="preserve"> и употребление его в речи. Синтаксическая функция глагола в предложении.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  <w:b/>
          <w:bCs/>
        </w:rPr>
        <w:t>Число глагола.</w:t>
      </w:r>
      <w:r w:rsidRPr="00E26273">
        <w:rPr>
          <w:rFonts w:ascii="Times New Roman" w:hAnsi="Times New Roman" w:cs="Times New Roman"/>
        </w:rPr>
        <w:t xml:space="preserve"> Изменение глагола по числам. Употребление в речи глаголов </w:t>
      </w:r>
      <w:r w:rsidRPr="00E26273">
        <w:rPr>
          <w:rFonts w:ascii="Times New Roman" w:hAnsi="Times New Roman" w:cs="Times New Roman"/>
          <w:i/>
          <w:iCs/>
        </w:rPr>
        <w:t>(одеть и надеть)</w:t>
      </w:r>
      <w:r w:rsidRPr="00E26273">
        <w:rPr>
          <w:rFonts w:ascii="Times New Roman" w:hAnsi="Times New Roman" w:cs="Times New Roman"/>
        </w:rPr>
        <w:t>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 xml:space="preserve">Слова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обед (обедать), магазин</w:t>
      </w:r>
      <w:r w:rsidRPr="00E26273">
        <w:rPr>
          <w:rFonts w:ascii="Times New Roman" w:hAnsi="Times New Roman" w:cs="Times New Roman"/>
        </w:rPr>
        <w:t>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  <w:bCs/>
        </w:rPr>
        <w:t>Правописание</w:t>
      </w:r>
      <w:r w:rsidRPr="00E26273">
        <w:rPr>
          <w:rFonts w:ascii="Times New Roman" w:hAnsi="Times New Roman" w:cs="Times New Roman"/>
        </w:rPr>
        <w:t xml:space="preserve"> частицы </w:t>
      </w:r>
      <w:r w:rsidRPr="00E26273">
        <w:rPr>
          <w:rFonts w:ascii="Times New Roman" w:hAnsi="Times New Roman" w:cs="Times New Roman"/>
          <w:b/>
          <w:bCs/>
          <w:i/>
          <w:iCs/>
        </w:rPr>
        <w:t>не</w:t>
      </w:r>
      <w:r w:rsidRPr="00E26273">
        <w:rPr>
          <w:rFonts w:ascii="Times New Roman" w:hAnsi="Times New Roman" w:cs="Times New Roman"/>
          <w:b/>
          <w:bCs/>
        </w:rPr>
        <w:t xml:space="preserve"> </w:t>
      </w:r>
      <w:r w:rsidRPr="00E26273">
        <w:rPr>
          <w:rFonts w:ascii="Times New Roman" w:hAnsi="Times New Roman" w:cs="Times New Roman"/>
        </w:rPr>
        <w:t>с глаголом.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E26273">
        <w:rPr>
          <w:rFonts w:ascii="Times New Roman" w:hAnsi="Times New Roman" w:cs="Times New Roman"/>
          <w:bCs/>
        </w:rPr>
        <w:t>Текст-повествование и роль в нем глаголов</w:t>
      </w:r>
      <w:r w:rsidRPr="00E26273">
        <w:rPr>
          <w:rFonts w:ascii="Times New Roman" w:hAnsi="Times New Roman" w:cs="Times New Roman"/>
          <w:b/>
          <w:bCs/>
        </w:rPr>
        <w:t>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  <w:b/>
          <w:bCs/>
        </w:rPr>
        <w:t>Имя прилагательное как часть речи:</w:t>
      </w:r>
      <w:r w:rsidRPr="00E26273">
        <w:rPr>
          <w:rFonts w:ascii="Times New Roman" w:hAnsi="Times New Roman" w:cs="Times New Roman"/>
        </w:rPr>
        <w:t xml:space="preserve"> значение и употребление в речи. Связь имени прилагательного с именем существительным. Синтаксическая функция имени прилагательного. Сравнение как одно из выразительных средств языка.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  <w:b/>
          <w:bCs/>
        </w:rPr>
        <w:t>Единственное и множественное число</w:t>
      </w:r>
      <w:r w:rsidRPr="00E26273">
        <w:rPr>
          <w:rFonts w:ascii="Times New Roman" w:hAnsi="Times New Roman" w:cs="Times New Roman"/>
        </w:rPr>
        <w:t xml:space="preserve"> имен прилагательных. Изменение имен прилагательных по числам. Зависимость формы числа имени прилагательного от формы числа имени существительного. Литературные нормы употребления в речи таких слов и их форм, как </w:t>
      </w:r>
      <w:r w:rsidRPr="00E26273">
        <w:rPr>
          <w:rFonts w:ascii="Times New Roman" w:hAnsi="Times New Roman" w:cs="Times New Roman"/>
          <w:i/>
          <w:iCs/>
        </w:rPr>
        <w:t>кофе, мышь, фамилия, шампунь</w:t>
      </w:r>
      <w:r w:rsidRPr="00E26273">
        <w:rPr>
          <w:rFonts w:ascii="Times New Roman" w:hAnsi="Times New Roman" w:cs="Times New Roman"/>
        </w:rPr>
        <w:t xml:space="preserve"> и др.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</w:rPr>
      </w:pPr>
      <w:r w:rsidRPr="00E26273">
        <w:rPr>
          <w:rFonts w:ascii="Times New Roman" w:hAnsi="Times New Roman" w:cs="Times New Roman"/>
        </w:rPr>
        <w:t xml:space="preserve">Слова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облако (облачко), метро.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bCs/>
        </w:rPr>
      </w:pPr>
      <w:r w:rsidRPr="00E26273">
        <w:rPr>
          <w:rFonts w:ascii="Times New Roman" w:hAnsi="Times New Roman" w:cs="Times New Roman"/>
          <w:bCs/>
        </w:rPr>
        <w:t>Текст-описание и роль в нем имен прилагательных.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  <w:b/>
          <w:bCs/>
        </w:rPr>
        <w:t xml:space="preserve">Местоимение (личное) как часть речи: </w:t>
      </w:r>
      <w:r w:rsidRPr="00E26273">
        <w:rPr>
          <w:rFonts w:ascii="Times New Roman" w:hAnsi="Times New Roman" w:cs="Times New Roman"/>
        </w:rPr>
        <w:t>его значение, употребление в речи (общее представление).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  <w:i/>
          <w:iCs/>
        </w:rPr>
        <w:t xml:space="preserve">Развитие речи. </w:t>
      </w:r>
      <w:r w:rsidRPr="00E26273">
        <w:rPr>
          <w:rFonts w:ascii="Times New Roman" w:hAnsi="Times New Roman" w:cs="Times New Roman"/>
        </w:rPr>
        <w:t>Редактирование текста с повторяющимися именами существительными. Составление текста из предложений с нарушенной последовательностью повествования. Составление по рисункам текста-диалога.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</w:rPr>
        <w:t xml:space="preserve">Слово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платок</w:t>
      </w:r>
      <w:r w:rsidRPr="00E26273">
        <w:rPr>
          <w:rFonts w:ascii="Times New Roman" w:hAnsi="Times New Roman" w:cs="Times New Roman"/>
        </w:rPr>
        <w:t>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  <w:bCs/>
        </w:rPr>
        <w:t>Текст-рассуждение.</w:t>
      </w:r>
      <w:r w:rsidRPr="00E26273">
        <w:rPr>
          <w:rFonts w:ascii="Times New Roman" w:hAnsi="Times New Roman" w:cs="Times New Roman"/>
        </w:rPr>
        <w:t xml:space="preserve"> Структура.</w:t>
      </w:r>
    </w:p>
    <w:p w:rsidR="00C36A9B" w:rsidRPr="00E26273" w:rsidRDefault="00C36A9B" w:rsidP="00C36A9B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</w:rPr>
      </w:pPr>
      <w:r w:rsidRPr="00E26273">
        <w:rPr>
          <w:rFonts w:ascii="Times New Roman" w:hAnsi="Times New Roman" w:cs="Times New Roman"/>
          <w:b/>
          <w:bCs/>
        </w:rPr>
        <w:t>Предлоги.</w:t>
      </w:r>
      <w:r w:rsidRPr="00E26273">
        <w:rPr>
          <w:rFonts w:ascii="Times New Roman" w:hAnsi="Times New Roman" w:cs="Times New Roman"/>
        </w:rPr>
        <w:t xml:space="preserve"> Роль предлогов в речи. Наиболее употребляемые предлоги. Функция предлогов. Правописание предлогов с именами существительными.</w:t>
      </w:r>
    </w:p>
    <w:p w:rsidR="00C36A9B" w:rsidRPr="00E26273" w:rsidRDefault="00C36A9B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</w:rPr>
      </w:pPr>
      <w:r w:rsidRPr="00E26273">
        <w:rPr>
          <w:rFonts w:ascii="Times New Roman" w:hAnsi="Times New Roman" w:cs="Times New Roman"/>
        </w:rPr>
        <w:t xml:space="preserve">Слова с непроверяемым написанием: </w:t>
      </w:r>
      <w:r w:rsidRPr="00E26273">
        <w:rPr>
          <w:rFonts w:ascii="Times New Roman" w:hAnsi="Times New Roman" w:cs="Times New Roman"/>
          <w:i/>
          <w:iCs/>
        </w:rPr>
        <w:t>апрель, шел.</w:t>
      </w:r>
    </w:p>
    <w:p w:rsidR="009D00B2" w:rsidRPr="00E26273" w:rsidRDefault="009D00B2" w:rsidP="009D00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231F20"/>
          <w:sz w:val="24"/>
          <w:szCs w:val="24"/>
        </w:rPr>
      </w:pPr>
      <w:r w:rsidRPr="00E26273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>Проект «В словари — за частями речи!»</w:t>
      </w:r>
    </w:p>
    <w:p w:rsidR="00433B17" w:rsidRDefault="00433B17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lang w:val="ru-RU"/>
        </w:rPr>
      </w:pPr>
    </w:p>
    <w:p w:rsidR="00911F99" w:rsidRPr="00911F99" w:rsidRDefault="00911F99" w:rsidP="00C36A9B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lang w:val="ru-RU"/>
        </w:rPr>
      </w:pPr>
    </w:p>
    <w:p w:rsidR="00AA1892" w:rsidRPr="008B035D" w:rsidRDefault="00AA1892" w:rsidP="00AA1892">
      <w:pPr>
        <w:spacing w:after="0" w:line="240" w:lineRule="auto"/>
        <w:ind w:left="567" w:right="89"/>
        <w:jc w:val="center"/>
        <w:rPr>
          <w:rFonts w:ascii="Times New Roman" w:hAnsi="Times New Roman"/>
          <w:b/>
          <w:sz w:val="24"/>
          <w:szCs w:val="24"/>
        </w:rPr>
      </w:pPr>
      <w:r w:rsidRPr="008B035D">
        <w:rPr>
          <w:rFonts w:ascii="Times New Roman" w:hAnsi="Times New Roman"/>
          <w:b/>
          <w:sz w:val="24"/>
          <w:szCs w:val="24"/>
        </w:rPr>
        <w:t>УЧЕБНО - ТЕМАТИЧЕСКИЙ ПЛАН УЧЕБНОГО КУРСА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276"/>
        <w:gridCol w:w="1275"/>
        <w:gridCol w:w="1701"/>
        <w:gridCol w:w="1418"/>
        <w:gridCol w:w="1276"/>
      </w:tblGrid>
      <w:tr w:rsidR="00AA1892" w:rsidRPr="008B035D" w:rsidTr="00911F99">
        <w:tc>
          <w:tcPr>
            <w:tcW w:w="851" w:type="dxa"/>
          </w:tcPr>
          <w:p w:rsidR="00AA1892" w:rsidRPr="008B035D" w:rsidRDefault="00AA1892" w:rsidP="00AA1892">
            <w:pPr>
              <w:spacing w:after="0" w:line="240" w:lineRule="auto"/>
              <w:ind w:left="567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A1892" w:rsidRPr="008B035D" w:rsidRDefault="00AA1892" w:rsidP="00C12E38">
            <w:pPr>
              <w:spacing w:after="0" w:line="240" w:lineRule="auto"/>
              <w:ind w:left="-108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12E38" w:rsidRPr="008B035D" w:rsidRDefault="00AA1892" w:rsidP="00C12E38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AA1892" w:rsidRPr="008B035D" w:rsidRDefault="00AA1892" w:rsidP="00C12E38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38" w:rsidRPr="008B035D" w:rsidRDefault="00AA1892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Диагн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о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стич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е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 xml:space="preserve">ская </w:t>
            </w:r>
          </w:p>
          <w:p w:rsidR="00AA1892" w:rsidRPr="008B035D" w:rsidRDefault="00AA1892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2" w:rsidRPr="008B035D" w:rsidRDefault="00AA1892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Диктанты/</w:t>
            </w:r>
          </w:p>
          <w:p w:rsidR="00AA1892" w:rsidRPr="008B035D" w:rsidRDefault="00AA1892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контрольные списывания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A1892" w:rsidRPr="008B035D" w:rsidRDefault="00AA1892" w:rsidP="00C12E38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Развитие речи:</w:t>
            </w:r>
          </w:p>
          <w:p w:rsidR="00AA1892" w:rsidRPr="008B035D" w:rsidRDefault="00C12E38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35D"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 w:rsidRPr="008B035D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8B035D">
              <w:rPr>
                <w:rFonts w:ascii="Times New Roman" w:hAnsi="Times New Roman"/>
                <w:sz w:val="24"/>
                <w:szCs w:val="24"/>
              </w:rPr>
              <w:t>соЧ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A1892" w:rsidRPr="008B035D" w:rsidRDefault="00AA1892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Проек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т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ная де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я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ь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AA1892" w:rsidRPr="008B035D" w:rsidTr="00911F99">
        <w:tc>
          <w:tcPr>
            <w:tcW w:w="851" w:type="dxa"/>
          </w:tcPr>
          <w:p w:rsidR="00AA1892" w:rsidRPr="008B035D" w:rsidRDefault="00AA1892" w:rsidP="00C12E38">
            <w:pPr>
              <w:spacing w:after="0" w:line="240" w:lineRule="auto"/>
              <w:ind w:left="567" w:right="89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A1892" w:rsidRPr="008B035D" w:rsidRDefault="00AA1892" w:rsidP="00C12E38">
            <w:pPr>
              <w:spacing w:after="0" w:line="240" w:lineRule="auto"/>
              <w:ind w:left="-108" w:right="89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Наша речь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2" w:rsidRPr="008B035D" w:rsidRDefault="00AA1892" w:rsidP="00911F99">
            <w:pPr>
              <w:spacing w:after="0" w:line="240" w:lineRule="auto"/>
              <w:ind w:left="567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2" w:rsidRPr="008B035D" w:rsidRDefault="00AA1892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2" w:rsidRPr="008B035D" w:rsidRDefault="00AA1892" w:rsidP="00FB707A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2" w:rsidRPr="008B035D" w:rsidRDefault="00AA1892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892" w:rsidRPr="008B035D" w:rsidRDefault="00AA1892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92" w:rsidRPr="008B035D" w:rsidTr="00911F99">
        <w:tc>
          <w:tcPr>
            <w:tcW w:w="851" w:type="dxa"/>
          </w:tcPr>
          <w:p w:rsidR="00AA1892" w:rsidRPr="008B035D" w:rsidRDefault="00AA1892" w:rsidP="00C12E38">
            <w:pPr>
              <w:spacing w:after="0" w:line="240" w:lineRule="auto"/>
              <w:ind w:left="567" w:right="89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1892" w:rsidRPr="008B035D" w:rsidRDefault="00AA1892" w:rsidP="00C12E38">
            <w:pPr>
              <w:spacing w:after="0" w:line="240" w:lineRule="auto"/>
              <w:ind w:left="-108" w:right="89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A1892" w:rsidRPr="008B035D" w:rsidRDefault="00445A0A" w:rsidP="00911F99">
            <w:pPr>
              <w:spacing w:after="0" w:line="240" w:lineRule="auto"/>
              <w:ind w:left="567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A1892" w:rsidRPr="008B035D" w:rsidRDefault="00AA1892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A1892" w:rsidRPr="008B035D" w:rsidRDefault="00AA1892" w:rsidP="00FB707A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A1892" w:rsidRPr="008B035D" w:rsidRDefault="00AA1892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A1892" w:rsidRPr="008B035D" w:rsidRDefault="00AA1892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92" w:rsidRPr="008B035D" w:rsidTr="00911F99">
        <w:tc>
          <w:tcPr>
            <w:tcW w:w="851" w:type="dxa"/>
          </w:tcPr>
          <w:p w:rsidR="00AA1892" w:rsidRPr="008B035D" w:rsidRDefault="00AA1892" w:rsidP="00C12E38">
            <w:pPr>
              <w:spacing w:after="0" w:line="240" w:lineRule="auto"/>
              <w:ind w:left="567" w:right="89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1892" w:rsidRPr="008B035D" w:rsidRDefault="00AA1892" w:rsidP="00C12E38">
            <w:pPr>
              <w:spacing w:after="0" w:line="240" w:lineRule="auto"/>
              <w:ind w:left="-108" w:right="89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1892" w:rsidRPr="008B035D" w:rsidRDefault="00445A0A" w:rsidP="00911F99">
            <w:pPr>
              <w:spacing w:after="0" w:line="240" w:lineRule="auto"/>
              <w:ind w:left="567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A1892" w:rsidRPr="008B035D" w:rsidRDefault="00AA1892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1892" w:rsidRPr="008B035D" w:rsidRDefault="00AA1892" w:rsidP="00FB707A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892" w:rsidRPr="008B035D" w:rsidRDefault="00AA1892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1892" w:rsidRPr="008B035D" w:rsidRDefault="00AA1892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92" w:rsidRPr="008B035D" w:rsidTr="00911F99">
        <w:tc>
          <w:tcPr>
            <w:tcW w:w="851" w:type="dxa"/>
          </w:tcPr>
          <w:p w:rsidR="00AA1892" w:rsidRPr="008B035D" w:rsidRDefault="00AA1892" w:rsidP="00C12E38">
            <w:pPr>
              <w:spacing w:after="0" w:line="240" w:lineRule="auto"/>
              <w:ind w:left="567" w:right="89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A1892" w:rsidRPr="008B035D" w:rsidRDefault="00AA1892" w:rsidP="00C12E38">
            <w:pPr>
              <w:spacing w:after="0" w:line="240" w:lineRule="auto"/>
              <w:ind w:left="-108" w:right="89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Слова, слова, сл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о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1892" w:rsidRPr="008B035D" w:rsidRDefault="00445A0A" w:rsidP="00911F99">
            <w:pPr>
              <w:spacing w:after="0" w:line="240" w:lineRule="auto"/>
              <w:ind w:left="567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A1892" w:rsidRPr="008B035D" w:rsidRDefault="00AA1892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1892" w:rsidRPr="008B035D" w:rsidRDefault="00445A0A" w:rsidP="00FB707A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892" w:rsidRPr="008B035D" w:rsidRDefault="00AA1892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1892" w:rsidRPr="008B035D" w:rsidRDefault="00AA1892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92" w:rsidRPr="008B035D" w:rsidTr="00911F99">
        <w:tc>
          <w:tcPr>
            <w:tcW w:w="851" w:type="dxa"/>
          </w:tcPr>
          <w:p w:rsidR="00AA1892" w:rsidRPr="008B035D" w:rsidRDefault="00AA1892" w:rsidP="00C12E38">
            <w:pPr>
              <w:spacing w:after="0" w:line="240" w:lineRule="auto"/>
              <w:ind w:left="567" w:right="89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A1892" w:rsidRPr="008B035D" w:rsidRDefault="00AA1892" w:rsidP="00C12E38">
            <w:pPr>
              <w:spacing w:after="0" w:line="240" w:lineRule="auto"/>
              <w:ind w:left="-108" w:right="89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1892" w:rsidRPr="008B035D" w:rsidRDefault="00445A0A" w:rsidP="00911F99">
            <w:pPr>
              <w:spacing w:after="0" w:line="240" w:lineRule="auto"/>
              <w:ind w:left="567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A1892" w:rsidRPr="008B035D" w:rsidRDefault="00AA1892" w:rsidP="00AA1892">
            <w:pPr>
              <w:spacing w:after="0" w:line="240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1892" w:rsidRPr="008B035D" w:rsidRDefault="00445A0A" w:rsidP="00FB707A">
            <w:pPr>
              <w:spacing w:after="0" w:line="240" w:lineRule="auto"/>
              <w:ind w:left="4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1892" w:rsidRPr="008B035D" w:rsidRDefault="00445A0A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1892" w:rsidRPr="008B035D" w:rsidRDefault="00AA1892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A0A" w:rsidRPr="008B035D" w:rsidTr="00911F99">
        <w:tc>
          <w:tcPr>
            <w:tcW w:w="851" w:type="dxa"/>
          </w:tcPr>
          <w:p w:rsidR="00445A0A" w:rsidRPr="008B035D" w:rsidRDefault="00445A0A" w:rsidP="00C12E38">
            <w:pPr>
              <w:spacing w:after="0" w:line="240" w:lineRule="auto"/>
              <w:ind w:left="567" w:right="89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45A0A" w:rsidRPr="008B035D" w:rsidRDefault="00445A0A" w:rsidP="00C12E38">
            <w:pPr>
              <w:spacing w:after="0" w:line="240" w:lineRule="auto"/>
              <w:ind w:left="-108" w:right="89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5A0A" w:rsidRPr="008B035D" w:rsidRDefault="00445A0A" w:rsidP="00911F99">
            <w:pPr>
              <w:spacing w:after="0" w:line="240" w:lineRule="auto"/>
              <w:ind w:left="567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5A0A" w:rsidRPr="008B035D" w:rsidRDefault="00445A0A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5A0A" w:rsidRPr="008B035D" w:rsidRDefault="00445A0A" w:rsidP="00FB707A">
            <w:pPr>
              <w:spacing w:after="0" w:line="240" w:lineRule="auto"/>
              <w:ind w:left="4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/1+ 1 к/</w:t>
            </w:r>
            <w:proofErr w:type="spellStart"/>
            <w:r w:rsidRPr="008B035D"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5A0A" w:rsidRPr="008B035D" w:rsidRDefault="00445A0A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5A0A" w:rsidRPr="008B035D" w:rsidRDefault="00445A0A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5A0A" w:rsidRPr="008B035D" w:rsidTr="00911F99">
        <w:tc>
          <w:tcPr>
            <w:tcW w:w="851" w:type="dxa"/>
          </w:tcPr>
          <w:p w:rsidR="00445A0A" w:rsidRPr="008B035D" w:rsidRDefault="00445A0A" w:rsidP="00C12E38">
            <w:pPr>
              <w:spacing w:after="0" w:line="240" w:lineRule="auto"/>
              <w:ind w:left="567" w:right="89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45A0A" w:rsidRPr="008B035D" w:rsidRDefault="00445A0A" w:rsidP="00C12E38">
            <w:pPr>
              <w:spacing w:after="0" w:line="240" w:lineRule="auto"/>
              <w:ind w:left="-108" w:right="89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5A0A" w:rsidRPr="008B035D" w:rsidRDefault="00445A0A" w:rsidP="00911F99">
            <w:pPr>
              <w:spacing w:after="0" w:line="240" w:lineRule="auto"/>
              <w:ind w:left="567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5A0A" w:rsidRPr="008B035D" w:rsidRDefault="00445A0A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5A0A" w:rsidRPr="008B035D" w:rsidRDefault="00445A0A" w:rsidP="00FB707A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5A0A" w:rsidRPr="008B035D" w:rsidRDefault="00445A0A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5A0A" w:rsidRPr="008B035D" w:rsidRDefault="00445A0A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0A" w:rsidRPr="008B035D" w:rsidTr="00911F99">
        <w:tc>
          <w:tcPr>
            <w:tcW w:w="851" w:type="dxa"/>
          </w:tcPr>
          <w:p w:rsidR="00445A0A" w:rsidRPr="008B035D" w:rsidRDefault="00445A0A" w:rsidP="00C12E38">
            <w:pPr>
              <w:spacing w:after="0" w:line="240" w:lineRule="auto"/>
              <w:ind w:left="567" w:right="89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45A0A" w:rsidRPr="008B035D" w:rsidRDefault="00445A0A" w:rsidP="00C12E38">
            <w:pPr>
              <w:spacing w:after="0" w:line="240" w:lineRule="auto"/>
              <w:ind w:left="-108" w:right="89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5A0A" w:rsidRPr="008B035D" w:rsidRDefault="00445A0A" w:rsidP="00911F99">
            <w:pPr>
              <w:spacing w:after="0" w:line="240" w:lineRule="auto"/>
              <w:ind w:left="567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5A0A" w:rsidRPr="008B035D" w:rsidRDefault="00445A0A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5A0A" w:rsidRPr="008B035D" w:rsidRDefault="00445A0A" w:rsidP="00FB707A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9/4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5A0A" w:rsidRPr="008B035D" w:rsidRDefault="00445A0A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5/7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5A0A" w:rsidRPr="008B035D" w:rsidRDefault="00445A0A" w:rsidP="00AA1892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</w:tbl>
    <w:p w:rsidR="00445A0A" w:rsidRDefault="00445A0A" w:rsidP="00E262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6273" w:rsidRPr="00C07F26" w:rsidRDefault="00E26273" w:rsidP="00E262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7F26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ЧАСОВ ПО ЧЕТВЕРТЯМ</w:t>
      </w:r>
    </w:p>
    <w:p w:rsidR="00E26273" w:rsidRPr="00C07F26" w:rsidRDefault="00E26273" w:rsidP="00E262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276"/>
        <w:gridCol w:w="1417"/>
        <w:gridCol w:w="3544"/>
      </w:tblGrid>
      <w:tr w:rsidR="00E26273" w:rsidRPr="00C07F26" w:rsidTr="008A08B9">
        <w:trPr>
          <w:cantSplit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Кол-во часов и</w:t>
            </w:r>
          </w:p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причины</w:t>
            </w:r>
          </w:p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опережения или</w:t>
            </w:r>
          </w:p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отставания</w:t>
            </w:r>
          </w:p>
        </w:tc>
      </w:tr>
      <w:tr w:rsidR="00E26273" w:rsidRPr="00C07F26" w:rsidTr="008A08B9">
        <w:trPr>
          <w:cantSplit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73" w:rsidRPr="00C07F26" w:rsidRDefault="00E26273" w:rsidP="008A0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73" w:rsidRPr="00C07F26" w:rsidRDefault="00E26273" w:rsidP="008A0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6273" w:rsidRPr="00C07F26" w:rsidTr="008A08B9">
        <w:trPr>
          <w:trHeight w:val="5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Pr="00C07F26" w:rsidRDefault="00E26273" w:rsidP="008A08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26273" w:rsidRPr="00C07F26" w:rsidRDefault="00E26273" w:rsidP="008A08B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6273" w:rsidRPr="00C07F26" w:rsidTr="008A08B9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Pr="00C07F26" w:rsidRDefault="00E26273" w:rsidP="008A08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E26273" w:rsidRPr="00C07F26" w:rsidRDefault="00E26273" w:rsidP="008A08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6273" w:rsidRPr="00C07F26" w:rsidTr="008A08B9">
        <w:trPr>
          <w:trHeight w:val="5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Pr="00C07F26" w:rsidRDefault="00E26273" w:rsidP="008A08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E26273" w:rsidRPr="00C07F26" w:rsidRDefault="00E26273" w:rsidP="008A08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6273" w:rsidRPr="00C07F26" w:rsidTr="008A08B9">
        <w:trPr>
          <w:trHeight w:val="6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Pr="00C07F26" w:rsidRDefault="00E26273" w:rsidP="008A08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E26273" w:rsidRPr="00C07F26" w:rsidRDefault="00E26273" w:rsidP="008A08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6273" w:rsidRPr="00C07F26" w:rsidTr="008A08B9">
        <w:trPr>
          <w:trHeight w:val="4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Pr="00E26273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  <w:p w:rsidR="00E26273" w:rsidRPr="00E26273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Pr="00C07F26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26273" w:rsidRPr="00E26273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C07F26"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Pr="00E26273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</w:p>
          <w:p w:rsidR="00E26273" w:rsidRPr="00E26273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C07F26"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Pr="00E26273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3" w:rsidRPr="00E26273" w:rsidRDefault="00E26273" w:rsidP="008A08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:rsidR="00405ECC" w:rsidRPr="008B035D" w:rsidRDefault="00405ECC" w:rsidP="00C12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F99" w:rsidRDefault="00911F99" w:rsidP="00525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F99" w:rsidRDefault="00911F99" w:rsidP="00525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F99" w:rsidRDefault="00911F99" w:rsidP="00525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F99" w:rsidRDefault="00911F99" w:rsidP="00525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F99" w:rsidRDefault="00911F99" w:rsidP="00525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F99" w:rsidRDefault="00911F99" w:rsidP="00525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F99" w:rsidRDefault="00911F99" w:rsidP="00525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F99" w:rsidRDefault="00911F99" w:rsidP="00525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F99" w:rsidRDefault="00911F99" w:rsidP="00525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F99" w:rsidRDefault="00911F99" w:rsidP="00525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F99" w:rsidRDefault="00911F99" w:rsidP="00525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F99" w:rsidRDefault="00911F99" w:rsidP="00525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F99" w:rsidRDefault="00911F99" w:rsidP="00525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F99" w:rsidRDefault="00911F99" w:rsidP="00525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F99" w:rsidRDefault="00911F99" w:rsidP="00525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F99" w:rsidRDefault="00911F99" w:rsidP="00525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5A0A" w:rsidRDefault="00445A0A" w:rsidP="005258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588B" w:rsidRPr="008B035D" w:rsidRDefault="0052588B" w:rsidP="0052588B">
      <w:pPr>
        <w:jc w:val="center"/>
        <w:rPr>
          <w:rFonts w:ascii="Times New Roman" w:hAnsi="Times New Roman"/>
          <w:b/>
          <w:sz w:val="24"/>
          <w:szCs w:val="24"/>
        </w:rPr>
      </w:pPr>
      <w:r w:rsidRPr="008B035D">
        <w:rPr>
          <w:rFonts w:ascii="Times New Roman" w:hAnsi="Times New Roman"/>
          <w:b/>
          <w:sz w:val="24"/>
          <w:szCs w:val="24"/>
        </w:rPr>
        <w:lastRenderedPageBreak/>
        <w:t>УЧЕБНО - МЕТОДИЧЕСКОЕ ОБЕСПЕЧЕНИЕ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14"/>
        <w:gridCol w:w="3702"/>
        <w:gridCol w:w="3456"/>
      </w:tblGrid>
      <w:tr w:rsidR="004F0C1D" w:rsidRPr="008B035D" w:rsidTr="00911F99">
        <w:trPr>
          <w:trHeight w:val="6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892" w:rsidRPr="008B035D" w:rsidRDefault="00AA1892" w:rsidP="005B61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892" w:rsidRPr="008B035D" w:rsidRDefault="00AA1892" w:rsidP="0052588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892" w:rsidRPr="008B035D" w:rsidRDefault="00AA1892" w:rsidP="005258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Методические материалы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892" w:rsidRPr="008B035D" w:rsidRDefault="00AA1892" w:rsidP="005258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 для контроля</w:t>
            </w:r>
          </w:p>
        </w:tc>
      </w:tr>
      <w:tr w:rsidR="004F0C1D" w:rsidRPr="008B035D" w:rsidTr="00911F99">
        <w:trPr>
          <w:trHeight w:val="9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892" w:rsidRPr="008B035D" w:rsidRDefault="00AA1892" w:rsidP="00B80D36">
            <w:pPr>
              <w:widowControl w:val="0"/>
              <w:spacing w:before="100" w:beforeAutospacing="1"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5D">
              <w:rPr>
                <w:rFonts w:ascii="Times New Roman" w:eastAsia="Times New Roman" w:hAnsi="Times New Roman"/>
                <w:sz w:val="24"/>
                <w:szCs w:val="24"/>
              </w:rPr>
              <w:t>2кл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892" w:rsidRPr="008B035D" w:rsidRDefault="00AA1892" w:rsidP="004F0C1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8B0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>Канакина</w:t>
            </w:r>
            <w:proofErr w:type="spellEnd"/>
            <w:r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В.П. Русский язык. 2 класс</w:t>
            </w:r>
            <w:proofErr w:type="gramStart"/>
            <w:r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proofErr w:type="gramEnd"/>
            <w:r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чеб. для </w:t>
            </w:r>
            <w:proofErr w:type="spellStart"/>
            <w:r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>общ</w:t>
            </w:r>
            <w:r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</w:t>
            </w:r>
            <w:proofErr w:type="spellEnd"/>
            <w:r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учреждений. В 2 ч./ В.П. </w:t>
            </w:r>
            <w:proofErr w:type="spellStart"/>
            <w:r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>Канакина</w:t>
            </w:r>
            <w:proofErr w:type="spellEnd"/>
            <w:proofErr w:type="gramStart"/>
            <w:r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.,  </w:t>
            </w:r>
            <w:proofErr w:type="gramEnd"/>
            <w:r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>В.Г. Горецкий. - М.: Просвещение, 2011</w:t>
            </w:r>
          </w:p>
          <w:p w:rsidR="00AA1892" w:rsidRPr="008B035D" w:rsidRDefault="00AA1892" w:rsidP="00525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B0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Канакина</w:t>
            </w:r>
            <w:proofErr w:type="spellEnd"/>
            <w:r w:rsidRPr="008B0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В.П. 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«Русский язык». Рабочая тетрадь. 2 класс. Пособие для учащихся о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ждений. В 2 ч.  </w:t>
            </w:r>
            <w:r w:rsidRPr="008B0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М.: Просве</w:t>
            </w:r>
            <w:r w:rsidR="005B61D8" w:rsidRPr="008B0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щ</w:t>
            </w:r>
            <w:r w:rsidR="005B61D8" w:rsidRPr="008B0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="005B61D8" w:rsidRPr="008B0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ние, 2014</w:t>
            </w:r>
          </w:p>
          <w:p w:rsidR="00AA1892" w:rsidRPr="008B035D" w:rsidRDefault="00AA1892" w:rsidP="0052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892" w:rsidRPr="008B035D" w:rsidRDefault="00AA1892" w:rsidP="0052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892" w:rsidRPr="008B035D" w:rsidRDefault="00AA1892" w:rsidP="00525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5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 «Русский язык». Рабочие программы. 1 – 4 кла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сы. Предметная линия учебников «Школа России». Пособие для учителей общеобразовательных учреждений./[В.П. </w:t>
            </w:r>
            <w:proofErr w:type="spellStart"/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В.Г. Горецкий, М.В. </w:t>
            </w:r>
            <w:proofErr w:type="spellStart"/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М.Н. Дементьева, Н.А. Стеф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ненко]. – М.: Просвеще</w:t>
            </w:r>
            <w:r w:rsidR="005B61D8"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2015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1892" w:rsidRPr="008B035D" w:rsidRDefault="00AA1892" w:rsidP="00280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 xml:space="preserve"> Планируемые результаты начального общего образования /Л.Л. Алексеева и др./ под ред. Г. С. Ковалевой, О.Б. Логиновой. – 2-е изд. – М.: Просвещение, 2011.- (Стандарты второго пок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о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 xml:space="preserve">ления). </w:t>
            </w:r>
          </w:p>
          <w:p w:rsidR="00AA1892" w:rsidRPr="008B035D" w:rsidRDefault="00AA1892" w:rsidP="00280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3.Оценка достижения планиру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е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мых результатов в начальной школе. Система заданий. В 2 ч. Ч 1. под ред. Г.С. Ковалевой. – 2-е изд. – М.: Просвещение,2011. (Стандарты второго поколения).</w:t>
            </w:r>
          </w:p>
          <w:p w:rsidR="00AA1892" w:rsidRPr="008B035D" w:rsidRDefault="00AA1892" w:rsidP="00525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4. Как проектировать униве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р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сальные учебные действия в начальной школе. От действия к мысли: пособие для учителя</w:t>
            </w:r>
            <w:proofErr w:type="gramStart"/>
            <w:r w:rsidRPr="008B03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B035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8B03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035D">
              <w:rPr>
                <w:rFonts w:ascii="Times New Roman" w:hAnsi="Times New Roman"/>
                <w:sz w:val="24"/>
                <w:szCs w:val="24"/>
              </w:rPr>
              <w:t xml:space="preserve">од ред. А.Г. </w:t>
            </w:r>
            <w:proofErr w:type="spellStart"/>
            <w:r w:rsidRPr="008B035D">
              <w:rPr>
                <w:rFonts w:ascii="Times New Roman" w:hAnsi="Times New Roman"/>
                <w:sz w:val="24"/>
                <w:szCs w:val="24"/>
              </w:rPr>
              <w:t>Асмолова</w:t>
            </w:r>
            <w:proofErr w:type="spellEnd"/>
            <w:r w:rsidRPr="008B035D">
              <w:rPr>
                <w:rFonts w:ascii="Times New Roman" w:hAnsi="Times New Roman"/>
                <w:sz w:val="24"/>
                <w:szCs w:val="24"/>
              </w:rPr>
              <w:t>. – 2-е изд. – М.: Просвещение, 2010 (Ста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н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дарты второго по</w:t>
            </w:r>
            <w:r w:rsidR="005B61D8" w:rsidRPr="008B035D">
              <w:rPr>
                <w:rFonts w:ascii="Times New Roman" w:hAnsi="Times New Roman"/>
                <w:sz w:val="24"/>
                <w:szCs w:val="24"/>
              </w:rPr>
              <w:t>коления).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892" w:rsidRPr="008B035D" w:rsidRDefault="00AA1892" w:rsidP="004F0C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1.Контрольно – измерительные материалы. Русский язык: 2 класс</w:t>
            </w:r>
            <w:proofErr w:type="gramStart"/>
            <w:r w:rsidRPr="008B035D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Pr="008B035D">
              <w:rPr>
                <w:rFonts w:ascii="Times New Roman" w:hAnsi="Times New Roman"/>
                <w:sz w:val="24"/>
                <w:szCs w:val="24"/>
              </w:rPr>
              <w:t xml:space="preserve">ост. С. В </w:t>
            </w:r>
            <w:proofErr w:type="spellStart"/>
            <w:r w:rsidRPr="008B035D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8B035D">
              <w:rPr>
                <w:rFonts w:ascii="Times New Roman" w:hAnsi="Times New Roman"/>
                <w:sz w:val="24"/>
                <w:szCs w:val="24"/>
              </w:rPr>
              <w:t xml:space="preserve">. – 4-е изд., </w:t>
            </w:r>
            <w:proofErr w:type="spellStart"/>
            <w:r w:rsidRPr="008B035D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8B035D">
              <w:rPr>
                <w:rFonts w:ascii="Times New Roman" w:hAnsi="Times New Roman"/>
                <w:sz w:val="24"/>
                <w:szCs w:val="24"/>
              </w:rPr>
              <w:t>. -  М.: ВАКО, 2012. -  80 с</w:t>
            </w:r>
          </w:p>
          <w:p w:rsidR="00AA1892" w:rsidRPr="008B035D" w:rsidRDefault="00AA1892" w:rsidP="004F0C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2.</w:t>
            </w:r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>гинoвa</w:t>
            </w:r>
            <w:proofErr w:type="spellEnd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 Б. Мои достижения. Итоговые комплексные работы. 2 класс. / О.  Б. </w:t>
            </w:r>
            <w:proofErr w:type="spellStart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>гинoвa</w:t>
            </w:r>
            <w:proofErr w:type="spellEnd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  Г.  </w:t>
            </w:r>
            <w:proofErr w:type="spellStart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>Якoвлeвa</w:t>
            </w:r>
            <w:proofErr w:type="spellEnd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>пoд</w:t>
            </w:r>
            <w:proofErr w:type="spellEnd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>peд</w:t>
            </w:r>
            <w:proofErr w:type="spellEnd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О.Б. </w:t>
            </w:r>
            <w:proofErr w:type="spellStart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>гинoвoй</w:t>
            </w:r>
            <w:proofErr w:type="spellEnd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2-e изд. -  M.: </w:t>
            </w:r>
            <w:proofErr w:type="spellStart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>Пpoсвeщeниe</w:t>
            </w:r>
            <w:proofErr w:type="spellEnd"/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>, 2011</w:t>
            </w:r>
          </w:p>
          <w:p w:rsidR="00AA1892" w:rsidRPr="008B035D" w:rsidRDefault="00AA1892" w:rsidP="004F0C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1892" w:rsidRPr="008B035D" w:rsidRDefault="00AA1892" w:rsidP="004F0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 xml:space="preserve"> Игнатьева Т.В., </w:t>
            </w:r>
            <w:proofErr w:type="spellStart"/>
            <w:r w:rsidRPr="008B035D">
              <w:rPr>
                <w:rFonts w:ascii="Times New Roman" w:hAnsi="Times New Roman"/>
                <w:sz w:val="24"/>
                <w:szCs w:val="24"/>
              </w:rPr>
              <w:t>Тикунова</w:t>
            </w:r>
            <w:proofErr w:type="spellEnd"/>
            <w:r w:rsidRPr="008B035D">
              <w:rPr>
                <w:rFonts w:ascii="Times New Roman" w:hAnsi="Times New Roman"/>
                <w:sz w:val="24"/>
                <w:szCs w:val="24"/>
              </w:rPr>
              <w:t xml:space="preserve"> Л.И. Контрольные, проверо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ч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ные и творческие работы по русскому языку. Издательство «Экзамен» Москва 2010г.</w:t>
            </w:r>
          </w:p>
          <w:p w:rsidR="00AA1892" w:rsidRPr="008B035D" w:rsidRDefault="00AA1892" w:rsidP="004F0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4.Игнатьева Т.В., Тарасова Л.Е. Самостоятельные работы по русскому языку. Издател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ь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ство «Экзамен» Москва 2010г.</w:t>
            </w:r>
          </w:p>
          <w:p w:rsidR="00AA1892" w:rsidRPr="008B035D" w:rsidRDefault="00AA1892" w:rsidP="004F0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5.Игнатьева Т.В., Тарасова Л.Е. Контрольные работы. И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з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дательство «Экзамен» Москва 2010г.</w:t>
            </w:r>
          </w:p>
          <w:p w:rsidR="00AA1892" w:rsidRPr="008B035D" w:rsidRDefault="00AA1892" w:rsidP="004F0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6.Николаева Л.П., Иванова И.В. Тесты по русскому языку. Издательство «Экзамен» Москва 2010г.</w:t>
            </w:r>
          </w:p>
          <w:p w:rsidR="00AA1892" w:rsidRPr="008B035D" w:rsidRDefault="00AA1892" w:rsidP="004F0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7.Канакина В. П.    Русский язык.  Тестовые задания.  1 класс.</w:t>
            </w:r>
          </w:p>
        </w:tc>
      </w:tr>
    </w:tbl>
    <w:p w:rsidR="00C36A9B" w:rsidRPr="008B035D" w:rsidRDefault="00C36A9B" w:rsidP="005B6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0D36" w:rsidRPr="008B035D" w:rsidRDefault="00B80D36" w:rsidP="00525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88B" w:rsidRPr="008B035D" w:rsidRDefault="0052588B" w:rsidP="00525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35D">
        <w:rPr>
          <w:rFonts w:ascii="Times New Roman" w:hAnsi="Times New Roman"/>
          <w:b/>
          <w:sz w:val="24"/>
          <w:szCs w:val="24"/>
        </w:rPr>
        <w:t xml:space="preserve">УЧЕБНО-ТЕХНИЧЕСКОЕ ОБЕСПЕЧЕНИЕ  </w:t>
      </w:r>
    </w:p>
    <w:p w:rsidR="0052588B" w:rsidRPr="008B035D" w:rsidRDefault="0052588B" w:rsidP="00525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35D">
        <w:rPr>
          <w:rFonts w:ascii="Times New Roman" w:hAnsi="Times New Roman"/>
          <w:b/>
          <w:sz w:val="24"/>
          <w:szCs w:val="24"/>
        </w:rPr>
        <w:t xml:space="preserve">ОБРАЗОВАТЕЛЬНОГО ПРОЦЕССА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59"/>
        <w:gridCol w:w="7764"/>
      </w:tblGrid>
      <w:tr w:rsidR="0052588B" w:rsidRPr="008B035D" w:rsidTr="00911F99">
        <w:trPr>
          <w:cantSplit/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8B" w:rsidRPr="008B035D" w:rsidRDefault="0052588B" w:rsidP="005258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8B" w:rsidRPr="008B035D" w:rsidRDefault="0052588B" w:rsidP="005258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8B" w:rsidRPr="008B035D" w:rsidRDefault="0052588B" w:rsidP="005258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Перечень средств</w:t>
            </w:r>
          </w:p>
        </w:tc>
      </w:tr>
      <w:tr w:rsidR="0052588B" w:rsidRPr="008B035D" w:rsidTr="00911F99">
        <w:trPr>
          <w:cantSplit/>
          <w:trHeight w:val="1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8B" w:rsidRPr="008B035D" w:rsidRDefault="0052588B" w:rsidP="005258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8B" w:rsidRPr="008B035D" w:rsidRDefault="0052588B" w:rsidP="0052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Учебная и спр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а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вочная литература (автор, год изд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а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ния, издательство)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8B" w:rsidRPr="008B035D" w:rsidRDefault="0052588B" w:rsidP="005B61D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8805AF"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>Канакина</w:t>
            </w:r>
            <w:proofErr w:type="spellEnd"/>
            <w:r w:rsidR="008805AF"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В.П. Русский язык. 2 класс</w:t>
            </w:r>
            <w:proofErr w:type="gramStart"/>
            <w:r w:rsidR="008805AF"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 w:rsidR="008805AF"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8805AF"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proofErr w:type="gramEnd"/>
            <w:r w:rsidR="008805AF"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чеб. для </w:t>
            </w:r>
            <w:proofErr w:type="spellStart"/>
            <w:r w:rsidR="008805AF"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>общеобразоват</w:t>
            </w:r>
            <w:proofErr w:type="spellEnd"/>
            <w:r w:rsidR="008805AF"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>. учр</w:t>
            </w:r>
            <w:r w:rsidR="008805AF"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8805AF"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ждений. В 2 ч./ В.П. </w:t>
            </w:r>
            <w:proofErr w:type="spellStart"/>
            <w:r w:rsidR="008805AF"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>Канакина</w:t>
            </w:r>
            <w:proofErr w:type="spellEnd"/>
            <w:proofErr w:type="gramStart"/>
            <w:r w:rsidR="008805AF"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.,  </w:t>
            </w:r>
            <w:proofErr w:type="gramEnd"/>
            <w:r w:rsidR="008805AF" w:rsidRPr="008B035D">
              <w:rPr>
                <w:rFonts w:ascii="Times New Roman" w:hAnsi="Times New Roman"/>
                <w:bCs/>
                <w:iCs/>
                <w:sz w:val="24"/>
                <w:szCs w:val="24"/>
              </w:rPr>
              <w:t>В.Г. Горецкий. - М.: Просвещение, 2011</w:t>
            </w:r>
            <w:r w:rsidR="008805AF" w:rsidRPr="008B0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52588B" w:rsidRPr="008B035D" w:rsidRDefault="0052588B" w:rsidP="005B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B0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Канакина</w:t>
            </w:r>
            <w:proofErr w:type="spellEnd"/>
            <w:r w:rsidRPr="008B0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В.П. 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«Русский язык». Рабочая тетрадь. 2 класс. Пособие для учащихся общеобразовательных учреждений. В 2 ч.  </w:t>
            </w:r>
            <w:r w:rsidR="005B61D8" w:rsidRPr="008B0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М.: Просвещение, 2014</w:t>
            </w:r>
          </w:p>
        </w:tc>
      </w:tr>
      <w:tr w:rsidR="0052588B" w:rsidRPr="008B035D" w:rsidTr="00911F99">
        <w:trPr>
          <w:cantSplit/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8B" w:rsidRPr="008B035D" w:rsidRDefault="0052588B" w:rsidP="005258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8B" w:rsidRPr="008B035D" w:rsidRDefault="0052588B" w:rsidP="0052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Методические м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а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териалы, демо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н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страционный и раздаточный д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и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дактический мат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е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риал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3F" w:rsidRPr="008B035D" w:rsidRDefault="0052588B" w:rsidP="00280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53F" w:rsidRPr="008B035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8053F"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053F"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="0028053F"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 «Русский язык». Рабочие программы. 1 – 4 классы. Предметная линия учебников «Школа России». Пособие для учителей общеобразовательных учреждений./[В.П. </w:t>
            </w:r>
            <w:proofErr w:type="spellStart"/>
            <w:r w:rsidR="0028053F"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="0028053F"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В.Г. Горецкий, М.В. </w:t>
            </w:r>
            <w:proofErr w:type="spellStart"/>
            <w:r w:rsidR="0028053F"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="0028053F"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М.Н. Дементьева, Н.А. Стеф</w:t>
            </w:r>
            <w:r w:rsidR="005B61D8"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аненко]. – М.: Просвещение, 2015</w:t>
            </w:r>
            <w:r w:rsidR="0028053F"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8053F" w:rsidRPr="008B035D" w:rsidRDefault="0028053F" w:rsidP="0028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2. Таблицы к основным разделам грамматического материала, содерж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а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щегося в программе по русскому языку.</w:t>
            </w:r>
          </w:p>
          <w:p w:rsidR="0028053F" w:rsidRPr="008B035D" w:rsidRDefault="0028053F" w:rsidP="0028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3.Наборы сюжетных (предметных) картинок в соответствии с тематикой.</w:t>
            </w:r>
          </w:p>
          <w:p w:rsidR="0028053F" w:rsidRPr="008B035D" w:rsidRDefault="0028053F" w:rsidP="0028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4. Словари по русскому языку.</w:t>
            </w:r>
          </w:p>
          <w:p w:rsidR="0052588B" w:rsidRPr="008B035D" w:rsidRDefault="0028053F" w:rsidP="0052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5. Репродукции картин в соответствии с тематикой и видами работ.</w:t>
            </w:r>
          </w:p>
        </w:tc>
      </w:tr>
      <w:tr w:rsidR="0052588B" w:rsidRPr="008B035D" w:rsidTr="00911F99">
        <w:trPr>
          <w:cantSplit/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8B" w:rsidRPr="008B035D" w:rsidRDefault="00310908" w:rsidP="005258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8B" w:rsidRPr="008B035D" w:rsidRDefault="0052588B" w:rsidP="0052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Технические и электронные сре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д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ства обучения и контроля знаний учащихся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8B" w:rsidRPr="008B035D" w:rsidRDefault="0052588B" w:rsidP="005258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1.</w:t>
            </w:r>
            <w:r w:rsidR="00310908" w:rsidRPr="008B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Автоматизированное место учителя</w:t>
            </w:r>
          </w:p>
          <w:p w:rsidR="0052588B" w:rsidRPr="008B035D" w:rsidRDefault="0052588B" w:rsidP="005258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5D">
              <w:rPr>
                <w:rFonts w:ascii="Times New Roman" w:eastAsia="Times New Roman" w:hAnsi="Times New Roman"/>
                <w:sz w:val="24"/>
                <w:szCs w:val="24"/>
              </w:rPr>
              <w:t>2. Интерактивная доска SMART</w:t>
            </w:r>
          </w:p>
          <w:p w:rsidR="0052588B" w:rsidRPr="008B035D" w:rsidRDefault="0052588B" w:rsidP="0052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10908"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.Проектор короткофокусный с креплением</w:t>
            </w:r>
          </w:p>
          <w:p w:rsidR="0052588B" w:rsidRPr="008B035D" w:rsidRDefault="0052588B" w:rsidP="0052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310908"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Экран проекционный</w:t>
            </w:r>
          </w:p>
          <w:p w:rsidR="0052588B" w:rsidRPr="008B035D" w:rsidRDefault="0052588B" w:rsidP="0052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310908"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Лазерный копир/принтер/сканер Самсунг</w:t>
            </w:r>
          </w:p>
          <w:p w:rsidR="0052588B" w:rsidRPr="008B035D" w:rsidRDefault="0052588B" w:rsidP="0052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310908"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Колонки акустические</w:t>
            </w:r>
          </w:p>
          <w:p w:rsidR="0052588B" w:rsidRPr="008B035D" w:rsidRDefault="0052588B" w:rsidP="0052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310908"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  <w:p w:rsidR="0052588B" w:rsidRPr="008B035D" w:rsidRDefault="0052588B" w:rsidP="0052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310908"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Телевизор «Самсунг» </w:t>
            </w:r>
          </w:p>
        </w:tc>
      </w:tr>
      <w:tr w:rsidR="0052588B" w:rsidRPr="008B035D" w:rsidTr="00911F99">
        <w:trPr>
          <w:cantSplit/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8B" w:rsidRPr="008B035D" w:rsidRDefault="00310908" w:rsidP="005258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8B" w:rsidRPr="008B035D" w:rsidRDefault="0052588B" w:rsidP="0052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Цифровые образ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о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вательные ресу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р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8B" w:rsidRPr="008B035D" w:rsidRDefault="0052588B" w:rsidP="0052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hAnsi="Times New Roman"/>
                <w:sz w:val="24"/>
                <w:szCs w:val="24"/>
              </w:rPr>
              <w:t>1 Электронное сопро</w:t>
            </w:r>
            <w:r w:rsidR="0028053F" w:rsidRPr="008B035D">
              <w:rPr>
                <w:rFonts w:ascii="Times New Roman" w:hAnsi="Times New Roman"/>
                <w:sz w:val="24"/>
                <w:szCs w:val="24"/>
              </w:rPr>
              <w:t>вождение к учебнику « Русский язык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», 2 класс, а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>в</w:t>
            </w:r>
            <w:r w:rsidRPr="008B035D">
              <w:rPr>
                <w:rFonts w:ascii="Times New Roman" w:hAnsi="Times New Roman"/>
                <w:sz w:val="24"/>
                <w:szCs w:val="24"/>
              </w:rPr>
              <w:t xml:space="preserve">торы </w:t>
            </w:r>
            <w:proofErr w:type="spellStart"/>
            <w:r w:rsidRPr="008B035D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  <w:r w:rsidRPr="008B03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035D">
              <w:rPr>
                <w:rFonts w:ascii="Times New Roman" w:hAnsi="Times New Roman"/>
                <w:sz w:val="24"/>
                <w:szCs w:val="24"/>
              </w:rPr>
              <w:t>С.П.Максимова</w:t>
            </w:r>
            <w:proofErr w:type="spellEnd"/>
          </w:p>
          <w:p w:rsidR="0052588B" w:rsidRPr="008B035D" w:rsidRDefault="0052588B" w:rsidP="0052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12E38" w:rsidRPr="008B035D" w:rsidRDefault="00C12E38" w:rsidP="005B61D8">
      <w:pPr>
        <w:rPr>
          <w:rFonts w:ascii="Times New Roman" w:hAnsi="Times New Roman"/>
          <w:sz w:val="24"/>
          <w:szCs w:val="24"/>
        </w:rPr>
      </w:pPr>
    </w:p>
    <w:p w:rsidR="005B61D8" w:rsidRPr="008B035D" w:rsidRDefault="005B61D8" w:rsidP="00E26273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B035D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5B61D8" w:rsidRPr="008B035D" w:rsidRDefault="005B61D8" w:rsidP="005B61D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8B035D">
        <w:rPr>
          <w:rFonts w:ascii="Times New Roman" w:hAnsi="Times New Roman"/>
          <w:b/>
          <w:i/>
          <w:iCs/>
          <w:sz w:val="24"/>
          <w:szCs w:val="24"/>
        </w:rPr>
        <w:t>Личностные результаты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B035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B035D">
        <w:rPr>
          <w:rFonts w:ascii="Times New Roman" w:hAnsi="Times New Roman"/>
          <w:sz w:val="24"/>
          <w:szCs w:val="24"/>
        </w:rPr>
        <w:t xml:space="preserve"> получит возможность для формирования следующих </w:t>
      </w:r>
      <w:r w:rsidRPr="008B035D">
        <w:rPr>
          <w:rFonts w:ascii="Times New Roman" w:hAnsi="Times New Roman"/>
          <w:b/>
          <w:bCs/>
          <w:sz w:val="24"/>
          <w:szCs w:val="24"/>
        </w:rPr>
        <w:t>личностных УУД</w:t>
      </w:r>
      <w:r w:rsidRPr="008B035D">
        <w:rPr>
          <w:rFonts w:ascii="Times New Roman" w:hAnsi="Times New Roman"/>
          <w:sz w:val="24"/>
          <w:szCs w:val="24"/>
        </w:rPr>
        <w:t>: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•представления о своей этнической принадлежности;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•развития чувства любви к Родине, чувства гордости за свою Родину, народ, великое досто</w:t>
      </w:r>
      <w:r w:rsidRPr="008B035D">
        <w:rPr>
          <w:rFonts w:ascii="Times New Roman" w:hAnsi="Times New Roman"/>
          <w:sz w:val="24"/>
          <w:szCs w:val="24"/>
        </w:rPr>
        <w:t>я</w:t>
      </w:r>
      <w:r w:rsidRPr="008B035D">
        <w:rPr>
          <w:rFonts w:ascii="Times New Roman" w:hAnsi="Times New Roman"/>
          <w:sz w:val="24"/>
          <w:szCs w:val="24"/>
        </w:rPr>
        <w:t>ние русского народа — русский язык;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•представления об окружающем ученика мире (природа, малая родина, люди и их деятел</w:t>
      </w:r>
      <w:r w:rsidRPr="008B035D">
        <w:rPr>
          <w:rFonts w:ascii="Times New Roman" w:hAnsi="Times New Roman"/>
          <w:sz w:val="24"/>
          <w:szCs w:val="24"/>
        </w:rPr>
        <w:t>ь</w:t>
      </w:r>
      <w:r w:rsidRPr="008B035D">
        <w:rPr>
          <w:rFonts w:ascii="Times New Roman" w:hAnsi="Times New Roman"/>
          <w:sz w:val="24"/>
          <w:szCs w:val="24"/>
        </w:rPr>
        <w:t>ность и др.);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•осмысления необходимости бережного отношения к природе и всему живому на Земле;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•осознания положительного отношения к народам, говорящим на разных языках, и их родн</w:t>
      </w:r>
      <w:r w:rsidRPr="008B035D">
        <w:rPr>
          <w:rFonts w:ascii="Times New Roman" w:hAnsi="Times New Roman"/>
          <w:sz w:val="24"/>
          <w:szCs w:val="24"/>
        </w:rPr>
        <w:t>о</w:t>
      </w:r>
      <w:r w:rsidRPr="008B035D">
        <w:rPr>
          <w:rFonts w:ascii="Times New Roman" w:hAnsi="Times New Roman"/>
          <w:sz w:val="24"/>
          <w:szCs w:val="24"/>
        </w:rPr>
        <w:t>му языку;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•представления о своей родословной, достопримечательностях своей малой родины;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•положительного отношения к языковой деятельности;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•заинтересованности в выполнении языковых и речевых заданий и в проектной деятельности;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•понимания нравственного содержания поступков окружающих людей, ориентации в повед</w:t>
      </w:r>
      <w:r w:rsidRPr="008B035D">
        <w:rPr>
          <w:rFonts w:ascii="Times New Roman" w:hAnsi="Times New Roman"/>
          <w:sz w:val="24"/>
          <w:szCs w:val="24"/>
        </w:rPr>
        <w:t>е</w:t>
      </w:r>
      <w:r w:rsidRPr="008B035D">
        <w:rPr>
          <w:rFonts w:ascii="Times New Roman" w:hAnsi="Times New Roman"/>
          <w:sz w:val="24"/>
          <w:szCs w:val="24"/>
        </w:rPr>
        <w:t>нии на принятые моральные нормы;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•развития чувства прекрасного и эстетических чувств через выразительные возможности яз</w:t>
      </w:r>
      <w:r w:rsidRPr="008B035D">
        <w:rPr>
          <w:rFonts w:ascii="Times New Roman" w:hAnsi="Times New Roman"/>
          <w:sz w:val="24"/>
          <w:szCs w:val="24"/>
        </w:rPr>
        <w:t>ы</w:t>
      </w:r>
      <w:r w:rsidRPr="008B035D">
        <w:rPr>
          <w:rFonts w:ascii="Times New Roman" w:hAnsi="Times New Roman"/>
          <w:sz w:val="24"/>
          <w:szCs w:val="24"/>
        </w:rPr>
        <w:t>ка, анализ пейзажных зарисовок и репродукций картин и др.;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B035D">
        <w:rPr>
          <w:rFonts w:ascii="Times New Roman" w:hAnsi="Times New Roman"/>
          <w:sz w:val="24"/>
          <w:szCs w:val="24"/>
        </w:rPr>
        <w:t>•этических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•развития навыков сотрудничества с учителем, взрослыми, сверстниками в процессе выполн</w:t>
      </w:r>
      <w:r w:rsidRPr="008B035D">
        <w:rPr>
          <w:rFonts w:ascii="Times New Roman" w:hAnsi="Times New Roman"/>
          <w:sz w:val="24"/>
          <w:szCs w:val="24"/>
        </w:rPr>
        <w:t>е</w:t>
      </w:r>
      <w:r w:rsidRPr="008B035D">
        <w:rPr>
          <w:rFonts w:ascii="Times New Roman" w:hAnsi="Times New Roman"/>
          <w:sz w:val="24"/>
          <w:szCs w:val="24"/>
        </w:rPr>
        <w:t>ния совместной деятельности на уроке и при выполнении проектной деятельности;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•представления о бережном отношении к материальным ценностям; развития интереса к пр</w:t>
      </w:r>
      <w:r w:rsidRPr="008B035D">
        <w:rPr>
          <w:rFonts w:ascii="Times New Roman" w:hAnsi="Times New Roman"/>
          <w:sz w:val="24"/>
          <w:szCs w:val="24"/>
        </w:rPr>
        <w:t>о</w:t>
      </w:r>
      <w:r w:rsidRPr="008B035D">
        <w:rPr>
          <w:rFonts w:ascii="Times New Roman" w:hAnsi="Times New Roman"/>
          <w:sz w:val="24"/>
          <w:szCs w:val="24"/>
        </w:rPr>
        <w:t>ектно-творческой деятельности.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8B035D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8B035D">
        <w:rPr>
          <w:rFonts w:ascii="Times New Roman" w:hAnsi="Times New Roman"/>
          <w:b/>
          <w:i/>
          <w:iCs/>
          <w:sz w:val="24"/>
          <w:szCs w:val="24"/>
        </w:rPr>
        <w:t xml:space="preserve"> результаты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035D">
        <w:rPr>
          <w:rFonts w:ascii="Times New Roman" w:hAnsi="Times New Roman"/>
          <w:b/>
          <w:sz w:val="20"/>
          <w:szCs w:val="20"/>
        </w:rPr>
        <w:t>РЕГУЛЯТИВНЫЕ УУД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•Принимать и сохранять цель и учебную задачу;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•высказывать свои предположения относительно способа решения учебной задачи; в сотру</w:t>
      </w:r>
      <w:r w:rsidRPr="008B035D">
        <w:rPr>
          <w:rFonts w:ascii="Times New Roman" w:hAnsi="Times New Roman"/>
          <w:sz w:val="24"/>
          <w:szCs w:val="24"/>
        </w:rPr>
        <w:t>д</w:t>
      </w:r>
      <w:r w:rsidRPr="008B035D">
        <w:rPr>
          <w:rFonts w:ascii="Times New Roman" w:hAnsi="Times New Roman"/>
          <w:sz w:val="24"/>
          <w:szCs w:val="24"/>
        </w:rPr>
        <w:t>ничестве с учителем находить варианты решения учебной задачи;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lastRenderedPageBreak/>
        <w:t>•планировать (совместно с учителем) свои действия в соответствии с поставленной задачей и условиями её реализации;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•выполнять действия по намеченному плану, а также по инструкциям, содержащимся в исто</w:t>
      </w:r>
      <w:r w:rsidRPr="008B035D">
        <w:rPr>
          <w:rFonts w:ascii="Times New Roman" w:hAnsi="Times New Roman"/>
          <w:sz w:val="24"/>
          <w:szCs w:val="24"/>
        </w:rPr>
        <w:t>ч</w:t>
      </w:r>
      <w:r w:rsidRPr="008B035D">
        <w:rPr>
          <w:rFonts w:ascii="Times New Roman" w:hAnsi="Times New Roman"/>
          <w:sz w:val="24"/>
          <w:szCs w:val="24"/>
        </w:rPr>
        <w:t>никах информации (в заданиях учебника, справочном материале учебника — в памятках);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•проговаривать (сначала вслух, потом на уровне внутренней речи) последовательность прои</w:t>
      </w:r>
      <w:r w:rsidRPr="008B035D">
        <w:rPr>
          <w:rFonts w:ascii="Times New Roman" w:hAnsi="Times New Roman"/>
          <w:sz w:val="24"/>
          <w:szCs w:val="24"/>
        </w:rPr>
        <w:t>з</w:t>
      </w:r>
      <w:r w:rsidRPr="008B035D">
        <w:rPr>
          <w:rFonts w:ascii="Times New Roman" w:hAnsi="Times New Roman"/>
          <w:sz w:val="24"/>
          <w:szCs w:val="24"/>
        </w:rPr>
        <w:t>водимых действий, составляющих основу осваиваемой деятельности;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•оценивать совместно с учителем или одноклассниками результат своих действий, вносить соответствующие коррективы;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•адекватно воспринимать оценку своей работы учителем, товарищами, другими лицами;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•понимать причины успеха и неуспеха выполнения учебной задачи;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•выполнять учебные действия в устной, письменной речи, во внутреннем плане.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035D">
        <w:rPr>
          <w:rFonts w:ascii="Times New Roman" w:hAnsi="Times New Roman"/>
          <w:b/>
          <w:sz w:val="20"/>
          <w:szCs w:val="20"/>
        </w:rPr>
        <w:t>ПОЗНАВАТЕЛЬНЫЕ УУД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•Осознавать познавательную задачу, воспринимать её на слух, решать её (под руководством учителя или самостоятельно);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•воспринимать на слух и понимать различные виды сообщений (информационные тексты);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•осуществлять под руководством учителя поиск нужной информации в соответствии с поста</w:t>
      </w:r>
      <w:r w:rsidRPr="008B035D">
        <w:rPr>
          <w:rFonts w:ascii="Times New Roman" w:hAnsi="Times New Roman"/>
          <w:sz w:val="24"/>
          <w:szCs w:val="24"/>
        </w:rPr>
        <w:t>в</w:t>
      </w:r>
      <w:r w:rsidRPr="008B035D">
        <w:rPr>
          <w:rFonts w:ascii="Times New Roman" w:hAnsi="Times New Roman"/>
          <w:sz w:val="24"/>
          <w:szCs w:val="24"/>
        </w:rPr>
        <w:t>ленной задачей в учебнике и учебных пособиях;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</w:t>
      </w:r>
      <w:r w:rsidRPr="008B035D">
        <w:rPr>
          <w:rFonts w:ascii="Times New Roman" w:hAnsi="Times New Roman"/>
          <w:sz w:val="24"/>
          <w:szCs w:val="24"/>
        </w:rPr>
        <w:t>к</w:t>
      </w:r>
      <w:r w:rsidRPr="008B035D">
        <w:rPr>
          <w:rFonts w:ascii="Times New Roman" w:hAnsi="Times New Roman"/>
          <w:sz w:val="24"/>
          <w:szCs w:val="24"/>
        </w:rPr>
        <w:t>тических задач;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•пользоваться словарями и справочным материалом учебника;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•осмысленно читать текст, выделять существенную информацию из текстов разных видов (х</w:t>
      </w:r>
      <w:r w:rsidRPr="008B035D">
        <w:rPr>
          <w:rFonts w:ascii="Times New Roman" w:hAnsi="Times New Roman"/>
          <w:sz w:val="24"/>
          <w:szCs w:val="24"/>
        </w:rPr>
        <w:t>у</w:t>
      </w:r>
      <w:r w:rsidRPr="008B035D">
        <w:rPr>
          <w:rFonts w:ascii="Times New Roman" w:hAnsi="Times New Roman"/>
          <w:sz w:val="24"/>
          <w:szCs w:val="24"/>
        </w:rPr>
        <w:t>дожественного и познавательного);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•составлять небольшие собственные тексты по предложенной теме, рисунку;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•осуществлять синтез как составление целого из частей (под руководством учителя);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•ориентироваться при решении учебной задачи на возможные способы её решения;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•находить языковые примеры для иллюстрации изучаемых языковых понятий;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•осуществлять сравнение, сопоставление, классификацию изученных фактов языка по зада</w:t>
      </w:r>
      <w:r w:rsidRPr="008B035D">
        <w:rPr>
          <w:rFonts w:ascii="Times New Roman" w:hAnsi="Times New Roman"/>
          <w:sz w:val="24"/>
          <w:szCs w:val="24"/>
        </w:rPr>
        <w:t>н</w:t>
      </w:r>
      <w:r w:rsidRPr="008B035D">
        <w:rPr>
          <w:rFonts w:ascii="Times New Roman" w:hAnsi="Times New Roman"/>
          <w:sz w:val="24"/>
          <w:szCs w:val="24"/>
        </w:rPr>
        <w:t>ным признакам и самостоятельно выделенным основаниям;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 xml:space="preserve">•обобщать (выделять ряд или класс </w:t>
      </w:r>
      <w:proofErr w:type="gramStart"/>
      <w:r w:rsidRPr="008B035D">
        <w:rPr>
          <w:rFonts w:ascii="Times New Roman" w:hAnsi="Times New Roman"/>
          <w:sz w:val="24"/>
          <w:szCs w:val="24"/>
        </w:rPr>
        <w:t>объектов</w:t>
      </w:r>
      <w:proofErr w:type="gramEnd"/>
      <w:r w:rsidRPr="008B035D">
        <w:rPr>
          <w:rFonts w:ascii="Times New Roman" w:hAnsi="Times New Roman"/>
          <w:sz w:val="24"/>
          <w:szCs w:val="24"/>
        </w:rPr>
        <w:t xml:space="preserve"> как по заданному признаку, так и самостоятел</w:t>
      </w:r>
      <w:r w:rsidRPr="008B035D">
        <w:rPr>
          <w:rFonts w:ascii="Times New Roman" w:hAnsi="Times New Roman"/>
          <w:sz w:val="24"/>
          <w:szCs w:val="24"/>
        </w:rPr>
        <w:t>ь</w:t>
      </w:r>
      <w:r w:rsidRPr="008B035D">
        <w:rPr>
          <w:rFonts w:ascii="Times New Roman" w:hAnsi="Times New Roman"/>
          <w:sz w:val="24"/>
          <w:szCs w:val="24"/>
        </w:rPr>
        <w:t>но);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•делать выводы в результате совместной работы класса и учителя;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•осуществлять аналогии между изучаемым предметом и собственным опытом (под руково</w:t>
      </w:r>
      <w:r w:rsidRPr="008B035D">
        <w:rPr>
          <w:rFonts w:ascii="Times New Roman" w:hAnsi="Times New Roman"/>
          <w:sz w:val="24"/>
          <w:szCs w:val="24"/>
        </w:rPr>
        <w:t>д</w:t>
      </w:r>
      <w:r w:rsidRPr="008B035D">
        <w:rPr>
          <w:rFonts w:ascii="Times New Roman" w:hAnsi="Times New Roman"/>
          <w:sz w:val="24"/>
          <w:szCs w:val="24"/>
        </w:rPr>
        <w:t>ством учителя); по результатам наблюдений находить и формулировать правила, определения;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•устанавливать причинно-следственные связи в изучаемом круге явлений, строить рассужд</w:t>
      </w:r>
      <w:r w:rsidRPr="008B035D">
        <w:rPr>
          <w:rFonts w:ascii="Times New Roman" w:hAnsi="Times New Roman"/>
          <w:sz w:val="24"/>
          <w:szCs w:val="24"/>
        </w:rPr>
        <w:t>е</w:t>
      </w:r>
      <w:r w:rsidRPr="008B035D">
        <w:rPr>
          <w:rFonts w:ascii="Times New Roman" w:hAnsi="Times New Roman"/>
          <w:sz w:val="24"/>
          <w:szCs w:val="24"/>
        </w:rPr>
        <w:t>ния в форме простых суждений об объекте.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035D">
        <w:rPr>
          <w:rFonts w:ascii="Times New Roman" w:hAnsi="Times New Roman"/>
          <w:b/>
          <w:sz w:val="20"/>
          <w:szCs w:val="20"/>
        </w:rPr>
        <w:t>КОММУНИКАТИВНЫЕ УУД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•Слушать собеседника и понимать речь других;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•оформлять свои мысли в устной и письменной форме (на уровне предложения или небольш</w:t>
      </w:r>
      <w:r w:rsidRPr="008B035D">
        <w:rPr>
          <w:rFonts w:ascii="Times New Roman" w:hAnsi="Times New Roman"/>
          <w:sz w:val="24"/>
          <w:szCs w:val="24"/>
        </w:rPr>
        <w:t>о</w:t>
      </w:r>
      <w:r w:rsidRPr="008B035D">
        <w:rPr>
          <w:rFonts w:ascii="Times New Roman" w:hAnsi="Times New Roman"/>
          <w:sz w:val="24"/>
          <w:szCs w:val="24"/>
        </w:rPr>
        <w:t>го текста);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•принимать участие в диалоге, общей беседе, выполняя правила речевого поведения (не пер</w:t>
      </w:r>
      <w:r w:rsidRPr="008B035D">
        <w:rPr>
          <w:rFonts w:ascii="Times New Roman" w:hAnsi="Times New Roman"/>
          <w:sz w:val="24"/>
          <w:szCs w:val="24"/>
        </w:rPr>
        <w:t>е</w:t>
      </w:r>
      <w:r w:rsidRPr="008B035D">
        <w:rPr>
          <w:rFonts w:ascii="Times New Roman" w:hAnsi="Times New Roman"/>
          <w:sz w:val="24"/>
          <w:szCs w:val="24"/>
        </w:rPr>
        <w:t>бивать, выслушивать собеседника, стремиться понять его точку зрения и др.);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lastRenderedPageBreak/>
        <w:t>•выбирать адекватные речевые средства в диалоге с учителем и одноклассниками;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•задавать вопросы, адекватные речевой ситуации, отвечать на вопросы других; строить поня</w:t>
      </w:r>
      <w:r w:rsidRPr="008B035D">
        <w:rPr>
          <w:rFonts w:ascii="Times New Roman" w:hAnsi="Times New Roman"/>
          <w:sz w:val="24"/>
          <w:szCs w:val="24"/>
        </w:rPr>
        <w:t>т</w:t>
      </w:r>
      <w:r w:rsidRPr="008B035D">
        <w:rPr>
          <w:rFonts w:ascii="Times New Roman" w:hAnsi="Times New Roman"/>
          <w:sz w:val="24"/>
          <w:szCs w:val="24"/>
        </w:rPr>
        <w:t>ные для партнёра высказывания;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•признавать существование различных точек зрения; воспринимать другое мнение и позицию;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•формулировать собственное мнение и аргументировать его;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</w:t>
      </w:r>
      <w:r w:rsidRPr="008B035D">
        <w:rPr>
          <w:rFonts w:ascii="Times New Roman" w:hAnsi="Times New Roman"/>
          <w:sz w:val="24"/>
          <w:szCs w:val="24"/>
        </w:rPr>
        <w:t>т</w:t>
      </w:r>
      <w:r w:rsidRPr="008B035D">
        <w:rPr>
          <w:rFonts w:ascii="Times New Roman" w:hAnsi="Times New Roman"/>
          <w:sz w:val="24"/>
          <w:szCs w:val="24"/>
        </w:rPr>
        <w:t>ношение к партнёру;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•строить монологическое высказывание с учётом поставленной коммуникативной задачи.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8B035D">
        <w:rPr>
          <w:rFonts w:ascii="Times New Roman" w:hAnsi="Times New Roman"/>
          <w:b/>
          <w:i/>
          <w:iCs/>
          <w:sz w:val="24"/>
          <w:szCs w:val="24"/>
        </w:rPr>
        <w:t>Предметные результаты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035D">
        <w:rPr>
          <w:rFonts w:ascii="Times New Roman" w:hAnsi="Times New Roman"/>
          <w:b/>
          <w:sz w:val="20"/>
          <w:szCs w:val="20"/>
        </w:rPr>
        <w:t>ОБЩИЕ ПРЕДМЕТНЫЕ РЕЗУЛЬТАТЫ ОСВОЕНИЯ ПРОГРАММЫ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•понимание русского языка как великого достояния русского народа, как явления национал</w:t>
      </w:r>
      <w:r w:rsidRPr="008B035D">
        <w:rPr>
          <w:rFonts w:ascii="Times New Roman" w:hAnsi="Times New Roman"/>
          <w:sz w:val="24"/>
          <w:szCs w:val="24"/>
        </w:rPr>
        <w:t>ь</w:t>
      </w:r>
      <w:r w:rsidRPr="008B035D">
        <w:rPr>
          <w:rFonts w:ascii="Times New Roman" w:hAnsi="Times New Roman"/>
          <w:sz w:val="24"/>
          <w:szCs w:val="24"/>
        </w:rPr>
        <w:t>ной культуры, как развивающегося явления;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•первоначальное представление о некоторых нормах русского языка (орфоэпических, орф</w:t>
      </w:r>
      <w:r w:rsidRPr="008B035D">
        <w:rPr>
          <w:rFonts w:ascii="Times New Roman" w:hAnsi="Times New Roman"/>
          <w:sz w:val="24"/>
          <w:szCs w:val="24"/>
        </w:rPr>
        <w:t>о</w:t>
      </w:r>
      <w:r w:rsidRPr="008B035D">
        <w:rPr>
          <w:rFonts w:ascii="Times New Roman" w:hAnsi="Times New Roman"/>
          <w:sz w:val="24"/>
          <w:szCs w:val="24"/>
        </w:rPr>
        <w:t>графических, пунктуационных) и правилах речевого этикета (в объёме изучаемого курса);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•начальные умения выбирать адекватные языковые средства при составлении небольших м</w:t>
      </w:r>
      <w:r w:rsidRPr="008B035D">
        <w:rPr>
          <w:rFonts w:ascii="Times New Roman" w:hAnsi="Times New Roman"/>
          <w:sz w:val="24"/>
          <w:szCs w:val="24"/>
        </w:rPr>
        <w:t>о</w:t>
      </w:r>
      <w:r w:rsidRPr="008B035D">
        <w:rPr>
          <w:rFonts w:ascii="Times New Roman" w:hAnsi="Times New Roman"/>
          <w:sz w:val="24"/>
          <w:szCs w:val="24"/>
        </w:rPr>
        <w:t>нологических высказываний;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 xml:space="preserve">фонетика и графика, лексика, </w:t>
      </w:r>
      <w:proofErr w:type="spellStart"/>
      <w:r w:rsidRPr="008B035D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8B035D">
        <w:rPr>
          <w:rFonts w:ascii="Times New Roman" w:hAnsi="Times New Roman"/>
          <w:sz w:val="24"/>
          <w:szCs w:val="24"/>
        </w:rPr>
        <w:t>, морфология и синтаксис (в объёме изучаемого ку</w:t>
      </w:r>
      <w:r w:rsidRPr="008B035D">
        <w:rPr>
          <w:rFonts w:ascii="Times New Roman" w:hAnsi="Times New Roman"/>
          <w:sz w:val="24"/>
          <w:szCs w:val="24"/>
        </w:rPr>
        <w:t>р</w:t>
      </w:r>
      <w:r w:rsidRPr="008B035D">
        <w:rPr>
          <w:rFonts w:ascii="Times New Roman" w:hAnsi="Times New Roman"/>
          <w:sz w:val="24"/>
          <w:szCs w:val="24"/>
        </w:rPr>
        <w:t>са);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 xml:space="preserve">•первоначальные умения проверять </w:t>
      </w:r>
      <w:proofErr w:type="gramStart"/>
      <w:r w:rsidRPr="008B035D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8B035D">
        <w:rPr>
          <w:rFonts w:ascii="Times New Roman" w:hAnsi="Times New Roman"/>
          <w:sz w:val="24"/>
          <w:szCs w:val="24"/>
        </w:rPr>
        <w:t>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•овладение учебными действиями с изучаемыми языковыми единицами;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B035D">
        <w:rPr>
          <w:rFonts w:ascii="Times New Roman" w:hAnsi="Times New Roman"/>
          <w:sz w:val="24"/>
          <w:szCs w:val="24"/>
        </w:rPr>
        <w:t>•формирование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1D8" w:rsidRPr="008B035D" w:rsidRDefault="005B61D8" w:rsidP="00E26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035D">
        <w:rPr>
          <w:rFonts w:ascii="Times New Roman" w:hAnsi="Times New Roman"/>
          <w:b/>
          <w:sz w:val="20"/>
          <w:szCs w:val="20"/>
        </w:rPr>
        <w:t xml:space="preserve">ПРЕДМЕТНЫЕ РЕЗУЛЬТАТЫ </w:t>
      </w:r>
      <w:r w:rsidR="00E26273">
        <w:rPr>
          <w:rFonts w:ascii="Times New Roman" w:hAnsi="Times New Roman"/>
          <w:b/>
          <w:sz w:val="20"/>
          <w:szCs w:val="20"/>
        </w:rPr>
        <w:t xml:space="preserve"> 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035D">
        <w:rPr>
          <w:rFonts w:ascii="Times New Roman" w:hAnsi="Times New Roman"/>
          <w:b/>
          <w:bCs/>
          <w:sz w:val="24"/>
          <w:szCs w:val="24"/>
        </w:rPr>
        <w:t>Развитие речи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B035D">
        <w:rPr>
          <w:rFonts w:ascii="Times New Roman" w:hAnsi="Times New Roman"/>
          <w:i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035D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•строить предложения для решения определённой речевой задачи (для ответа на заданный в</w:t>
      </w:r>
      <w:r w:rsidRPr="008B035D">
        <w:rPr>
          <w:rFonts w:ascii="Times New Roman" w:hAnsi="Times New Roman"/>
          <w:sz w:val="24"/>
          <w:szCs w:val="24"/>
        </w:rPr>
        <w:t>о</w:t>
      </w:r>
      <w:r w:rsidRPr="008B035D">
        <w:rPr>
          <w:rFonts w:ascii="Times New Roman" w:hAnsi="Times New Roman"/>
          <w:sz w:val="24"/>
          <w:szCs w:val="24"/>
        </w:rPr>
        <w:t>прос, для выражения своего собственного мнения);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•пользоваться словарями учебника для решения языковых и речевых задач;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•различать устную и письменную речь;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•различать диалогическую речь</w:t>
      </w:r>
      <w:r w:rsidRPr="008B035D">
        <w:rPr>
          <w:rFonts w:ascii="Times New Roman" w:hAnsi="Times New Roman"/>
          <w:i/>
          <w:iCs/>
          <w:sz w:val="24"/>
          <w:szCs w:val="24"/>
        </w:rPr>
        <w:t xml:space="preserve">; </w:t>
      </w:r>
      <w:r w:rsidRPr="008B035D">
        <w:rPr>
          <w:rFonts w:ascii="Times New Roman" w:hAnsi="Times New Roman"/>
          <w:sz w:val="24"/>
          <w:szCs w:val="24"/>
        </w:rPr>
        <w:t>понимать особенности диалогической речи;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•отличать текст от набора не связанных друг с другом предложений;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•анализировать текст с нарушенным порядком предложений и восстанавливать их последов</w:t>
      </w:r>
      <w:r w:rsidRPr="008B035D">
        <w:rPr>
          <w:rFonts w:ascii="Times New Roman" w:hAnsi="Times New Roman"/>
          <w:sz w:val="24"/>
          <w:szCs w:val="24"/>
        </w:rPr>
        <w:t>а</w:t>
      </w:r>
      <w:r w:rsidRPr="008B035D">
        <w:rPr>
          <w:rFonts w:ascii="Times New Roman" w:hAnsi="Times New Roman"/>
          <w:sz w:val="24"/>
          <w:szCs w:val="24"/>
        </w:rPr>
        <w:t>тельность в тексте;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•читать вопросы к повествовательному тексту, находить на них ответы и грамотно их запис</w:t>
      </w:r>
      <w:r w:rsidRPr="008B035D">
        <w:rPr>
          <w:rFonts w:ascii="Times New Roman" w:hAnsi="Times New Roman"/>
          <w:sz w:val="24"/>
          <w:szCs w:val="24"/>
        </w:rPr>
        <w:t>ы</w:t>
      </w:r>
      <w:r w:rsidRPr="008B035D">
        <w:rPr>
          <w:rFonts w:ascii="Times New Roman" w:hAnsi="Times New Roman"/>
          <w:sz w:val="24"/>
          <w:szCs w:val="24"/>
        </w:rPr>
        <w:t>вать;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lastRenderedPageBreak/>
        <w:t>•составлять текст по рисунку, вопросам и опорным словам; по рисунку и вопросам, по рису</w:t>
      </w:r>
      <w:r w:rsidRPr="008B035D">
        <w:rPr>
          <w:rFonts w:ascii="Times New Roman" w:hAnsi="Times New Roman"/>
          <w:sz w:val="24"/>
          <w:szCs w:val="24"/>
        </w:rPr>
        <w:t>н</w:t>
      </w:r>
      <w:r w:rsidRPr="008B035D">
        <w:rPr>
          <w:rFonts w:ascii="Times New Roman" w:hAnsi="Times New Roman"/>
          <w:sz w:val="24"/>
          <w:szCs w:val="24"/>
        </w:rPr>
        <w:t>ку (после анализа содержания рисунка); составлять текст по его началу и по его концу.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B035D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8B035D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•анализировать свою и чужую речь при слушании себя и речи товарищей (при ответах на п</w:t>
      </w:r>
      <w:r w:rsidRPr="008B035D">
        <w:rPr>
          <w:rFonts w:ascii="Times New Roman" w:hAnsi="Times New Roman"/>
          <w:sz w:val="24"/>
          <w:szCs w:val="24"/>
        </w:rPr>
        <w:t>о</w:t>
      </w:r>
      <w:r w:rsidRPr="008B035D">
        <w:rPr>
          <w:rFonts w:ascii="Times New Roman" w:hAnsi="Times New Roman"/>
          <w:sz w:val="24"/>
          <w:szCs w:val="24"/>
        </w:rPr>
        <w:t>ставленный учителем вопрос, при устном или письменном высказывании) с точки зрения пр</w:t>
      </w:r>
      <w:r w:rsidRPr="008B035D">
        <w:rPr>
          <w:rFonts w:ascii="Times New Roman" w:hAnsi="Times New Roman"/>
          <w:sz w:val="24"/>
          <w:szCs w:val="24"/>
        </w:rPr>
        <w:t>а</w:t>
      </w:r>
      <w:r w:rsidRPr="008B035D">
        <w:rPr>
          <w:rFonts w:ascii="Times New Roman" w:hAnsi="Times New Roman"/>
          <w:sz w:val="24"/>
          <w:szCs w:val="24"/>
        </w:rPr>
        <w:t>вильности, точности, ясности содержания;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•соблюдать нормы произношения, употребления и написания слов, имеющихся в словарях учебника;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•озаглавливать текст по его теме или по его главной мысли;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•распознавать тексты разных типов: описание и повествование, рассуждение;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•находить средства связи между предложениями (порядок слов, местоимения, синонимы);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•составлять небольшие высказывания по результатам наблюдений за фактами и явлениями языка; на определённую тему;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•составлять текст (отзыв) по репродукциям картин художников (помещённых в учебнике);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•письменно излагать содержание прочитанного текста (после предварительной подготовки) по вопросам;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035D">
        <w:rPr>
          <w:rFonts w:ascii="Times New Roman" w:hAnsi="Times New Roman"/>
          <w:b/>
          <w:bCs/>
          <w:sz w:val="24"/>
          <w:szCs w:val="24"/>
        </w:rPr>
        <w:t>Система языка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8B035D">
        <w:rPr>
          <w:rFonts w:ascii="Times New Roman" w:hAnsi="Times New Roman"/>
          <w:b/>
          <w:iCs/>
          <w:sz w:val="24"/>
          <w:szCs w:val="24"/>
        </w:rPr>
        <w:t>Фонетика, орфоэпия, графика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035D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•различать понятия «звук» и «буква», правильно называть буквы и правильно произносить звуки в слове и вне слова;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 xml:space="preserve">•определять качественную характеристику звука: гласный — согласный, гласный ударный </w:t>
      </w:r>
      <w:proofErr w:type="gramStart"/>
      <w:r w:rsidRPr="008B035D">
        <w:rPr>
          <w:rFonts w:ascii="Times New Roman" w:hAnsi="Times New Roman"/>
          <w:sz w:val="24"/>
          <w:szCs w:val="24"/>
        </w:rPr>
        <w:t>—б</w:t>
      </w:r>
      <w:proofErr w:type="gramEnd"/>
      <w:r w:rsidRPr="008B035D">
        <w:rPr>
          <w:rFonts w:ascii="Times New Roman" w:hAnsi="Times New Roman"/>
          <w:sz w:val="24"/>
          <w:szCs w:val="24"/>
        </w:rPr>
        <w:t>езударный, согласный твёрдый — мягкий, парный — непарный, согласный глухой — зво</w:t>
      </w:r>
      <w:r w:rsidRPr="008B035D">
        <w:rPr>
          <w:rFonts w:ascii="Times New Roman" w:hAnsi="Times New Roman"/>
          <w:sz w:val="24"/>
          <w:szCs w:val="24"/>
        </w:rPr>
        <w:t>н</w:t>
      </w:r>
      <w:r w:rsidRPr="008B035D">
        <w:rPr>
          <w:rFonts w:ascii="Times New Roman" w:hAnsi="Times New Roman"/>
          <w:sz w:val="24"/>
          <w:szCs w:val="24"/>
        </w:rPr>
        <w:t>кий, парный — непарный (в объёме изученного);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•характеризовать, сравнивать, классифицировать звуки вне слова и в слове по заданным пар</w:t>
      </w:r>
      <w:r w:rsidRPr="008B035D">
        <w:rPr>
          <w:rFonts w:ascii="Times New Roman" w:hAnsi="Times New Roman"/>
          <w:sz w:val="24"/>
          <w:szCs w:val="24"/>
        </w:rPr>
        <w:t>а</w:t>
      </w:r>
      <w:r w:rsidRPr="008B035D">
        <w:rPr>
          <w:rFonts w:ascii="Times New Roman" w:hAnsi="Times New Roman"/>
          <w:sz w:val="24"/>
          <w:szCs w:val="24"/>
        </w:rPr>
        <w:t>метрам;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•понимать характеристику звука, представленную в модели (в звуковом обозначении);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•анализировать, сравнивать, группировать слова по указанным характеристикам звуков;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 xml:space="preserve">•определять функции букв </w:t>
      </w:r>
      <w:r w:rsidRPr="008B035D">
        <w:rPr>
          <w:rFonts w:ascii="Times New Roman" w:hAnsi="Times New Roman"/>
          <w:b/>
          <w:bCs/>
          <w:sz w:val="24"/>
          <w:szCs w:val="24"/>
        </w:rPr>
        <w:t xml:space="preserve">е, ё, ю, я </w:t>
      </w:r>
      <w:r w:rsidRPr="008B035D">
        <w:rPr>
          <w:rFonts w:ascii="Times New Roman" w:hAnsi="Times New Roman"/>
          <w:sz w:val="24"/>
          <w:szCs w:val="24"/>
        </w:rPr>
        <w:t>в слове;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•определять способы обозначения буквами твёрдости-мягкости согласных и звука [й’];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•определять количество слогов в слове и их границы, сравнивать и классифицировать слова по слоговому составу;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 xml:space="preserve">•определять </w:t>
      </w:r>
      <w:proofErr w:type="gramStart"/>
      <w:r w:rsidRPr="008B035D">
        <w:rPr>
          <w:rFonts w:ascii="Times New Roman" w:hAnsi="Times New Roman"/>
          <w:sz w:val="24"/>
          <w:szCs w:val="24"/>
        </w:rPr>
        <w:t>ударный</w:t>
      </w:r>
      <w:proofErr w:type="gramEnd"/>
      <w:r w:rsidRPr="008B035D">
        <w:rPr>
          <w:rFonts w:ascii="Times New Roman" w:hAnsi="Times New Roman"/>
          <w:sz w:val="24"/>
          <w:szCs w:val="24"/>
        </w:rPr>
        <w:t xml:space="preserve"> и безударные слоги в слове;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•правильно называть буквы алфавита, располагать буквы и слова по алфавиту;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•использовать знание алфавита при работе со словарями;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•определять функцию мягкого знака (</w:t>
      </w:r>
      <w:r w:rsidRPr="008B035D">
        <w:rPr>
          <w:rFonts w:ascii="Times New Roman" w:hAnsi="Times New Roman"/>
          <w:b/>
          <w:bCs/>
          <w:sz w:val="24"/>
          <w:szCs w:val="24"/>
        </w:rPr>
        <w:t>ь</w:t>
      </w:r>
      <w:r w:rsidRPr="008B035D">
        <w:rPr>
          <w:rFonts w:ascii="Times New Roman" w:hAnsi="Times New Roman"/>
          <w:sz w:val="24"/>
          <w:szCs w:val="24"/>
        </w:rPr>
        <w:t>) как разделительного;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•устанавливать соотношение звукового и буквенного состава в словах с йотированными гла</w:t>
      </w:r>
      <w:r w:rsidRPr="008B035D">
        <w:rPr>
          <w:rFonts w:ascii="Times New Roman" w:hAnsi="Times New Roman"/>
          <w:sz w:val="24"/>
          <w:szCs w:val="24"/>
        </w:rPr>
        <w:t>с</w:t>
      </w:r>
      <w:r w:rsidRPr="008B035D">
        <w:rPr>
          <w:rFonts w:ascii="Times New Roman" w:hAnsi="Times New Roman"/>
          <w:sz w:val="24"/>
          <w:szCs w:val="24"/>
        </w:rPr>
        <w:t xml:space="preserve">ными </w:t>
      </w:r>
      <w:r w:rsidRPr="008B035D">
        <w:rPr>
          <w:rFonts w:ascii="Times New Roman" w:hAnsi="Times New Roman"/>
          <w:b/>
          <w:bCs/>
          <w:sz w:val="24"/>
          <w:szCs w:val="24"/>
        </w:rPr>
        <w:t xml:space="preserve">е, ё, ю, я </w:t>
      </w:r>
      <w:r w:rsidRPr="008B035D">
        <w:rPr>
          <w:rFonts w:ascii="Times New Roman" w:hAnsi="Times New Roman"/>
          <w:sz w:val="24"/>
          <w:szCs w:val="24"/>
        </w:rPr>
        <w:t>и мягким знаком (</w:t>
      </w:r>
      <w:r w:rsidRPr="008B035D">
        <w:rPr>
          <w:rFonts w:ascii="Times New Roman" w:hAnsi="Times New Roman"/>
          <w:b/>
          <w:bCs/>
          <w:sz w:val="24"/>
          <w:szCs w:val="24"/>
        </w:rPr>
        <w:t>ь</w:t>
      </w:r>
      <w:r w:rsidRPr="008B035D">
        <w:rPr>
          <w:rFonts w:ascii="Times New Roman" w:hAnsi="Times New Roman"/>
          <w:sz w:val="24"/>
          <w:szCs w:val="24"/>
        </w:rPr>
        <w:t xml:space="preserve">) — показателем мягкости согласного звука: </w:t>
      </w:r>
      <w:r w:rsidRPr="008B035D">
        <w:rPr>
          <w:rFonts w:ascii="Times New Roman" w:hAnsi="Times New Roman"/>
          <w:i/>
          <w:iCs/>
          <w:sz w:val="24"/>
          <w:szCs w:val="24"/>
        </w:rPr>
        <w:t>коньки, ёлка, маяк</w:t>
      </w:r>
      <w:r w:rsidRPr="008B035D">
        <w:rPr>
          <w:rFonts w:ascii="Times New Roman" w:hAnsi="Times New Roman"/>
          <w:sz w:val="24"/>
          <w:szCs w:val="24"/>
        </w:rPr>
        <w:t>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•находить случаи расхождения звукового и буквенного состава слов при орфоэпическом пр</w:t>
      </w:r>
      <w:r w:rsidRPr="008B035D">
        <w:rPr>
          <w:rFonts w:ascii="Times New Roman" w:hAnsi="Times New Roman"/>
          <w:sz w:val="24"/>
          <w:szCs w:val="24"/>
        </w:rPr>
        <w:t>о</w:t>
      </w:r>
      <w:r w:rsidRPr="008B035D">
        <w:rPr>
          <w:rFonts w:ascii="Times New Roman" w:hAnsi="Times New Roman"/>
          <w:sz w:val="24"/>
          <w:szCs w:val="24"/>
        </w:rPr>
        <w:t>говаривании слов учителем (</w:t>
      </w:r>
      <w:r w:rsidRPr="008B035D">
        <w:rPr>
          <w:rFonts w:ascii="Times New Roman" w:hAnsi="Times New Roman"/>
          <w:i/>
          <w:iCs/>
          <w:sz w:val="24"/>
          <w:szCs w:val="24"/>
        </w:rPr>
        <w:t>моряк, ёж, лось, друг, сказка</w:t>
      </w:r>
      <w:r w:rsidRPr="008B035D">
        <w:rPr>
          <w:rFonts w:ascii="Times New Roman" w:hAnsi="Times New Roman"/>
          <w:sz w:val="24"/>
          <w:szCs w:val="24"/>
        </w:rPr>
        <w:t>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 xml:space="preserve">•произносить звуки и сочетания звуков в соответствии с нормами литературного языка (круг слов определён орфоэпическим словарём учебника). </w:t>
      </w:r>
      <w:proofErr w:type="gramStart"/>
      <w:r w:rsidRPr="008B035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B035D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 xml:space="preserve">•осуществлять </w:t>
      </w:r>
      <w:proofErr w:type="spellStart"/>
      <w:proofErr w:type="gramStart"/>
      <w:r w:rsidRPr="008B035D">
        <w:rPr>
          <w:rFonts w:ascii="Times New Roman" w:hAnsi="Times New Roman"/>
          <w:sz w:val="24"/>
          <w:szCs w:val="24"/>
        </w:rPr>
        <w:t>звуко</w:t>
      </w:r>
      <w:proofErr w:type="spellEnd"/>
      <w:r w:rsidRPr="008B035D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8B035D">
        <w:rPr>
          <w:rFonts w:ascii="Times New Roman" w:hAnsi="Times New Roman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•устанавливать соотношение звукового и буквенного состава в словах с разделительным мя</w:t>
      </w:r>
      <w:r w:rsidRPr="008B035D">
        <w:rPr>
          <w:rFonts w:ascii="Times New Roman" w:hAnsi="Times New Roman"/>
          <w:sz w:val="24"/>
          <w:szCs w:val="24"/>
        </w:rPr>
        <w:t>г</w:t>
      </w:r>
      <w:r w:rsidRPr="008B035D">
        <w:rPr>
          <w:rFonts w:ascii="Times New Roman" w:hAnsi="Times New Roman"/>
          <w:sz w:val="24"/>
          <w:szCs w:val="24"/>
        </w:rPr>
        <w:t>ким знаком (</w:t>
      </w:r>
      <w:r w:rsidRPr="008B035D">
        <w:rPr>
          <w:rFonts w:ascii="Times New Roman" w:hAnsi="Times New Roman"/>
          <w:b/>
          <w:bCs/>
          <w:sz w:val="24"/>
          <w:szCs w:val="24"/>
        </w:rPr>
        <w:t>ь</w:t>
      </w:r>
      <w:r w:rsidRPr="008B035D">
        <w:rPr>
          <w:rFonts w:ascii="Times New Roman" w:hAnsi="Times New Roman"/>
          <w:sz w:val="24"/>
          <w:szCs w:val="24"/>
        </w:rPr>
        <w:t xml:space="preserve">): </w:t>
      </w:r>
      <w:r w:rsidRPr="008B035D">
        <w:rPr>
          <w:rFonts w:ascii="Times New Roman" w:hAnsi="Times New Roman"/>
          <w:i/>
          <w:iCs/>
          <w:sz w:val="24"/>
          <w:szCs w:val="24"/>
        </w:rPr>
        <w:t>шью, друзья,</w:t>
      </w:r>
      <w:r w:rsidRPr="008B035D">
        <w:rPr>
          <w:rFonts w:ascii="Times New Roman" w:hAnsi="Times New Roman"/>
          <w:sz w:val="24"/>
          <w:szCs w:val="24"/>
        </w:rPr>
        <w:t xml:space="preserve"> </w:t>
      </w:r>
      <w:r w:rsidRPr="008B035D">
        <w:rPr>
          <w:rFonts w:ascii="Times New Roman" w:hAnsi="Times New Roman"/>
          <w:i/>
          <w:iCs/>
          <w:sz w:val="24"/>
          <w:szCs w:val="24"/>
        </w:rPr>
        <w:t>вьюга</w:t>
      </w:r>
      <w:r w:rsidRPr="008B035D">
        <w:rPr>
          <w:rFonts w:ascii="Times New Roman" w:hAnsi="Times New Roman"/>
          <w:sz w:val="24"/>
          <w:szCs w:val="24"/>
        </w:rPr>
        <w:t>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lastRenderedPageBreak/>
        <w:t>•применять знания фонетического материала при использовании правил правописания и о</w:t>
      </w:r>
      <w:r w:rsidRPr="008B035D">
        <w:rPr>
          <w:rFonts w:ascii="Times New Roman" w:hAnsi="Times New Roman"/>
          <w:sz w:val="24"/>
          <w:szCs w:val="24"/>
        </w:rPr>
        <w:t>р</w:t>
      </w:r>
      <w:r w:rsidRPr="008B035D">
        <w:rPr>
          <w:rFonts w:ascii="Times New Roman" w:hAnsi="Times New Roman"/>
          <w:sz w:val="24"/>
          <w:szCs w:val="24"/>
        </w:rPr>
        <w:t>фоэпии (различать ударные и безударные гласные, согласные звонкие — глухие, шипящие, мягкие и твёрдые и др.);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•пользоваться при письме небуквенными графическими средствами: пробелом между слов</w:t>
      </w:r>
      <w:r w:rsidRPr="008B035D">
        <w:rPr>
          <w:rFonts w:ascii="Times New Roman" w:hAnsi="Times New Roman"/>
          <w:sz w:val="24"/>
          <w:szCs w:val="24"/>
        </w:rPr>
        <w:t>а</w:t>
      </w:r>
      <w:r w:rsidRPr="008B035D">
        <w:rPr>
          <w:rFonts w:ascii="Times New Roman" w:hAnsi="Times New Roman"/>
          <w:sz w:val="24"/>
          <w:szCs w:val="24"/>
        </w:rPr>
        <w:t>ми, знаком переноса, абзацем.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8B035D">
        <w:rPr>
          <w:rFonts w:ascii="Times New Roman" w:hAnsi="Times New Roman"/>
          <w:b/>
          <w:i/>
          <w:iCs/>
          <w:sz w:val="24"/>
          <w:szCs w:val="24"/>
        </w:rPr>
        <w:t>Лексика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B035D">
        <w:rPr>
          <w:rFonts w:ascii="Times New Roman" w:hAnsi="Times New Roman"/>
          <w:i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035D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•осознавать слово как единство звучания и значения;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•выявлять в речи незнакомые слова, спрашивать об их значении учителя или обращаться к толковому словарю;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•различать однозначные и многозначные слова (простые случаи);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•иметь представление о синонимах и антонимах;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•распознавать среди предложенных слов синонимы и антонимы;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•подбирать к предложенным словам 1—2 синонима или антонима;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•наблюдать за использованием синонимов и антонимов в речи;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•наблюдать за словами, употреблёнными в прямом и переносном значении.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B035D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8B035D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•выявлять в речи незнакомые слова, спрашивать об их значении учителя или обращаться к толковому словарю;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•на практическом уровне распознавать слова, употреблённые в прямом и переносном знач</w:t>
      </w:r>
      <w:r w:rsidRPr="008B035D">
        <w:rPr>
          <w:rFonts w:ascii="Times New Roman" w:hAnsi="Times New Roman"/>
          <w:sz w:val="24"/>
          <w:szCs w:val="24"/>
        </w:rPr>
        <w:t>е</w:t>
      </w:r>
      <w:r w:rsidRPr="008B035D">
        <w:rPr>
          <w:rFonts w:ascii="Times New Roman" w:hAnsi="Times New Roman"/>
          <w:sz w:val="24"/>
          <w:szCs w:val="24"/>
        </w:rPr>
        <w:t>нии (простые случаи);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•замечать в художественном тексте слова, употреблённые в переносном значении;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•пользоваться словарями при решении языковых и речевых задач.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8B035D">
        <w:rPr>
          <w:rFonts w:ascii="Times New Roman" w:hAnsi="Times New Roman"/>
          <w:b/>
          <w:iCs/>
          <w:sz w:val="24"/>
          <w:szCs w:val="24"/>
        </w:rPr>
        <w:t>Состав слова (</w:t>
      </w:r>
      <w:proofErr w:type="spellStart"/>
      <w:r w:rsidRPr="008B035D">
        <w:rPr>
          <w:rFonts w:ascii="Times New Roman" w:hAnsi="Times New Roman"/>
          <w:b/>
          <w:iCs/>
          <w:sz w:val="24"/>
          <w:szCs w:val="24"/>
        </w:rPr>
        <w:t>морфемика</w:t>
      </w:r>
      <w:proofErr w:type="spellEnd"/>
      <w:r w:rsidRPr="008B035D">
        <w:rPr>
          <w:rFonts w:ascii="Times New Roman" w:hAnsi="Times New Roman"/>
          <w:b/>
          <w:iCs/>
          <w:sz w:val="24"/>
          <w:szCs w:val="24"/>
        </w:rPr>
        <w:t>)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035D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•осознавать значение понятия «родственные слова», соотносить его с понятием «однокоре</w:t>
      </w:r>
      <w:r w:rsidRPr="008B035D">
        <w:rPr>
          <w:rFonts w:ascii="Times New Roman" w:hAnsi="Times New Roman"/>
          <w:sz w:val="24"/>
          <w:szCs w:val="24"/>
        </w:rPr>
        <w:t>н</w:t>
      </w:r>
      <w:r w:rsidRPr="008B035D">
        <w:rPr>
          <w:rFonts w:ascii="Times New Roman" w:hAnsi="Times New Roman"/>
          <w:sz w:val="24"/>
          <w:szCs w:val="24"/>
        </w:rPr>
        <w:t>ные слова»;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•владеть первоначальными признаками для опознавания однокоренных слов среди других (</w:t>
      </w:r>
      <w:proofErr w:type="spellStart"/>
      <w:r w:rsidRPr="008B035D">
        <w:rPr>
          <w:rFonts w:ascii="Times New Roman" w:hAnsi="Times New Roman"/>
          <w:sz w:val="24"/>
          <w:szCs w:val="24"/>
        </w:rPr>
        <w:t>неоднокоренных</w:t>
      </w:r>
      <w:proofErr w:type="spellEnd"/>
      <w:r w:rsidRPr="008B035D">
        <w:rPr>
          <w:rFonts w:ascii="Times New Roman" w:hAnsi="Times New Roman"/>
          <w:sz w:val="24"/>
          <w:szCs w:val="24"/>
        </w:rPr>
        <w:t>) слов;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•распознавать группы однокоренных слов при решении учебной задачи; подбирать родстве</w:t>
      </w:r>
      <w:r w:rsidRPr="008B035D">
        <w:rPr>
          <w:rFonts w:ascii="Times New Roman" w:hAnsi="Times New Roman"/>
          <w:sz w:val="24"/>
          <w:szCs w:val="24"/>
        </w:rPr>
        <w:t>н</w:t>
      </w:r>
      <w:r w:rsidRPr="008B035D">
        <w:rPr>
          <w:rFonts w:ascii="Times New Roman" w:hAnsi="Times New Roman"/>
          <w:sz w:val="24"/>
          <w:szCs w:val="24"/>
        </w:rPr>
        <w:t>ные (однокоренные) слова к данному слову либо с заданным корнем;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•определять в слове корень (простые случаи), пользуясь заданным алгоритмом (памяткой определения корня слова).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B035D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8B035D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•различать однокоренные слова и формы одного и того же слова;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•различать однокоренные слова и слова с омонимичными корнями, однокоренные слова и с</w:t>
      </w:r>
      <w:r w:rsidRPr="008B035D">
        <w:rPr>
          <w:rFonts w:ascii="Times New Roman" w:hAnsi="Times New Roman"/>
          <w:sz w:val="24"/>
          <w:szCs w:val="24"/>
        </w:rPr>
        <w:t>и</w:t>
      </w:r>
      <w:r w:rsidRPr="008B035D">
        <w:rPr>
          <w:rFonts w:ascii="Times New Roman" w:hAnsi="Times New Roman"/>
          <w:sz w:val="24"/>
          <w:szCs w:val="24"/>
        </w:rPr>
        <w:t>нонимы;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 xml:space="preserve">•подбирать однокоренные слова и формы слов с целью проверки изучаемых орфограмм в </w:t>
      </w:r>
      <w:proofErr w:type="gramStart"/>
      <w:r w:rsidRPr="008B035D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8B035D">
        <w:rPr>
          <w:rFonts w:ascii="Times New Roman" w:hAnsi="Times New Roman"/>
          <w:sz w:val="24"/>
          <w:szCs w:val="24"/>
        </w:rPr>
        <w:t>.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8B035D">
        <w:rPr>
          <w:rFonts w:ascii="Times New Roman" w:hAnsi="Times New Roman"/>
          <w:b/>
          <w:iCs/>
          <w:sz w:val="24"/>
          <w:szCs w:val="24"/>
        </w:rPr>
        <w:t>Морфология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035D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•различать слова, обозначающие предметы (признаки предметов, действия предметов), вопр</w:t>
      </w:r>
      <w:r w:rsidRPr="008B035D">
        <w:rPr>
          <w:rFonts w:ascii="Times New Roman" w:hAnsi="Times New Roman"/>
          <w:sz w:val="24"/>
          <w:szCs w:val="24"/>
        </w:rPr>
        <w:t>о</w:t>
      </w:r>
      <w:r w:rsidRPr="008B035D">
        <w:rPr>
          <w:rFonts w:ascii="Times New Roman" w:hAnsi="Times New Roman"/>
          <w:sz w:val="24"/>
          <w:szCs w:val="24"/>
        </w:rPr>
        <w:t>сы, на которые они отвечают, и соотносить их с определённой частью речи;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</w:t>
      </w:r>
      <w:r w:rsidRPr="008B035D">
        <w:rPr>
          <w:rFonts w:ascii="Times New Roman" w:hAnsi="Times New Roman"/>
          <w:sz w:val="24"/>
          <w:szCs w:val="24"/>
        </w:rPr>
        <w:t>б</w:t>
      </w:r>
      <w:r w:rsidRPr="008B035D">
        <w:rPr>
          <w:rFonts w:ascii="Times New Roman" w:hAnsi="Times New Roman"/>
          <w:sz w:val="24"/>
          <w:szCs w:val="24"/>
        </w:rPr>
        <w:t>ственные и нарицательные имена существительные, определять форму числа имён существ</w:t>
      </w:r>
      <w:r w:rsidRPr="008B035D">
        <w:rPr>
          <w:rFonts w:ascii="Times New Roman" w:hAnsi="Times New Roman"/>
          <w:sz w:val="24"/>
          <w:szCs w:val="24"/>
        </w:rPr>
        <w:t>и</w:t>
      </w:r>
      <w:r w:rsidRPr="008B035D">
        <w:rPr>
          <w:rFonts w:ascii="Times New Roman" w:hAnsi="Times New Roman"/>
          <w:sz w:val="24"/>
          <w:szCs w:val="24"/>
        </w:rPr>
        <w:t>тельных;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lastRenderedPageBreak/>
        <w:t>•находить глаголы, понимать их значение и употребление в речи, опознавать форму числа гл</w:t>
      </w:r>
      <w:r w:rsidRPr="008B035D">
        <w:rPr>
          <w:rFonts w:ascii="Times New Roman" w:hAnsi="Times New Roman"/>
          <w:sz w:val="24"/>
          <w:szCs w:val="24"/>
        </w:rPr>
        <w:t>а</w:t>
      </w:r>
      <w:r w:rsidRPr="008B035D">
        <w:rPr>
          <w:rFonts w:ascii="Times New Roman" w:hAnsi="Times New Roman"/>
          <w:sz w:val="24"/>
          <w:szCs w:val="24"/>
        </w:rPr>
        <w:t>голов, роль в предложении; узнавать личные местоимения, понимать их значение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и употребление в речи;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•находить предлоги и понимать их роль в предложении и тексте;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•подбирать примеры слов разных частей речи и форм этих слов.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B035D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8B035D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•выявлять принадлежность слова к определённой части речи на основе усвоенных признаков, определять признаки частей речи;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•различать имена существительные, употреблённые в форме одного числа (</w:t>
      </w:r>
      <w:r w:rsidRPr="008B035D">
        <w:rPr>
          <w:rFonts w:ascii="Times New Roman" w:hAnsi="Times New Roman"/>
          <w:i/>
          <w:iCs/>
          <w:sz w:val="24"/>
          <w:szCs w:val="24"/>
        </w:rPr>
        <w:t>ножницы, кефир</w:t>
      </w:r>
      <w:r w:rsidRPr="008B035D">
        <w:rPr>
          <w:rFonts w:ascii="Times New Roman" w:hAnsi="Times New Roman"/>
          <w:sz w:val="24"/>
          <w:szCs w:val="24"/>
        </w:rPr>
        <w:t>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•выявлять роль разных частей речи в художественном тексте;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•использовать личные местоимения для устранения неоправданных повторов;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•пользоваться словами разных частей речи в собственных высказываниях.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8B035D">
        <w:rPr>
          <w:rFonts w:ascii="Times New Roman" w:hAnsi="Times New Roman"/>
          <w:b/>
          <w:iCs/>
          <w:sz w:val="24"/>
          <w:szCs w:val="24"/>
        </w:rPr>
        <w:t>Синтаксис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035D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•различать текст и предложение, предложение и слова, не составляющие предложения; выд</w:t>
      </w:r>
      <w:r w:rsidRPr="008B035D">
        <w:rPr>
          <w:rFonts w:ascii="Times New Roman" w:hAnsi="Times New Roman"/>
          <w:sz w:val="24"/>
          <w:szCs w:val="24"/>
        </w:rPr>
        <w:t>е</w:t>
      </w:r>
      <w:r w:rsidRPr="008B035D">
        <w:rPr>
          <w:rFonts w:ascii="Times New Roman" w:hAnsi="Times New Roman"/>
          <w:sz w:val="24"/>
          <w:szCs w:val="24"/>
        </w:rPr>
        <w:t>лять предложения из речи;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порядок слов, знаки конца предложения;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•находить главные члены предложения (основу предложения): подлежащее и сказуемое;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•различать главные и второстепенные члены предложения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(без дифференциации на виды);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•устанавливать связи слов между словами в предложении;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•восстанавливать деформированные предложения;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•составлять предложения по схеме, рисунку, на определённую тему.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B035D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8B035D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•опознавать предложения распространённые и нераспространённые; составлять такие предл</w:t>
      </w:r>
      <w:r w:rsidRPr="008B035D">
        <w:rPr>
          <w:rFonts w:ascii="Times New Roman" w:hAnsi="Times New Roman"/>
          <w:sz w:val="24"/>
          <w:szCs w:val="24"/>
        </w:rPr>
        <w:t>о</w:t>
      </w:r>
      <w:r w:rsidRPr="008B035D">
        <w:rPr>
          <w:rFonts w:ascii="Times New Roman" w:hAnsi="Times New Roman"/>
          <w:sz w:val="24"/>
          <w:szCs w:val="24"/>
        </w:rPr>
        <w:t>жения, распространять нераспространённые предложения второстепенными членами;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•находить предложения с обращениями.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8B035D">
        <w:rPr>
          <w:rFonts w:ascii="Times New Roman" w:hAnsi="Times New Roman"/>
          <w:b/>
          <w:iCs/>
          <w:sz w:val="24"/>
          <w:szCs w:val="24"/>
        </w:rPr>
        <w:t>Орфография и пунктуация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035D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а) применять изученные правила правописания: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•раздельное написание слов в предложении;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 xml:space="preserve">•написание гласных </w:t>
      </w:r>
      <w:r w:rsidRPr="008B035D">
        <w:rPr>
          <w:rFonts w:ascii="Times New Roman" w:hAnsi="Times New Roman"/>
          <w:b/>
          <w:bCs/>
          <w:sz w:val="24"/>
          <w:szCs w:val="24"/>
        </w:rPr>
        <w:t xml:space="preserve">и, а, у </w:t>
      </w:r>
      <w:r w:rsidRPr="008B035D">
        <w:rPr>
          <w:rFonts w:ascii="Times New Roman" w:hAnsi="Times New Roman"/>
          <w:sz w:val="24"/>
          <w:szCs w:val="24"/>
        </w:rPr>
        <w:t xml:space="preserve">после шипящих </w:t>
      </w:r>
      <w:proofErr w:type="gramStart"/>
      <w:r w:rsidRPr="008B035D">
        <w:rPr>
          <w:rFonts w:ascii="Times New Roman" w:hAnsi="Times New Roman"/>
          <w:sz w:val="24"/>
          <w:szCs w:val="24"/>
        </w:rPr>
        <w:t xml:space="preserve">согласных </w:t>
      </w:r>
      <w:r w:rsidRPr="008B035D">
        <w:rPr>
          <w:rFonts w:ascii="Times New Roman" w:hAnsi="Times New Roman"/>
          <w:b/>
          <w:bCs/>
          <w:sz w:val="24"/>
          <w:szCs w:val="24"/>
        </w:rPr>
        <w:t>ж</w:t>
      </w:r>
      <w:proofErr w:type="gramEnd"/>
      <w:r w:rsidRPr="008B035D">
        <w:rPr>
          <w:rFonts w:ascii="Times New Roman" w:hAnsi="Times New Roman"/>
          <w:b/>
          <w:bCs/>
          <w:sz w:val="24"/>
          <w:szCs w:val="24"/>
        </w:rPr>
        <w:t xml:space="preserve">, ш, ч, щ </w:t>
      </w:r>
      <w:r w:rsidRPr="008B035D">
        <w:rPr>
          <w:rFonts w:ascii="Times New Roman" w:hAnsi="Times New Roman"/>
          <w:sz w:val="24"/>
          <w:szCs w:val="24"/>
        </w:rPr>
        <w:t>(в положении под ударением и без ударения);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 xml:space="preserve">•отсутствие мягкого знака после шипящих в буквосочетаниях </w:t>
      </w:r>
      <w:proofErr w:type="spellStart"/>
      <w:r w:rsidRPr="008B035D">
        <w:rPr>
          <w:rFonts w:ascii="Times New Roman" w:hAnsi="Times New Roman"/>
          <w:b/>
          <w:bCs/>
          <w:sz w:val="24"/>
          <w:szCs w:val="24"/>
        </w:rPr>
        <w:t>чк</w:t>
      </w:r>
      <w:proofErr w:type="spellEnd"/>
      <w:r w:rsidRPr="008B035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8B035D">
        <w:rPr>
          <w:rFonts w:ascii="Times New Roman" w:hAnsi="Times New Roman"/>
          <w:b/>
          <w:bCs/>
          <w:sz w:val="24"/>
          <w:szCs w:val="24"/>
        </w:rPr>
        <w:t>чт</w:t>
      </w:r>
      <w:proofErr w:type="spellEnd"/>
      <w:r w:rsidRPr="008B035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8B035D">
        <w:rPr>
          <w:rFonts w:ascii="Times New Roman" w:hAnsi="Times New Roman"/>
          <w:b/>
          <w:bCs/>
          <w:sz w:val="24"/>
          <w:szCs w:val="24"/>
        </w:rPr>
        <w:t>чн</w:t>
      </w:r>
      <w:proofErr w:type="spellEnd"/>
      <w:r w:rsidRPr="008B035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8B035D">
        <w:rPr>
          <w:rFonts w:ascii="Times New Roman" w:hAnsi="Times New Roman"/>
          <w:b/>
          <w:bCs/>
          <w:sz w:val="24"/>
          <w:szCs w:val="24"/>
        </w:rPr>
        <w:t>щн</w:t>
      </w:r>
      <w:proofErr w:type="spellEnd"/>
      <w:r w:rsidRPr="008B035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8B035D">
        <w:rPr>
          <w:rFonts w:ascii="Times New Roman" w:hAnsi="Times New Roman"/>
          <w:b/>
          <w:bCs/>
          <w:sz w:val="24"/>
          <w:szCs w:val="24"/>
        </w:rPr>
        <w:t>нч</w:t>
      </w:r>
      <w:proofErr w:type="spellEnd"/>
      <w:r w:rsidRPr="008B035D">
        <w:rPr>
          <w:rFonts w:ascii="Times New Roman" w:hAnsi="Times New Roman"/>
          <w:sz w:val="24"/>
          <w:szCs w:val="24"/>
        </w:rPr>
        <w:t>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•перенос слов;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•прописная буква в начале предложения, в именах собственных;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 xml:space="preserve">•проверяемые безударные гласные в </w:t>
      </w:r>
      <w:proofErr w:type="gramStart"/>
      <w:r w:rsidRPr="008B035D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8B035D">
        <w:rPr>
          <w:rFonts w:ascii="Times New Roman" w:hAnsi="Times New Roman"/>
          <w:sz w:val="24"/>
          <w:szCs w:val="24"/>
        </w:rPr>
        <w:t>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 xml:space="preserve">•парные звонкие и глухие согласные в </w:t>
      </w:r>
      <w:proofErr w:type="gramStart"/>
      <w:r w:rsidRPr="008B035D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8B035D">
        <w:rPr>
          <w:rFonts w:ascii="Times New Roman" w:hAnsi="Times New Roman"/>
          <w:sz w:val="24"/>
          <w:szCs w:val="24"/>
        </w:rPr>
        <w:t>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 xml:space="preserve">•непроверяемые гласные и согласные в </w:t>
      </w:r>
      <w:proofErr w:type="gramStart"/>
      <w:r w:rsidRPr="008B035D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8B035D">
        <w:rPr>
          <w:rFonts w:ascii="Times New Roman" w:hAnsi="Times New Roman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•разделительный мягкий знак (</w:t>
      </w:r>
      <w:r w:rsidRPr="008B035D">
        <w:rPr>
          <w:rFonts w:ascii="Times New Roman" w:hAnsi="Times New Roman"/>
          <w:b/>
          <w:bCs/>
          <w:sz w:val="24"/>
          <w:szCs w:val="24"/>
        </w:rPr>
        <w:t>ь</w:t>
      </w:r>
      <w:r w:rsidRPr="008B035D">
        <w:rPr>
          <w:rFonts w:ascii="Times New Roman" w:hAnsi="Times New Roman"/>
          <w:sz w:val="24"/>
          <w:szCs w:val="24"/>
        </w:rPr>
        <w:t>);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•знаки препинания конца предложения</w:t>
      </w:r>
      <w:proofErr w:type="gramStart"/>
      <w:r w:rsidRPr="008B035D">
        <w:rPr>
          <w:rFonts w:ascii="Times New Roman" w:hAnsi="Times New Roman"/>
          <w:sz w:val="24"/>
          <w:szCs w:val="24"/>
        </w:rPr>
        <w:t xml:space="preserve"> (. ? !);</w:t>
      </w:r>
      <w:proofErr w:type="gramEnd"/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•раздельное написание предлогов с именами существительными;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 xml:space="preserve">•раздельное написание частицы </w:t>
      </w:r>
      <w:r w:rsidRPr="008B035D"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8B035D">
        <w:rPr>
          <w:rFonts w:ascii="Times New Roman" w:hAnsi="Times New Roman"/>
          <w:sz w:val="24"/>
          <w:szCs w:val="24"/>
        </w:rPr>
        <w:t>с глаголами;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б) применять орфографическое чтение (проговаривание) при письме под диктовку и при сп</w:t>
      </w:r>
      <w:r w:rsidRPr="008B035D">
        <w:rPr>
          <w:rFonts w:ascii="Times New Roman" w:hAnsi="Times New Roman"/>
          <w:sz w:val="24"/>
          <w:szCs w:val="24"/>
        </w:rPr>
        <w:t>и</w:t>
      </w:r>
      <w:r w:rsidRPr="008B035D">
        <w:rPr>
          <w:rFonts w:ascii="Times New Roman" w:hAnsi="Times New Roman"/>
          <w:sz w:val="24"/>
          <w:szCs w:val="24"/>
        </w:rPr>
        <w:t>сывании;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lastRenderedPageBreak/>
        <w:t>в) безошибочно списывать текст объёмом 40—50 слов с доски и из учебника;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г) писать под диктовку тексты объёмом 30—40 слов в соответствии с изученными правилами.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B035D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8B035D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•осознавать значение понятий «орфограмма», «проверяемая орфограмма», «непроверяемая орфограмма»;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•определять разновидности орфограмм и соотносить их с изученными правилами;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•разграничивать орфограммы на изученные правила письма и неизученные;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•обнаруживать орфограммы по освоенным опознавательным признакам в указанных учителем словах;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•применять разные способы проверки правописания слов: изменение формы слова, подбор о</w:t>
      </w:r>
      <w:r w:rsidRPr="008B035D">
        <w:rPr>
          <w:rFonts w:ascii="Times New Roman" w:hAnsi="Times New Roman"/>
          <w:sz w:val="24"/>
          <w:szCs w:val="24"/>
        </w:rPr>
        <w:t>д</w:t>
      </w:r>
      <w:r w:rsidRPr="008B035D">
        <w:rPr>
          <w:rFonts w:ascii="Times New Roman" w:hAnsi="Times New Roman"/>
          <w:sz w:val="24"/>
          <w:szCs w:val="24"/>
        </w:rPr>
        <w:t>нокоренных слов, использование орфографического словаря;</w:t>
      </w:r>
    </w:p>
    <w:p w:rsidR="005B61D8" w:rsidRPr="008B035D" w:rsidRDefault="005B61D8" w:rsidP="005B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035D">
        <w:rPr>
          <w:rFonts w:ascii="Times New Roman" w:hAnsi="Times New Roman"/>
          <w:sz w:val="24"/>
          <w:szCs w:val="24"/>
        </w:rPr>
        <w:t>•пользоваться орфографическим словарём учебника как средством самоконтроля при прове</w:t>
      </w:r>
      <w:r w:rsidRPr="008B035D">
        <w:rPr>
          <w:rFonts w:ascii="Times New Roman" w:hAnsi="Times New Roman"/>
          <w:sz w:val="24"/>
          <w:szCs w:val="24"/>
        </w:rPr>
        <w:t>р</w:t>
      </w:r>
      <w:r w:rsidRPr="008B035D">
        <w:rPr>
          <w:rFonts w:ascii="Times New Roman" w:hAnsi="Times New Roman"/>
          <w:sz w:val="24"/>
          <w:szCs w:val="24"/>
        </w:rPr>
        <w:t>ке написания слов с непроверяемыми орфограммами.</w:t>
      </w:r>
    </w:p>
    <w:p w:rsidR="00C07F26" w:rsidRDefault="00C07F26" w:rsidP="005B61D8">
      <w:pPr>
        <w:rPr>
          <w:rFonts w:ascii="Times New Roman" w:hAnsi="Times New Roman"/>
          <w:sz w:val="24"/>
          <w:szCs w:val="24"/>
        </w:rPr>
      </w:pPr>
    </w:p>
    <w:p w:rsidR="00C07F26" w:rsidRPr="00C07F26" w:rsidRDefault="00C07F26" w:rsidP="00C07F26">
      <w:pPr>
        <w:rPr>
          <w:rFonts w:ascii="Times New Roman" w:hAnsi="Times New Roman"/>
          <w:sz w:val="24"/>
          <w:szCs w:val="24"/>
        </w:rPr>
      </w:pPr>
    </w:p>
    <w:p w:rsidR="004F0C1D" w:rsidRDefault="004F0C1D" w:rsidP="00C07F26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11F99" w:rsidRDefault="00911F99" w:rsidP="00C07F26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11F99" w:rsidRDefault="00911F99" w:rsidP="00C07F26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11F99" w:rsidRDefault="00911F99" w:rsidP="00C07F26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11F99" w:rsidRDefault="00911F99" w:rsidP="00C07F26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11F99" w:rsidRDefault="00911F99" w:rsidP="00C07F26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11F99" w:rsidRDefault="00911F99" w:rsidP="00C07F26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11F99" w:rsidRDefault="00911F99" w:rsidP="00C07F26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11F99" w:rsidRDefault="00911F99" w:rsidP="00C07F26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11F99" w:rsidRDefault="00911F99" w:rsidP="00C07F26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11F99" w:rsidRDefault="00911F99" w:rsidP="00C07F26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11F99" w:rsidRDefault="00911F99" w:rsidP="00C07F26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11F99" w:rsidRDefault="00911F99" w:rsidP="00C07F26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11F99" w:rsidRDefault="00911F99" w:rsidP="00C07F26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C07F26" w:rsidRDefault="00C07F26" w:rsidP="00C07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273" w:rsidRDefault="00E26273" w:rsidP="00C07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273" w:rsidRDefault="00E26273" w:rsidP="00C07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273" w:rsidRDefault="00E26273" w:rsidP="00C07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273" w:rsidRDefault="00E26273" w:rsidP="00C07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273" w:rsidRDefault="00E26273" w:rsidP="00C07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72" w:rsidRDefault="00807B72" w:rsidP="00C07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72" w:rsidRDefault="00807B72" w:rsidP="00C07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273" w:rsidRDefault="00E26273" w:rsidP="00C07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273" w:rsidRDefault="00E26273" w:rsidP="00C07F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F26" w:rsidRPr="00C07F26" w:rsidRDefault="00C07F26" w:rsidP="00C07F26">
      <w:pPr>
        <w:tabs>
          <w:tab w:val="left" w:pos="1276"/>
          <w:tab w:val="left" w:pos="1418"/>
          <w:tab w:val="left" w:pos="1620"/>
        </w:tabs>
        <w:spacing w:after="0" w:line="240" w:lineRule="auto"/>
        <w:ind w:left="709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7F2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ЛИСТ ФИКСИРОВАНИЯ ИЗМЕНЕНИЙ И ДОПОЛНЕНИЙ </w:t>
      </w:r>
    </w:p>
    <w:p w:rsidR="00C07F26" w:rsidRPr="00C07F26" w:rsidRDefault="00C07F26" w:rsidP="00C07F26">
      <w:pPr>
        <w:tabs>
          <w:tab w:val="left" w:pos="1276"/>
          <w:tab w:val="left" w:pos="1418"/>
          <w:tab w:val="left" w:pos="1620"/>
        </w:tabs>
        <w:spacing w:after="0" w:line="240" w:lineRule="auto"/>
        <w:ind w:left="709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7F26">
        <w:rPr>
          <w:rFonts w:ascii="Times New Roman" w:eastAsia="Times New Roman" w:hAnsi="Times New Roman"/>
          <w:b/>
          <w:sz w:val="24"/>
          <w:szCs w:val="24"/>
          <w:lang w:eastAsia="ru-RU"/>
        </w:rPr>
        <w:t>В РАБОЧЕЙ ПРОГРАММЕ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7"/>
        <w:gridCol w:w="1949"/>
        <w:gridCol w:w="1146"/>
        <w:gridCol w:w="1575"/>
        <w:gridCol w:w="2147"/>
        <w:gridCol w:w="1303"/>
        <w:gridCol w:w="1369"/>
      </w:tblGrid>
      <w:tr w:rsidR="00C07F26" w:rsidRPr="00C07F26" w:rsidTr="00911F99">
        <w:trPr>
          <w:trHeight w:val="172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6" w:rsidRPr="00C07F26" w:rsidRDefault="00C07F26" w:rsidP="00C07F2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6" w:rsidRPr="00C07F26" w:rsidRDefault="00C07F26" w:rsidP="00C07F2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6" w:rsidRPr="00C07F26" w:rsidRDefault="00C07F26" w:rsidP="00C07F2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Дата пр</w:t>
            </w: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ведения по плану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6" w:rsidRPr="00C07F26" w:rsidRDefault="00C07F26" w:rsidP="00C07F2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Причина ко</w:t>
            </w: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ректировки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6" w:rsidRPr="00C07F26" w:rsidRDefault="00C07F26" w:rsidP="00C07F2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Корректирующие м</w:t>
            </w: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 xml:space="preserve">роприятия </w:t>
            </w:r>
          </w:p>
          <w:p w:rsidR="00C07F26" w:rsidRPr="00C07F26" w:rsidRDefault="00C07F26" w:rsidP="00C07F2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(форма обучения)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6" w:rsidRPr="00C07F26" w:rsidRDefault="00C07F26" w:rsidP="00C07F2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Дата пров</w:t>
            </w: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дения по факту</w:t>
            </w:r>
          </w:p>
          <w:p w:rsidR="00C07F26" w:rsidRPr="00C07F26" w:rsidRDefault="00C07F26" w:rsidP="00C07F2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(подпись, расшифровка подписи)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6" w:rsidRPr="00C07F26" w:rsidRDefault="00C07F26" w:rsidP="00C07F2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Согласование с куриру</w:t>
            </w: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щим предмет заместителем директора (подпись, расшифровка подписи, д</w:t>
            </w: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C07F26">
              <w:rPr>
                <w:rFonts w:ascii="Times New Roman" w:eastAsia="Times New Roman" w:hAnsi="Times New Roman"/>
                <w:sz w:val="20"/>
                <w:szCs w:val="20"/>
              </w:rPr>
              <w:t>та</w:t>
            </w:r>
            <w:r w:rsidRPr="00C07F2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07F26" w:rsidRPr="00C07F26" w:rsidTr="00911F99">
        <w:trPr>
          <w:trHeight w:val="4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07F26" w:rsidRPr="00C07F26" w:rsidTr="00911F99">
        <w:trPr>
          <w:trHeight w:val="4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6" w:rsidRPr="00C07F26" w:rsidRDefault="00C07F26" w:rsidP="00C07F2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C07F26" w:rsidRPr="00C07F26" w:rsidRDefault="00C07F26" w:rsidP="008A08B9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sectPr w:rsidR="00C07F26" w:rsidRPr="00C07F26" w:rsidSect="00E26273">
      <w:type w:val="continuous"/>
      <w:pgSz w:w="11906" w:h="16838"/>
      <w:pgMar w:top="709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7A" w:rsidRDefault="00FB707A" w:rsidP="00405ECC">
      <w:pPr>
        <w:spacing w:after="0" w:line="240" w:lineRule="auto"/>
      </w:pPr>
      <w:r>
        <w:separator/>
      </w:r>
    </w:p>
  </w:endnote>
  <w:endnote w:type="continuationSeparator" w:id="0">
    <w:p w:rsidR="00FB707A" w:rsidRDefault="00FB707A" w:rsidP="0040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7A" w:rsidRDefault="00FB707A">
    <w:pPr>
      <w:pStyle w:val="aa"/>
      <w:jc w:val="right"/>
    </w:pPr>
  </w:p>
  <w:p w:rsidR="00FB707A" w:rsidRDefault="00FB70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7A" w:rsidRDefault="00FB707A" w:rsidP="00405ECC">
      <w:pPr>
        <w:spacing w:after="0" w:line="240" w:lineRule="auto"/>
      </w:pPr>
      <w:r>
        <w:separator/>
      </w:r>
    </w:p>
  </w:footnote>
  <w:footnote w:type="continuationSeparator" w:id="0">
    <w:p w:rsidR="00FB707A" w:rsidRDefault="00FB707A" w:rsidP="0040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B6898"/>
    <w:multiLevelType w:val="hybridMultilevel"/>
    <w:tmpl w:val="B8FC1B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3">
    <w:nsid w:val="060F1A1B"/>
    <w:multiLevelType w:val="hybridMultilevel"/>
    <w:tmpl w:val="084228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0F4B74"/>
    <w:multiLevelType w:val="hybridMultilevel"/>
    <w:tmpl w:val="30F811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1F65A7"/>
    <w:multiLevelType w:val="multilevel"/>
    <w:tmpl w:val="ECC6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6B0D35"/>
    <w:multiLevelType w:val="hybridMultilevel"/>
    <w:tmpl w:val="FCB0860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439DA"/>
    <w:multiLevelType w:val="hybridMultilevel"/>
    <w:tmpl w:val="ECB2F5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2E74E5"/>
    <w:multiLevelType w:val="hybridMultilevel"/>
    <w:tmpl w:val="D59A0A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4A1643"/>
    <w:multiLevelType w:val="hybridMultilevel"/>
    <w:tmpl w:val="3B3614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A21EF5"/>
    <w:multiLevelType w:val="hybridMultilevel"/>
    <w:tmpl w:val="8AAEDD1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E8A7630"/>
    <w:multiLevelType w:val="hybridMultilevel"/>
    <w:tmpl w:val="EEEEDD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196AEC"/>
    <w:multiLevelType w:val="hybridMultilevel"/>
    <w:tmpl w:val="874A89AE"/>
    <w:lvl w:ilvl="0" w:tplc="C18EE47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28">
    <w:nsid w:val="60F97A7B"/>
    <w:multiLevelType w:val="hybridMultilevel"/>
    <w:tmpl w:val="0B5AE854"/>
    <w:lvl w:ilvl="0" w:tplc="A6FA56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9A4025"/>
    <w:multiLevelType w:val="hybridMultilevel"/>
    <w:tmpl w:val="EA58D9CC"/>
    <w:lvl w:ilvl="0" w:tplc="E14E1EFC">
      <w:start w:val="2"/>
      <w:numFmt w:val="decimal"/>
      <w:lvlText w:val="%1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65ED7E13"/>
    <w:multiLevelType w:val="hybridMultilevel"/>
    <w:tmpl w:val="59B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C32E9"/>
    <w:multiLevelType w:val="hybridMultilevel"/>
    <w:tmpl w:val="46D6FE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D83BFD"/>
    <w:multiLevelType w:val="hybridMultilevel"/>
    <w:tmpl w:val="3676B4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1757875"/>
    <w:multiLevelType w:val="hybridMultilevel"/>
    <w:tmpl w:val="EF10F69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E47154"/>
    <w:multiLevelType w:val="hybridMultilevel"/>
    <w:tmpl w:val="F5D82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354237B"/>
    <w:multiLevelType w:val="hybridMultilevel"/>
    <w:tmpl w:val="CDF612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B151CF"/>
    <w:multiLevelType w:val="hybridMultilevel"/>
    <w:tmpl w:val="578CED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42">
    <w:nsid w:val="7AF90557"/>
    <w:multiLevelType w:val="hybridMultilevel"/>
    <w:tmpl w:val="3A0AFFA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40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7"/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2"/>
  </w:num>
  <w:num w:numId="27">
    <w:abstractNumId w:val="22"/>
  </w:num>
  <w:num w:numId="28">
    <w:abstractNumId w:val="1"/>
  </w:num>
  <w:num w:numId="29">
    <w:abstractNumId w:val="5"/>
  </w:num>
  <w:num w:numId="30">
    <w:abstractNumId w:val="39"/>
  </w:num>
  <w:num w:numId="31">
    <w:abstractNumId w:val="33"/>
  </w:num>
  <w:num w:numId="32">
    <w:abstractNumId w:val="3"/>
  </w:num>
  <w:num w:numId="33">
    <w:abstractNumId w:val="15"/>
  </w:num>
  <w:num w:numId="34">
    <w:abstractNumId w:val="11"/>
  </w:num>
  <w:num w:numId="3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1"/>
  </w:num>
  <w:num w:numId="43">
    <w:abstractNumId w:val="0"/>
  </w:num>
  <w:num w:numId="44">
    <w:abstractNumId w:val="34"/>
  </w:num>
  <w:num w:numId="45">
    <w:abstractNumId w:val="36"/>
  </w:num>
  <w:num w:numId="46">
    <w:abstractNumId w:val="4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9D"/>
    <w:rsid w:val="00015AFE"/>
    <w:rsid w:val="00020E36"/>
    <w:rsid w:val="000210F0"/>
    <w:rsid w:val="00023EF5"/>
    <w:rsid w:val="00025395"/>
    <w:rsid w:val="00027632"/>
    <w:rsid w:val="00027D8C"/>
    <w:rsid w:val="0003264E"/>
    <w:rsid w:val="00034B3B"/>
    <w:rsid w:val="000365E7"/>
    <w:rsid w:val="00046593"/>
    <w:rsid w:val="00046C2D"/>
    <w:rsid w:val="00050A61"/>
    <w:rsid w:val="00050C48"/>
    <w:rsid w:val="000541F9"/>
    <w:rsid w:val="00055938"/>
    <w:rsid w:val="00060E24"/>
    <w:rsid w:val="00061CFF"/>
    <w:rsid w:val="00063433"/>
    <w:rsid w:val="000658A7"/>
    <w:rsid w:val="00065CFB"/>
    <w:rsid w:val="0006657E"/>
    <w:rsid w:val="0006697F"/>
    <w:rsid w:val="0006724F"/>
    <w:rsid w:val="00071C17"/>
    <w:rsid w:val="000779DE"/>
    <w:rsid w:val="00084862"/>
    <w:rsid w:val="00091091"/>
    <w:rsid w:val="00093B5E"/>
    <w:rsid w:val="00093EC0"/>
    <w:rsid w:val="00093F05"/>
    <w:rsid w:val="000A32ED"/>
    <w:rsid w:val="000A3F2D"/>
    <w:rsid w:val="000A42A4"/>
    <w:rsid w:val="000A51B9"/>
    <w:rsid w:val="000A559A"/>
    <w:rsid w:val="000A61B8"/>
    <w:rsid w:val="000A6497"/>
    <w:rsid w:val="000B3F2E"/>
    <w:rsid w:val="000B6181"/>
    <w:rsid w:val="000B6A69"/>
    <w:rsid w:val="000C03F2"/>
    <w:rsid w:val="000C03F8"/>
    <w:rsid w:val="000C3BA4"/>
    <w:rsid w:val="000D2795"/>
    <w:rsid w:val="000D4E3F"/>
    <w:rsid w:val="000D5EB7"/>
    <w:rsid w:val="000E06AB"/>
    <w:rsid w:val="000E2998"/>
    <w:rsid w:val="000E5217"/>
    <w:rsid w:val="000E55C8"/>
    <w:rsid w:val="000E5A57"/>
    <w:rsid w:val="000F0175"/>
    <w:rsid w:val="000F0DC2"/>
    <w:rsid w:val="000F3293"/>
    <w:rsid w:val="000F5EC9"/>
    <w:rsid w:val="001020F9"/>
    <w:rsid w:val="00105D05"/>
    <w:rsid w:val="00111C27"/>
    <w:rsid w:val="00111DD0"/>
    <w:rsid w:val="001220BE"/>
    <w:rsid w:val="0012340D"/>
    <w:rsid w:val="001236F9"/>
    <w:rsid w:val="00132965"/>
    <w:rsid w:val="001373C0"/>
    <w:rsid w:val="00140F66"/>
    <w:rsid w:val="00143B89"/>
    <w:rsid w:val="00144677"/>
    <w:rsid w:val="00145F64"/>
    <w:rsid w:val="00147E30"/>
    <w:rsid w:val="00162723"/>
    <w:rsid w:val="001640CF"/>
    <w:rsid w:val="001645CE"/>
    <w:rsid w:val="001659AE"/>
    <w:rsid w:val="00165F2A"/>
    <w:rsid w:val="00167398"/>
    <w:rsid w:val="00172282"/>
    <w:rsid w:val="00174872"/>
    <w:rsid w:val="00176048"/>
    <w:rsid w:val="0018130D"/>
    <w:rsid w:val="00182059"/>
    <w:rsid w:val="00183022"/>
    <w:rsid w:val="00187E7A"/>
    <w:rsid w:val="0019322F"/>
    <w:rsid w:val="00196FCC"/>
    <w:rsid w:val="001A456F"/>
    <w:rsid w:val="001A4E96"/>
    <w:rsid w:val="001A7725"/>
    <w:rsid w:val="001B0DAA"/>
    <w:rsid w:val="001B21A7"/>
    <w:rsid w:val="001B2353"/>
    <w:rsid w:val="001B2531"/>
    <w:rsid w:val="001B3F50"/>
    <w:rsid w:val="001B5E48"/>
    <w:rsid w:val="001C18CE"/>
    <w:rsid w:val="001C2133"/>
    <w:rsid w:val="001C7608"/>
    <w:rsid w:val="001D3072"/>
    <w:rsid w:val="001D3555"/>
    <w:rsid w:val="001D644B"/>
    <w:rsid w:val="001E3CE3"/>
    <w:rsid w:val="001E5E74"/>
    <w:rsid w:val="001E7194"/>
    <w:rsid w:val="001F1F8A"/>
    <w:rsid w:val="001F3D74"/>
    <w:rsid w:val="001F7DB3"/>
    <w:rsid w:val="001F7E4E"/>
    <w:rsid w:val="002012EC"/>
    <w:rsid w:val="00202E04"/>
    <w:rsid w:val="00204A0E"/>
    <w:rsid w:val="00204B4B"/>
    <w:rsid w:val="00207461"/>
    <w:rsid w:val="00214A1A"/>
    <w:rsid w:val="00215DD7"/>
    <w:rsid w:val="00216A41"/>
    <w:rsid w:val="00216E3D"/>
    <w:rsid w:val="002172B2"/>
    <w:rsid w:val="0022050D"/>
    <w:rsid w:val="002245D7"/>
    <w:rsid w:val="00224C34"/>
    <w:rsid w:val="00225FB7"/>
    <w:rsid w:val="00235F54"/>
    <w:rsid w:val="00241AA2"/>
    <w:rsid w:val="002455EA"/>
    <w:rsid w:val="002477B5"/>
    <w:rsid w:val="00247ED0"/>
    <w:rsid w:val="00250AA6"/>
    <w:rsid w:val="0025113E"/>
    <w:rsid w:val="00254332"/>
    <w:rsid w:val="00254C4D"/>
    <w:rsid w:val="00254CE3"/>
    <w:rsid w:val="00261856"/>
    <w:rsid w:val="00263BF0"/>
    <w:rsid w:val="00271194"/>
    <w:rsid w:val="002723FD"/>
    <w:rsid w:val="00273F2A"/>
    <w:rsid w:val="00275233"/>
    <w:rsid w:val="0028053F"/>
    <w:rsid w:val="00283C84"/>
    <w:rsid w:val="002865AA"/>
    <w:rsid w:val="00290F47"/>
    <w:rsid w:val="002915B2"/>
    <w:rsid w:val="0029269B"/>
    <w:rsid w:val="00293029"/>
    <w:rsid w:val="002932B8"/>
    <w:rsid w:val="00295765"/>
    <w:rsid w:val="00296E9F"/>
    <w:rsid w:val="002A03AA"/>
    <w:rsid w:val="002A28CB"/>
    <w:rsid w:val="002A33C2"/>
    <w:rsid w:val="002B0432"/>
    <w:rsid w:val="002B1164"/>
    <w:rsid w:val="002B3086"/>
    <w:rsid w:val="002B3119"/>
    <w:rsid w:val="002B372D"/>
    <w:rsid w:val="002B4992"/>
    <w:rsid w:val="002B6591"/>
    <w:rsid w:val="002C17F8"/>
    <w:rsid w:val="002C1A8C"/>
    <w:rsid w:val="002C2767"/>
    <w:rsid w:val="002C58AC"/>
    <w:rsid w:val="002C731E"/>
    <w:rsid w:val="002C7E41"/>
    <w:rsid w:val="002D0C07"/>
    <w:rsid w:val="002D1D24"/>
    <w:rsid w:val="002D353B"/>
    <w:rsid w:val="002D3DBA"/>
    <w:rsid w:val="002D457A"/>
    <w:rsid w:val="002D563B"/>
    <w:rsid w:val="002E0142"/>
    <w:rsid w:val="002E1086"/>
    <w:rsid w:val="002E4C6C"/>
    <w:rsid w:val="002E50DA"/>
    <w:rsid w:val="002E5F8A"/>
    <w:rsid w:val="002E62E8"/>
    <w:rsid w:val="002E6E21"/>
    <w:rsid w:val="002F0197"/>
    <w:rsid w:val="002F462D"/>
    <w:rsid w:val="002F57F5"/>
    <w:rsid w:val="00303AC1"/>
    <w:rsid w:val="003063BE"/>
    <w:rsid w:val="00310908"/>
    <w:rsid w:val="00310A35"/>
    <w:rsid w:val="003124E7"/>
    <w:rsid w:val="003223D0"/>
    <w:rsid w:val="00324153"/>
    <w:rsid w:val="0032707F"/>
    <w:rsid w:val="00331934"/>
    <w:rsid w:val="00331FC8"/>
    <w:rsid w:val="00333C3B"/>
    <w:rsid w:val="00335C18"/>
    <w:rsid w:val="00337680"/>
    <w:rsid w:val="003412B6"/>
    <w:rsid w:val="003422B2"/>
    <w:rsid w:val="00352EDA"/>
    <w:rsid w:val="00355172"/>
    <w:rsid w:val="003567AC"/>
    <w:rsid w:val="0035739A"/>
    <w:rsid w:val="003619CF"/>
    <w:rsid w:val="00365A4B"/>
    <w:rsid w:val="00366CE7"/>
    <w:rsid w:val="00367EBC"/>
    <w:rsid w:val="003700CD"/>
    <w:rsid w:val="00370166"/>
    <w:rsid w:val="003752A0"/>
    <w:rsid w:val="003801E8"/>
    <w:rsid w:val="00382417"/>
    <w:rsid w:val="00382CE9"/>
    <w:rsid w:val="00386D9D"/>
    <w:rsid w:val="0039457A"/>
    <w:rsid w:val="00397F01"/>
    <w:rsid w:val="003A09B2"/>
    <w:rsid w:val="003A394A"/>
    <w:rsid w:val="003A5FB4"/>
    <w:rsid w:val="003A664E"/>
    <w:rsid w:val="003B0B3E"/>
    <w:rsid w:val="003B30BC"/>
    <w:rsid w:val="003B3EB7"/>
    <w:rsid w:val="003B4834"/>
    <w:rsid w:val="003B5ADA"/>
    <w:rsid w:val="003C0DB6"/>
    <w:rsid w:val="003C25CD"/>
    <w:rsid w:val="003C48C5"/>
    <w:rsid w:val="003C6BCE"/>
    <w:rsid w:val="003D3A6A"/>
    <w:rsid w:val="003D64C5"/>
    <w:rsid w:val="003F22E5"/>
    <w:rsid w:val="003F3109"/>
    <w:rsid w:val="003F44E2"/>
    <w:rsid w:val="003F4D51"/>
    <w:rsid w:val="003F5ADD"/>
    <w:rsid w:val="003F5E39"/>
    <w:rsid w:val="00400FE9"/>
    <w:rsid w:val="004048B7"/>
    <w:rsid w:val="00405ECC"/>
    <w:rsid w:val="004135DB"/>
    <w:rsid w:val="00415724"/>
    <w:rsid w:val="00422E26"/>
    <w:rsid w:val="00425087"/>
    <w:rsid w:val="004258AC"/>
    <w:rsid w:val="00426D86"/>
    <w:rsid w:val="0042733B"/>
    <w:rsid w:val="00433100"/>
    <w:rsid w:val="0043319A"/>
    <w:rsid w:val="00433741"/>
    <w:rsid w:val="00433A1E"/>
    <w:rsid w:val="00433B17"/>
    <w:rsid w:val="0043517D"/>
    <w:rsid w:val="00444175"/>
    <w:rsid w:val="00444507"/>
    <w:rsid w:val="00444ADC"/>
    <w:rsid w:val="0044556D"/>
    <w:rsid w:val="00445A0A"/>
    <w:rsid w:val="004466EF"/>
    <w:rsid w:val="004478F6"/>
    <w:rsid w:val="0045272C"/>
    <w:rsid w:val="004561CB"/>
    <w:rsid w:val="004603B5"/>
    <w:rsid w:val="00464092"/>
    <w:rsid w:val="004654BB"/>
    <w:rsid w:val="0047029F"/>
    <w:rsid w:val="0047149F"/>
    <w:rsid w:val="00480925"/>
    <w:rsid w:val="00481BFE"/>
    <w:rsid w:val="0048308C"/>
    <w:rsid w:val="00484C6B"/>
    <w:rsid w:val="00485E81"/>
    <w:rsid w:val="00486451"/>
    <w:rsid w:val="004918BA"/>
    <w:rsid w:val="004929E5"/>
    <w:rsid w:val="00497235"/>
    <w:rsid w:val="004A0481"/>
    <w:rsid w:val="004A2C6E"/>
    <w:rsid w:val="004A345D"/>
    <w:rsid w:val="004A57DE"/>
    <w:rsid w:val="004A6CB1"/>
    <w:rsid w:val="004A7371"/>
    <w:rsid w:val="004A7993"/>
    <w:rsid w:val="004B4317"/>
    <w:rsid w:val="004B6336"/>
    <w:rsid w:val="004B6A46"/>
    <w:rsid w:val="004B6A7B"/>
    <w:rsid w:val="004C50F1"/>
    <w:rsid w:val="004C6A00"/>
    <w:rsid w:val="004C74FF"/>
    <w:rsid w:val="004C77D0"/>
    <w:rsid w:val="004D365B"/>
    <w:rsid w:val="004D3768"/>
    <w:rsid w:val="004D7D80"/>
    <w:rsid w:val="004E072B"/>
    <w:rsid w:val="004E093A"/>
    <w:rsid w:val="004E09DB"/>
    <w:rsid w:val="004E30F8"/>
    <w:rsid w:val="004E352B"/>
    <w:rsid w:val="004F0C1D"/>
    <w:rsid w:val="004F176D"/>
    <w:rsid w:val="004F38B2"/>
    <w:rsid w:val="004F5AE7"/>
    <w:rsid w:val="004F6E1D"/>
    <w:rsid w:val="004F709C"/>
    <w:rsid w:val="00501AB2"/>
    <w:rsid w:val="00504223"/>
    <w:rsid w:val="00510333"/>
    <w:rsid w:val="00513F4A"/>
    <w:rsid w:val="00514B0A"/>
    <w:rsid w:val="00521F9C"/>
    <w:rsid w:val="00523726"/>
    <w:rsid w:val="0052588B"/>
    <w:rsid w:val="00531AF0"/>
    <w:rsid w:val="00534FDB"/>
    <w:rsid w:val="005404DA"/>
    <w:rsid w:val="00540653"/>
    <w:rsid w:val="00545348"/>
    <w:rsid w:val="00550C01"/>
    <w:rsid w:val="00556ACA"/>
    <w:rsid w:val="0056091A"/>
    <w:rsid w:val="005637FE"/>
    <w:rsid w:val="00565358"/>
    <w:rsid w:val="00570E19"/>
    <w:rsid w:val="00571148"/>
    <w:rsid w:val="00573308"/>
    <w:rsid w:val="005749EA"/>
    <w:rsid w:val="00576921"/>
    <w:rsid w:val="00576DAA"/>
    <w:rsid w:val="00577775"/>
    <w:rsid w:val="00580875"/>
    <w:rsid w:val="005866C3"/>
    <w:rsid w:val="005948E3"/>
    <w:rsid w:val="00595264"/>
    <w:rsid w:val="00595909"/>
    <w:rsid w:val="00595F73"/>
    <w:rsid w:val="00597796"/>
    <w:rsid w:val="005A1B5D"/>
    <w:rsid w:val="005A5FAD"/>
    <w:rsid w:val="005B0875"/>
    <w:rsid w:val="005B0A5E"/>
    <w:rsid w:val="005B0ABA"/>
    <w:rsid w:val="005B1579"/>
    <w:rsid w:val="005B61D8"/>
    <w:rsid w:val="005B6483"/>
    <w:rsid w:val="005B7781"/>
    <w:rsid w:val="005C02AC"/>
    <w:rsid w:val="005C1B6C"/>
    <w:rsid w:val="005C1CE7"/>
    <w:rsid w:val="005C1F26"/>
    <w:rsid w:val="005C4637"/>
    <w:rsid w:val="005C5282"/>
    <w:rsid w:val="005D1119"/>
    <w:rsid w:val="005D2B22"/>
    <w:rsid w:val="005D788A"/>
    <w:rsid w:val="005E4CE3"/>
    <w:rsid w:val="005E5287"/>
    <w:rsid w:val="005F040A"/>
    <w:rsid w:val="005F040C"/>
    <w:rsid w:val="005F0496"/>
    <w:rsid w:val="005F25F4"/>
    <w:rsid w:val="005F3D95"/>
    <w:rsid w:val="005F3EB1"/>
    <w:rsid w:val="005F5601"/>
    <w:rsid w:val="00601E5C"/>
    <w:rsid w:val="006041F4"/>
    <w:rsid w:val="00604F68"/>
    <w:rsid w:val="00611065"/>
    <w:rsid w:val="006144D2"/>
    <w:rsid w:val="006166DB"/>
    <w:rsid w:val="0061705E"/>
    <w:rsid w:val="006220DB"/>
    <w:rsid w:val="00623D66"/>
    <w:rsid w:val="00632788"/>
    <w:rsid w:val="006435DD"/>
    <w:rsid w:val="00643658"/>
    <w:rsid w:val="00650F65"/>
    <w:rsid w:val="00652290"/>
    <w:rsid w:val="00656234"/>
    <w:rsid w:val="00656610"/>
    <w:rsid w:val="00662092"/>
    <w:rsid w:val="00662B5C"/>
    <w:rsid w:val="006652A8"/>
    <w:rsid w:val="00666C3A"/>
    <w:rsid w:val="00666F36"/>
    <w:rsid w:val="00671611"/>
    <w:rsid w:val="00672200"/>
    <w:rsid w:val="00673188"/>
    <w:rsid w:val="00680673"/>
    <w:rsid w:val="006847E6"/>
    <w:rsid w:val="00686B49"/>
    <w:rsid w:val="006900D0"/>
    <w:rsid w:val="00695252"/>
    <w:rsid w:val="006A2031"/>
    <w:rsid w:val="006A2E5F"/>
    <w:rsid w:val="006A5B3A"/>
    <w:rsid w:val="006A5D95"/>
    <w:rsid w:val="006B0857"/>
    <w:rsid w:val="006B177C"/>
    <w:rsid w:val="006B7F56"/>
    <w:rsid w:val="006C3076"/>
    <w:rsid w:val="006C60ED"/>
    <w:rsid w:val="006D0D3B"/>
    <w:rsid w:val="006D3377"/>
    <w:rsid w:val="006D6A4C"/>
    <w:rsid w:val="006E0750"/>
    <w:rsid w:val="006E0939"/>
    <w:rsid w:val="006E4041"/>
    <w:rsid w:val="006F5E01"/>
    <w:rsid w:val="006F63EB"/>
    <w:rsid w:val="006F695C"/>
    <w:rsid w:val="0070066A"/>
    <w:rsid w:val="00700E57"/>
    <w:rsid w:val="00702B7F"/>
    <w:rsid w:val="007059A5"/>
    <w:rsid w:val="0071270A"/>
    <w:rsid w:val="00714A51"/>
    <w:rsid w:val="00715A3D"/>
    <w:rsid w:val="007262CB"/>
    <w:rsid w:val="00736E7F"/>
    <w:rsid w:val="007371EE"/>
    <w:rsid w:val="00740C4A"/>
    <w:rsid w:val="00744A93"/>
    <w:rsid w:val="00744C80"/>
    <w:rsid w:val="0074598C"/>
    <w:rsid w:val="00747D06"/>
    <w:rsid w:val="00751D03"/>
    <w:rsid w:val="00761F22"/>
    <w:rsid w:val="00765B36"/>
    <w:rsid w:val="00766BFA"/>
    <w:rsid w:val="0077055E"/>
    <w:rsid w:val="00774003"/>
    <w:rsid w:val="007750CB"/>
    <w:rsid w:val="00782C51"/>
    <w:rsid w:val="00782CB3"/>
    <w:rsid w:val="00783195"/>
    <w:rsid w:val="00791B58"/>
    <w:rsid w:val="00796F09"/>
    <w:rsid w:val="007A15AA"/>
    <w:rsid w:val="007A70BC"/>
    <w:rsid w:val="007B10B5"/>
    <w:rsid w:val="007C41CD"/>
    <w:rsid w:val="007C513E"/>
    <w:rsid w:val="007C6520"/>
    <w:rsid w:val="007D11F7"/>
    <w:rsid w:val="007E10C0"/>
    <w:rsid w:val="007E19A5"/>
    <w:rsid w:val="007E65F0"/>
    <w:rsid w:val="007F23CE"/>
    <w:rsid w:val="007F283A"/>
    <w:rsid w:val="007F6107"/>
    <w:rsid w:val="007F716D"/>
    <w:rsid w:val="008042BC"/>
    <w:rsid w:val="0080614A"/>
    <w:rsid w:val="00806F2D"/>
    <w:rsid w:val="00807321"/>
    <w:rsid w:val="00807B72"/>
    <w:rsid w:val="00811AB5"/>
    <w:rsid w:val="00811BAD"/>
    <w:rsid w:val="008130ED"/>
    <w:rsid w:val="00814E1E"/>
    <w:rsid w:val="008174FD"/>
    <w:rsid w:val="0081791C"/>
    <w:rsid w:val="0082026F"/>
    <w:rsid w:val="008204F9"/>
    <w:rsid w:val="00821F5A"/>
    <w:rsid w:val="00824839"/>
    <w:rsid w:val="00825986"/>
    <w:rsid w:val="008268D2"/>
    <w:rsid w:val="0082738F"/>
    <w:rsid w:val="00830011"/>
    <w:rsid w:val="00830825"/>
    <w:rsid w:val="00831691"/>
    <w:rsid w:val="008320EA"/>
    <w:rsid w:val="0083269F"/>
    <w:rsid w:val="00834259"/>
    <w:rsid w:val="008347E0"/>
    <w:rsid w:val="00836F2D"/>
    <w:rsid w:val="008426D1"/>
    <w:rsid w:val="0084332A"/>
    <w:rsid w:val="00851470"/>
    <w:rsid w:val="00854E54"/>
    <w:rsid w:val="008564BE"/>
    <w:rsid w:val="00861BEB"/>
    <w:rsid w:val="00862DF0"/>
    <w:rsid w:val="00863077"/>
    <w:rsid w:val="00866E45"/>
    <w:rsid w:val="00875810"/>
    <w:rsid w:val="00875891"/>
    <w:rsid w:val="008758F5"/>
    <w:rsid w:val="008805AF"/>
    <w:rsid w:val="0088074A"/>
    <w:rsid w:val="00883B26"/>
    <w:rsid w:val="00886790"/>
    <w:rsid w:val="008940B7"/>
    <w:rsid w:val="008940F6"/>
    <w:rsid w:val="00895ADD"/>
    <w:rsid w:val="008A08B9"/>
    <w:rsid w:val="008B035D"/>
    <w:rsid w:val="008B2137"/>
    <w:rsid w:val="008B5009"/>
    <w:rsid w:val="008B592E"/>
    <w:rsid w:val="008B6BB0"/>
    <w:rsid w:val="008C268F"/>
    <w:rsid w:val="008D137A"/>
    <w:rsid w:val="008D2A0D"/>
    <w:rsid w:val="008D47D7"/>
    <w:rsid w:val="008D5D0A"/>
    <w:rsid w:val="008E17EF"/>
    <w:rsid w:val="008E2879"/>
    <w:rsid w:val="008F1F56"/>
    <w:rsid w:val="008F2563"/>
    <w:rsid w:val="008F3295"/>
    <w:rsid w:val="008F4108"/>
    <w:rsid w:val="00901CDC"/>
    <w:rsid w:val="0090344F"/>
    <w:rsid w:val="00907CD9"/>
    <w:rsid w:val="00911F99"/>
    <w:rsid w:val="00915DF5"/>
    <w:rsid w:val="009170F1"/>
    <w:rsid w:val="0092017A"/>
    <w:rsid w:val="009212D5"/>
    <w:rsid w:val="00924555"/>
    <w:rsid w:val="00925A55"/>
    <w:rsid w:val="00930492"/>
    <w:rsid w:val="00937563"/>
    <w:rsid w:val="00937C7F"/>
    <w:rsid w:val="00940EC2"/>
    <w:rsid w:val="00946B61"/>
    <w:rsid w:val="0094791F"/>
    <w:rsid w:val="00951603"/>
    <w:rsid w:val="00963358"/>
    <w:rsid w:val="00965C44"/>
    <w:rsid w:val="00970B81"/>
    <w:rsid w:val="0097109D"/>
    <w:rsid w:val="0097286C"/>
    <w:rsid w:val="009753C1"/>
    <w:rsid w:val="00977B47"/>
    <w:rsid w:val="00982062"/>
    <w:rsid w:val="009853EA"/>
    <w:rsid w:val="00990F51"/>
    <w:rsid w:val="009A22F8"/>
    <w:rsid w:val="009A44B2"/>
    <w:rsid w:val="009A637A"/>
    <w:rsid w:val="009A7945"/>
    <w:rsid w:val="009B37F1"/>
    <w:rsid w:val="009B5B22"/>
    <w:rsid w:val="009B5EDD"/>
    <w:rsid w:val="009C068D"/>
    <w:rsid w:val="009C101D"/>
    <w:rsid w:val="009C32D6"/>
    <w:rsid w:val="009C4C0D"/>
    <w:rsid w:val="009C5830"/>
    <w:rsid w:val="009C6666"/>
    <w:rsid w:val="009D00B2"/>
    <w:rsid w:val="009D10F3"/>
    <w:rsid w:val="009D2E9F"/>
    <w:rsid w:val="009D4EA4"/>
    <w:rsid w:val="009D5475"/>
    <w:rsid w:val="009D66DF"/>
    <w:rsid w:val="009D7DED"/>
    <w:rsid w:val="009E1370"/>
    <w:rsid w:val="009E1680"/>
    <w:rsid w:val="009E5BA5"/>
    <w:rsid w:val="009E7FA0"/>
    <w:rsid w:val="009F4433"/>
    <w:rsid w:val="00A0140B"/>
    <w:rsid w:val="00A1335B"/>
    <w:rsid w:val="00A14922"/>
    <w:rsid w:val="00A1547A"/>
    <w:rsid w:val="00A157D1"/>
    <w:rsid w:val="00A20182"/>
    <w:rsid w:val="00A247E1"/>
    <w:rsid w:val="00A25076"/>
    <w:rsid w:val="00A26A31"/>
    <w:rsid w:val="00A272EF"/>
    <w:rsid w:val="00A400CE"/>
    <w:rsid w:val="00A42A59"/>
    <w:rsid w:val="00A4372D"/>
    <w:rsid w:val="00A45094"/>
    <w:rsid w:val="00A47534"/>
    <w:rsid w:val="00A50AFE"/>
    <w:rsid w:val="00A51882"/>
    <w:rsid w:val="00A527F3"/>
    <w:rsid w:val="00A54387"/>
    <w:rsid w:val="00A56830"/>
    <w:rsid w:val="00A57213"/>
    <w:rsid w:val="00A62D39"/>
    <w:rsid w:val="00A66244"/>
    <w:rsid w:val="00A677A8"/>
    <w:rsid w:val="00A74969"/>
    <w:rsid w:val="00A75124"/>
    <w:rsid w:val="00A8038E"/>
    <w:rsid w:val="00A9621A"/>
    <w:rsid w:val="00A966D5"/>
    <w:rsid w:val="00AA0153"/>
    <w:rsid w:val="00AA0423"/>
    <w:rsid w:val="00AA096D"/>
    <w:rsid w:val="00AA1892"/>
    <w:rsid w:val="00AA7B91"/>
    <w:rsid w:val="00AA7D94"/>
    <w:rsid w:val="00AB3031"/>
    <w:rsid w:val="00AB4EE1"/>
    <w:rsid w:val="00AB61F2"/>
    <w:rsid w:val="00AB634F"/>
    <w:rsid w:val="00AC3D4B"/>
    <w:rsid w:val="00AC770B"/>
    <w:rsid w:val="00AD750E"/>
    <w:rsid w:val="00AE5ACA"/>
    <w:rsid w:val="00AE7B4B"/>
    <w:rsid w:val="00AE7D6D"/>
    <w:rsid w:val="00AE7F65"/>
    <w:rsid w:val="00AF0099"/>
    <w:rsid w:val="00AF31D1"/>
    <w:rsid w:val="00AF3414"/>
    <w:rsid w:val="00AF4225"/>
    <w:rsid w:val="00AF51B9"/>
    <w:rsid w:val="00AF5792"/>
    <w:rsid w:val="00B020C9"/>
    <w:rsid w:val="00B154B7"/>
    <w:rsid w:val="00B22706"/>
    <w:rsid w:val="00B23982"/>
    <w:rsid w:val="00B24D9D"/>
    <w:rsid w:val="00B26587"/>
    <w:rsid w:val="00B266F8"/>
    <w:rsid w:val="00B317FF"/>
    <w:rsid w:val="00B34531"/>
    <w:rsid w:val="00B4236D"/>
    <w:rsid w:val="00B52CC3"/>
    <w:rsid w:val="00B56E68"/>
    <w:rsid w:val="00B56F83"/>
    <w:rsid w:val="00B60DF8"/>
    <w:rsid w:val="00B7438C"/>
    <w:rsid w:val="00B7481B"/>
    <w:rsid w:val="00B75D5D"/>
    <w:rsid w:val="00B80D36"/>
    <w:rsid w:val="00B81FA3"/>
    <w:rsid w:val="00B83D9D"/>
    <w:rsid w:val="00B868D5"/>
    <w:rsid w:val="00B92F24"/>
    <w:rsid w:val="00B93A78"/>
    <w:rsid w:val="00B97E7F"/>
    <w:rsid w:val="00BA2357"/>
    <w:rsid w:val="00BA3653"/>
    <w:rsid w:val="00BA56AE"/>
    <w:rsid w:val="00BC3DCD"/>
    <w:rsid w:val="00BC732E"/>
    <w:rsid w:val="00BC774B"/>
    <w:rsid w:val="00BD2955"/>
    <w:rsid w:val="00BD358C"/>
    <w:rsid w:val="00BD40C2"/>
    <w:rsid w:val="00BD66E7"/>
    <w:rsid w:val="00BE1FE1"/>
    <w:rsid w:val="00BE4EA6"/>
    <w:rsid w:val="00BE5C47"/>
    <w:rsid w:val="00BF3586"/>
    <w:rsid w:val="00BF6ACF"/>
    <w:rsid w:val="00C0547D"/>
    <w:rsid w:val="00C065E6"/>
    <w:rsid w:val="00C06AAB"/>
    <w:rsid w:val="00C07402"/>
    <w:rsid w:val="00C07BA0"/>
    <w:rsid w:val="00C07F26"/>
    <w:rsid w:val="00C12D40"/>
    <w:rsid w:val="00C12E38"/>
    <w:rsid w:val="00C15DBB"/>
    <w:rsid w:val="00C20E29"/>
    <w:rsid w:val="00C23737"/>
    <w:rsid w:val="00C263C4"/>
    <w:rsid w:val="00C26CD6"/>
    <w:rsid w:val="00C27136"/>
    <w:rsid w:val="00C30D48"/>
    <w:rsid w:val="00C31191"/>
    <w:rsid w:val="00C31ED0"/>
    <w:rsid w:val="00C34CAC"/>
    <w:rsid w:val="00C34FE9"/>
    <w:rsid w:val="00C35403"/>
    <w:rsid w:val="00C36A9B"/>
    <w:rsid w:val="00C36AD6"/>
    <w:rsid w:val="00C37FA7"/>
    <w:rsid w:val="00C4060C"/>
    <w:rsid w:val="00C407A2"/>
    <w:rsid w:val="00C41240"/>
    <w:rsid w:val="00C41ACD"/>
    <w:rsid w:val="00C41ED1"/>
    <w:rsid w:val="00C45515"/>
    <w:rsid w:val="00C45691"/>
    <w:rsid w:val="00C47900"/>
    <w:rsid w:val="00C5081B"/>
    <w:rsid w:val="00C51CAF"/>
    <w:rsid w:val="00C549CB"/>
    <w:rsid w:val="00C557AA"/>
    <w:rsid w:val="00C56854"/>
    <w:rsid w:val="00C60091"/>
    <w:rsid w:val="00C636F4"/>
    <w:rsid w:val="00C74FFC"/>
    <w:rsid w:val="00C81917"/>
    <w:rsid w:val="00C82B3A"/>
    <w:rsid w:val="00C959FC"/>
    <w:rsid w:val="00C97B5F"/>
    <w:rsid w:val="00CA0AFE"/>
    <w:rsid w:val="00CA1326"/>
    <w:rsid w:val="00CA570D"/>
    <w:rsid w:val="00CA5E8E"/>
    <w:rsid w:val="00CB08C3"/>
    <w:rsid w:val="00CB3E5D"/>
    <w:rsid w:val="00CB59E9"/>
    <w:rsid w:val="00CB631F"/>
    <w:rsid w:val="00CB6ED0"/>
    <w:rsid w:val="00CB7C20"/>
    <w:rsid w:val="00CC31D3"/>
    <w:rsid w:val="00CE30A3"/>
    <w:rsid w:val="00CF033F"/>
    <w:rsid w:val="00CF0A1E"/>
    <w:rsid w:val="00CF0D09"/>
    <w:rsid w:val="00CF1380"/>
    <w:rsid w:val="00CF6AF5"/>
    <w:rsid w:val="00CF6E8F"/>
    <w:rsid w:val="00D0749D"/>
    <w:rsid w:val="00D07999"/>
    <w:rsid w:val="00D11C8B"/>
    <w:rsid w:val="00D1693E"/>
    <w:rsid w:val="00D274C0"/>
    <w:rsid w:val="00D31CF4"/>
    <w:rsid w:val="00D33449"/>
    <w:rsid w:val="00D34EAC"/>
    <w:rsid w:val="00D35E0B"/>
    <w:rsid w:val="00D447F3"/>
    <w:rsid w:val="00D5106C"/>
    <w:rsid w:val="00D52A34"/>
    <w:rsid w:val="00D52E6E"/>
    <w:rsid w:val="00D53496"/>
    <w:rsid w:val="00D5508F"/>
    <w:rsid w:val="00D56376"/>
    <w:rsid w:val="00D621CB"/>
    <w:rsid w:val="00D629EA"/>
    <w:rsid w:val="00D64B35"/>
    <w:rsid w:val="00D65D67"/>
    <w:rsid w:val="00D66FDE"/>
    <w:rsid w:val="00D71CCC"/>
    <w:rsid w:val="00D77720"/>
    <w:rsid w:val="00D778C9"/>
    <w:rsid w:val="00D83FD5"/>
    <w:rsid w:val="00D906A0"/>
    <w:rsid w:val="00D9198A"/>
    <w:rsid w:val="00D92DD8"/>
    <w:rsid w:val="00D95D38"/>
    <w:rsid w:val="00D9741C"/>
    <w:rsid w:val="00DA10E5"/>
    <w:rsid w:val="00DA1F22"/>
    <w:rsid w:val="00DA2226"/>
    <w:rsid w:val="00DA3BA9"/>
    <w:rsid w:val="00DA5BF8"/>
    <w:rsid w:val="00DA7340"/>
    <w:rsid w:val="00DB0656"/>
    <w:rsid w:val="00DB4EF9"/>
    <w:rsid w:val="00DB61B8"/>
    <w:rsid w:val="00DB6819"/>
    <w:rsid w:val="00DB72FD"/>
    <w:rsid w:val="00DB7F63"/>
    <w:rsid w:val="00DD202B"/>
    <w:rsid w:val="00DD68F1"/>
    <w:rsid w:val="00E050A5"/>
    <w:rsid w:val="00E1070F"/>
    <w:rsid w:val="00E12613"/>
    <w:rsid w:val="00E13A85"/>
    <w:rsid w:val="00E141F9"/>
    <w:rsid w:val="00E16EB0"/>
    <w:rsid w:val="00E2264C"/>
    <w:rsid w:val="00E26273"/>
    <w:rsid w:val="00E32211"/>
    <w:rsid w:val="00E32692"/>
    <w:rsid w:val="00E32DAA"/>
    <w:rsid w:val="00E33AE5"/>
    <w:rsid w:val="00E4037D"/>
    <w:rsid w:val="00E45DCE"/>
    <w:rsid w:val="00E479E0"/>
    <w:rsid w:val="00E515A1"/>
    <w:rsid w:val="00E51AA1"/>
    <w:rsid w:val="00E53BC9"/>
    <w:rsid w:val="00E557F7"/>
    <w:rsid w:val="00E57AA9"/>
    <w:rsid w:val="00E60FD0"/>
    <w:rsid w:val="00E65C6D"/>
    <w:rsid w:val="00E70EA0"/>
    <w:rsid w:val="00E7266D"/>
    <w:rsid w:val="00E77349"/>
    <w:rsid w:val="00E77F7E"/>
    <w:rsid w:val="00E80659"/>
    <w:rsid w:val="00E8096B"/>
    <w:rsid w:val="00E82223"/>
    <w:rsid w:val="00E90329"/>
    <w:rsid w:val="00E9242E"/>
    <w:rsid w:val="00EA1461"/>
    <w:rsid w:val="00EA1EB8"/>
    <w:rsid w:val="00EA2AC3"/>
    <w:rsid w:val="00EA76F1"/>
    <w:rsid w:val="00EB17EA"/>
    <w:rsid w:val="00EC262B"/>
    <w:rsid w:val="00EC2839"/>
    <w:rsid w:val="00ED0C83"/>
    <w:rsid w:val="00ED0F6A"/>
    <w:rsid w:val="00ED4013"/>
    <w:rsid w:val="00EE00C1"/>
    <w:rsid w:val="00EE193B"/>
    <w:rsid w:val="00EE405E"/>
    <w:rsid w:val="00EE59D9"/>
    <w:rsid w:val="00EF059F"/>
    <w:rsid w:val="00EF67E3"/>
    <w:rsid w:val="00EF6D6F"/>
    <w:rsid w:val="00EF75DF"/>
    <w:rsid w:val="00F01CE0"/>
    <w:rsid w:val="00F02DE5"/>
    <w:rsid w:val="00F0363C"/>
    <w:rsid w:val="00F03F15"/>
    <w:rsid w:val="00F07279"/>
    <w:rsid w:val="00F1114F"/>
    <w:rsid w:val="00F14C33"/>
    <w:rsid w:val="00F16BD0"/>
    <w:rsid w:val="00F17E6E"/>
    <w:rsid w:val="00F21308"/>
    <w:rsid w:val="00F247BF"/>
    <w:rsid w:val="00F2561B"/>
    <w:rsid w:val="00F34243"/>
    <w:rsid w:val="00F36A85"/>
    <w:rsid w:val="00F41119"/>
    <w:rsid w:val="00F430A8"/>
    <w:rsid w:val="00F466EA"/>
    <w:rsid w:val="00F52771"/>
    <w:rsid w:val="00F554AF"/>
    <w:rsid w:val="00F57D21"/>
    <w:rsid w:val="00F72DF2"/>
    <w:rsid w:val="00F73888"/>
    <w:rsid w:val="00F75421"/>
    <w:rsid w:val="00F75E90"/>
    <w:rsid w:val="00F769F4"/>
    <w:rsid w:val="00F773F2"/>
    <w:rsid w:val="00F83E4B"/>
    <w:rsid w:val="00F84494"/>
    <w:rsid w:val="00F8541F"/>
    <w:rsid w:val="00F8560B"/>
    <w:rsid w:val="00F86844"/>
    <w:rsid w:val="00F94F14"/>
    <w:rsid w:val="00FA1761"/>
    <w:rsid w:val="00FA647F"/>
    <w:rsid w:val="00FB153A"/>
    <w:rsid w:val="00FB4F91"/>
    <w:rsid w:val="00FB4FEC"/>
    <w:rsid w:val="00FB6A3F"/>
    <w:rsid w:val="00FB707A"/>
    <w:rsid w:val="00FC1EC7"/>
    <w:rsid w:val="00FC3551"/>
    <w:rsid w:val="00FD22A7"/>
    <w:rsid w:val="00FD7A19"/>
    <w:rsid w:val="00FD7E9E"/>
    <w:rsid w:val="00FE035F"/>
    <w:rsid w:val="00FE4729"/>
    <w:rsid w:val="00FE59CE"/>
    <w:rsid w:val="00FE5E93"/>
    <w:rsid w:val="00FF4C0C"/>
    <w:rsid w:val="00FF720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9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05EC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D0749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D0749D"/>
    <w:rPr>
      <w:rFonts w:ascii="Lucida Sans Unicode" w:hAnsi="Lucida Sans Unicode" w:cs="Lucida Sans Unicode"/>
      <w:b/>
      <w:bCs/>
      <w:i/>
      <w:iCs/>
      <w:sz w:val="14"/>
      <w:szCs w:val="14"/>
    </w:rPr>
  </w:style>
  <w:style w:type="character" w:customStyle="1" w:styleId="FontStyle15">
    <w:name w:val="Font Style15"/>
    <w:rsid w:val="00D0749D"/>
    <w:rPr>
      <w:rFonts w:ascii="Lucida Sans Unicode" w:hAnsi="Lucida Sans Unicode" w:cs="Lucida Sans Unicode"/>
      <w:b/>
      <w:bCs/>
      <w:spacing w:val="-10"/>
      <w:sz w:val="18"/>
      <w:szCs w:val="18"/>
    </w:rPr>
  </w:style>
  <w:style w:type="paragraph" w:styleId="a3">
    <w:name w:val="List Paragraph"/>
    <w:basedOn w:val="a"/>
    <w:qFormat/>
    <w:rsid w:val="00F8560B"/>
    <w:pPr>
      <w:ind w:left="720"/>
      <w:contextualSpacing/>
    </w:pPr>
  </w:style>
  <w:style w:type="paragraph" w:styleId="a4">
    <w:name w:val="footnote text"/>
    <w:basedOn w:val="a"/>
    <w:link w:val="a5"/>
    <w:semiHidden/>
    <w:rsid w:val="00405E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05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05ECC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405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652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652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65229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652290"/>
  </w:style>
  <w:style w:type="table" w:styleId="a7">
    <w:name w:val="Table Grid"/>
    <w:basedOn w:val="a1"/>
    <w:uiPriority w:val="59"/>
    <w:rsid w:val="005258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C36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8">
    <w:name w:val="header"/>
    <w:basedOn w:val="a"/>
    <w:link w:val="a9"/>
    <w:uiPriority w:val="99"/>
    <w:unhideWhenUsed/>
    <w:rsid w:val="0091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1F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1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1F9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1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F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20</Pages>
  <Words>7924</Words>
  <Characters>45167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47</cp:revision>
  <cp:lastPrinted>2015-10-08T09:45:00Z</cp:lastPrinted>
  <dcterms:created xsi:type="dcterms:W3CDTF">2012-08-30T12:12:00Z</dcterms:created>
  <dcterms:modified xsi:type="dcterms:W3CDTF">2015-10-09T06:53:00Z</dcterms:modified>
</cp:coreProperties>
</file>