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D" w:rsidRPr="00D55526" w:rsidRDefault="009141DD" w:rsidP="00850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26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9141DD" w:rsidRPr="00D55526" w:rsidRDefault="00D44A85" w:rsidP="00850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2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D5431" w:rsidRPr="00D55526" w:rsidRDefault="000D5431" w:rsidP="00850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ственного образовательного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</w:t>
      </w:r>
      <w:r w:rsidR="007D33BD" w:rsidRPr="00D55526">
        <w:rPr>
          <w:rFonts w:ascii="Times New Roman" w:hAnsi="Times New Roman" w:cs="Times New Roman"/>
          <w:sz w:val="24"/>
          <w:szCs w:val="24"/>
        </w:rPr>
        <w:t>разования, Концепции духов</w:t>
      </w:r>
      <w:r w:rsidR="004750F3" w:rsidRPr="00D55526">
        <w:rPr>
          <w:rFonts w:ascii="Times New Roman" w:hAnsi="Times New Roman" w:cs="Times New Roman"/>
          <w:sz w:val="24"/>
          <w:szCs w:val="24"/>
        </w:rPr>
        <w:t>но-нравственного развития и вос</w:t>
      </w:r>
      <w:r w:rsidR="007D33BD" w:rsidRPr="00D55526">
        <w:rPr>
          <w:rFonts w:ascii="Times New Roman" w:hAnsi="Times New Roman" w:cs="Times New Roman"/>
          <w:sz w:val="24"/>
          <w:szCs w:val="24"/>
        </w:rPr>
        <w:t>питания личности гражданина России.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«Литературное чтение» — </w:t>
      </w:r>
      <w:r w:rsidR="004750F3" w:rsidRPr="00D55526">
        <w:rPr>
          <w:rFonts w:ascii="Times New Roman" w:hAnsi="Times New Roman" w:cs="Times New Roman"/>
          <w:sz w:val="24"/>
          <w:szCs w:val="24"/>
        </w:rPr>
        <w:t>один из основных предметов в об</w:t>
      </w:r>
      <w:r w:rsidR="007D33BD" w:rsidRPr="00D55526">
        <w:rPr>
          <w:rFonts w:ascii="Times New Roman" w:hAnsi="Times New Roman" w:cs="Times New Roman"/>
          <w:sz w:val="24"/>
          <w:szCs w:val="24"/>
        </w:rPr>
        <w:t>учении младших школьник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ов. Он формирует </w:t>
      </w:r>
      <w:proofErr w:type="spellStart"/>
      <w:r w:rsidR="004750F3" w:rsidRPr="00D55526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на</w:t>
      </w:r>
      <w:r w:rsidR="007D33BD" w:rsidRPr="00D55526">
        <w:rPr>
          <w:rFonts w:ascii="Times New Roman" w:hAnsi="Times New Roman" w:cs="Times New Roman"/>
          <w:sz w:val="24"/>
          <w:szCs w:val="24"/>
        </w:rPr>
        <w:t>вык чтения и умение работать с текстом, пробуждает интерес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 чтению художественной литературы и способствует общему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развитию ребёнка, его духо</w:t>
      </w:r>
      <w:r w:rsidR="004750F3" w:rsidRPr="00D55526">
        <w:rPr>
          <w:rFonts w:ascii="Times New Roman" w:hAnsi="Times New Roman" w:cs="Times New Roman"/>
          <w:sz w:val="24"/>
          <w:szCs w:val="24"/>
        </w:rPr>
        <w:t>вно-нравственному и эстетическо</w:t>
      </w:r>
      <w:r w:rsidR="007D33BD" w:rsidRPr="00D55526">
        <w:rPr>
          <w:rFonts w:ascii="Times New Roman" w:hAnsi="Times New Roman" w:cs="Times New Roman"/>
          <w:sz w:val="24"/>
          <w:szCs w:val="24"/>
        </w:rPr>
        <w:t>му воспитанию.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Курс «Литературное чтение» (авт. Л. Ф. Климановой и др.)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направлен на достижение следующих </w:t>
      </w:r>
      <w:r w:rsidR="007D33BD" w:rsidRPr="00D55526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="007D33BD" w:rsidRPr="00D55526">
        <w:rPr>
          <w:rFonts w:ascii="Times New Roman" w:hAnsi="Times New Roman" w:cs="Times New Roman"/>
          <w:sz w:val="24"/>
          <w:szCs w:val="24"/>
        </w:rPr>
        <w:t>: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овладение осознанным, </w:t>
      </w:r>
      <w:r w:rsidR="004750F3" w:rsidRPr="00D55526">
        <w:rPr>
          <w:rFonts w:ascii="Times New Roman" w:hAnsi="Times New Roman" w:cs="Times New Roman"/>
          <w:sz w:val="24"/>
          <w:szCs w:val="24"/>
        </w:rPr>
        <w:t>правильным, беглым и выразитель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ным чтением как базовым навыком в системе образования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младших школьников; совершенствование всех видов речевой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деятельности, обеспечивающ</w:t>
      </w:r>
      <w:r w:rsidR="004750F3" w:rsidRPr="00D55526">
        <w:rPr>
          <w:rFonts w:ascii="Times New Roman" w:hAnsi="Times New Roman" w:cs="Times New Roman"/>
          <w:sz w:val="24"/>
          <w:szCs w:val="24"/>
        </w:rPr>
        <w:t>их умение работать с разными ви</w:t>
      </w:r>
      <w:r w:rsidR="007D33BD" w:rsidRPr="00D55526">
        <w:rPr>
          <w:rFonts w:ascii="Times New Roman" w:hAnsi="Times New Roman" w:cs="Times New Roman"/>
          <w:sz w:val="24"/>
          <w:szCs w:val="24"/>
        </w:rPr>
        <w:t>дами текстов; развитие инт</w:t>
      </w:r>
      <w:r w:rsidR="004750F3" w:rsidRPr="00D55526">
        <w:rPr>
          <w:rFonts w:ascii="Times New Roman" w:hAnsi="Times New Roman" w:cs="Times New Roman"/>
          <w:sz w:val="24"/>
          <w:szCs w:val="24"/>
        </w:rPr>
        <w:t>ереса к чтению и книге; формиро</w:t>
      </w:r>
      <w:r w:rsidR="007D33BD" w:rsidRPr="00D55526">
        <w:rPr>
          <w:rFonts w:ascii="Times New Roman" w:hAnsi="Times New Roman" w:cs="Times New Roman"/>
          <w:sz w:val="24"/>
          <w:szCs w:val="24"/>
        </w:rPr>
        <w:t>вание читательского кругозора и приобретение опыта в выборе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книг и самостоятельной читательской деятельности;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>развитие художественно-</w:t>
      </w:r>
      <w:r w:rsidR="004750F3" w:rsidRPr="00D55526">
        <w:rPr>
          <w:rFonts w:ascii="Times New Roman" w:hAnsi="Times New Roman" w:cs="Times New Roman"/>
          <w:sz w:val="24"/>
          <w:szCs w:val="24"/>
        </w:rPr>
        <w:t>творческих и познавательных спо</w:t>
      </w:r>
      <w:r w:rsidR="007D33BD" w:rsidRPr="00D55526">
        <w:rPr>
          <w:rFonts w:ascii="Times New Roman" w:hAnsi="Times New Roman" w:cs="Times New Roman"/>
          <w:sz w:val="24"/>
          <w:szCs w:val="24"/>
        </w:rPr>
        <w:t>собностей, эмоциональной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отзывчивости при чтении художе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ственных произведений; </w:t>
      </w:r>
      <w:r w:rsidR="004750F3" w:rsidRPr="00D55526">
        <w:rPr>
          <w:rFonts w:ascii="Times New Roman" w:hAnsi="Times New Roman" w:cs="Times New Roman"/>
          <w:sz w:val="24"/>
          <w:szCs w:val="24"/>
        </w:rPr>
        <w:t>формирование эстетического отно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шения к слову и умения понимать художественное </w:t>
      </w:r>
      <w:r w:rsidR="004750F3" w:rsidRPr="00D55526">
        <w:rPr>
          <w:rFonts w:ascii="Times New Roman" w:hAnsi="Times New Roman" w:cs="Times New Roman"/>
          <w:sz w:val="24"/>
          <w:szCs w:val="24"/>
        </w:rPr>
        <w:t>произве</w:t>
      </w:r>
      <w:r w:rsidR="007D33BD" w:rsidRPr="00D55526">
        <w:rPr>
          <w:rFonts w:ascii="Times New Roman" w:hAnsi="Times New Roman" w:cs="Times New Roman"/>
          <w:sz w:val="24"/>
          <w:szCs w:val="24"/>
        </w:rPr>
        <w:t>дение;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средствами художественно</w:t>
      </w:r>
      <w:r w:rsidR="004750F3" w:rsidRPr="00D55526">
        <w:rPr>
          <w:rFonts w:ascii="Times New Roman" w:hAnsi="Times New Roman" w:cs="Times New Roman"/>
          <w:sz w:val="24"/>
          <w:szCs w:val="24"/>
        </w:rPr>
        <w:t>й литературы; формирование нрав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ственных представлений о доб</w:t>
      </w:r>
      <w:r w:rsidR="004750F3" w:rsidRPr="00D55526">
        <w:rPr>
          <w:rFonts w:ascii="Times New Roman" w:hAnsi="Times New Roman" w:cs="Times New Roman"/>
          <w:sz w:val="24"/>
          <w:szCs w:val="24"/>
        </w:rPr>
        <w:t>ре, дружбе, правде и ответствен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ности; воспитание интереса </w:t>
      </w:r>
      <w:r w:rsidR="004750F3" w:rsidRPr="00D55526">
        <w:rPr>
          <w:rFonts w:ascii="Times New Roman" w:hAnsi="Times New Roman" w:cs="Times New Roman"/>
          <w:sz w:val="24"/>
          <w:szCs w:val="24"/>
        </w:rPr>
        <w:t>и уважения к отечественной куль</w:t>
      </w:r>
      <w:r w:rsidR="007D33BD" w:rsidRPr="00D55526">
        <w:rPr>
          <w:rFonts w:ascii="Times New Roman" w:hAnsi="Times New Roman" w:cs="Times New Roman"/>
          <w:sz w:val="24"/>
          <w:szCs w:val="24"/>
        </w:rPr>
        <w:t>туре и культуре народов многонациональной России и других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стран.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«Литературное чтение» как учебный предмет в начальной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школе имеет большое значение в решении задач не только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обучения, но и воспитания.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Знакомство учащихся с </w:t>
      </w:r>
      <w:r w:rsidR="004750F3" w:rsidRPr="00D55526">
        <w:rPr>
          <w:rFonts w:ascii="Times New Roman" w:hAnsi="Times New Roman" w:cs="Times New Roman"/>
          <w:sz w:val="24"/>
          <w:szCs w:val="24"/>
        </w:rPr>
        <w:t>доступными их возрасту художест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венными произведениями, </w:t>
      </w:r>
      <w:r w:rsidR="004750F3" w:rsidRPr="00D55526">
        <w:rPr>
          <w:rFonts w:ascii="Times New Roman" w:hAnsi="Times New Roman" w:cs="Times New Roman"/>
          <w:sz w:val="24"/>
          <w:szCs w:val="24"/>
        </w:rPr>
        <w:t>духовно-нравственное и эстетиче</w:t>
      </w:r>
      <w:r w:rsidR="007D33BD" w:rsidRPr="00D55526">
        <w:rPr>
          <w:rFonts w:ascii="Times New Roman" w:hAnsi="Times New Roman" w:cs="Times New Roman"/>
          <w:sz w:val="24"/>
          <w:szCs w:val="24"/>
        </w:rPr>
        <w:t>ское содержание которых активно влияет на чувства, сознание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и волю читателя, способствует формированию личных качеств,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соответствующих национ</w:t>
      </w:r>
      <w:r w:rsidR="004750F3" w:rsidRPr="00D55526">
        <w:rPr>
          <w:rFonts w:ascii="Times New Roman" w:hAnsi="Times New Roman" w:cs="Times New Roman"/>
          <w:sz w:val="24"/>
          <w:szCs w:val="24"/>
        </w:rPr>
        <w:t>альным и общечеловеческим ценно</w:t>
      </w:r>
      <w:r w:rsidR="007D33BD" w:rsidRPr="00D55526">
        <w:rPr>
          <w:rFonts w:ascii="Times New Roman" w:hAnsi="Times New Roman" w:cs="Times New Roman"/>
          <w:sz w:val="24"/>
          <w:szCs w:val="24"/>
        </w:rPr>
        <w:t>стям. Ориентация учащихся на моральные нормы развивает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у них умение соотносить </w:t>
      </w:r>
      <w:r w:rsidR="004750F3" w:rsidRPr="00D55526">
        <w:rPr>
          <w:rFonts w:ascii="Times New Roman" w:hAnsi="Times New Roman" w:cs="Times New Roman"/>
          <w:sz w:val="24"/>
          <w:szCs w:val="24"/>
        </w:rPr>
        <w:t>свои поступки с этическими прин</w:t>
      </w:r>
      <w:r w:rsidR="007D33BD" w:rsidRPr="00D55526">
        <w:rPr>
          <w:rFonts w:ascii="Times New Roman" w:hAnsi="Times New Roman" w:cs="Times New Roman"/>
          <w:sz w:val="24"/>
          <w:szCs w:val="24"/>
        </w:rPr>
        <w:t>ципами поведения культурного человека, формирует навыки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доброжелательного сотрудничества.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Важнейшим аспектом ли</w:t>
      </w:r>
      <w:r w:rsidR="004750F3" w:rsidRPr="00D55526">
        <w:rPr>
          <w:rFonts w:ascii="Times New Roman" w:hAnsi="Times New Roman" w:cs="Times New Roman"/>
          <w:sz w:val="24"/>
          <w:szCs w:val="24"/>
        </w:rPr>
        <w:t>тературного чтения является фор</w:t>
      </w:r>
      <w:r w:rsidR="007D33BD" w:rsidRPr="00D55526">
        <w:rPr>
          <w:rFonts w:ascii="Times New Roman" w:hAnsi="Times New Roman" w:cs="Times New Roman"/>
          <w:sz w:val="24"/>
          <w:szCs w:val="24"/>
        </w:rPr>
        <w:t>мирование навыка чтения и других ви</w:t>
      </w:r>
      <w:r w:rsidR="004750F3" w:rsidRPr="00D55526">
        <w:rPr>
          <w:rFonts w:ascii="Times New Roman" w:hAnsi="Times New Roman" w:cs="Times New Roman"/>
          <w:sz w:val="24"/>
          <w:szCs w:val="24"/>
        </w:rPr>
        <w:t>дов речевой деятель</w:t>
      </w:r>
      <w:r w:rsidR="007D33BD" w:rsidRPr="00D55526">
        <w:rPr>
          <w:rFonts w:ascii="Times New Roman" w:hAnsi="Times New Roman" w:cs="Times New Roman"/>
          <w:sz w:val="24"/>
          <w:szCs w:val="24"/>
        </w:rPr>
        <w:t>ности. Учащиеся овладевают осознанным и выразительным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чтением, чтением текстов про себя, учатся ориентироваться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в книге, использовать её</w:t>
      </w:r>
      <w:r w:rsidRPr="00D55526">
        <w:rPr>
          <w:rFonts w:ascii="Times New Roman" w:hAnsi="Times New Roman" w:cs="Times New Roman"/>
          <w:sz w:val="24"/>
          <w:szCs w:val="24"/>
        </w:rPr>
        <w:t xml:space="preserve"> для расширения своих знаний об </w:t>
      </w:r>
      <w:r w:rsidR="007D33BD" w:rsidRPr="00D55526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</w:t>
      </w:r>
      <w:r w:rsidR="004750F3" w:rsidRPr="00D55526">
        <w:rPr>
          <w:rFonts w:ascii="Times New Roman" w:hAnsi="Times New Roman" w:cs="Times New Roman"/>
          <w:sz w:val="24"/>
          <w:szCs w:val="24"/>
        </w:rPr>
        <w:t>ыша</w:t>
      </w:r>
      <w:r w:rsidR="007D33BD" w:rsidRPr="00D55526">
        <w:rPr>
          <w:rFonts w:ascii="Times New Roman" w:hAnsi="Times New Roman" w:cs="Times New Roman"/>
          <w:sz w:val="24"/>
          <w:szCs w:val="24"/>
        </w:rPr>
        <w:t>ется уровень коммуникативной культуры: формируются умения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составлять диалог, высказывать собственное мнение, строить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монолог в соответствии с реч</w:t>
      </w:r>
      <w:r w:rsidR="004750F3" w:rsidRPr="00D55526">
        <w:rPr>
          <w:rFonts w:ascii="Times New Roman" w:hAnsi="Times New Roman" w:cs="Times New Roman"/>
          <w:sz w:val="24"/>
          <w:szCs w:val="24"/>
        </w:rPr>
        <w:t>евой задачей, работать с различ</w:t>
      </w:r>
      <w:r w:rsidRPr="00D55526">
        <w:rPr>
          <w:rFonts w:ascii="Times New Roman" w:hAnsi="Times New Roman" w:cs="Times New Roman"/>
          <w:sz w:val="24"/>
          <w:szCs w:val="24"/>
        </w:rPr>
        <w:t>ными видами текстов, само</w:t>
      </w:r>
      <w:r w:rsidR="004750F3" w:rsidRPr="00D55526">
        <w:rPr>
          <w:rFonts w:ascii="Times New Roman" w:hAnsi="Times New Roman" w:cs="Times New Roman"/>
          <w:sz w:val="24"/>
          <w:szCs w:val="24"/>
        </w:rPr>
        <w:t>стоятельно пользоваться справоч</w:t>
      </w:r>
      <w:r w:rsidRPr="00D55526">
        <w:rPr>
          <w:rFonts w:ascii="Times New Roman" w:hAnsi="Times New Roman" w:cs="Times New Roman"/>
          <w:sz w:val="24"/>
          <w:szCs w:val="24"/>
        </w:rPr>
        <w:t>ным аппаратом учебника, находить информацию в словарях,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справочниках и энциклопедиях.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компетентность, помогающая младшему школьнику осознать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себя грамотным читателе</w:t>
      </w:r>
      <w:r w:rsidR="004750F3" w:rsidRPr="00D55526">
        <w:rPr>
          <w:rFonts w:ascii="Times New Roman" w:hAnsi="Times New Roman" w:cs="Times New Roman"/>
          <w:sz w:val="24"/>
          <w:szCs w:val="24"/>
        </w:rPr>
        <w:t>м, способным к использованию чи</w:t>
      </w:r>
      <w:r w:rsidR="007D33BD" w:rsidRPr="00D55526">
        <w:rPr>
          <w:rFonts w:ascii="Times New Roman" w:hAnsi="Times New Roman" w:cs="Times New Roman"/>
          <w:sz w:val="24"/>
          <w:szCs w:val="24"/>
        </w:rPr>
        <w:t>тательской деятельности для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своего самообразования. Грамот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ный ч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итатель обладает потребностью в </w:t>
      </w:r>
      <w:r w:rsidR="007D33BD" w:rsidRPr="00D55526">
        <w:rPr>
          <w:rFonts w:ascii="Times New Roman" w:hAnsi="Times New Roman" w:cs="Times New Roman"/>
          <w:sz w:val="24"/>
          <w:szCs w:val="24"/>
        </w:rPr>
        <w:t>постоянном чтении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книг, владеет техникой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чтения и приёмами работы с текстом, понимает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прочи</w:t>
      </w:r>
      <w:r w:rsidR="004750F3" w:rsidRPr="00D55526">
        <w:rPr>
          <w:rFonts w:ascii="Times New Roman" w:hAnsi="Times New Roman" w:cs="Times New Roman"/>
          <w:sz w:val="24"/>
          <w:szCs w:val="24"/>
        </w:rPr>
        <w:t>танные и прослушанные произведе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ния, знает книги, умеет их самостоятель</w:t>
      </w:r>
      <w:r w:rsidR="004750F3" w:rsidRPr="00D55526">
        <w:rPr>
          <w:rFonts w:ascii="Times New Roman" w:hAnsi="Times New Roman" w:cs="Times New Roman"/>
          <w:sz w:val="24"/>
          <w:szCs w:val="24"/>
        </w:rPr>
        <w:t>но выбрать и оце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нить.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Курс «Литературное чтение» пробуждает интерес учащихся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 чтению художественных произведений, работа с которыми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не ограничивается рассмотрением сюжетно-информационной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стороны текста. Внимани</w:t>
      </w:r>
      <w:r w:rsidR="004750F3" w:rsidRPr="00D55526">
        <w:rPr>
          <w:rFonts w:ascii="Times New Roman" w:hAnsi="Times New Roman" w:cs="Times New Roman"/>
          <w:sz w:val="24"/>
          <w:szCs w:val="24"/>
        </w:rPr>
        <w:t>е начинающего читателя обращает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ся на словесно-образную </w:t>
      </w:r>
      <w:r w:rsidR="004750F3" w:rsidRPr="00D55526">
        <w:rPr>
          <w:rFonts w:ascii="Times New Roman" w:hAnsi="Times New Roman" w:cs="Times New Roman"/>
          <w:sz w:val="24"/>
          <w:szCs w:val="24"/>
        </w:rPr>
        <w:t>природу художественного произве</w:t>
      </w:r>
      <w:r w:rsidR="007D33BD" w:rsidRPr="00D55526">
        <w:rPr>
          <w:rFonts w:ascii="Times New Roman" w:hAnsi="Times New Roman" w:cs="Times New Roman"/>
          <w:sz w:val="24"/>
          <w:szCs w:val="24"/>
        </w:rPr>
        <w:t>дения, на отношение автора к героям и окружающему миру,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нравственные проблемы, волнующие писателя. Младшие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школьники учатся чувствовать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красоту поэтического слова, це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нить образность словесного искусства.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Курс «Литературное чтение» решает множество важнейших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задач начального обучения и готовит младшего школьника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 успешному обучению в средней школе.</w:t>
      </w:r>
    </w:p>
    <w:p w:rsidR="00850003" w:rsidRPr="00D55526" w:rsidRDefault="00850003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003" w:rsidRPr="00D55526" w:rsidRDefault="00850003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26" w:rsidRDefault="00D55526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26" w:rsidRDefault="00D55526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КУРСА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«Литературное чтение» (авт. Л. Ф. Климановой и др.) как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систематический курс начина</w:t>
      </w:r>
      <w:r w:rsidR="004750F3" w:rsidRPr="00D55526">
        <w:rPr>
          <w:rFonts w:ascii="Times New Roman" w:hAnsi="Times New Roman" w:cs="Times New Roman"/>
          <w:sz w:val="24"/>
          <w:szCs w:val="24"/>
        </w:rPr>
        <w:t>ется с 1 класса сразу после обу</w:t>
      </w:r>
      <w:r w:rsidR="007D33BD" w:rsidRPr="00D55526">
        <w:rPr>
          <w:rFonts w:ascii="Times New Roman" w:hAnsi="Times New Roman" w:cs="Times New Roman"/>
          <w:sz w:val="24"/>
          <w:szCs w:val="24"/>
        </w:rPr>
        <w:t>чения грамоте.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55526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7D33BD" w:rsidRPr="00D55526" w:rsidRDefault="004750F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развивать у учащихся </w:t>
      </w:r>
      <w:r w:rsidRPr="00D55526">
        <w:rPr>
          <w:rFonts w:ascii="Times New Roman" w:hAnsi="Times New Roman" w:cs="Times New Roman"/>
          <w:sz w:val="24"/>
          <w:szCs w:val="24"/>
        </w:rPr>
        <w:t>способность воспринимать художе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ственное произведение, сопереживать героям, эмоционально</w:t>
      </w:r>
      <w:r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откликаться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произведения, выразительные средства язы</w:t>
      </w:r>
      <w:r w:rsidR="007D33BD" w:rsidRPr="00D55526">
        <w:rPr>
          <w:rFonts w:ascii="Times New Roman" w:hAnsi="Times New Roman" w:cs="Times New Roman"/>
          <w:sz w:val="24"/>
          <w:szCs w:val="24"/>
        </w:rPr>
        <w:t>ка, развивать образное мышление;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литературного произведения, развивать творческое и восс</w:t>
      </w:r>
      <w:r w:rsidR="004750F3" w:rsidRPr="00D55526">
        <w:rPr>
          <w:rFonts w:ascii="Times New Roman" w:hAnsi="Times New Roman" w:cs="Times New Roman"/>
          <w:sz w:val="24"/>
          <w:szCs w:val="24"/>
        </w:rPr>
        <w:t>озда</w:t>
      </w:r>
      <w:r w:rsidR="007D33BD" w:rsidRPr="00D55526">
        <w:rPr>
          <w:rFonts w:ascii="Times New Roman" w:hAnsi="Times New Roman" w:cs="Times New Roman"/>
          <w:sz w:val="24"/>
          <w:szCs w:val="24"/>
        </w:rPr>
        <w:t>ющее воображение учащих</w:t>
      </w:r>
      <w:r w:rsidR="004750F3" w:rsidRPr="00D55526">
        <w:rPr>
          <w:rFonts w:ascii="Times New Roman" w:hAnsi="Times New Roman" w:cs="Times New Roman"/>
          <w:sz w:val="24"/>
          <w:szCs w:val="24"/>
        </w:rPr>
        <w:t>ся и особенно ассоциативное мыш</w:t>
      </w:r>
      <w:r w:rsidR="007D33BD" w:rsidRPr="00D55526">
        <w:rPr>
          <w:rFonts w:ascii="Times New Roman" w:hAnsi="Times New Roman" w:cs="Times New Roman"/>
          <w:sz w:val="24"/>
          <w:szCs w:val="24"/>
        </w:rPr>
        <w:t>ление;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развивать поэтический с</w:t>
      </w:r>
      <w:r w:rsidR="004750F3" w:rsidRPr="00D55526">
        <w:rPr>
          <w:rFonts w:ascii="Times New Roman" w:hAnsi="Times New Roman" w:cs="Times New Roman"/>
          <w:sz w:val="24"/>
          <w:szCs w:val="24"/>
        </w:rPr>
        <w:t>лух детей, накапливать эстетиче</w:t>
      </w:r>
      <w:r w:rsidR="007D33BD" w:rsidRPr="00D55526">
        <w:rPr>
          <w:rFonts w:ascii="Times New Roman" w:hAnsi="Times New Roman" w:cs="Times New Roman"/>
          <w:sz w:val="24"/>
          <w:szCs w:val="24"/>
        </w:rPr>
        <w:t>ский опыт слушания произв</w:t>
      </w:r>
      <w:r w:rsidR="004750F3" w:rsidRPr="00D55526">
        <w:rPr>
          <w:rFonts w:ascii="Times New Roman" w:hAnsi="Times New Roman" w:cs="Times New Roman"/>
          <w:sz w:val="24"/>
          <w:szCs w:val="24"/>
        </w:rPr>
        <w:t>едений, воспитывать художествен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ный вкус;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оценки через анализ прои</w:t>
      </w:r>
      <w:r w:rsidR="004750F3" w:rsidRPr="00D55526">
        <w:rPr>
          <w:rFonts w:ascii="Times New Roman" w:hAnsi="Times New Roman" w:cs="Times New Roman"/>
          <w:sz w:val="24"/>
          <w:szCs w:val="24"/>
        </w:rPr>
        <w:t>зведения, осмысление мотивов по</w:t>
      </w:r>
      <w:r w:rsidR="007D33BD" w:rsidRPr="00D55526">
        <w:rPr>
          <w:rFonts w:ascii="Times New Roman" w:hAnsi="Times New Roman" w:cs="Times New Roman"/>
          <w:sz w:val="24"/>
          <w:szCs w:val="24"/>
        </w:rPr>
        <w:t>ступков героев, идентификацию себя с героями литературных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обогащать чувственный </w:t>
      </w:r>
      <w:r w:rsidR="004750F3" w:rsidRPr="00D55526">
        <w:rPr>
          <w:rFonts w:ascii="Times New Roman" w:hAnsi="Times New Roman" w:cs="Times New Roman"/>
          <w:sz w:val="24"/>
          <w:szCs w:val="24"/>
        </w:rPr>
        <w:t>опыт ребёнка, его реальные пред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ставления об окружающем мире и природе;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ребёнка к жизни,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приобщая его к чтению художественной литературы;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>l формировать потребност</w:t>
      </w:r>
      <w:r w:rsidR="004750F3" w:rsidRPr="00D55526">
        <w:rPr>
          <w:rFonts w:ascii="Times New Roman" w:hAnsi="Times New Roman" w:cs="Times New Roman"/>
          <w:sz w:val="24"/>
          <w:szCs w:val="24"/>
        </w:rPr>
        <w:t>ь в постоянном чтении книг, раз</w:t>
      </w:r>
      <w:r w:rsidR="007D33BD" w:rsidRPr="00D55526">
        <w:rPr>
          <w:rFonts w:ascii="Times New Roman" w:hAnsi="Times New Roman" w:cs="Times New Roman"/>
          <w:sz w:val="24"/>
          <w:szCs w:val="24"/>
        </w:rPr>
        <w:t>вивать интерес к самост</w:t>
      </w:r>
      <w:r w:rsidR="004750F3" w:rsidRPr="00D55526">
        <w:rPr>
          <w:rFonts w:ascii="Times New Roman" w:hAnsi="Times New Roman" w:cs="Times New Roman"/>
          <w:sz w:val="24"/>
          <w:szCs w:val="24"/>
        </w:rPr>
        <w:t>оятельному литературному творче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ству;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создавать условия для </w:t>
      </w:r>
      <w:r w:rsidR="004750F3" w:rsidRPr="00D55526">
        <w:rPr>
          <w:rFonts w:ascii="Times New Roman" w:hAnsi="Times New Roman" w:cs="Times New Roman"/>
          <w:sz w:val="24"/>
          <w:szCs w:val="24"/>
        </w:rPr>
        <w:t>формирования потребности в само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стоятельном чтении худож</w:t>
      </w:r>
      <w:r w:rsidR="004750F3" w:rsidRPr="00D55526">
        <w:rPr>
          <w:rFonts w:ascii="Times New Roman" w:hAnsi="Times New Roman" w:cs="Times New Roman"/>
          <w:sz w:val="24"/>
          <w:szCs w:val="24"/>
        </w:rPr>
        <w:t>ественных произведений, формиро</w:t>
      </w:r>
      <w:r w:rsidR="007D33BD" w:rsidRPr="00D55526">
        <w:rPr>
          <w:rFonts w:ascii="Times New Roman" w:hAnsi="Times New Roman" w:cs="Times New Roman"/>
          <w:sz w:val="24"/>
          <w:szCs w:val="24"/>
        </w:rPr>
        <w:t>вать читательскую самостоятельность;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>l расширять кругозор детей через чтение книг различных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жанров, разнообразных по содержанию и тематике, обогащать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нравственно-эстетический и познавательный опыт ребёнка;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обеспечивать развитие </w:t>
      </w:r>
      <w:r w:rsidR="004750F3" w:rsidRPr="00D55526">
        <w:rPr>
          <w:rFonts w:ascii="Times New Roman" w:hAnsi="Times New Roman" w:cs="Times New Roman"/>
          <w:sz w:val="24"/>
          <w:szCs w:val="24"/>
        </w:rPr>
        <w:t>речи школьников, формировать на</w:t>
      </w:r>
      <w:r w:rsidR="007D33BD" w:rsidRPr="00D55526">
        <w:rPr>
          <w:rFonts w:ascii="Times New Roman" w:hAnsi="Times New Roman" w:cs="Times New Roman"/>
          <w:sz w:val="24"/>
          <w:szCs w:val="24"/>
        </w:rPr>
        <w:t>вык чтения и речевые умения;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-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текстов, в том числе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научно-познавательным</w:t>
      </w:r>
      <w:proofErr w:type="gramEnd"/>
      <w:r w:rsidR="007D33BD" w:rsidRPr="00D55526">
        <w:rPr>
          <w:rFonts w:ascii="Times New Roman" w:hAnsi="Times New Roman" w:cs="Times New Roman"/>
          <w:sz w:val="24"/>
          <w:szCs w:val="24"/>
        </w:rPr>
        <w:t>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D33BD"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«Круг детского чтения» </w:t>
      </w:r>
      <w:r w:rsidR="007D33BD" w:rsidRPr="00D55526">
        <w:rPr>
          <w:rFonts w:ascii="Times New Roman" w:hAnsi="Times New Roman" w:cs="Times New Roman"/>
          <w:sz w:val="24"/>
          <w:szCs w:val="24"/>
        </w:rPr>
        <w:t>включает произведения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устного творчества народов России и зарубежных </w:t>
      </w:r>
      <w:r w:rsidR="004750F3" w:rsidRPr="00D55526">
        <w:rPr>
          <w:rFonts w:ascii="Times New Roman" w:hAnsi="Times New Roman" w:cs="Times New Roman"/>
          <w:sz w:val="24"/>
          <w:szCs w:val="24"/>
        </w:rPr>
        <w:t>стран, про</w:t>
      </w:r>
      <w:r w:rsidR="007D33BD" w:rsidRPr="00D55526">
        <w:rPr>
          <w:rFonts w:ascii="Times New Roman" w:hAnsi="Times New Roman" w:cs="Times New Roman"/>
          <w:sz w:val="24"/>
          <w:szCs w:val="24"/>
        </w:rPr>
        <w:t>изведения классиков отечественной и зарубежной литературы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и современных писателей Рос</w:t>
      </w:r>
      <w:r w:rsidR="004750F3" w:rsidRPr="00D55526">
        <w:rPr>
          <w:rFonts w:ascii="Times New Roman" w:hAnsi="Times New Roman" w:cs="Times New Roman"/>
          <w:sz w:val="24"/>
          <w:szCs w:val="24"/>
        </w:rPr>
        <w:t>сии и других стран (художествен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ные и научно-познаватель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ные). </w:t>
      </w:r>
      <w:r w:rsidRPr="00D555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0F3" w:rsidRPr="00D55526">
        <w:rPr>
          <w:rFonts w:ascii="Times New Roman" w:hAnsi="Times New Roman" w:cs="Times New Roman"/>
          <w:sz w:val="24"/>
          <w:szCs w:val="24"/>
        </w:rPr>
        <w:t>Программа включает все ос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новные литературные жанры: сказки, стихи, рассказы, басни,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драматические произведения.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Изучая материал раздела, учащиеся работают с книгами,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учатся выбирать их по </w:t>
      </w:r>
      <w:r w:rsidR="004750F3" w:rsidRPr="00D55526">
        <w:rPr>
          <w:rFonts w:ascii="Times New Roman" w:hAnsi="Times New Roman" w:cs="Times New Roman"/>
          <w:sz w:val="24"/>
          <w:szCs w:val="24"/>
        </w:rPr>
        <w:t>своим интересам. Новые книги по</w:t>
      </w:r>
      <w:r w:rsidR="007D33BD" w:rsidRPr="00D55526">
        <w:rPr>
          <w:rFonts w:ascii="Times New Roman" w:hAnsi="Times New Roman" w:cs="Times New Roman"/>
          <w:sz w:val="24"/>
          <w:szCs w:val="24"/>
        </w:rPr>
        <w:t>полняют знания об окружающем мире, жизни сверстников,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об их отношении друг к друг</w:t>
      </w:r>
      <w:r w:rsidR="004750F3" w:rsidRPr="00D55526">
        <w:rPr>
          <w:rFonts w:ascii="Times New Roman" w:hAnsi="Times New Roman" w:cs="Times New Roman"/>
          <w:sz w:val="24"/>
          <w:szCs w:val="24"/>
        </w:rPr>
        <w:t>у, труду, Родине. В процессе об</w:t>
      </w:r>
      <w:r w:rsidR="007D33BD" w:rsidRPr="00D55526">
        <w:rPr>
          <w:rFonts w:ascii="Times New Roman" w:hAnsi="Times New Roman" w:cs="Times New Roman"/>
          <w:sz w:val="24"/>
          <w:szCs w:val="24"/>
        </w:rPr>
        <w:t>учения обогащается социал</w:t>
      </w:r>
      <w:r w:rsidRPr="00D55526">
        <w:rPr>
          <w:rFonts w:ascii="Times New Roman" w:hAnsi="Times New Roman" w:cs="Times New Roman"/>
          <w:sz w:val="24"/>
          <w:szCs w:val="24"/>
        </w:rPr>
        <w:t xml:space="preserve">ьно-нравственный и эстетический </w:t>
      </w:r>
      <w:r w:rsidR="007D33BD" w:rsidRPr="00D55526">
        <w:rPr>
          <w:rFonts w:ascii="Times New Roman" w:hAnsi="Times New Roman" w:cs="Times New Roman"/>
          <w:sz w:val="24"/>
          <w:szCs w:val="24"/>
        </w:rPr>
        <w:t>опыт ребёнка, который формирует у школьников читательскую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Программа курса предусматривает знакомство с книгой как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источником различного вида информации и формирование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библиографических умений.</w:t>
      </w:r>
    </w:p>
    <w:p w:rsidR="007D33BD" w:rsidRPr="00D55526" w:rsidRDefault="00850003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D33BD" w:rsidRPr="00D55526">
        <w:rPr>
          <w:rFonts w:ascii="Times New Roman" w:hAnsi="Times New Roman" w:cs="Times New Roman"/>
          <w:b/>
          <w:bCs/>
          <w:sz w:val="24"/>
          <w:szCs w:val="24"/>
        </w:rPr>
        <w:t>«Виды речевой и читательской деятельности»</w:t>
      </w:r>
      <w:r w:rsidR="004750F3"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включает все виды речевой 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читательской деятельности (уме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ние читать, слушать, говорить и писать) и работу с разными</w:t>
      </w:r>
      <w:r w:rsidR="004750F3"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видами текстов. Раздел направлен на формирование речевой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культуры учащихся, на совершенствование коммуникативных</w:t>
      </w:r>
      <w:r w:rsidR="004750F3"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навыков.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Навык чтения.</w:t>
      </w:r>
      <w:r w:rsidR="007D33BD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про</w:t>
      </w:r>
      <w:r w:rsidR="004750F3" w:rsidRPr="00D55526">
        <w:rPr>
          <w:rFonts w:ascii="Times New Roman" w:hAnsi="Times New Roman" w:cs="Times New Roman"/>
          <w:sz w:val="24"/>
          <w:szCs w:val="24"/>
        </w:rPr>
        <w:t>тяжении четырёх лет обучения ме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няются приёмы овладения </w:t>
      </w:r>
      <w:r w:rsidR="004750F3" w:rsidRPr="00D55526">
        <w:rPr>
          <w:rFonts w:ascii="Times New Roman" w:hAnsi="Times New Roman" w:cs="Times New Roman"/>
          <w:sz w:val="24"/>
          <w:szCs w:val="24"/>
        </w:rPr>
        <w:t>навыком чтения: сначала идёт ос</w:t>
      </w:r>
      <w:r w:rsidR="007D33BD" w:rsidRPr="00D55526">
        <w:rPr>
          <w:rFonts w:ascii="Times New Roman" w:hAnsi="Times New Roman" w:cs="Times New Roman"/>
          <w:sz w:val="24"/>
          <w:szCs w:val="24"/>
        </w:rPr>
        <w:t>воение целостных (синтетических) приёмов чтения в пределах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слова и </w:t>
      </w:r>
      <w:r w:rsidR="007D33BD" w:rsidRPr="00D55526">
        <w:rPr>
          <w:rFonts w:ascii="Times New Roman" w:hAnsi="Times New Roman" w:cs="Times New Roman"/>
          <w:sz w:val="24"/>
          <w:szCs w:val="24"/>
        </w:rPr>
        <w:t>словосочетания (чтения целыми словам</w:t>
      </w:r>
      <w:r w:rsidR="004750F3" w:rsidRPr="00D55526">
        <w:rPr>
          <w:rFonts w:ascii="Times New Roman" w:hAnsi="Times New Roman" w:cs="Times New Roman"/>
          <w:sz w:val="24"/>
          <w:szCs w:val="24"/>
        </w:rPr>
        <w:t>и); далее формируются приёмы интонационного объединения слов в пред</w:t>
      </w:r>
      <w:r w:rsidR="007D33BD" w:rsidRPr="00D55526">
        <w:rPr>
          <w:rFonts w:ascii="Times New Roman" w:hAnsi="Times New Roman" w:cs="Times New Roman"/>
          <w:sz w:val="24"/>
          <w:szCs w:val="24"/>
        </w:rPr>
        <w:t>ложения, увеличивается скорость чтения (беглое чтение),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постепенно вводится чтение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про себя с воспроизведением со</w:t>
      </w:r>
      <w:r w:rsidR="007D33BD" w:rsidRPr="00D55526">
        <w:rPr>
          <w:rFonts w:ascii="Times New Roman" w:hAnsi="Times New Roman" w:cs="Times New Roman"/>
          <w:sz w:val="24"/>
          <w:szCs w:val="24"/>
        </w:rPr>
        <w:t>держания прочитанного. Уч</w:t>
      </w:r>
      <w:r w:rsidR="004750F3" w:rsidRPr="00D55526">
        <w:rPr>
          <w:rFonts w:ascii="Times New Roman" w:hAnsi="Times New Roman" w:cs="Times New Roman"/>
          <w:sz w:val="24"/>
          <w:szCs w:val="24"/>
        </w:rPr>
        <w:t>ащиеся постепенно овладевают ра</w:t>
      </w:r>
      <w:r w:rsidR="007D33BD" w:rsidRPr="00D55526">
        <w:rPr>
          <w:rFonts w:ascii="Times New Roman" w:hAnsi="Times New Roman" w:cs="Times New Roman"/>
          <w:sz w:val="24"/>
          <w:szCs w:val="24"/>
        </w:rPr>
        <w:t>циональными приёмами чтения и понимания прочитанного,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орфоэпическими и интонационными нормами чтения, слов и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предложений, осваивают раз</w:t>
      </w:r>
      <w:r w:rsidR="004750F3" w:rsidRPr="00D55526">
        <w:rPr>
          <w:rFonts w:ascii="Times New Roman" w:hAnsi="Times New Roman" w:cs="Times New Roman"/>
          <w:sz w:val="24"/>
          <w:szCs w:val="24"/>
        </w:rPr>
        <w:t>ные виды чтения текста (выбороч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ное, ознакомительное, изуча</w:t>
      </w:r>
      <w:r w:rsidR="004750F3" w:rsidRPr="00D55526">
        <w:rPr>
          <w:rFonts w:ascii="Times New Roman" w:hAnsi="Times New Roman" w:cs="Times New Roman"/>
          <w:sz w:val="24"/>
          <w:szCs w:val="24"/>
        </w:rPr>
        <w:t>ющее) и используют их в соответ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ствии с конкретной речевой задачей.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Параллельно с формиро</w:t>
      </w:r>
      <w:r w:rsidR="004750F3" w:rsidRPr="00D55526">
        <w:rPr>
          <w:rFonts w:ascii="Times New Roman" w:hAnsi="Times New Roman" w:cs="Times New Roman"/>
          <w:sz w:val="24"/>
          <w:szCs w:val="24"/>
        </w:rPr>
        <w:t>ванием навыка беглого чтения ве</w:t>
      </w:r>
      <w:r w:rsidR="007D33BD" w:rsidRPr="00D55526">
        <w:rPr>
          <w:rFonts w:ascii="Times New Roman" w:hAnsi="Times New Roman" w:cs="Times New Roman"/>
          <w:sz w:val="24"/>
          <w:szCs w:val="24"/>
        </w:rPr>
        <w:t>д</w:t>
      </w:r>
      <w:r w:rsidR="004750F3" w:rsidRPr="00D55526">
        <w:rPr>
          <w:rFonts w:ascii="Times New Roman" w:hAnsi="Times New Roman" w:cs="Times New Roman"/>
          <w:sz w:val="24"/>
          <w:szCs w:val="24"/>
        </w:rPr>
        <w:t>ётся целенаправленная работа по развитию навыка осознан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ного чтения, умения постигать смысл прочитанного, обобщать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и выделять главное. Учащ</w:t>
      </w:r>
      <w:r w:rsidR="00C8765D" w:rsidRPr="00D55526">
        <w:rPr>
          <w:rFonts w:ascii="Times New Roman" w:hAnsi="Times New Roman" w:cs="Times New Roman"/>
          <w:sz w:val="24"/>
          <w:szCs w:val="24"/>
        </w:rPr>
        <w:t>иеся овладевают приёмами вырази</w:t>
      </w:r>
      <w:r w:rsidRPr="00D55526">
        <w:rPr>
          <w:rFonts w:ascii="Times New Roman" w:hAnsi="Times New Roman" w:cs="Times New Roman"/>
          <w:sz w:val="24"/>
          <w:szCs w:val="24"/>
        </w:rPr>
        <w:t>тельного чтения.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Совершенствование устной речи (умения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слушать </w:t>
      </w:r>
      <w:r w:rsidR="007D33BD" w:rsidRPr="00D5552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говорить</w:t>
      </w:r>
      <w:r w:rsidR="007D33BD" w:rsidRPr="00D55526">
        <w:rPr>
          <w:rFonts w:ascii="Times New Roman" w:hAnsi="Times New Roman" w:cs="Times New Roman"/>
          <w:sz w:val="24"/>
          <w:szCs w:val="24"/>
        </w:rPr>
        <w:t>) проводится пар</w:t>
      </w:r>
      <w:r w:rsidR="004750F3" w:rsidRPr="00D55526">
        <w:rPr>
          <w:rFonts w:ascii="Times New Roman" w:hAnsi="Times New Roman" w:cs="Times New Roman"/>
          <w:sz w:val="24"/>
          <w:szCs w:val="24"/>
        </w:rPr>
        <w:t>аллельно с обучением чтению. Со</w:t>
      </w:r>
      <w:r w:rsidR="007D33BD" w:rsidRPr="00D55526">
        <w:rPr>
          <w:rFonts w:ascii="Times New Roman" w:hAnsi="Times New Roman" w:cs="Times New Roman"/>
          <w:sz w:val="24"/>
          <w:szCs w:val="24"/>
        </w:rPr>
        <w:t>вершенствуются умения воспринимать на слух высказывание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или чтение собеседника, п</w:t>
      </w:r>
      <w:r w:rsidR="004750F3" w:rsidRPr="00D55526">
        <w:rPr>
          <w:rFonts w:ascii="Times New Roman" w:hAnsi="Times New Roman" w:cs="Times New Roman"/>
          <w:sz w:val="24"/>
          <w:szCs w:val="24"/>
        </w:rPr>
        <w:t>онимать цели речевого высказыва</w:t>
      </w:r>
      <w:r w:rsidR="007D33BD" w:rsidRPr="00D55526">
        <w:rPr>
          <w:rFonts w:ascii="Times New Roman" w:hAnsi="Times New Roman" w:cs="Times New Roman"/>
          <w:sz w:val="24"/>
          <w:szCs w:val="24"/>
        </w:rPr>
        <w:t>ния, задавать вопросы по услышанному или прочитанному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произведению, высказыва</w:t>
      </w:r>
      <w:r w:rsidR="004750F3" w:rsidRPr="00D55526">
        <w:rPr>
          <w:rFonts w:ascii="Times New Roman" w:hAnsi="Times New Roman" w:cs="Times New Roman"/>
          <w:sz w:val="24"/>
          <w:szCs w:val="24"/>
        </w:rPr>
        <w:t>ть свою точку зрения. Усваивают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ся продуктивные формы </w:t>
      </w:r>
      <w:r w:rsidR="004750F3" w:rsidRPr="00D55526">
        <w:rPr>
          <w:rFonts w:ascii="Times New Roman" w:hAnsi="Times New Roman" w:cs="Times New Roman"/>
          <w:sz w:val="24"/>
          <w:szCs w:val="24"/>
        </w:rPr>
        <w:t>диалога, формулы речевого этике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та в условиях учебного и </w:t>
      </w:r>
      <w:proofErr w:type="spellStart"/>
      <w:r w:rsidR="007D33BD" w:rsidRPr="00D5552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общения. </w:t>
      </w:r>
      <w:r w:rsidRPr="00D55526">
        <w:rPr>
          <w:rFonts w:ascii="Times New Roman" w:hAnsi="Times New Roman" w:cs="Times New Roman"/>
          <w:sz w:val="24"/>
          <w:szCs w:val="24"/>
        </w:rPr>
        <w:t xml:space="preserve">   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Знакомство</w:t>
      </w:r>
      <w:r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 особенностями национального этикета и общения людей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проводится на основе лит</w:t>
      </w:r>
      <w:r w:rsidR="004750F3" w:rsidRPr="00D55526">
        <w:rPr>
          <w:rFonts w:ascii="Times New Roman" w:hAnsi="Times New Roman" w:cs="Times New Roman"/>
          <w:sz w:val="24"/>
          <w:szCs w:val="24"/>
        </w:rPr>
        <w:t>ературных (фольклорных и класси</w:t>
      </w:r>
      <w:r w:rsidR="007D33BD" w:rsidRPr="00D55526">
        <w:rPr>
          <w:rFonts w:ascii="Times New Roman" w:hAnsi="Times New Roman" w:cs="Times New Roman"/>
          <w:sz w:val="24"/>
          <w:szCs w:val="24"/>
        </w:rPr>
        <w:t>ческих) произведений. Совершенствуется монологическая речь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учащихся (с опорой на авторский текст, на предложенную тему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или проблему для обсуждения), целенаправленно пополняется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активный словарный запас</w:t>
      </w:r>
      <w:r w:rsidR="004750F3" w:rsidRPr="00D55526">
        <w:rPr>
          <w:rFonts w:ascii="Times New Roman" w:hAnsi="Times New Roman" w:cs="Times New Roman"/>
          <w:sz w:val="24"/>
          <w:szCs w:val="24"/>
        </w:rPr>
        <w:t>. Учащиеся осваивают сжатый, вы</w:t>
      </w:r>
      <w:r w:rsidR="007D33BD" w:rsidRPr="00D55526">
        <w:rPr>
          <w:rFonts w:ascii="Times New Roman" w:hAnsi="Times New Roman" w:cs="Times New Roman"/>
          <w:sz w:val="24"/>
          <w:szCs w:val="24"/>
        </w:rPr>
        <w:t>борочный и полный пересказ прочитанного или услышанного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Особое место в программе отводится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работе с текстом</w:t>
      </w:r>
      <w:r w:rsidR="004750F3" w:rsidRPr="00D555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художественного произведения.</w:t>
      </w:r>
      <w:r w:rsidR="007D33BD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уроках литературного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чтения совершенствуется представление о текстах (описание,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рассуждение, </w:t>
      </w:r>
      <w:r w:rsidR="007D33BD" w:rsidRPr="00D55526">
        <w:rPr>
          <w:rFonts w:ascii="Times New Roman" w:hAnsi="Times New Roman" w:cs="Times New Roman"/>
          <w:sz w:val="24"/>
          <w:szCs w:val="24"/>
        </w:rPr>
        <w:t>повествован</w:t>
      </w:r>
      <w:r w:rsidR="004750F3" w:rsidRPr="00D55526">
        <w:rPr>
          <w:rFonts w:ascii="Times New Roman" w:hAnsi="Times New Roman" w:cs="Times New Roman"/>
          <w:sz w:val="24"/>
          <w:szCs w:val="24"/>
        </w:rPr>
        <w:t>ие); учащиеся сравнивают художе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ствен</w:t>
      </w:r>
      <w:r w:rsidR="004750F3" w:rsidRPr="00D55526">
        <w:rPr>
          <w:rFonts w:ascii="Times New Roman" w:hAnsi="Times New Roman" w:cs="Times New Roman"/>
          <w:sz w:val="24"/>
          <w:szCs w:val="24"/>
        </w:rPr>
        <w:t>ные, деловые (учебные) и научно-познавательные тек</w:t>
      </w:r>
      <w:r w:rsidR="007D33BD" w:rsidRPr="00D55526">
        <w:rPr>
          <w:rFonts w:ascii="Times New Roman" w:hAnsi="Times New Roman" w:cs="Times New Roman"/>
          <w:sz w:val="24"/>
          <w:szCs w:val="24"/>
        </w:rPr>
        <w:t>сты, учатся соотносить заглавие с содержанием текста (его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темой, главной мыслью),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 овладевают такими речевыми уме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ниями, как деление текста на </w:t>
      </w:r>
      <w:r w:rsidR="004750F3" w:rsidRPr="00D55526">
        <w:rPr>
          <w:rFonts w:ascii="Times New Roman" w:hAnsi="Times New Roman" w:cs="Times New Roman"/>
          <w:sz w:val="24"/>
          <w:szCs w:val="24"/>
        </w:rPr>
        <w:t xml:space="preserve">части, </w:t>
      </w:r>
      <w:proofErr w:type="spellStart"/>
      <w:r w:rsidR="004750F3" w:rsidRPr="00D5552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4750F3" w:rsidRPr="00D55526">
        <w:rPr>
          <w:rFonts w:ascii="Times New Roman" w:hAnsi="Times New Roman" w:cs="Times New Roman"/>
          <w:sz w:val="24"/>
          <w:szCs w:val="24"/>
        </w:rPr>
        <w:t>, составле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ние плана, различение главной и дополнительной информации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текста.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  <w:r w:rsidR="007D33BD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Учащиеся получают первоначальные представления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 главной теме, идее (основной м</w:t>
      </w:r>
      <w:r w:rsidR="004750F3" w:rsidRPr="00D55526">
        <w:rPr>
          <w:rFonts w:ascii="Times New Roman" w:hAnsi="Times New Roman" w:cs="Times New Roman"/>
          <w:sz w:val="24"/>
          <w:szCs w:val="24"/>
        </w:rPr>
        <w:t>ысли) читаемого литератур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ного произведения, об осн</w:t>
      </w:r>
      <w:r w:rsidR="004750F3" w:rsidRPr="00D55526">
        <w:rPr>
          <w:rFonts w:ascii="Times New Roman" w:hAnsi="Times New Roman" w:cs="Times New Roman"/>
          <w:sz w:val="24"/>
          <w:szCs w:val="24"/>
        </w:rPr>
        <w:t>овных жанрах литературных произ</w:t>
      </w:r>
      <w:r w:rsidR="007D33BD" w:rsidRPr="00D55526">
        <w:rPr>
          <w:rFonts w:ascii="Times New Roman" w:hAnsi="Times New Roman" w:cs="Times New Roman"/>
          <w:sz w:val="24"/>
          <w:szCs w:val="24"/>
        </w:rPr>
        <w:t>ведений (рассказ, стихотворение, сказка), особенностях малых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фольклорных жанров (загадк</w:t>
      </w:r>
      <w:r w:rsidR="004750F3" w:rsidRPr="00D55526">
        <w:rPr>
          <w:rFonts w:ascii="Times New Roman" w:hAnsi="Times New Roman" w:cs="Times New Roman"/>
          <w:sz w:val="24"/>
          <w:szCs w:val="24"/>
        </w:rPr>
        <w:t>а, пословица, считалка, прибаут</w:t>
      </w:r>
      <w:r w:rsidR="007D33BD" w:rsidRPr="00D55526">
        <w:rPr>
          <w:rFonts w:ascii="Times New Roman" w:hAnsi="Times New Roman" w:cs="Times New Roman"/>
          <w:sz w:val="24"/>
          <w:szCs w:val="24"/>
        </w:rPr>
        <w:t>ка).</w:t>
      </w:r>
      <w:proofErr w:type="gram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 Дети учатся использова</w:t>
      </w:r>
      <w:r w:rsidR="004750F3" w:rsidRPr="00D55526">
        <w:rPr>
          <w:rFonts w:ascii="Times New Roman" w:hAnsi="Times New Roman" w:cs="Times New Roman"/>
          <w:sz w:val="24"/>
          <w:szCs w:val="24"/>
        </w:rPr>
        <w:t>ть изобразительные и выразитель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ные средства словесного искусства («живописание словом»,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сравнение, олицетворение, эпитет, метафора, ритмичность и</w:t>
      </w:r>
      <w:r w:rsidR="004750F3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музыкальность стихотворной речи).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При анализе художестве</w:t>
      </w:r>
      <w:r w:rsidR="00912C9B" w:rsidRPr="00D55526">
        <w:rPr>
          <w:rFonts w:ascii="Times New Roman" w:hAnsi="Times New Roman" w:cs="Times New Roman"/>
          <w:sz w:val="24"/>
          <w:szCs w:val="24"/>
        </w:rPr>
        <w:t>нного текста на первый план вы</w:t>
      </w:r>
      <w:r w:rsidR="007D33BD" w:rsidRPr="00D55526">
        <w:rPr>
          <w:rFonts w:ascii="Times New Roman" w:hAnsi="Times New Roman" w:cs="Times New Roman"/>
          <w:sz w:val="24"/>
          <w:szCs w:val="24"/>
        </w:rPr>
        <w:t>двигается художественный образ (без термина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). Сравнивая </w:t>
      </w:r>
      <w:r w:rsidR="007D33BD" w:rsidRPr="00D55526">
        <w:rPr>
          <w:rFonts w:ascii="Times New Roman" w:hAnsi="Times New Roman" w:cs="Times New Roman"/>
          <w:sz w:val="24"/>
          <w:szCs w:val="24"/>
        </w:rPr>
        <w:t>художественный и научно</w:t>
      </w:r>
      <w:r w:rsidR="00912C9B" w:rsidRPr="00D55526">
        <w:rPr>
          <w:rFonts w:ascii="Times New Roman" w:hAnsi="Times New Roman" w:cs="Times New Roman"/>
          <w:sz w:val="24"/>
          <w:szCs w:val="24"/>
        </w:rPr>
        <w:t>-познавательный тексты, учащие</w:t>
      </w:r>
      <w:r w:rsidR="007D33BD" w:rsidRPr="00D55526">
        <w:rPr>
          <w:rFonts w:ascii="Times New Roman" w:hAnsi="Times New Roman" w:cs="Times New Roman"/>
          <w:sz w:val="24"/>
          <w:szCs w:val="24"/>
        </w:rPr>
        <w:t>ся осознают, что перед ни</w:t>
      </w:r>
      <w:r w:rsidR="00912C9B" w:rsidRPr="00D55526">
        <w:rPr>
          <w:rFonts w:ascii="Times New Roman" w:hAnsi="Times New Roman" w:cs="Times New Roman"/>
          <w:sz w:val="24"/>
          <w:szCs w:val="24"/>
        </w:rPr>
        <w:t>ми не просто познавательные ин</w:t>
      </w:r>
      <w:r w:rsidR="007D33BD" w:rsidRPr="00D55526">
        <w:rPr>
          <w:rFonts w:ascii="Times New Roman" w:hAnsi="Times New Roman" w:cs="Times New Roman"/>
          <w:sz w:val="24"/>
          <w:szCs w:val="24"/>
        </w:rPr>
        <w:t>тересные тексты, а име</w:t>
      </w:r>
      <w:r w:rsidR="00912C9B" w:rsidRPr="00D55526">
        <w:rPr>
          <w:rFonts w:ascii="Times New Roman" w:hAnsi="Times New Roman" w:cs="Times New Roman"/>
          <w:sz w:val="24"/>
          <w:szCs w:val="24"/>
        </w:rPr>
        <w:t>нно произведения словесного ис</w:t>
      </w:r>
      <w:r w:rsidR="007D33BD" w:rsidRPr="00D55526">
        <w:rPr>
          <w:rFonts w:ascii="Times New Roman" w:hAnsi="Times New Roman" w:cs="Times New Roman"/>
          <w:sz w:val="24"/>
          <w:szCs w:val="24"/>
        </w:rPr>
        <w:t>кусства. Слово становит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ся объектом внимания читателя и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осмысливается как средство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создания словесно-художествен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ного образа, через кото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рый автор выражает свои мысли и </w:t>
      </w:r>
      <w:r w:rsidR="007D33BD" w:rsidRPr="00D55526">
        <w:rPr>
          <w:rFonts w:ascii="Times New Roman" w:hAnsi="Times New Roman" w:cs="Times New Roman"/>
          <w:sz w:val="24"/>
          <w:szCs w:val="24"/>
        </w:rPr>
        <w:t>чувства.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Анализ образных средств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языка в начальной школе прово</w:t>
      </w:r>
      <w:r w:rsidR="007D33BD" w:rsidRPr="00D55526">
        <w:rPr>
          <w:rFonts w:ascii="Times New Roman" w:hAnsi="Times New Roman" w:cs="Times New Roman"/>
          <w:sz w:val="24"/>
          <w:szCs w:val="24"/>
        </w:rPr>
        <w:t>дится в объёме, который по</w:t>
      </w:r>
      <w:r w:rsidR="00912C9B" w:rsidRPr="00D55526">
        <w:rPr>
          <w:rFonts w:ascii="Times New Roman" w:hAnsi="Times New Roman" w:cs="Times New Roman"/>
          <w:sz w:val="24"/>
          <w:szCs w:val="24"/>
        </w:rPr>
        <w:t>зволяет детям почувствовать це</w:t>
      </w:r>
      <w:r w:rsidR="007D33BD" w:rsidRPr="00D55526">
        <w:rPr>
          <w:rFonts w:ascii="Times New Roman" w:hAnsi="Times New Roman" w:cs="Times New Roman"/>
          <w:sz w:val="24"/>
          <w:szCs w:val="24"/>
        </w:rPr>
        <w:t>лостность художественного образа, адекватно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воспринять ге</w:t>
      </w:r>
      <w:r w:rsidR="007D33BD" w:rsidRPr="00D55526">
        <w:rPr>
          <w:rFonts w:ascii="Times New Roman" w:hAnsi="Times New Roman" w:cs="Times New Roman"/>
          <w:sz w:val="24"/>
          <w:szCs w:val="24"/>
        </w:rPr>
        <w:t>роя п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роизведения и сопереживать ему.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Дети осваивают разные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виды пересказов художественного </w:t>
      </w:r>
      <w:r w:rsidR="007D33BD" w:rsidRPr="00D55526">
        <w:rPr>
          <w:rFonts w:ascii="Times New Roman" w:hAnsi="Times New Roman" w:cs="Times New Roman"/>
          <w:sz w:val="24"/>
          <w:szCs w:val="24"/>
        </w:rPr>
        <w:t>текста: подробный (с испол</w:t>
      </w:r>
      <w:r w:rsidR="00912C9B" w:rsidRPr="00D55526">
        <w:rPr>
          <w:rFonts w:ascii="Times New Roman" w:hAnsi="Times New Roman" w:cs="Times New Roman"/>
          <w:sz w:val="24"/>
          <w:szCs w:val="24"/>
        </w:rPr>
        <w:t>ьзованием образных слов и выра</w:t>
      </w:r>
      <w:r w:rsidR="007D33BD" w:rsidRPr="00D55526">
        <w:rPr>
          <w:rFonts w:ascii="Times New Roman" w:hAnsi="Times New Roman" w:cs="Times New Roman"/>
          <w:sz w:val="24"/>
          <w:szCs w:val="24"/>
        </w:rPr>
        <w:t>жений), выборочный и краткий (передача основных мыслей).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основе чтения и анализа прочита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нного текста учащиеся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осмысливают поступки, характ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ер и речь героя, составляют его </w:t>
      </w:r>
      <w:r w:rsidR="007D33BD" w:rsidRPr="00D55526">
        <w:rPr>
          <w:rFonts w:ascii="Times New Roman" w:hAnsi="Times New Roman" w:cs="Times New Roman"/>
          <w:sz w:val="24"/>
          <w:szCs w:val="24"/>
        </w:rPr>
        <w:t>характеристику, обсуждают м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отивы поведения героя, соотнося </w:t>
      </w:r>
      <w:r w:rsidR="007D33BD" w:rsidRPr="00D55526">
        <w:rPr>
          <w:rFonts w:ascii="Times New Roman" w:hAnsi="Times New Roman" w:cs="Times New Roman"/>
          <w:sz w:val="24"/>
          <w:szCs w:val="24"/>
        </w:rPr>
        <w:t>их с нормами морали, осоз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нают духовно-нравственный смысл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прочитанного произведения.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«Опыт творческой деятельности»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D55526">
        <w:rPr>
          <w:rFonts w:ascii="Times New Roman" w:hAnsi="Times New Roman" w:cs="Times New Roman"/>
          <w:sz w:val="24"/>
          <w:szCs w:val="24"/>
        </w:rPr>
        <w:t>приёмы и способы деятел</w:t>
      </w:r>
      <w:r w:rsidR="00912C9B" w:rsidRPr="00D55526">
        <w:rPr>
          <w:rFonts w:ascii="Times New Roman" w:hAnsi="Times New Roman" w:cs="Times New Roman"/>
          <w:sz w:val="24"/>
          <w:szCs w:val="24"/>
        </w:rPr>
        <w:t>ьности, которые помогут учащим</w:t>
      </w:r>
      <w:r w:rsidRPr="00D55526">
        <w:rPr>
          <w:rFonts w:ascii="Times New Roman" w:hAnsi="Times New Roman" w:cs="Times New Roman"/>
          <w:sz w:val="24"/>
          <w:szCs w:val="24"/>
        </w:rPr>
        <w:t>ся адекватно воспринимат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ь художественное произведение и </w:t>
      </w:r>
      <w:r w:rsidRPr="00D55526">
        <w:rPr>
          <w:rFonts w:ascii="Times New Roman" w:hAnsi="Times New Roman" w:cs="Times New Roman"/>
          <w:sz w:val="24"/>
          <w:szCs w:val="24"/>
        </w:rPr>
        <w:t>проявлять собственные тво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рческие способности. При работе </w:t>
      </w:r>
      <w:r w:rsidRPr="00D55526">
        <w:rPr>
          <w:rFonts w:ascii="Times New Roman" w:hAnsi="Times New Roman" w:cs="Times New Roman"/>
          <w:sz w:val="24"/>
          <w:szCs w:val="24"/>
        </w:rPr>
        <w:t>с художественным текстом (</w:t>
      </w:r>
      <w:r w:rsidR="00912C9B" w:rsidRPr="00D55526">
        <w:rPr>
          <w:rFonts w:ascii="Times New Roman" w:hAnsi="Times New Roman" w:cs="Times New Roman"/>
          <w:sz w:val="24"/>
          <w:szCs w:val="24"/>
        </w:rPr>
        <w:t>со словом) используется жизнен</w:t>
      </w:r>
      <w:r w:rsidRPr="00D55526">
        <w:rPr>
          <w:rFonts w:ascii="Times New Roman" w:hAnsi="Times New Roman" w:cs="Times New Roman"/>
          <w:sz w:val="24"/>
          <w:szCs w:val="24"/>
        </w:rPr>
        <w:t>ный, конкретно-чувственн</w:t>
      </w:r>
      <w:r w:rsidR="00912C9B" w:rsidRPr="00D55526">
        <w:rPr>
          <w:rFonts w:ascii="Times New Roman" w:hAnsi="Times New Roman" w:cs="Times New Roman"/>
          <w:sz w:val="24"/>
          <w:szCs w:val="24"/>
        </w:rPr>
        <w:t>ый опыт ребёнка и активизируют</w:t>
      </w:r>
      <w:r w:rsidRPr="00D55526">
        <w:rPr>
          <w:rFonts w:ascii="Times New Roman" w:hAnsi="Times New Roman" w:cs="Times New Roman"/>
          <w:sz w:val="24"/>
          <w:szCs w:val="24"/>
        </w:rPr>
        <w:t>ся образные представления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, возникающие у него в процессе </w:t>
      </w:r>
      <w:r w:rsidRPr="00D55526">
        <w:rPr>
          <w:rFonts w:ascii="Times New Roman" w:hAnsi="Times New Roman" w:cs="Times New Roman"/>
          <w:sz w:val="24"/>
          <w:szCs w:val="24"/>
        </w:rPr>
        <w:t>чтения, развивается умени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е воссоздавать словесные образы </w:t>
      </w:r>
      <w:r w:rsidRPr="00D55526">
        <w:rPr>
          <w:rFonts w:ascii="Times New Roman" w:hAnsi="Times New Roman" w:cs="Times New Roman"/>
          <w:sz w:val="24"/>
          <w:szCs w:val="24"/>
        </w:rPr>
        <w:t xml:space="preserve">в соответствии с авторским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текстом. Такой подход обеспечивает полноценное восприятие </w:t>
      </w:r>
      <w:r w:rsidRPr="00D55526">
        <w:rPr>
          <w:rFonts w:ascii="Times New Roman" w:hAnsi="Times New Roman" w:cs="Times New Roman"/>
          <w:sz w:val="24"/>
          <w:szCs w:val="24"/>
        </w:rPr>
        <w:t>литературно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го произведения, </w:t>
      </w:r>
      <w:r w:rsidRPr="00D55526">
        <w:rPr>
          <w:rFonts w:ascii="Times New Roman" w:hAnsi="Times New Roman" w:cs="Times New Roman"/>
          <w:sz w:val="24"/>
          <w:szCs w:val="24"/>
        </w:rPr>
        <w:t>формирование нравственно</w:t>
      </w:r>
      <w:r w:rsidR="00912C9B" w:rsidRPr="00D55526">
        <w:rPr>
          <w:rFonts w:ascii="Times New Roman" w:hAnsi="Times New Roman" w:cs="Times New Roman"/>
          <w:sz w:val="24"/>
          <w:szCs w:val="24"/>
        </w:rPr>
        <w:t>-эстетического отношения к дей</w:t>
      </w:r>
      <w:r w:rsidRPr="00D55526">
        <w:rPr>
          <w:rFonts w:ascii="Times New Roman" w:hAnsi="Times New Roman" w:cs="Times New Roman"/>
          <w:sz w:val="24"/>
          <w:szCs w:val="24"/>
        </w:rPr>
        <w:t>ствительности. Учащиеся вы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бирают произведения (отрывки из </w:t>
      </w:r>
      <w:r w:rsidRPr="00D55526">
        <w:rPr>
          <w:rFonts w:ascii="Times New Roman" w:hAnsi="Times New Roman" w:cs="Times New Roman"/>
          <w:sz w:val="24"/>
          <w:szCs w:val="24"/>
        </w:rPr>
        <w:t>них) для чтения по ролям, с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ловесного рисования, </w:t>
      </w:r>
      <w:proofErr w:type="spellStart"/>
      <w:r w:rsidR="00912C9B" w:rsidRPr="00D55526">
        <w:rPr>
          <w:rFonts w:ascii="Times New Roman" w:hAnsi="Times New Roman" w:cs="Times New Roman"/>
          <w:sz w:val="24"/>
          <w:szCs w:val="24"/>
        </w:rPr>
        <w:t>инсцениро</w:t>
      </w:r>
      <w:r w:rsidRPr="00D5552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D55526">
        <w:rPr>
          <w:rFonts w:ascii="Times New Roman" w:hAnsi="Times New Roman" w:cs="Times New Roman"/>
          <w:sz w:val="24"/>
          <w:szCs w:val="24"/>
        </w:rPr>
        <w:t xml:space="preserve"> и декламации, выступают в роли актёров, режиссёров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и художников. Они пишут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изложения и сочинения, сочиняют </w:t>
      </w:r>
      <w:r w:rsidRPr="00D55526">
        <w:rPr>
          <w:rFonts w:ascii="Times New Roman" w:hAnsi="Times New Roman" w:cs="Times New Roman"/>
          <w:sz w:val="24"/>
          <w:szCs w:val="24"/>
        </w:rPr>
        <w:t>стихи и сказки, у них разв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ивается интерес к литературному </w:t>
      </w:r>
      <w:r w:rsidRPr="00D55526">
        <w:rPr>
          <w:rFonts w:ascii="Times New Roman" w:hAnsi="Times New Roman" w:cs="Times New Roman"/>
          <w:sz w:val="24"/>
          <w:szCs w:val="24"/>
        </w:rPr>
        <w:t>творчеству писателей, создате</w:t>
      </w:r>
      <w:r w:rsidR="00912C9B" w:rsidRPr="00D55526">
        <w:rPr>
          <w:rFonts w:ascii="Times New Roman" w:hAnsi="Times New Roman" w:cs="Times New Roman"/>
          <w:sz w:val="24"/>
          <w:szCs w:val="24"/>
        </w:rPr>
        <w:t>лей произведений словесного ис</w:t>
      </w:r>
      <w:r w:rsidRPr="00D55526">
        <w:rPr>
          <w:rFonts w:ascii="Times New Roman" w:hAnsi="Times New Roman" w:cs="Times New Roman"/>
          <w:sz w:val="24"/>
          <w:szCs w:val="24"/>
        </w:rPr>
        <w:t>кусства.</w:t>
      </w:r>
    </w:p>
    <w:p w:rsidR="00912C9B" w:rsidRPr="00D55526" w:rsidRDefault="00912C9B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t>МЕСТА ПРЕДМЕТА «ЛИТЕРАТУРНОЕ ЧТЕНИЕ» В УЧЕБНОМ ПЛАНЕ</w:t>
      </w:r>
    </w:p>
    <w:p w:rsidR="00912C9B" w:rsidRPr="00D55526" w:rsidRDefault="00912C9B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Pr="00D55526" w:rsidRDefault="00912C9B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Во 2 классе на уроки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литературного чтения отводится  136 ч (4 ч в неделю, 34учебные недели). </w:t>
      </w:r>
    </w:p>
    <w:p w:rsidR="00912C9B" w:rsidRPr="00D55526" w:rsidRDefault="00912C9B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26" w:rsidRDefault="00D55526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26" w:rsidRDefault="00D55526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26" w:rsidRDefault="00D55526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      Реализация программы обеспечивает достижение выпускниками начальной школы следующих личностных, </w:t>
      </w:r>
      <w:proofErr w:type="spellStart"/>
      <w:r w:rsidRPr="00D555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5526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</w:t>
      </w:r>
    </w:p>
    <w:p w:rsidR="00906AA7" w:rsidRPr="00D55526" w:rsidRDefault="00906AA7" w:rsidP="00850003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D555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литературы;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в школе к школьному коллективу;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52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5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результаты: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коммуникативными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познавательными задачами;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составления текстов в устной и письменной формах;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lastRenderedPageBreak/>
        <w:t>12) готовность конструктивно разрешать конфликты посредством учёта интересов сторон и сотрудничества.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</w:t>
      </w:r>
    </w:p>
    <w:p w:rsidR="00906AA7" w:rsidRPr="00D55526" w:rsidRDefault="00906AA7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личного опыта.</w:t>
      </w:r>
    </w:p>
    <w:p w:rsidR="00906AA7" w:rsidRPr="00D55526" w:rsidRDefault="00906AA7" w:rsidP="008500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AA7" w:rsidRPr="00D55526" w:rsidRDefault="00906AA7" w:rsidP="00850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26">
        <w:rPr>
          <w:rFonts w:ascii="Times New Roman" w:hAnsi="Times New Roman" w:cs="Times New Roman"/>
          <w:b/>
          <w:sz w:val="24"/>
          <w:szCs w:val="24"/>
        </w:rPr>
        <w:t>СОДЕРЖАНИЕ ПРОГРАММЫ (136 ЧАСОВ)</w:t>
      </w:r>
    </w:p>
    <w:p w:rsidR="007D33BD" w:rsidRPr="00D55526" w:rsidRDefault="007D33BD" w:rsidP="00850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слушать (</w:t>
      </w:r>
      <w:proofErr w:type="spellStart"/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Восприятие на слух звуча</w:t>
      </w:r>
      <w:r w:rsidR="00912C9B" w:rsidRPr="00D55526">
        <w:rPr>
          <w:rFonts w:ascii="Times New Roman" w:hAnsi="Times New Roman" w:cs="Times New Roman"/>
          <w:sz w:val="24"/>
          <w:szCs w:val="24"/>
        </w:rPr>
        <w:t>щей речи (высказывание собесед</w:t>
      </w:r>
      <w:r w:rsidRPr="00D55526">
        <w:rPr>
          <w:rFonts w:ascii="Times New Roman" w:hAnsi="Times New Roman" w:cs="Times New Roman"/>
          <w:sz w:val="24"/>
          <w:szCs w:val="24"/>
        </w:rPr>
        <w:t xml:space="preserve">ника, слушание различных текстов).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Адекватное пон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имание </w:t>
      </w:r>
      <w:r w:rsidRPr="00D55526">
        <w:rPr>
          <w:rFonts w:ascii="Times New Roman" w:hAnsi="Times New Roman" w:cs="Times New Roman"/>
          <w:sz w:val="24"/>
          <w:szCs w:val="24"/>
        </w:rPr>
        <w:t>содержания звучащей речи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, умение отвечать на вопросы по </w:t>
      </w:r>
      <w:r w:rsidRPr="00D55526">
        <w:rPr>
          <w:rFonts w:ascii="Times New Roman" w:hAnsi="Times New Roman" w:cs="Times New Roman"/>
          <w:sz w:val="24"/>
          <w:szCs w:val="24"/>
        </w:rPr>
        <w:t>содержанию прослушанного п</w:t>
      </w:r>
      <w:r w:rsidR="00912C9B" w:rsidRPr="00D55526">
        <w:rPr>
          <w:rFonts w:ascii="Times New Roman" w:hAnsi="Times New Roman" w:cs="Times New Roman"/>
          <w:sz w:val="24"/>
          <w:szCs w:val="24"/>
        </w:rPr>
        <w:t>роизведения, определение после</w:t>
      </w:r>
      <w:r w:rsidRPr="00D55526">
        <w:rPr>
          <w:rFonts w:ascii="Times New Roman" w:hAnsi="Times New Roman" w:cs="Times New Roman"/>
          <w:sz w:val="24"/>
          <w:szCs w:val="24"/>
        </w:rPr>
        <w:t>довательности событий, осо</w:t>
      </w:r>
      <w:r w:rsidR="00912C9B" w:rsidRPr="00D55526">
        <w:rPr>
          <w:rFonts w:ascii="Times New Roman" w:hAnsi="Times New Roman" w:cs="Times New Roman"/>
          <w:sz w:val="24"/>
          <w:szCs w:val="24"/>
        </w:rPr>
        <w:t>знание цели речевого высказыва</w:t>
      </w:r>
      <w:r w:rsidRPr="00D55526">
        <w:rPr>
          <w:rFonts w:ascii="Times New Roman" w:hAnsi="Times New Roman" w:cs="Times New Roman"/>
          <w:sz w:val="24"/>
          <w:szCs w:val="24"/>
        </w:rPr>
        <w:t>ния, умение задавать воп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росы по прослушанному учебному, </w:t>
      </w:r>
      <w:r w:rsidRPr="00D55526">
        <w:rPr>
          <w:rFonts w:ascii="Times New Roman" w:hAnsi="Times New Roman" w:cs="Times New Roman"/>
          <w:sz w:val="24"/>
          <w:szCs w:val="24"/>
        </w:rPr>
        <w:t>научно-познавательному и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художественному произведениям.</w:t>
      </w:r>
      <w:proofErr w:type="gramEnd"/>
      <w:r w:rsidR="00912C9B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Развитие умения наблюдать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за выразительностью речи, осо</w:t>
      </w:r>
      <w:r w:rsidRPr="00D55526">
        <w:rPr>
          <w:rFonts w:ascii="Times New Roman" w:hAnsi="Times New Roman" w:cs="Times New Roman"/>
          <w:sz w:val="24"/>
          <w:szCs w:val="24"/>
        </w:rPr>
        <w:t>бенностью авторского стиля.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b/>
          <w:i/>
          <w:iCs/>
          <w:sz w:val="24"/>
          <w:szCs w:val="24"/>
        </w:rPr>
        <w:t>Чтение вслух.</w:t>
      </w:r>
      <w:r w:rsidR="007D33BD"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BD" w:rsidRPr="00D55526">
        <w:rPr>
          <w:rFonts w:ascii="Times New Roman" w:hAnsi="Times New Roman" w:cs="Times New Roman"/>
          <w:sz w:val="24"/>
          <w:szCs w:val="24"/>
        </w:rPr>
        <w:t>Ориентац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ия на развитие речевой культуры учащихся и формирование у них коммуникативно-речевых </w:t>
      </w:r>
      <w:r w:rsidR="007D33BD" w:rsidRPr="00D55526">
        <w:rPr>
          <w:rFonts w:ascii="Times New Roman" w:hAnsi="Times New Roman" w:cs="Times New Roman"/>
          <w:sz w:val="24"/>
          <w:szCs w:val="24"/>
        </w:rPr>
        <w:t>умений и навыков.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="00912C9B" w:rsidRPr="00D55526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к плавному, осмыслен</w:t>
      </w:r>
      <w:r w:rsidRPr="00D55526">
        <w:rPr>
          <w:rFonts w:ascii="Times New Roman" w:hAnsi="Times New Roman" w:cs="Times New Roman"/>
          <w:sz w:val="24"/>
          <w:szCs w:val="24"/>
        </w:rPr>
        <w:t xml:space="preserve">ному, правильному чтению </w:t>
      </w:r>
      <w:r w:rsidR="00912C9B" w:rsidRPr="00D55526">
        <w:rPr>
          <w:rFonts w:ascii="Times New Roman" w:hAnsi="Times New Roman" w:cs="Times New Roman"/>
          <w:sz w:val="24"/>
          <w:szCs w:val="24"/>
        </w:rPr>
        <w:t>целыми словами вслух. Темп чте</w:t>
      </w:r>
      <w:r w:rsidRPr="00D55526">
        <w:rPr>
          <w:rFonts w:ascii="Times New Roman" w:hAnsi="Times New Roman" w:cs="Times New Roman"/>
          <w:sz w:val="24"/>
          <w:szCs w:val="24"/>
        </w:rPr>
        <w:t>ния, позволяющий осознат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ь текст. Постепенное увеличение </w:t>
      </w:r>
      <w:r w:rsidRPr="00D55526">
        <w:rPr>
          <w:rFonts w:ascii="Times New Roman" w:hAnsi="Times New Roman" w:cs="Times New Roman"/>
          <w:sz w:val="24"/>
          <w:szCs w:val="24"/>
        </w:rPr>
        <w:t>скорости чтения. Соблю</w:t>
      </w:r>
      <w:r w:rsidR="00912C9B" w:rsidRPr="00D55526">
        <w:rPr>
          <w:rFonts w:ascii="Times New Roman" w:hAnsi="Times New Roman" w:cs="Times New Roman"/>
          <w:sz w:val="24"/>
          <w:szCs w:val="24"/>
        </w:rPr>
        <w:t>дение орфоэпических и интонаци</w:t>
      </w:r>
      <w:r w:rsidRPr="00D55526">
        <w:rPr>
          <w:rFonts w:ascii="Times New Roman" w:hAnsi="Times New Roman" w:cs="Times New Roman"/>
          <w:sz w:val="24"/>
          <w:szCs w:val="24"/>
        </w:rPr>
        <w:t xml:space="preserve">онных норм чтения. Чтение предложений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с интонационным </w:t>
      </w:r>
      <w:r w:rsidRPr="00D55526">
        <w:rPr>
          <w:rFonts w:ascii="Times New Roman" w:hAnsi="Times New Roman" w:cs="Times New Roman"/>
          <w:sz w:val="24"/>
          <w:szCs w:val="24"/>
        </w:rPr>
        <w:t>выделением знаков препи</w:t>
      </w:r>
      <w:r w:rsidR="00912C9B" w:rsidRPr="00D55526">
        <w:rPr>
          <w:rFonts w:ascii="Times New Roman" w:hAnsi="Times New Roman" w:cs="Times New Roman"/>
          <w:sz w:val="24"/>
          <w:szCs w:val="24"/>
        </w:rPr>
        <w:t>нания. Понимание смысловых осо</w:t>
      </w:r>
      <w:r w:rsidRPr="00D55526">
        <w:rPr>
          <w:rFonts w:ascii="Times New Roman" w:hAnsi="Times New Roman" w:cs="Times New Roman"/>
          <w:sz w:val="24"/>
          <w:szCs w:val="24"/>
        </w:rPr>
        <w:t>бенностей разных по виду и ти</w:t>
      </w:r>
      <w:r w:rsidR="00912C9B" w:rsidRPr="00D55526">
        <w:rPr>
          <w:rFonts w:ascii="Times New Roman" w:hAnsi="Times New Roman" w:cs="Times New Roman"/>
          <w:sz w:val="24"/>
          <w:szCs w:val="24"/>
        </w:rPr>
        <w:t>пу текстов, передача их с помо</w:t>
      </w:r>
      <w:r w:rsidRPr="00D55526">
        <w:rPr>
          <w:rFonts w:ascii="Times New Roman" w:hAnsi="Times New Roman" w:cs="Times New Roman"/>
          <w:sz w:val="24"/>
          <w:szCs w:val="24"/>
        </w:rPr>
        <w:t>щью интонирования. Развитие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поэтического слуха. 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D55526">
        <w:rPr>
          <w:rFonts w:ascii="Times New Roman" w:hAnsi="Times New Roman" w:cs="Times New Roman"/>
          <w:sz w:val="24"/>
          <w:szCs w:val="24"/>
        </w:rPr>
        <w:t>эстетической отзывчивости н</w:t>
      </w:r>
      <w:r w:rsidR="00912C9B" w:rsidRPr="00D55526">
        <w:rPr>
          <w:rFonts w:ascii="Times New Roman" w:hAnsi="Times New Roman" w:cs="Times New Roman"/>
          <w:sz w:val="24"/>
          <w:szCs w:val="24"/>
        </w:rPr>
        <w:t>а произведение. Умение самосто</w:t>
      </w:r>
      <w:r w:rsidRPr="00D55526">
        <w:rPr>
          <w:rFonts w:ascii="Times New Roman" w:hAnsi="Times New Roman" w:cs="Times New Roman"/>
          <w:sz w:val="24"/>
          <w:szCs w:val="24"/>
        </w:rPr>
        <w:t xml:space="preserve">ятельно подготовиться к </w:t>
      </w:r>
      <w:r w:rsidR="00912C9B" w:rsidRPr="00D55526">
        <w:rPr>
          <w:rFonts w:ascii="Times New Roman" w:hAnsi="Times New Roman" w:cs="Times New Roman"/>
          <w:sz w:val="24"/>
          <w:szCs w:val="24"/>
        </w:rPr>
        <w:t>выразительному чтению небольшо</w:t>
      </w:r>
      <w:r w:rsidRPr="00D55526">
        <w:rPr>
          <w:rFonts w:ascii="Times New Roman" w:hAnsi="Times New Roman" w:cs="Times New Roman"/>
          <w:sz w:val="24"/>
          <w:szCs w:val="24"/>
        </w:rPr>
        <w:t>го текста (выбрать тон и тем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п чтения, определить логические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ударения и паузы). </w:t>
      </w:r>
      <w:r w:rsidRPr="00D55526">
        <w:rPr>
          <w:rFonts w:ascii="Times New Roman" w:hAnsi="Times New Roman" w:cs="Times New Roman"/>
          <w:sz w:val="24"/>
          <w:szCs w:val="24"/>
        </w:rPr>
        <w:t>Развитие умения переходи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ть от чтения вслух к чтению про </w:t>
      </w:r>
      <w:r w:rsidRPr="00D55526">
        <w:rPr>
          <w:rFonts w:ascii="Times New Roman" w:hAnsi="Times New Roman" w:cs="Times New Roman"/>
          <w:sz w:val="24"/>
          <w:szCs w:val="24"/>
        </w:rPr>
        <w:t>себя.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i/>
          <w:iCs/>
          <w:sz w:val="24"/>
          <w:szCs w:val="24"/>
        </w:rPr>
        <w:t xml:space="preserve">Чтение про себя. </w:t>
      </w:r>
      <w:r w:rsidRPr="00D55526">
        <w:rPr>
          <w:rFonts w:ascii="Times New Roman" w:hAnsi="Times New Roman" w:cs="Times New Roman"/>
          <w:sz w:val="24"/>
          <w:szCs w:val="24"/>
        </w:rPr>
        <w:t>Осознан</w:t>
      </w:r>
      <w:r w:rsidR="00912C9B" w:rsidRPr="00D55526">
        <w:rPr>
          <w:rFonts w:ascii="Times New Roman" w:hAnsi="Times New Roman" w:cs="Times New Roman"/>
          <w:sz w:val="24"/>
          <w:szCs w:val="24"/>
        </w:rPr>
        <w:t>ие смысла произведения при чте</w:t>
      </w:r>
      <w:r w:rsidRPr="00D55526">
        <w:rPr>
          <w:rFonts w:ascii="Times New Roman" w:hAnsi="Times New Roman" w:cs="Times New Roman"/>
          <w:sz w:val="24"/>
          <w:szCs w:val="24"/>
        </w:rPr>
        <w:t>нии про себя (доступных п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о объёму и жанру произведений). </w:t>
      </w:r>
      <w:r w:rsidRPr="00D55526">
        <w:rPr>
          <w:rFonts w:ascii="Times New Roman" w:hAnsi="Times New Roman" w:cs="Times New Roman"/>
          <w:sz w:val="24"/>
          <w:szCs w:val="24"/>
        </w:rPr>
        <w:t>Определение вида чтения (из</w:t>
      </w:r>
      <w:r w:rsidR="00912C9B" w:rsidRPr="00D55526">
        <w:rPr>
          <w:rFonts w:ascii="Times New Roman" w:hAnsi="Times New Roman" w:cs="Times New Roman"/>
          <w:sz w:val="24"/>
          <w:szCs w:val="24"/>
        </w:rPr>
        <w:t>учающее, ознакомительное, выбо</w:t>
      </w:r>
      <w:r w:rsidRPr="00D55526">
        <w:rPr>
          <w:rFonts w:ascii="Times New Roman" w:hAnsi="Times New Roman" w:cs="Times New Roman"/>
          <w:sz w:val="24"/>
          <w:szCs w:val="24"/>
        </w:rPr>
        <w:t>рочное), умение находить в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тексте необходимую информацию, </w:t>
      </w:r>
      <w:r w:rsidRPr="00D55526">
        <w:rPr>
          <w:rFonts w:ascii="Times New Roman" w:hAnsi="Times New Roman" w:cs="Times New Roman"/>
          <w:sz w:val="24"/>
          <w:szCs w:val="24"/>
        </w:rPr>
        <w:t>понимание её особенностей.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различными видами текста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Общее представление о разных в</w:t>
      </w:r>
      <w:r w:rsidR="00912C9B" w:rsidRPr="00D55526">
        <w:rPr>
          <w:rFonts w:ascii="Times New Roman" w:hAnsi="Times New Roman" w:cs="Times New Roman"/>
          <w:sz w:val="24"/>
          <w:szCs w:val="24"/>
        </w:rPr>
        <w:t>идах текста: художествен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ном, учебном, научно-попул</w:t>
      </w:r>
      <w:r w:rsidR="00912C9B" w:rsidRPr="00D55526">
        <w:rPr>
          <w:rFonts w:ascii="Times New Roman" w:hAnsi="Times New Roman" w:cs="Times New Roman"/>
          <w:sz w:val="24"/>
          <w:szCs w:val="24"/>
        </w:rPr>
        <w:t>ярном — и их сравнение. Опреде</w:t>
      </w:r>
      <w:r w:rsidR="007D33BD" w:rsidRPr="00D55526">
        <w:rPr>
          <w:rFonts w:ascii="Times New Roman" w:hAnsi="Times New Roman" w:cs="Times New Roman"/>
          <w:sz w:val="24"/>
          <w:szCs w:val="24"/>
        </w:rPr>
        <w:t>ление целей создания этих видо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в текста. Умение ориентироваться в </w:t>
      </w:r>
      <w:r w:rsidR="007D33BD" w:rsidRPr="00D55526">
        <w:rPr>
          <w:rFonts w:ascii="Times New Roman" w:hAnsi="Times New Roman" w:cs="Times New Roman"/>
          <w:sz w:val="24"/>
          <w:szCs w:val="24"/>
        </w:rPr>
        <w:t>нравственном содержан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ии художественных произведений,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осознавать сущность поведения героев.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умения отличать текст от набора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предложений. Прогнозиров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ание содержания книги по её названию и оформлению. </w:t>
      </w:r>
      <w:r w:rsidR="007D33BD" w:rsidRPr="00D55526">
        <w:rPr>
          <w:rFonts w:ascii="Times New Roman" w:hAnsi="Times New Roman" w:cs="Times New Roman"/>
          <w:sz w:val="24"/>
          <w:szCs w:val="24"/>
        </w:rPr>
        <w:t>Самостоятельное опреде</w:t>
      </w:r>
      <w:r w:rsidR="00912C9B" w:rsidRPr="00D55526">
        <w:rPr>
          <w:rFonts w:ascii="Times New Roman" w:hAnsi="Times New Roman" w:cs="Times New Roman"/>
          <w:sz w:val="24"/>
          <w:szCs w:val="24"/>
        </w:rPr>
        <w:t>ление темы и главной мысли про</w:t>
      </w:r>
      <w:r w:rsidR="007D33BD" w:rsidRPr="00D55526">
        <w:rPr>
          <w:rFonts w:ascii="Times New Roman" w:hAnsi="Times New Roman" w:cs="Times New Roman"/>
          <w:sz w:val="24"/>
          <w:szCs w:val="24"/>
        </w:rPr>
        <w:t>изведения по вопросам и са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мостоятельное деление текста на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смысловые части, их </w:t>
      </w:r>
      <w:proofErr w:type="spellStart"/>
      <w:r w:rsidR="007D33BD" w:rsidRPr="00D55526">
        <w:rPr>
          <w:rFonts w:ascii="Times New Roman" w:hAnsi="Times New Roman" w:cs="Times New Roman"/>
          <w:sz w:val="24"/>
          <w:szCs w:val="24"/>
        </w:rPr>
        <w:t>озаглав</w:t>
      </w:r>
      <w:r w:rsidR="00912C9B" w:rsidRPr="00D55526">
        <w:rPr>
          <w:rFonts w:ascii="Times New Roman" w:hAnsi="Times New Roman" w:cs="Times New Roman"/>
          <w:sz w:val="24"/>
          <w:szCs w:val="24"/>
        </w:rPr>
        <w:t>ливание</w:t>
      </w:r>
      <w:proofErr w:type="spellEnd"/>
      <w:r w:rsidR="00912C9B" w:rsidRPr="00D55526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</w:t>
      </w:r>
      <w:r w:rsidR="007D33BD" w:rsidRPr="00D55526">
        <w:rPr>
          <w:rFonts w:ascii="Times New Roman" w:hAnsi="Times New Roman" w:cs="Times New Roman"/>
          <w:sz w:val="24"/>
          <w:szCs w:val="24"/>
        </w:rPr>
        <w:t>Участие в коллективном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обсуждении: умение отвечать на </w:t>
      </w:r>
      <w:r w:rsidR="007D33BD" w:rsidRPr="00D55526">
        <w:rPr>
          <w:rFonts w:ascii="Times New Roman" w:hAnsi="Times New Roman" w:cs="Times New Roman"/>
          <w:sz w:val="24"/>
          <w:szCs w:val="24"/>
        </w:rPr>
        <w:t>вопросы, выступать по теме, слушать выступления товарищей,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дополнять ответы по ходу б</w:t>
      </w:r>
      <w:r w:rsidR="00912C9B" w:rsidRPr="00D55526">
        <w:rPr>
          <w:rFonts w:ascii="Times New Roman" w:hAnsi="Times New Roman" w:cs="Times New Roman"/>
          <w:sz w:val="24"/>
          <w:szCs w:val="24"/>
        </w:rPr>
        <w:t>еседы, используя текст. Привле</w:t>
      </w:r>
      <w:r w:rsidRPr="00D55526">
        <w:rPr>
          <w:rFonts w:ascii="Times New Roman" w:hAnsi="Times New Roman" w:cs="Times New Roman"/>
          <w:sz w:val="24"/>
          <w:szCs w:val="24"/>
        </w:rPr>
        <w:t>чение справочных и иллюстрати</w:t>
      </w:r>
      <w:r w:rsidR="00912C9B" w:rsidRPr="00D55526">
        <w:rPr>
          <w:rFonts w:ascii="Times New Roman" w:hAnsi="Times New Roman" w:cs="Times New Roman"/>
          <w:sz w:val="24"/>
          <w:szCs w:val="24"/>
        </w:rPr>
        <w:t>вно-изобразительных мате</w:t>
      </w:r>
      <w:r w:rsidRPr="00D55526">
        <w:rPr>
          <w:rFonts w:ascii="Times New Roman" w:hAnsi="Times New Roman" w:cs="Times New Roman"/>
          <w:sz w:val="24"/>
          <w:szCs w:val="24"/>
        </w:rPr>
        <w:t>риалов.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Библиографическая культура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Книга как особый вид ис</w:t>
      </w:r>
      <w:r w:rsidR="00912C9B" w:rsidRPr="00D55526">
        <w:rPr>
          <w:rFonts w:ascii="Times New Roman" w:hAnsi="Times New Roman" w:cs="Times New Roman"/>
          <w:sz w:val="24"/>
          <w:szCs w:val="24"/>
        </w:rPr>
        <w:t>кусства. Книга как источник не</w:t>
      </w:r>
      <w:r w:rsidR="007D33BD" w:rsidRPr="00D55526">
        <w:rPr>
          <w:rFonts w:ascii="Times New Roman" w:hAnsi="Times New Roman" w:cs="Times New Roman"/>
          <w:sz w:val="24"/>
          <w:szCs w:val="24"/>
        </w:rPr>
        <w:t>обходимых знаний. Общее п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редставление о первых книгах на </w:t>
      </w:r>
      <w:r w:rsidR="007D33BD" w:rsidRPr="00D55526">
        <w:rPr>
          <w:rFonts w:ascii="Times New Roman" w:hAnsi="Times New Roman" w:cs="Times New Roman"/>
          <w:sz w:val="24"/>
          <w:szCs w:val="24"/>
        </w:rPr>
        <w:t>Руси и начало книгопечатан</w:t>
      </w:r>
      <w:r w:rsidR="00912C9B" w:rsidRPr="00D55526">
        <w:rPr>
          <w:rFonts w:ascii="Times New Roman" w:hAnsi="Times New Roman" w:cs="Times New Roman"/>
          <w:sz w:val="24"/>
          <w:szCs w:val="24"/>
        </w:rPr>
        <w:t>ия. Книга учебная, художествен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ная, справочная. Элементы кн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иги: содержание или оглавление, </w:t>
      </w:r>
      <w:r w:rsidR="007D33BD" w:rsidRPr="00D55526">
        <w:rPr>
          <w:rFonts w:ascii="Times New Roman" w:hAnsi="Times New Roman" w:cs="Times New Roman"/>
          <w:sz w:val="24"/>
          <w:szCs w:val="24"/>
        </w:rPr>
        <w:t>титульный лист, аннотация, иллюстрации.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Умение само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стоятельно составить аннотацию.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Виды информации в книге: </w:t>
      </w:r>
      <w:r w:rsidR="00912C9B" w:rsidRPr="00D55526">
        <w:rPr>
          <w:rFonts w:ascii="Times New Roman" w:hAnsi="Times New Roman" w:cs="Times New Roman"/>
          <w:sz w:val="24"/>
          <w:szCs w:val="24"/>
        </w:rPr>
        <w:t>научная, художественная (с опо</w:t>
      </w:r>
      <w:r w:rsidR="007D33BD" w:rsidRPr="00D55526">
        <w:rPr>
          <w:rFonts w:ascii="Times New Roman" w:hAnsi="Times New Roman" w:cs="Times New Roman"/>
          <w:sz w:val="24"/>
          <w:szCs w:val="24"/>
        </w:rPr>
        <w:t>рой на внешние показатели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 книги), её справочно-иллюстративный материал.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Типы книг (изданий): кни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га-произведение, книга-сборник, </w:t>
      </w:r>
      <w:r w:rsidR="007D33BD" w:rsidRPr="00D55526">
        <w:rPr>
          <w:rFonts w:ascii="Times New Roman" w:hAnsi="Times New Roman" w:cs="Times New Roman"/>
          <w:sz w:val="24"/>
          <w:szCs w:val="24"/>
        </w:rPr>
        <w:t>собрание сочинений, перио</w:t>
      </w:r>
      <w:r w:rsidR="00912C9B" w:rsidRPr="00D55526">
        <w:rPr>
          <w:rFonts w:ascii="Times New Roman" w:hAnsi="Times New Roman" w:cs="Times New Roman"/>
          <w:sz w:val="24"/>
          <w:szCs w:val="24"/>
        </w:rPr>
        <w:t>дическая печать, справочные из</w:t>
      </w:r>
      <w:r w:rsidR="007D33BD" w:rsidRPr="00D55526">
        <w:rPr>
          <w:rFonts w:ascii="Times New Roman" w:hAnsi="Times New Roman" w:cs="Times New Roman"/>
          <w:sz w:val="24"/>
          <w:szCs w:val="24"/>
        </w:rPr>
        <w:t>дания (справ</w:t>
      </w:r>
      <w:r w:rsidR="00912C9B" w:rsidRPr="00D55526">
        <w:rPr>
          <w:rFonts w:ascii="Times New Roman" w:hAnsi="Times New Roman" w:cs="Times New Roman"/>
          <w:sz w:val="24"/>
          <w:szCs w:val="24"/>
        </w:rPr>
        <w:t>очники, словари, энциклопедии).</w:t>
      </w:r>
      <w:proofErr w:type="gramEnd"/>
      <w:r w:rsidR="00912C9B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Самостоятельный выбор к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ниг на основе рекомендательного </w:t>
      </w:r>
      <w:r w:rsidR="007D33BD" w:rsidRPr="00D55526">
        <w:rPr>
          <w:rFonts w:ascii="Times New Roman" w:hAnsi="Times New Roman" w:cs="Times New Roman"/>
          <w:sz w:val="24"/>
          <w:szCs w:val="24"/>
        </w:rPr>
        <w:t>списка, алфавитного и тематического каталога. Самос</w:t>
      </w:r>
      <w:r w:rsidR="00912C9B" w:rsidRPr="00D55526">
        <w:rPr>
          <w:rFonts w:ascii="Times New Roman" w:hAnsi="Times New Roman" w:cs="Times New Roman"/>
          <w:sz w:val="24"/>
          <w:szCs w:val="24"/>
        </w:rPr>
        <w:t>тоятель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ное пользование соответству</w:t>
      </w:r>
      <w:r w:rsidR="00912C9B" w:rsidRPr="00D55526">
        <w:rPr>
          <w:rFonts w:ascii="Times New Roman" w:hAnsi="Times New Roman" w:cs="Times New Roman"/>
          <w:sz w:val="24"/>
          <w:szCs w:val="24"/>
        </w:rPr>
        <w:t>ющими возрасту словарями и дру</w:t>
      </w:r>
      <w:r w:rsidR="007D33BD" w:rsidRPr="00D55526">
        <w:rPr>
          <w:rFonts w:ascii="Times New Roman" w:hAnsi="Times New Roman" w:cs="Times New Roman"/>
          <w:sz w:val="24"/>
          <w:szCs w:val="24"/>
        </w:rPr>
        <w:t>гой справочной литературой.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художественного произведения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Определение (с помощь</w:t>
      </w:r>
      <w:r w:rsidR="00912C9B" w:rsidRPr="00D55526">
        <w:rPr>
          <w:rFonts w:ascii="Times New Roman" w:hAnsi="Times New Roman" w:cs="Times New Roman"/>
          <w:sz w:val="24"/>
          <w:szCs w:val="24"/>
        </w:rPr>
        <w:t>ю учителя) особенностей художе</w:t>
      </w:r>
      <w:r w:rsidRPr="00D55526">
        <w:rPr>
          <w:rFonts w:ascii="Times New Roman" w:hAnsi="Times New Roman" w:cs="Times New Roman"/>
          <w:sz w:val="24"/>
          <w:szCs w:val="24"/>
        </w:rPr>
        <w:t>ственного текста: своеобраз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ие выразительных средств языка. </w:t>
      </w:r>
      <w:r w:rsidRPr="00D55526">
        <w:rPr>
          <w:rFonts w:ascii="Times New Roman" w:hAnsi="Times New Roman" w:cs="Times New Roman"/>
          <w:sz w:val="24"/>
          <w:szCs w:val="24"/>
        </w:rPr>
        <w:t>Понимание заглавия произве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дения, его адекватное соотношение с содержанием. </w:t>
      </w:r>
      <w:r w:rsidRPr="00D55526">
        <w:rPr>
          <w:rFonts w:ascii="Times New Roman" w:hAnsi="Times New Roman" w:cs="Times New Roman"/>
          <w:sz w:val="24"/>
          <w:szCs w:val="24"/>
        </w:rPr>
        <w:t>Понимание нравственно-</w:t>
      </w:r>
      <w:r w:rsidR="00912C9B" w:rsidRPr="00D55526">
        <w:rPr>
          <w:rFonts w:ascii="Times New Roman" w:hAnsi="Times New Roman" w:cs="Times New Roman"/>
          <w:sz w:val="24"/>
          <w:szCs w:val="24"/>
        </w:rPr>
        <w:t>эстетического содержания прочи</w:t>
      </w:r>
      <w:r w:rsidRPr="00D55526">
        <w:rPr>
          <w:rFonts w:ascii="Times New Roman" w:hAnsi="Times New Roman" w:cs="Times New Roman"/>
          <w:sz w:val="24"/>
          <w:szCs w:val="24"/>
        </w:rPr>
        <w:t>танного произведения, осоз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нание мотивов поведения героев, </w:t>
      </w:r>
      <w:r w:rsidRPr="00D55526">
        <w:rPr>
          <w:rFonts w:ascii="Times New Roman" w:hAnsi="Times New Roman" w:cs="Times New Roman"/>
          <w:sz w:val="24"/>
          <w:szCs w:val="24"/>
        </w:rPr>
        <w:t xml:space="preserve">анализ поступков героев </w:t>
      </w:r>
      <w:r w:rsidR="00912C9B" w:rsidRPr="00D55526">
        <w:rPr>
          <w:rFonts w:ascii="Times New Roman" w:hAnsi="Times New Roman" w:cs="Times New Roman"/>
          <w:sz w:val="24"/>
          <w:szCs w:val="24"/>
        </w:rPr>
        <w:t>с точки зрения нравственно-эти</w:t>
      </w:r>
      <w:r w:rsidRPr="00D55526">
        <w:rPr>
          <w:rFonts w:ascii="Times New Roman" w:hAnsi="Times New Roman" w:cs="Times New Roman"/>
          <w:sz w:val="24"/>
          <w:szCs w:val="24"/>
        </w:rPr>
        <w:t xml:space="preserve">ческих норм. Осмысление </w:t>
      </w:r>
      <w:r w:rsidR="00912C9B" w:rsidRPr="00D55526">
        <w:rPr>
          <w:rFonts w:ascii="Times New Roman" w:hAnsi="Times New Roman" w:cs="Times New Roman"/>
          <w:sz w:val="24"/>
          <w:szCs w:val="24"/>
        </w:rPr>
        <w:t xml:space="preserve">понятия «Родина», представления </w:t>
      </w:r>
      <w:r w:rsidRPr="00D55526">
        <w:rPr>
          <w:rFonts w:ascii="Times New Roman" w:hAnsi="Times New Roman" w:cs="Times New Roman"/>
          <w:sz w:val="24"/>
          <w:szCs w:val="24"/>
        </w:rPr>
        <w:t>о проявлении любви к Родине в литературе разных народов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(на примере народов России</w:t>
      </w:r>
      <w:r w:rsidR="00850003" w:rsidRPr="00D55526">
        <w:rPr>
          <w:rFonts w:ascii="Times New Roman" w:hAnsi="Times New Roman" w:cs="Times New Roman"/>
          <w:sz w:val="24"/>
          <w:szCs w:val="24"/>
        </w:rPr>
        <w:t>). Схожесть тем и героев в фоль</w:t>
      </w:r>
      <w:r w:rsidRPr="00D55526">
        <w:rPr>
          <w:rFonts w:ascii="Times New Roman" w:hAnsi="Times New Roman" w:cs="Times New Roman"/>
          <w:sz w:val="24"/>
          <w:szCs w:val="24"/>
        </w:rPr>
        <w:t>клоре разных народов. Самос</w:t>
      </w:r>
      <w:r w:rsidR="00850003" w:rsidRPr="00D55526">
        <w:rPr>
          <w:rFonts w:ascii="Times New Roman" w:hAnsi="Times New Roman" w:cs="Times New Roman"/>
          <w:sz w:val="24"/>
          <w:szCs w:val="24"/>
        </w:rPr>
        <w:t>тоятельное воспроизведение тек</w:t>
      </w:r>
      <w:r w:rsidRPr="00D55526">
        <w:rPr>
          <w:rFonts w:ascii="Times New Roman" w:hAnsi="Times New Roman" w:cs="Times New Roman"/>
          <w:sz w:val="24"/>
          <w:szCs w:val="24"/>
        </w:rPr>
        <w:t>ста с использованием выразительных сред</w:t>
      </w:r>
      <w:r w:rsidR="00850003" w:rsidRPr="00D55526">
        <w:rPr>
          <w:rFonts w:ascii="Times New Roman" w:hAnsi="Times New Roman" w:cs="Times New Roman"/>
          <w:sz w:val="24"/>
          <w:szCs w:val="24"/>
        </w:rPr>
        <w:t>ств языка (сино</w:t>
      </w:r>
      <w:r w:rsidRPr="00D55526">
        <w:rPr>
          <w:rFonts w:ascii="Times New Roman" w:hAnsi="Times New Roman" w:cs="Times New Roman"/>
          <w:sz w:val="24"/>
          <w:szCs w:val="24"/>
        </w:rPr>
        <w:t>нимов, антонимов, сравнен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ий, эпитетов), последовательное </w:t>
      </w:r>
      <w:proofErr w:type="spellStart"/>
      <w:r w:rsidRPr="00D55526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>произведение</w:t>
      </w:r>
      <w:proofErr w:type="spellEnd"/>
      <w:r w:rsidRPr="00D55526">
        <w:rPr>
          <w:rFonts w:ascii="Times New Roman" w:hAnsi="Times New Roman" w:cs="Times New Roman"/>
          <w:sz w:val="24"/>
          <w:szCs w:val="24"/>
        </w:rPr>
        <w:t xml:space="preserve"> (по вопро</w:t>
      </w:r>
      <w:r w:rsidR="00850003" w:rsidRPr="00D55526">
        <w:rPr>
          <w:rFonts w:ascii="Times New Roman" w:hAnsi="Times New Roman" w:cs="Times New Roman"/>
          <w:sz w:val="24"/>
          <w:szCs w:val="24"/>
        </w:rPr>
        <w:t>сам учителя) эпизодов с исполь</w:t>
      </w:r>
      <w:r w:rsidRPr="00D55526">
        <w:rPr>
          <w:rFonts w:ascii="Times New Roman" w:hAnsi="Times New Roman" w:cs="Times New Roman"/>
          <w:sz w:val="24"/>
          <w:szCs w:val="24"/>
        </w:rPr>
        <w:t>зованием специфической дл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я данного произведения лексики, </w:t>
      </w:r>
      <w:r w:rsidRPr="00D55526">
        <w:rPr>
          <w:rFonts w:ascii="Times New Roman" w:hAnsi="Times New Roman" w:cs="Times New Roman"/>
          <w:sz w:val="24"/>
          <w:szCs w:val="24"/>
        </w:rPr>
        <w:t>рас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сказ по иллюстрациям, пересказ. </w:t>
      </w:r>
      <w:r w:rsidRPr="00D55526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с использованием худо</w:t>
      </w:r>
      <w:r w:rsidRPr="00D55526">
        <w:rPr>
          <w:rFonts w:ascii="Times New Roman" w:hAnsi="Times New Roman" w:cs="Times New Roman"/>
          <w:sz w:val="24"/>
          <w:szCs w:val="24"/>
        </w:rPr>
        <w:t>жественно-выразительных сре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дств данного текста. Нахождение </w:t>
      </w:r>
      <w:r w:rsidRPr="00D55526">
        <w:rPr>
          <w:rFonts w:ascii="Times New Roman" w:hAnsi="Times New Roman" w:cs="Times New Roman"/>
          <w:sz w:val="24"/>
          <w:szCs w:val="24"/>
        </w:rPr>
        <w:t>в тексте слов и выражений, х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арактеризующих героя и события. </w:t>
      </w:r>
      <w:r w:rsidRPr="00D55526">
        <w:rPr>
          <w:rFonts w:ascii="Times New Roman" w:hAnsi="Times New Roman" w:cs="Times New Roman"/>
          <w:sz w:val="24"/>
          <w:szCs w:val="24"/>
        </w:rPr>
        <w:t>Анализ (с помощью учителя)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поступка персонажа и его моти</w:t>
      </w:r>
      <w:r w:rsidRPr="00D55526">
        <w:rPr>
          <w:rFonts w:ascii="Times New Roman" w:hAnsi="Times New Roman" w:cs="Times New Roman"/>
          <w:sz w:val="24"/>
          <w:szCs w:val="24"/>
        </w:rPr>
        <w:t xml:space="preserve">вов. Сопоставление поступков героев по аналогии или по </w:t>
      </w:r>
      <w:r w:rsidR="00850003" w:rsidRPr="00D55526">
        <w:rPr>
          <w:rFonts w:ascii="Times New Roman" w:hAnsi="Times New Roman" w:cs="Times New Roman"/>
          <w:sz w:val="24"/>
          <w:szCs w:val="24"/>
        </w:rPr>
        <w:t>кон</w:t>
      </w:r>
      <w:r w:rsidRPr="00D55526">
        <w:rPr>
          <w:rFonts w:ascii="Times New Roman" w:hAnsi="Times New Roman" w:cs="Times New Roman"/>
          <w:sz w:val="24"/>
          <w:szCs w:val="24"/>
        </w:rPr>
        <w:t>трасту. Характеристика героя п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роизведения: портрет, характер, </w:t>
      </w:r>
      <w:r w:rsidRPr="00D55526">
        <w:rPr>
          <w:rFonts w:ascii="Times New Roman" w:hAnsi="Times New Roman" w:cs="Times New Roman"/>
          <w:sz w:val="24"/>
          <w:szCs w:val="24"/>
        </w:rPr>
        <w:t>выраженные через поступки и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речь. Выявление авторского от</w:t>
      </w:r>
      <w:r w:rsidRPr="00D55526">
        <w:rPr>
          <w:rFonts w:ascii="Times New Roman" w:hAnsi="Times New Roman" w:cs="Times New Roman"/>
          <w:sz w:val="24"/>
          <w:szCs w:val="24"/>
        </w:rPr>
        <w:t>ношения к герою на основе а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нализа текста, авторских помет, имён героев. Освоение разных видов пересказа художественного текста: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D55526">
        <w:rPr>
          <w:rFonts w:ascii="Times New Roman" w:hAnsi="Times New Roman" w:cs="Times New Roman"/>
          <w:sz w:val="24"/>
          <w:szCs w:val="24"/>
        </w:rPr>
        <w:t xml:space="preserve">, выборочный и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краткий (передача основных мыслей).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 xml:space="preserve">Подробный пересказ текста </w:t>
      </w:r>
      <w:r w:rsidR="00850003" w:rsidRPr="00D55526">
        <w:rPr>
          <w:rFonts w:ascii="Times New Roman" w:hAnsi="Times New Roman" w:cs="Times New Roman"/>
          <w:sz w:val="24"/>
          <w:szCs w:val="24"/>
        </w:rPr>
        <w:t>(деление текста на части, опре</w:t>
      </w:r>
      <w:r w:rsidRPr="00D55526">
        <w:rPr>
          <w:rFonts w:ascii="Times New Roman" w:hAnsi="Times New Roman" w:cs="Times New Roman"/>
          <w:sz w:val="24"/>
          <w:szCs w:val="24"/>
        </w:rPr>
        <w:t>деление главной мысли каждой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части и всего текста, </w:t>
      </w:r>
      <w:proofErr w:type="spellStart"/>
      <w:r w:rsidR="00850003" w:rsidRPr="00D55526">
        <w:rPr>
          <w:rFonts w:ascii="Times New Roman" w:hAnsi="Times New Roman" w:cs="Times New Roman"/>
          <w:sz w:val="24"/>
          <w:szCs w:val="24"/>
        </w:rPr>
        <w:t>озаглав</w:t>
      </w:r>
      <w:r w:rsidRPr="00D55526">
        <w:rPr>
          <w:rFonts w:ascii="Times New Roman" w:hAnsi="Times New Roman" w:cs="Times New Roman"/>
          <w:sz w:val="24"/>
          <w:szCs w:val="24"/>
        </w:rPr>
        <w:t>ливание</w:t>
      </w:r>
      <w:proofErr w:type="spellEnd"/>
      <w:r w:rsidRPr="00D55526">
        <w:rPr>
          <w:rFonts w:ascii="Times New Roman" w:hAnsi="Times New Roman" w:cs="Times New Roman"/>
          <w:sz w:val="24"/>
          <w:szCs w:val="24"/>
        </w:rPr>
        <w:t xml:space="preserve"> каждой части и все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го текста): определение главной </w:t>
      </w:r>
      <w:r w:rsidRPr="00D55526">
        <w:rPr>
          <w:rFonts w:ascii="Times New Roman" w:hAnsi="Times New Roman" w:cs="Times New Roman"/>
          <w:sz w:val="24"/>
          <w:szCs w:val="24"/>
        </w:rPr>
        <w:t>мысли фрагмента, выдел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ение опорных или ключевых слов, </w:t>
      </w:r>
      <w:proofErr w:type="spellStart"/>
      <w:r w:rsidRPr="00D5552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55526">
        <w:rPr>
          <w:rFonts w:ascii="Times New Roman" w:hAnsi="Times New Roman" w:cs="Times New Roman"/>
          <w:sz w:val="24"/>
          <w:szCs w:val="24"/>
        </w:rPr>
        <w:t>; план (в ви</w:t>
      </w:r>
      <w:r w:rsidR="00850003" w:rsidRPr="00D55526">
        <w:rPr>
          <w:rFonts w:ascii="Times New Roman" w:hAnsi="Times New Roman" w:cs="Times New Roman"/>
          <w:sz w:val="24"/>
          <w:szCs w:val="24"/>
        </w:rPr>
        <w:t>де назывных предложений из тек</w:t>
      </w:r>
      <w:r w:rsidRPr="00D55526">
        <w:rPr>
          <w:rFonts w:ascii="Times New Roman" w:hAnsi="Times New Roman" w:cs="Times New Roman"/>
          <w:sz w:val="24"/>
          <w:szCs w:val="24"/>
        </w:rPr>
        <w:t>ста, в виде вопросов, в вид</w:t>
      </w:r>
      <w:r w:rsidR="00850003" w:rsidRPr="00D55526">
        <w:rPr>
          <w:rFonts w:ascii="Times New Roman" w:hAnsi="Times New Roman" w:cs="Times New Roman"/>
          <w:sz w:val="24"/>
          <w:szCs w:val="24"/>
        </w:rPr>
        <w:t>е самостоятельно сформулирован</w:t>
      </w:r>
      <w:r w:rsidRPr="00D55526">
        <w:rPr>
          <w:rFonts w:ascii="Times New Roman" w:hAnsi="Times New Roman" w:cs="Times New Roman"/>
          <w:sz w:val="24"/>
          <w:szCs w:val="24"/>
        </w:rPr>
        <w:t xml:space="preserve">ного высказывания) и на его </w:t>
      </w:r>
      <w:r w:rsidR="00850003" w:rsidRPr="00D55526">
        <w:rPr>
          <w:rFonts w:ascii="Times New Roman" w:hAnsi="Times New Roman" w:cs="Times New Roman"/>
          <w:sz w:val="24"/>
          <w:szCs w:val="24"/>
        </w:rPr>
        <w:t>основе подробный пересказ всего текста.</w:t>
      </w:r>
      <w:proofErr w:type="gramEnd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Самостоятельный выборочный пересказ п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о заданному </w:t>
      </w:r>
      <w:r w:rsidRPr="00D55526">
        <w:rPr>
          <w:rFonts w:ascii="Times New Roman" w:hAnsi="Times New Roman" w:cs="Times New Roman"/>
          <w:sz w:val="24"/>
          <w:szCs w:val="24"/>
        </w:rPr>
        <w:t xml:space="preserve">фрагменту: характеристика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героя произведения (выбор слов, </w:t>
      </w:r>
      <w:r w:rsidRPr="00D55526">
        <w:rPr>
          <w:rFonts w:ascii="Times New Roman" w:hAnsi="Times New Roman" w:cs="Times New Roman"/>
          <w:sz w:val="24"/>
          <w:szCs w:val="24"/>
        </w:rPr>
        <w:t>выражений в тексте, позволяю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щих составить рассказ о герое), </w:t>
      </w:r>
      <w:r w:rsidRPr="00D55526">
        <w:rPr>
          <w:rFonts w:ascii="Times New Roman" w:hAnsi="Times New Roman" w:cs="Times New Roman"/>
          <w:sz w:val="24"/>
          <w:szCs w:val="24"/>
        </w:rPr>
        <w:t>описание места действия (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выбор слов, выражений в тексте, </w:t>
      </w:r>
      <w:r w:rsidRPr="00D55526">
        <w:rPr>
          <w:rFonts w:ascii="Times New Roman" w:hAnsi="Times New Roman" w:cs="Times New Roman"/>
          <w:sz w:val="24"/>
          <w:szCs w:val="24"/>
        </w:rPr>
        <w:t>позволяющих составить дан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ное описание на основе текста). </w:t>
      </w:r>
      <w:r w:rsidRPr="00D55526">
        <w:rPr>
          <w:rFonts w:ascii="Times New Roman" w:hAnsi="Times New Roman" w:cs="Times New Roman"/>
          <w:sz w:val="24"/>
          <w:szCs w:val="24"/>
        </w:rPr>
        <w:t>Вычленение и сопоставлени</w:t>
      </w:r>
      <w:r w:rsidR="00850003" w:rsidRPr="00D55526">
        <w:rPr>
          <w:rFonts w:ascii="Times New Roman" w:hAnsi="Times New Roman" w:cs="Times New Roman"/>
          <w:sz w:val="24"/>
          <w:szCs w:val="24"/>
        </w:rPr>
        <w:t>е эпизодов из разных произведе</w:t>
      </w:r>
      <w:r w:rsidRPr="00D55526">
        <w:rPr>
          <w:rFonts w:ascii="Times New Roman" w:hAnsi="Times New Roman" w:cs="Times New Roman"/>
          <w:sz w:val="24"/>
          <w:szCs w:val="24"/>
        </w:rPr>
        <w:t xml:space="preserve">ний по общности ситуаций,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эмоциональной окраске, характеру поступков героев. Развитие </w:t>
      </w:r>
      <w:r w:rsidRPr="00D55526">
        <w:rPr>
          <w:rFonts w:ascii="Times New Roman" w:hAnsi="Times New Roman" w:cs="Times New Roman"/>
          <w:sz w:val="24"/>
          <w:szCs w:val="24"/>
        </w:rPr>
        <w:t>наблюдательно</w:t>
      </w:r>
      <w:r w:rsidR="00850003" w:rsidRPr="00D55526">
        <w:rPr>
          <w:rFonts w:ascii="Times New Roman" w:hAnsi="Times New Roman" w:cs="Times New Roman"/>
          <w:sz w:val="24"/>
          <w:szCs w:val="24"/>
        </w:rPr>
        <w:t>сти при чтении поэтических тек</w:t>
      </w:r>
      <w:r w:rsidRPr="00D55526">
        <w:rPr>
          <w:rFonts w:ascii="Times New Roman" w:hAnsi="Times New Roman" w:cs="Times New Roman"/>
          <w:sz w:val="24"/>
          <w:szCs w:val="24"/>
        </w:rPr>
        <w:t>стов. Развитие умения предво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схищать </w:t>
      </w:r>
      <w:r w:rsidR="00850003" w:rsidRPr="00D55526">
        <w:rPr>
          <w:rFonts w:ascii="Times New Roman" w:hAnsi="Times New Roman" w:cs="Times New Roman"/>
          <w:sz w:val="24"/>
          <w:szCs w:val="24"/>
        </w:rPr>
        <w:t>(предвидеть) ход разви</w:t>
      </w:r>
      <w:r w:rsidRPr="00D55526">
        <w:rPr>
          <w:rFonts w:ascii="Times New Roman" w:hAnsi="Times New Roman" w:cs="Times New Roman"/>
          <w:sz w:val="24"/>
          <w:szCs w:val="24"/>
        </w:rPr>
        <w:t>тия сюжета, последовательность событий.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научно-популярным, учебным и другими текстами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Понимание заглавия про</w:t>
      </w:r>
      <w:r w:rsidR="00850003" w:rsidRPr="00D55526">
        <w:rPr>
          <w:rFonts w:ascii="Times New Roman" w:hAnsi="Times New Roman" w:cs="Times New Roman"/>
          <w:sz w:val="24"/>
          <w:szCs w:val="24"/>
        </w:rPr>
        <w:t>изведения, адекватное соотноше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ние с его содержанием. Опре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деление особенностей учебного и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научно-популярного текстов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(передача информации). Знаком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ство с простейшими приёма</w:t>
      </w:r>
      <w:r w:rsidR="00850003" w:rsidRPr="00D55526">
        <w:rPr>
          <w:rFonts w:ascii="Times New Roman" w:hAnsi="Times New Roman" w:cs="Times New Roman"/>
          <w:sz w:val="24"/>
          <w:szCs w:val="24"/>
        </w:rPr>
        <w:t>ми анализа различных видов тек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ста: установление причинно-с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ледственных </w:t>
      </w:r>
      <w:r w:rsidR="00850003" w:rsidRPr="00D55526">
        <w:rPr>
          <w:rFonts w:ascii="Times New Roman" w:hAnsi="Times New Roman" w:cs="Times New Roman"/>
          <w:sz w:val="24"/>
          <w:szCs w:val="24"/>
        </w:rPr>
        <w:lastRenderedPageBreak/>
        <w:t xml:space="preserve">связей, определение </w:t>
      </w:r>
      <w:r w:rsidR="007D33BD" w:rsidRPr="00D55526">
        <w:rPr>
          <w:rFonts w:ascii="Times New Roman" w:hAnsi="Times New Roman" w:cs="Times New Roman"/>
          <w:sz w:val="24"/>
          <w:szCs w:val="24"/>
        </w:rPr>
        <w:t>главной мысли текста. Делен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ие текста на части. Определение </w:t>
      </w:r>
      <w:proofErr w:type="spellStart"/>
      <w:r w:rsidR="007D33BD" w:rsidRPr="00D5552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. Ключевые или </w:t>
      </w:r>
      <w:r w:rsidR="00850003" w:rsidRPr="00D55526">
        <w:rPr>
          <w:rFonts w:ascii="Times New Roman" w:hAnsi="Times New Roman" w:cs="Times New Roman"/>
          <w:sz w:val="24"/>
          <w:szCs w:val="24"/>
        </w:rPr>
        <w:t>опорные слова. Построение алго</w:t>
      </w:r>
      <w:r w:rsidR="007D33BD" w:rsidRPr="00D55526">
        <w:rPr>
          <w:rFonts w:ascii="Times New Roman" w:hAnsi="Times New Roman" w:cs="Times New Roman"/>
          <w:sz w:val="24"/>
          <w:szCs w:val="24"/>
        </w:rPr>
        <w:t>ритма деятельности по воспроизв</w:t>
      </w:r>
      <w:r w:rsidR="00850003" w:rsidRPr="00D55526">
        <w:rPr>
          <w:rFonts w:ascii="Times New Roman" w:hAnsi="Times New Roman" w:cs="Times New Roman"/>
          <w:sz w:val="24"/>
          <w:szCs w:val="24"/>
        </w:rPr>
        <w:t>едению текста. Воспроизве</w:t>
      </w:r>
      <w:r w:rsidR="007D33BD" w:rsidRPr="00D55526">
        <w:rPr>
          <w:rFonts w:ascii="Times New Roman" w:hAnsi="Times New Roman" w:cs="Times New Roman"/>
          <w:sz w:val="24"/>
          <w:szCs w:val="24"/>
        </w:rPr>
        <w:t>дение текста с опорой на ключ</w:t>
      </w:r>
      <w:r w:rsidR="00850003" w:rsidRPr="00D55526">
        <w:rPr>
          <w:rFonts w:ascii="Times New Roman" w:hAnsi="Times New Roman" w:cs="Times New Roman"/>
          <w:sz w:val="24"/>
          <w:szCs w:val="24"/>
        </w:rPr>
        <w:t>евые слова, модель, схему. Под</w:t>
      </w:r>
      <w:r w:rsidR="007D33BD" w:rsidRPr="00D55526">
        <w:rPr>
          <w:rFonts w:ascii="Times New Roman" w:hAnsi="Times New Roman" w:cs="Times New Roman"/>
          <w:sz w:val="24"/>
          <w:szCs w:val="24"/>
        </w:rPr>
        <w:t>робный пересказ текста. Кра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ткий пересказ текста (выделение </w:t>
      </w:r>
      <w:r w:rsidR="007D33BD" w:rsidRPr="00D55526">
        <w:rPr>
          <w:rFonts w:ascii="Times New Roman" w:hAnsi="Times New Roman" w:cs="Times New Roman"/>
          <w:sz w:val="24"/>
          <w:szCs w:val="24"/>
        </w:rPr>
        <w:t>главного в содержании текс</w:t>
      </w:r>
      <w:r w:rsidRPr="00D55526">
        <w:rPr>
          <w:rFonts w:ascii="Times New Roman" w:hAnsi="Times New Roman" w:cs="Times New Roman"/>
          <w:sz w:val="24"/>
          <w:szCs w:val="24"/>
        </w:rPr>
        <w:t xml:space="preserve">та). Умение работать с учебными </w:t>
      </w:r>
      <w:r w:rsidR="007D33BD" w:rsidRPr="00D55526">
        <w:rPr>
          <w:rFonts w:ascii="Times New Roman" w:hAnsi="Times New Roman" w:cs="Times New Roman"/>
          <w:sz w:val="24"/>
          <w:szCs w:val="24"/>
        </w:rPr>
        <w:t>заданиями, обобщающими вопросами и справочным матер</w:t>
      </w:r>
      <w:r w:rsidR="00850003" w:rsidRPr="00D55526">
        <w:rPr>
          <w:rFonts w:ascii="Times New Roman" w:hAnsi="Times New Roman" w:cs="Times New Roman"/>
          <w:sz w:val="24"/>
          <w:szCs w:val="24"/>
        </w:rPr>
        <w:t>и</w:t>
      </w:r>
      <w:r w:rsidR="007D33BD" w:rsidRPr="00D55526">
        <w:rPr>
          <w:rFonts w:ascii="Times New Roman" w:hAnsi="Times New Roman" w:cs="Times New Roman"/>
          <w:sz w:val="24"/>
          <w:szCs w:val="24"/>
        </w:rPr>
        <w:t>алом.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говорить (культура речевого общения)</w:t>
      </w:r>
    </w:p>
    <w:p w:rsidR="00C8765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Осознание диалога как ви</w:t>
      </w:r>
      <w:r w:rsidR="00850003" w:rsidRPr="00D55526">
        <w:rPr>
          <w:rFonts w:ascii="Times New Roman" w:hAnsi="Times New Roman" w:cs="Times New Roman"/>
          <w:sz w:val="24"/>
          <w:szCs w:val="24"/>
        </w:rPr>
        <w:t>да речи. Особенности диалогиче</w:t>
      </w:r>
      <w:r w:rsidR="007D33BD" w:rsidRPr="00D55526">
        <w:rPr>
          <w:rFonts w:ascii="Times New Roman" w:hAnsi="Times New Roman" w:cs="Times New Roman"/>
          <w:sz w:val="24"/>
          <w:szCs w:val="24"/>
        </w:rPr>
        <w:t>ского общения: умение пони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мать вопросы, отвечать на них и </w:t>
      </w:r>
      <w:r w:rsidR="007D33BD" w:rsidRPr="00D55526">
        <w:rPr>
          <w:rFonts w:ascii="Times New Roman" w:hAnsi="Times New Roman" w:cs="Times New Roman"/>
          <w:sz w:val="24"/>
          <w:szCs w:val="24"/>
        </w:rPr>
        <w:t>самостоятельно задавать воп</w:t>
      </w:r>
      <w:r w:rsidR="00850003" w:rsidRPr="00D55526">
        <w:rPr>
          <w:rFonts w:ascii="Times New Roman" w:hAnsi="Times New Roman" w:cs="Times New Roman"/>
          <w:sz w:val="24"/>
          <w:szCs w:val="24"/>
        </w:rPr>
        <w:t>росы по тексту; внимательно вы</w:t>
      </w:r>
      <w:r w:rsidR="007D33BD" w:rsidRPr="00D55526">
        <w:rPr>
          <w:rFonts w:ascii="Times New Roman" w:hAnsi="Times New Roman" w:cs="Times New Roman"/>
          <w:sz w:val="24"/>
          <w:szCs w:val="24"/>
        </w:rPr>
        <w:t>слушивать, не перебивая, собес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едника и в вежливой форме </w:t>
      </w:r>
      <w:r w:rsidR="007D33BD" w:rsidRPr="00D55526">
        <w:rPr>
          <w:rFonts w:ascii="Times New Roman" w:hAnsi="Times New Roman" w:cs="Times New Roman"/>
          <w:sz w:val="24"/>
          <w:szCs w:val="24"/>
        </w:rPr>
        <w:t>высказывать свою точку зр</w:t>
      </w:r>
      <w:r w:rsidR="00850003" w:rsidRPr="00D55526">
        <w:rPr>
          <w:rFonts w:ascii="Times New Roman" w:hAnsi="Times New Roman" w:cs="Times New Roman"/>
          <w:sz w:val="24"/>
          <w:szCs w:val="24"/>
        </w:rPr>
        <w:t>ения по обсуждаемому произведе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нию (художественному, уче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бному, научно-познавательному). </w:t>
      </w:r>
      <w:r w:rsidR="007D33BD" w:rsidRPr="00D55526">
        <w:rPr>
          <w:rFonts w:ascii="Times New Roman" w:hAnsi="Times New Roman" w:cs="Times New Roman"/>
          <w:sz w:val="24"/>
          <w:szCs w:val="24"/>
        </w:rPr>
        <w:t>Умение проявлять доброжелат</w:t>
      </w:r>
      <w:r w:rsidR="00850003" w:rsidRPr="00D55526">
        <w:rPr>
          <w:rFonts w:ascii="Times New Roman" w:hAnsi="Times New Roman" w:cs="Times New Roman"/>
          <w:sz w:val="24"/>
          <w:szCs w:val="24"/>
        </w:rPr>
        <w:t>ельность к собеседнику. Доказа</w:t>
      </w:r>
      <w:r w:rsidR="007D33BD" w:rsidRPr="00D55526">
        <w:rPr>
          <w:rFonts w:ascii="Times New Roman" w:hAnsi="Times New Roman" w:cs="Times New Roman"/>
          <w:sz w:val="24"/>
          <w:szCs w:val="24"/>
        </w:rPr>
        <w:t>тельство собственной точки зрения с опорой на текст или л</w:t>
      </w:r>
      <w:r w:rsidR="00850003" w:rsidRPr="00D55526">
        <w:rPr>
          <w:rFonts w:ascii="Times New Roman" w:hAnsi="Times New Roman" w:cs="Times New Roman"/>
          <w:sz w:val="24"/>
          <w:szCs w:val="24"/>
        </w:rPr>
        <w:t>ич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ный опыт. Использование 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орм речевого этикета в процессе общения. Знакомство с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особ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енностями национального этикета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 ос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нове литературных произведений. 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7D33BD" w:rsidRPr="00D55526">
        <w:rPr>
          <w:rFonts w:ascii="Times New Roman" w:hAnsi="Times New Roman" w:cs="Times New Roman"/>
          <w:sz w:val="24"/>
          <w:szCs w:val="24"/>
        </w:rPr>
        <w:t>Работа со словом (распоз</w:t>
      </w:r>
      <w:r w:rsidR="00850003" w:rsidRPr="00D55526">
        <w:rPr>
          <w:rFonts w:ascii="Times New Roman" w:hAnsi="Times New Roman" w:cs="Times New Roman"/>
          <w:sz w:val="24"/>
          <w:szCs w:val="24"/>
        </w:rPr>
        <w:t>навать прямое и переносное зна</w:t>
      </w:r>
      <w:r w:rsidR="007D33BD" w:rsidRPr="00D55526">
        <w:rPr>
          <w:rFonts w:ascii="Times New Roman" w:hAnsi="Times New Roman" w:cs="Times New Roman"/>
          <w:sz w:val="24"/>
          <w:szCs w:val="24"/>
        </w:rPr>
        <w:t>чение слов, их многозначность), целенапра</w:t>
      </w:r>
      <w:r w:rsidR="00850003" w:rsidRPr="00D55526">
        <w:rPr>
          <w:rFonts w:ascii="Times New Roman" w:hAnsi="Times New Roman" w:cs="Times New Roman"/>
          <w:sz w:val="24"/>
          <w:szCs w:val="24"/>
        </w:rPr>
        <w:t>вленное пополне</w:t>
      </w:r>
      <w:r w:rsidR="007D33BD" w:rsidRPr="00D55526">
        <w:rPr>
          <w:rFonts w:ascii="Times New Roman" w:hAnsi="Times New Roman" w:cs="Times New Roman"/>
          <w:sz w:val="24"/>
          <w:szCs w:val="24"/>
        </w:rPr>
        <w:t>ние активного словарно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го запаса. Работа со словарями. </w:t>
      </w:r>
      <w:r w:rsidR="007D33BD" w:rsidRPr="00D55526">
        <w:rPr>
          <w:rFonts w:ascii="Times New Roman" w:hAnsi="Times New Roman" w:cs="Times New Roman"/>
          <w:sz w:val="24"/>
          <w:szCs w:val="24"/>
        </w:rPr>
        <w:t>Умение построить моно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логическое речевое высказывание </w:t>
      </w:r>
      <w:r w:rsidR="007D33BD" w:rsidRPr="00D55526">
        <w:rPr>
          <w:rFonts w:ascii="Times New Roman" w:hAnsi="Times New Roman" w:cs="Times New Roman"/>
          <w:sz w:val="24"/>
          <w:szCs w:val="24"/>
        </w:rPr>
        <w:t>небольшого объёма с опор</w:t>
      </w:r>
      <w:r w:rsidR="00850003" w:rsidRPr="00D55526">
        <w:rPr>
          <w:rFonts w:ascii="Times New Roman" w:hAnsi="Times New Roman" w:cs="Times New Roman"/>
          <w:sz w:val="24"/>
          <w:szCs w:val="24"/>
        </w:rPr>
        <w:t>ой на авторский текст, по пред</w:t>
      </w:r>
      <w:r w:rsidR="007D33BD" w:rsidRPr="00D55526">
        <w:rPr>
          <w:rFonts w:ascii="Times New Roman" w:hAnsi="Times New Roman" w:cs="Times New Roman"/>
          <w:sz w:val="24"/>
          <w:szCs w:val="24"/>
        </w:rPr>
        <w:t>ложенной теме или в фор</w:t>
      </w:r>
      <w:r w:rsidR="00850003" w:rsidRPr="00D55526">
        <w:rPr>
          <w:rFonts w:ascii="Times New Roman" w:hAnsi="Times New Roman" w:cs="Times New Roman"/>
          <w:sz w:val="24"/>
          <w:szCs w:val="24"/>
        </w:rPr>
        <w:t>ме ответа на вопрос. Формирова</w:t>
      </w:r>
      <w:r w:rsidR="007D33BD" w:rsidRPr="00D55526">
        <w:rPr>
          <w:rFonts w:ascii="Times New Roman" w:hAnsi="Times New Roman" w:cs="Times New Roman"/>
          <w:sz w:val="24"/>
          <w:szCs w:val="24"/>
        </w:rPr>
        <w:t>ние грамматически прави</w:t>
      </w:r>
      <w:r w:rsidR="00850003" w:rsidRPr="00D55526">
        <w:rPr>
          <w:rFonts w:ascii="Times New Roman" w:hAnsi="Times New Roman" w:cs="Times New Roman"/>
          <w:sz w:val="24"/>
          <w:szCs w:val="24"/>
        </w:rPr>
        <w:t>льной речи, эмоциональной выра</w:t>
      </w:r>
      <w:r w:rsidR="007D33BD" w:rsidRPr="00D55526">
        <w:rPr>
          <w:rFonts w:ascii="Times New Roman" w:hAnsi="Times New Roman" w:cs="Times New Roman"/>
          <w:sz w:val="24"/>
          <w:szCs w:val="24"/>
        </w:rPr>
        <w:t>зительности и содержатель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ности. Отражение основной мысли </w:t>
      </w:r>
      <w:r w:rsidR="007D33BD" w:rsidRPr="00D55526">
        <w:rPr>
          <w:rFonts w:ascii="Times New Roman" w:hAnsi="Times New Roman" w:cs="Times New Roman"/>
          <w:sz w:val="24"/>
          <w:szCs w:val="24"/>
        </w:rPr>
        <w:t>текста в высказывании. П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ередача содержания прочитанного </w:t>
      </w:r>
      <w:r w:rsidR="007D33BD" w:rsidRPr="00D55526">
        <w:rPr>
          <w:rFonts w:ascii="Times New Roman" w:hAnsi="Times New Roman" w:cs="Times New Roman"/>
          <w:sz w:val="24"/>
          <w:szCs w:val="24"/>
        </w:rPr>
        <w:t>или прослушанного с учё</w:t>
      </w:r>
      <w:r w:rsidR="00850003" w:rsidRPr="00D55526">
        <w:rPr>
          <w:rFonts w:ascii="Times New Roman" w:hAnsi="Times New Roman" w:cs="Times New Roman"/>
          <w:sz w:val="24"/>
          <w:szCs w:val="24"/>
        </w:rPr>
        <w:t>том специфики научно-популярно</w:t>
      </w:r>
      <w:r w:rsidR="007D33BD" w:rsidRPr="00D55526">
        <w:rPr>
          <w:rFonts w:ascii="Times New Roman" w:hAnsi="Times New Roman" w:cs="Times New Roman"/>
          <w:sz w:val="24"/>
          <w:szCs w:val="24"/>
        </w:rPr>
        <w:t>го, учебного и художественного те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кстов. </w:t>
      </w:r>
      <w:proofErr w:type="gramStart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Передача впечатлений </w:t>
      </w:r>
      <w:r w:rsidR="007D33BD" w:rsidRPr="00D55526">
        <w:rPr>
          <w:rFonts w:ascii="Times New Roman" w:hAnsi="Times New Roman" w:cs="Times New Roman"/>
          <w:sz w:val="24"/>
          <w:szCs w:val="24"/>
        </w:rPr>
        <w:t>(из повс</w:t>
      </w:r>
      <w:r w:rsidR="00850003" w:rsidRPr="00D55526">
        <w:rPr>
          <w:rFonts w:ascii="Times New Roman" w:hAnsi="Times New Roman" w:cs="Times New Roman"/>
          <w:sz w:val="24"/>
          <w:szCs w:val="24"/>
        </w:rPr>
        <w:t>едневной жизни, художественного произведения, изо</w:t>
      </w:r>
      <w:r w:rsidR="007D33BD" w:rsidRPr="00D55526">
        <w:rPr>
          <w:rFonts w:ascii="Times New Roman" w:hAnsi="Times New Roman" w:cs="Times New Roman"/>
          <w:sz w:val="24"/>
          <w:szCs w:val="24"/>
        </w:rPr>
        <w:t>бразительного искусства) в р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ассказе (описание, рассуждение, </w:t>
      </w:r>
      <w:r w:rsidR="007D33BD" w:rsidRPr="00D55526">
        <w:rPr>
          <w:rFonts w:ascii="Times New Roman" w:hAnsi="Times New Roman" w:cs="Times New Roman"/>
          <w:sz w:val="24"/>
          <w:szCs w:val="24"/>
        </w:rPr>
        <w:t>повествование).</w:t>
      </w:r>
      <w:proofErr w:type="gram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 w:rsidR="00850003" w:rsidRPr="00D55526">
        <w:rPr>
          <w:rFonts w:ascii="Times New Roman" w:hAnsi="Times New Roman" w:cs="Times New Roman"/>
          <w:sz w:val="24"/>
          <w:szCs w:val="24"/>
        </w:rPr>
        <w:t>ьное построение плана собствен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ного высказывания. Отбор и использование выразител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ьных </w:t>
      </w:r>
      <w:r w:rsidR="007D33BD" w:rsidRPr="00D55526">
        <w:rPr>
          <w:rFonts w:ascii="Times New Roman" w:hAnsi="Times New Roman" w:cs="Times New Roman"/>
          <w:sz w:val="24"/>
          <w:szCs w:val="24"/>
        </w:rPr>
        <w:t>средств (синонимы, антони</w:t>
      </w:r>
      <w:r w:rsidR="00850003" w:rsidRPr="00D55526">
        <w:rPr>
          <w:rFonts w:ascii="Times New Roman" w:hAnsi="Times New Roman" w:cs="Times New Roman"/>
          <w:sz w:val="24"/>
          <w:szCs w:val="24"/>
        </w:rPr>
        <w:t>мы, сравнения) с учётом особен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носте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й монологического высказывания.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Устное сочинение как </w:t>
      </w:r>
      <w:r w:rsidR="00850003" w:rsidRPr="00D55526">
        <w:rPr>
          <w:rFonts w:ascii="Times New Roman" w:hAnsi="Times New Roman" w:cs="Times New Roman"/>
          <w:sz w:val="24"/>
          <w:szCs w:val="24"/>
        </w:rPr>
        <w:t>продолжение прочитанного произ</w:t>
      </w:r>
      <w:r w:rsidR="007D33BD" w:rsidRPr="00D55526">
        <w:rPr>
          <w:rFonts w:ascii="Times New Roman" w:hAnsi="Times New Roman" w:cs="Times New Roman"/>
          <w:sz w:val="24"/>
          <w:szCs w:val="24"/>
        </w:rPr>
        <w:t>ведения, отдельных его сюже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тных линий, короткий рассказ по </w:t>
      </w:r>
      <w:r w:rsidR="007D33BD" w:rsidRPr="00D55526">
        <w:rPr>
          <w:rFonts w:ascii="Times New Roman" w:hAnsi="Times New Roman" w:cs="Times New Roman"/>
          <w:sz w:val="24"/>
          <w:szCs w:val="24"/>
        </w:rPr>
        <w:t>рисункам либо на заданную тему.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5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Нормы письменной речи: с</w:t>
      </w:r>
      <w:r w:rsidR="00850003" w:rsidRPr="00D55526">
        <w:rPr>
          <w:rFonts w:ascii="Times New Roman" w:hAnsi="Times New Roman" w:cs="Times New Roman"/>
          <w:sz w:val="24"/>
          <w:szCs w:val="24"/>
        </w:rPr>
        <w:t>оответствие содержания заголов</w:t>
      </w:r>
      <w:r w:rsidR="007D33BD" w:rsidRPr="00D55526">
        <w:rPr>
          <w:rFonts w:ascii="Times New Roman" w:hAnsi="Times New Roman" w:cs="Times New Roman"/>
          <w:sz w:val="24"/>
          <w:szCs w:val="24"/>
        </w:rPr>
        <w:t>ку (отражение темы, места де</w:t>
      </w:r>
      <w:r w:rsidR="00850003" w:rsidRPr="00D55526">
        <w:rPr>
          <w:rFonts w:ascii="Times New Roman" w:hAnsi="Times New Roman" w:cs="Times New Roman"/>
          <w:sz w:val="24"/>
          <w:szCs w:val="24"/>
        </w:rPr>
        <w:t>йствия, характеров героев), ис</w:t>
      </w:r>
      <w:r w:rsidR="007D33BD" w:rsidRPr="00D55526">
        <w:rPr>
          <w:rFonts w:ascii="Times New Roman" w:hAnsi="Times New Roman" w:cs="Times New Roman"/>
          <w:sz w:val="24"/>
          <w:szCs w:val="24"/>
        </w:rPr>
        <w:t>пользование в письменной р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ечи выразительных средств языка </w:t>
      </w:r>
      <w:r w:rsidR="007D33BD" w:rsidRPr="00D55526">
        <w:rPr>
          <w:rFonts w:ascii="Times New Roman" w:hAnsi="Times New Roman" w:cs="Times New Roman"/>
          <w:sz w:val="24"/>
          <w:szCs w:val="24"/>
        </w:rPr>
        <w:t>(синонимы, антонимы, срав</w:t>
      </w:r>
      <w:r w:rsidR="00850003" w:rsidRPr="00D55526">
        <w:rPr>
          <w:rFonts w:ascii="Times New Roman" w:hAnsi="Times New Roman" w:cs="Times New Roman"/>
          <w:sz w:val="24"/>
          <w:szCs w:val="24"/>
        </w:rPr>
        <w:t>нения) в мини-сочинениях (пове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ствование, описание, рассужде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ние), рассказ на заданную тему, </w:t>
      </w:r>
      <w:r w:rsidR="007D33BD" w:rsidRPr="00D55526">
        <w:rPr>
          <w:rFonts w:ascii="Times New Roman" w:hAnsi="Times New Roman" w:cs="Times New Roman"/>
          <w:sz w:val="24"/>
          <w:szCs w:val="24"/>
        </w:rPr>
        <w:t>отзыв о прочитанной книге.</w:t>
      </w:r>
      <w:proofErr w:type="gramEnd"/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5526">
        <w:rPr>
          <w:rFonts w:ascii="Times New Roman" w:hAnsi="Times New Roman" w:cs="Times New Roman"/>
          <w:b/>
          <w:sz w:val="20"/>
          <w:szCs w:val="20"/>
        </w:rPr>
        <w:t>КРУГ ДЕТСКОГО ЧТЕНИЯ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Знакомство с культурно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-историческим наследием России, </w:t>
      </w:r>
      <w:r w:rsidR="007D33BD" w:rsidRPr="00D55526">
        <w:rPr>
          <w:rFonts w:ascii="Times New Roman" w:hAnsi="Times New Roman" w:cs="Times New Roman"/>
          <w:sz w:val="24"/>
          <w:szCs w:val="24"/>
        </w:rPr>
        <w:t>с общечеловеческими ценностями.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>Произведения устного наро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дного творчества разных народов </w:t>
      </w:r>
      <w:r w:rsidRPr="00D55526">
        <w:rPr>
          <w:rFonts w:ascii="Times New Roman" w:hAnsi="Times New Roman" w:cs="Times New Roman"/>
          <w:sz w:val="24"/>
          <w:szCs w:val="24"/>
        </w:rPr>
        <w:t>(малые фольклорные жан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ры, народные сказки о животных, </w:t>
      </w:r>
      <w:r w:rsidRPr="00D55526">
        <w:rPr>
          <w:rFonts w:ascii="Times New Roman" w:hAnsi="Times New Roman" w:cs="Times New Roman"/>
          <w:sz w:val="24"/>
          <w:szCs w:val="24"/>
        </w:rPr>
        <w:t>бытовые и волшебные ска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зки народов России и зарубежных </w:t>
      </w:r>
      <w:r w:rsidRPr="00D55526">
        <w:rPr>
          <w:rFonts w:ascii="Times New Roman" w:hAnsi="Times New Roman" w:cs="Times New Roman"/>
          <w:sz w:val="24"/>
          <w:szCs w:val="24"/>
        </w:rPr>
        <w:t>стран). Знакомство с поэзи</w:t>
      </w:r>
      <w:r w:rsidR="00850003" w:rsidRPr="00D55526">
        <w:rPr>
          <w:rFonts w:ascii="Times New Roman" w:hAnsi="Times New Roman" w:cs="Times New Roman"/>
          <w:sz w:val="24"/>
          <w:szCs w:val="24"/>
        </w:rPr>
        <w:t>ей А. С. Пушкина, М. Ю. Лермон</w:t>
      </w:r>
      <w:r w:rsidRPr="00D55526">
        <w:rPr>
          <w:rFonts w:ascii="Times New Roman" w:hAnsi="Times New Roman" w:cs="Times New Roman"/>
          <w:sz w:val="24"/>
          <w:szCs w:val="24"/>
        </w:rPr>
        <w:t xml:space="preserve">това, прозой Л. Н. Толстого, </w:t>
      </w:r>
      <w:r w:rsidR="00C8765D" w:rsidRPr="00D55526">
        <w:rPr>
          <w:rFonts w:ascii="Times New Roman" w:hAnsi="Times New Roman" w:cs="Times New Roman"/>
          <w:sz w:val="24"/>
          <w:szCs w:val="24"/>
        </w:rPr>
        <w:t xml:space="preserve">А. П. Чехова и других классиков </w:t>
      </w:r>
      <w:r w:rsidRPr="00D55526">
        <w:rPr>
          <w:rFonts w:ascii="Times New Roman" w:hAnsi="Times New Roman" w:cs="Times New Roman"/>
          <w:sz w:val="24"/>
          <w:szCs w:val="24"/>
        </w:rPr>
        <w:t>отечественной литературы XIX—XX вв.,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классиков детской </w:t>
      </w:r>
      <w:r w:rsidRPr="00D55526">
        <w:rPr>
          <w:rFonts w:ascii="Times New Roman" w:hAnsi="Times New Roman" w:cs="Times New Roman"/>
          <w:sz w:val="24"/>
          <w:szCs w:val="24"/>
        </w:rPr>
        <w:t>литературы, произведениями современной отечественной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</w:t>
      </w:r>
      <w:r w:rsidRPr="00D55526">
        <w:rPr>
          <w:rFonts w:ascii="Times New Roman" w:hAnsi="Times New Roman" w:cs="Times New Roman"/>
          <w:sz w:val="24"/>
          <w:szCs w:val="24"/>
        </w:rPr>
        <w:t>(с учётом многонациональн</w:t>
      </w:r>
      <w:r w:rsidR="00850003" w:rsidRPr="00D55526">
        <w:rPr>
          <w:rFonts w:ascii="Times New Roman" w:hAnsi="Times New Roman" w:cs="Times New Roman"/>
          <w:sz w:val="24"/>
          <w:szCs w:val="24"/>
        </w:rPr>
        <w:t>ого характера России) и зарубеж</w:t>
      </w:r>
      <w:r w:rsidRPr="00D55526">
        <w:rPr>
          <w:rFonts w:ascii="Times New Roman" w:hAnsi="Times New Roman" w:cs="Times New Roman"/>
          <w:sz w:val="24"/>
          <w:szCs w:val="24"/>
        </w:rPr>
        <w:t>ной литературы, доступным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и для восприятия младших школьников. </w:t>
      </w:r>
      <w:r w:rsidRPr="00D55526">
        <w:rPr>
          <w:rFonts w:ascii="Times New Roman" w:hAnsi="Times New Roman" w:cs="Times New Roman"/>
          <w:sz w:val="24"/>
          <w:szCs w:val="24"/>
        </w:rPr>
        <w:t>Тематика чтения обогащен</w:t>
      </w:r>
      <w:r w:rsidR="00850003" w:rsidRPr="00D55526">
        <w:rPr>
          <w:rFonts w:ascii="Times New Roman" w:hAnsi="Times New Roman" w:cs="Times New Roman"/>
          <w:sz w:val="24"/>
          <w:szCs w:val="24"/>
        </w:rPr>
        <w:t>а введением в круг чтения млад</w:t>
      </w:r>
      <w:r w:rsidRPr="00D55526">
        <w:rPr>
          <w:rFonts w:ascii="Times New Roman" w:hAnsi="Times New Roman" w:cs="Times New Roman"/>
          <w:sz w:val="24"/>
          <w:szCs w:val="24"/>
        </w:rPr>
        <w:t>ших школьников мифов Д</w:t>
      </w:r>
      <w:r w:rsidR="00850003" w:rsidRPr="00D55526">
        <w:rPr>
          <w:rFonts w:ascii="Times New Roman" w:hAnsi="Times New Roman" w:cs="Times New Roman"/>
          <w:sz w:val="24"/>
          <w:szCs w:val="24"/>
        </w:rPr>
        <w:t>ревней Греции, житийной литера</w:t>
      </w:r>
      <w:r w:rsidRPr="00D55526">
        <w:rPr>
          <w:rFonts w:ascii="Times New Roman" w:hAnsi="Times New Roman" w:cs="Times New Roman"/>
          <w:sz w:val="24"/>
          <w:szCs w:val="24"/>
        </w:rPr>
        <w:t xml:space="preserve">туры и произведений о </w:t>
      </w:r>
      <w:r w:rsidR="00850003" w:rsidRPr="00D55526">
        <w:rPr>
          <w:rFonts w:ascii="Times New Roman" w:hAnsi="Times New Roman" w:cs="Times New Roman"/>
          <w:sz w:val="24"/>
          <w:szCs w:val="24"/>
        </w:rPr>
        <w:t>защитниках и подвижниках Отече</w:t>
      </w:r>
      <w:r w:rsidRPr="00D55526">
        <w:rPr>
          <w:rFonts w:ascii="Times New Roman" w:hAnsi="Times New Roman" w:cs="Times New Roman"/>
          <w:sz w:val="24"/>
          <w:szCs w:val="24"/>
        </w:rPr>
        <w:t>ства.</w:t>
      </w:r>
    </w:p>
    <w:p w:rsidR="007D33BD" w:rsidRPr="00D55526" w:rsidRDefault="007D33B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526">
        <w:rPr>
          <w:rFonts w:ascii="Times New Roman" w:hAnsi="Times New Roman" w:cs="Times New Roman"/>
          <w:sz w:val="24"/>
          <w:szCs w:val="24"/>
        </w:rPr>
        <w:t>Книги разных видов: худ</w:t>
      </w:r>
      <w:r w:rsidR="00850003" w:rsidRPr="00D55526">
        <w:rPr>
          <w:rFonts w:ascii="Times New Roman" w:hAnsi="Times New Roman" w:cs="Times New Roman"/>
          <w:sz w:val="24"/>
          <w:szCs w:val="24"/>
        </w:rPr>
        <w:t>ожественная, историческая, при</w:t>
      </w:r>
      <w:r w:rsidRPr="00D55526">
        <w:rPr>
          <w:rFonts w:ascii="Times New Roman" w:hAnsi="Times New Roman" w:cs="Times New Roman"/>
          <w:sz w:val="24"/>
          <w:szCs w:val="24"/>
        </w:rPr>
        <w:t>ключенческая, фантастическая</w:t>
      </w:r>
      <w:r w:rsidR="00850003" w:rsidRPr="00D55526">
        <w:rPr>
          <w:rFonts w:ascii="Times New Roman" w:hAnsi="Times New Roman" w:cs="Times New Roman"/>
          <w:sz w:val="24"/>
          <w:szCs w:val="24"/>
        </w:rPr>
        <w:t>, научно-популярная, справочно-</w:t>
      </w:r>
      <w:r w:rsidRPr="00D55526">
        <w:rPr>
          <w:rFonts w:ascii="Times New Roman" w:hAnsi="Times New Roman" w:cs="Times New Roman"/>
          <w:sz w:val="24"/>
          <w:szCs w:val="24"/>
        </w:rPr>
        <w:t>энциклопедические, детские период</w:t>
      </w:r>
      <w:r w:rsidR="00850003" w:rsidRPr="00D55526">
        <w:rPr>
          <w:rFonts w:ascii="Times New Roman" w:hAnsi="Times New Roman" w:cs="Times New Roman"/>
          <w:sz w:val="24"/>
          <w:szCs w:val="24"/>
        </w:rPr>
        <w:t>ические издания.</w:t>
      </w:r>
      <w:proofErr w:type="gramEnd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526">
        <w:rPr>
          <w:rFonts w:ascii="Times New Roman" w:hAnsi="Times New Roman" w:cs="Times New Roman"/>
          <w:sz w:val="24"/>
          <w:szCs w:val="24"/>
        </w:rPr>
        <w:t>Основные темы детского ч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тения: фольклор разных народов, </w:t>
      </w:r>
      <w:r w:rsidRPr="00D55526">
        <w:rPr>
          <w:rFonts w:ascii="Times New Roman" w:hAnsi="Times New Roman" w:cs="Times New Roman"/>
          <w:sz w:val="24"/>
          <w:szCs w:val="24"/>
        </w:rPr>
        <w:t>произведения о Родине, приро</w:t>
      </w:r>
      <w:r w:rsidR="00850003" w:rsidRPr="00D55526">
        <w:rPr>
          <w:rFonts w:ascii="Times New Roman" w:hAnsi="Times New Roman" w:cs="Times New Roman"/>
          <w:sz w:val="24"/>
          <w:szCs w:val="24"/>
        </w:rPr>
        <w:t>де, детях, братьях наших мень</w:t>
      </w:r>
      <w:r w:rsidRPr="00D55526">
        <w:rPr>
          <w:rFonts w:ascii="Times New Roman" w:hAnsi="Times New Roman" w:cs="Times New Roman"/>
          <w:sz w:val="24"/>
          <w:szCs w:val="24"/>
        </w:rPr>
        <w:t>ших, добре, дружбе, честности, юмористические произведения.</w:t>
      </w:r>
      <w:proofErr w:type="gramEnd"/>
    </w:p>
    <w:p w:rsidR="00AA4B2A" w:rsidRDefault="007D33BD" w:rsidP="00AA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526">
        <w:rPr>
          <w:rFonts w:ascii="Times New Roman" w:hAnsi="Times New Roman" w:cs="Times New Roman"/>
          <w:b/>
          <w:sz w:val="20"/>
          <w:szCs w:val="20"/>
        </w:rPr>
        <w:t>Л</w:t>
      </w:r>
      <w:r w:rsidR="00C8765D" w:rsidRPr="00D55526">
        <w:rPr>
          <w:rFonts w:ascii="Times New Roman" w:hAnsi="Times New Roman" w:cs="Times New Roman"/>
          <w:b/>
          <w:sz w:val="20"/>
          <w:szCs w:val="20"/>
        </w:rPr>
        <w:t xml:space="preserve">ИТЕРАТУРОВЕДЧЕСКАЯ ПРОПЕДЕВТИКА </w:t>
      </w:r>
    </w:p>
    <w:p w:rsidR="007D33BD" w:rsidRPr="00D55526" w:rsidRDefault="007D33BD" w:rsidP="00AA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526">
        <w:rPr>
          <w:rFonts w:ascii="Times New Roman" w:hAnsi="Times New Roman" w:cs="Times New Roman"/>
          <w:b/>
          <w:i/>
          <w:iCs/>
          <w:sz w:val="20"/>
          <w:szCs w:val="20"/>
        </w:rPr>
        <w:t>(ПРАКТИЧЕСКОЕ ОСВОЕНИЕ)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>Нахождение в тексте худо</w:t>
      </w:r>
      <w:r w:rsidR="00850003" w:rsidRPr="00D55526">
        <w:rPr>
          <w:rFonts w:ascii="Times New Roman" w:hAnsi="Times New Roman" w:cs="Times New Roman"/>
          <w:sz w:val="24"/>
          <w:szCs w:val="24"/>
        </w:rPr>
        <w:t>жественного произведения (с по</w:t>
      </w:r>
      <w:r w:rsidR="007D33BD" w:rsidRPr="00D55526">
        <w:rPr>
          <w:rFonts w:ascii="Times New Roman" w:hAnsi="Times New Roman" w:cs="Times New Roman"/>
          <w:sz w:val="24"/>
          <w:szCs w:val="24"/>
        </w:rPr>
        <w:t>мощью учителя) средств худо</w:t>
      </w:r>
      <w:r w:rsidR="00850003" w:rsidRPr="00D55526">
        <w:rPr>
          <w:rFonts w:ascii="Times New Roman" w:hAnsi="Times New Roman" w:cs="Times New Roman"/>
          <w:sz w:val="24"/>
          <w:szCs w:val="24"/>
        </w:rPr>
        <w:t>жественной выразительности: си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нонимов, антонимов, эпитет</w:t>
      </w:r>
      <w:r w:rsidR="00850003" w:rsidRPr="00D55526">
        <w:rPr>
          <w:rFonts w:ascii="Times New Roman" w:hAnsi="Times New Roman" w:cs="Times New Roman"/>
          <w:sz w:val="24"/>
          <w:szCs w:val="24"/>
        </w:rPr>
        <w:t>ов, сравнений, метафор и осмыс</w:t>
      </w:r>
      <w:r w:rsidR="007D33BD" w:rsidRPr="00D55526">
        <w:rPr>
          <w:rFonts w:ascii="Times New Roman" w:hAnsi="Times New Roman" w:cs="Times New Roman"/>
          <w:sz w:val="24"/>
          <w:szCs w:val="24"/>
        </w:rPr>
        <w:t>ление их значения.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Первоначальная ориент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ировка в литературных понятиях: </w:t>
      </w:r>
      <w:r w:rsidR="007D33BD" w:rsidRPr="00D55526">
        <w:rPr>
          <w:rFonts w:ascii="Times New Roman" w:hAnsi="Times New Roman" w:cs="Times New Roman"/>
          <w:sz w:val="24"/>
          <w:szCs w:val="24"/>
        </w:rPr>
        <w:t>художественное произведени</w:t>
      </w:r>
      <w:r w:rsidR="00850003" w:rsidRPr="00D55526">
        <w:rPr>
          <w:rFonts w:ascii="Times New Roman" w:hAnsi="Times New Roman" w:cs="Times New Roman"/>
          <w:sz w:val="24"/>
          <w:szCs w:val="24"/>
        </w:rPr>
        <w:t>е, искусство слова, автор (рас</w:t>
      </w:r>
      <w:r w:rsidR="007D33BD" w:rsidRPr="00D55526">
        <w:rPr>
          <w:rFonts w:ascii="Times New Roman" w:hAnsi="Times New Roman" w:cs="Times New Roman"/>
          <w:sz w:val="24"/>
          <w:szCs w:val="24"/>
        </w:rPr>
        <w:t>сказчик), сюжет (последова</w:t>
      </w:r>
      <w:r w:rsidR="00850003" w:rsidRPr="00D55526">
        <w:rPr>
          <w:rFonts w:ascii="Times New Roman" w:hAnsi="Times New Roman" w:cs="Times New Roman"/>
          <w:sz w:val="24"/>
          <w:szCs w:val="24"/>
        </w:rPr>
        <w:t>тельность событий), тема.</w:t>
      </w:r>
      <w:proofErr w:type="gramEnd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 Герой </w:t>
      </w:r>
      <w:r w:rsidR="007D33BD" w:rsidRPr="00D55526">
        <w:rPr>
          <w:rFonts w:ascii="Times New Roman" w:hAnsi="Times New Roman" w:cs="Times New Roman"/>
          <w:sz w:val="24"/>
          <w:szCs w:val="24"/>
        </w:rPr>
        <w:t>произведения: его портрет, р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ечь, поступки, мысли, отношение автора к герою.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Общее представление об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особенностях построения разных </w:t>
      </w:r>
      <w:r w:rsidR="007D33BD" w:rsidRPr="00D55526">
        <w:rPr>
          <w:rFonts w:ascii="Times New Roman" w:hAnsi="Times New Roman" w:cs="Times New Roman"/>
          <w:sz w:val="24"/>
          <w:szCs w:val="24"/>
        </w:rPr>
        <w:t>видов рассказывания: повество</w:t>
      </w:r>
      <w:r w:rsidR="00850003" w:rsidRPr="00D55526">
        <w:rPr>
          <w:rFonts w:ascii="Times New Roman" w:hAnsi="Times New Roman" w:cs="Times New Roman"/>
          <w:sz w:val="24"/>
          <w:szCs w:val="24"/>
        </w:rPr>
        <w:t>вания (рассказ), описания (пей</w:t>
      </w:r>
      <w:r w:rsidR="007D33BD" w:rsidRPr="00D55526">
        <w:rPr>
          <w:rFonts w:ascii="Times New Roman" w:hAnsi="Times New Roman" w:cs="Times New Roman"/>
          <w:sz w:val="24"/>
          <w:szCs w:val="24"/>
        </w:rPr>
        <w:t>заж, портрет, интерьер), рас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суждения (монолог героя, диалог </w:t>
      </w:r>
      <w:r w:rsidR="007D33BD" w:rsidRPr="00D55526">
        <w:rPr>
          <w:rFonts w:ascii="Times New Roman" w:hAnsi="Times New Roman" w:cs="Times New Roman"/>
          <w:sz w:val="24"/>
          <w:szCs w:val="24"/>
        </w:rPr>
        <w:t>героев).</w:t>
      </w:r>
      <w:proofErr w:type="gramEnd"/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Сравнение прозаической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и стихотворной речи (узнавание, </w:t>
      </w:r>
      <w:r w:rsidR="007D33BD" w:rsidRPr="00D55526">
        <w:rPr>
          <w:rFonts w:ascii="Times New Roman" w:hAnsi="Times New Roman" w:cs="Times New Roman"/>
          <w:sz w:val="24"/>
          <w:szCs w:val="24"/>
        </w:rPr>
        <w:t>различение), выделение особ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енностей стихотворного произведения (ритм, рифма). </w:t>
      </w:r>
      <w:r w:rsidR="007D33BD" w:rsidRPr="00D55526">
        <w:rPr>
          <w:rFonts w:ascii="Times New Roman" w:hAnsi="Times New Roman" w:cs="Times New Roman"/>
          <w:sz w:val="24"/>
          <w:szCs w:val="24"/>
        </w:rPr>
        <w:t>Фольклорные и авторс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кие </w:t>
      </w:r>
      <w:r w:rsidR="00850003" w:rsidRPr="00D55526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художественные произведения (их различие). </w:t>
      </w:r>
      <w:r w:rsidR="007D33BD" w:rsidRPr="00D55526">
        <w:rPr>
          <w:rFonts w:ascii="Times New Roman" w:hAnsi="Times New Roman" w:cs="Times New Roman"/>
          <w:sz w:val="24"/>
          <w:szCs w:val="24"/>
        </w:rPr>
        <w:t xml:space="preserve">Жанровое разнообразие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произведений. </w:t>
      </w:r>
      <w:proofErr w:type="gramStart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Малые фольклорные </w:t>
      </w:r>
      <w:r w:rsidR="007D33BD" w:rsidRPr="00D55526">
        <w:rPr>
          <w:rFonts w:ascii="Times New Roman" w:hAnsi="Times New Roman" w:cs="Times New Roman"/>
          <w:sz w:val="24"/>
          <w:szCs w:val="24"/>
        </w:rPr>
        <w:t>формы (колыбельные песни,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03" w:rsidRPr="00D555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, пословицы, поговорки, </w:t>
      </w:r>
      <w:r w:rsidR="007D33BD" w:rsidRPr="00D55526">
        <w:rPr>
          <w:rFonts w:ascii="Times New Roman" w:hAnsi="Times New Roman" w:cs="Times New Roman"/>
          <w:sz w:val="24"/>
          <w:szCs w:val="24"/>
        </w:rPr>
        <w:t>загадки): узнавание, различен</w:t>
      </w:r>
      <w:r w:rsidR="00850003" w:rsidRPr="00D55526">
        <w:rPr>
          <w:rFonts w:ascii="Times New Roman" w:hAnsi="Times New Roman" w:cs="Times New Roman"/>
          <w:sz w:val="24"/>
          <w:szCs w:val="24"/>
        </w:rPr>
        <w:t>ие, определение основного смыс</w:t>
      </w:r>
      <w:r w:rsidR="007D33BD" w:rsidRPr="00D55526">
        <w:rPr>
          <w:rFonts w:ascii="Times New Roman" w:hAnsi="Times New Roman" w:cs="Times New Roman"/>
          <w:sz w:val="24"/>
          <w:szCs w:val="24"/>
        </w:rPr>
        <w:t>ла.</w:t>
      </w:r>
      <w:proofErr w:type="gram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лшебные. </w:t>
      </w: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7D33BD" w:rsidRPr="00D55526">
        <w:rPr>
          <w:rFonts w:ascii="Times New Roman" w:hAnsi="Times New Roman" w:cs="Times New Roman"/>
          <w:sz w:val="24"/>
          <w:szCs w:val="24"/>
        </w:rPr>
        <w:t>особенности сказок: лексика,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построение (композиция). Литературная (авторская) сказка. </w:t>
      </w:r>
      <w:r w:rsidR="007D33BD" w:rsidRPr="00D55526">
        <w:rPr>
          <w:rFonts w:ascii="Times New Roman" w:hAnsi="Times New Roman" w:cs="Times New Roman"/>
          <w:sz w:val="24"/>
          <w:szCs w:val="24"/>
        </w:rPr>
        <w:t>Рассказ, стихотворение, ба</w:t>
      </w:r>
      <w:r w:rsidR="00850003" w:rsidRPr="00D55526">
        <w:rPr>
          <w:rFonts w:ascii="Times New Roman" w:hAnsi="Times New Roman" w:cs="Times New Roman"/>
          <w:sz w:val="24"/>
          <w:szCs w:val="24"/>
        </w:rPr>
        <w:t>сня: общее представление о жан</w:t>
      </w:r>
      <w:r w:rsidR="007D33BD" w:rsidRPr="00D55526">
        <w:rPr>
          <w:rFonts w:ascii="Times New Roman" w:hAnsi="Times New Roman" w:cs="Times New Roman"/>
          <w:sz w:val="24"/>
          <w:szCs w:val="24"/>
        </w:rPr>
        <w:t>ре, наблюдение за особенн</w:t>
      </w:r>
      <w:r w:rsidR="00850003" w:rsidRPr="00D55526">
        <w:rPr>
          <w:rFonts w:ascii="Times New Roman" w:hAnsi="Times New Roman" w:cs="Times New Roman"/>
          <w:sz w:val="24"/>
          <w:szCs w:val="24"/>
        </w:rPr>
        <w:t>остями построения и выразитель</w:t>
      </w:r>
      <w:r w:rsidR="007D33BD" w:rsidRPr="00D55526">
        <w:rPr>
          <w:rFonts w:ascii="Times New Roman" w:hAnsi="Times New Roman" w:cs="Times New Roman"/>
          <w:sz w:val="24"/>
          <w:szCs w:val="24"/>
        </w:rPr>
        <w:t>ными средствами.</w:t>
      </w:r>
    </w:p>
    <w:p w:rsidR="00AA4B2A" w:rsidRDefault="007D33BD" w:rsidP="00AA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526">
        <w:rPr>
          <w:rFonts w:ascii="Times New Roman" w:hAnsi="Times New Roman" w:cs="Times New Roman"/>
          <w:b/>
          <w:sz w:val="20"/>
          <w:szCs w:val="20"/>
        </w:rPr>
        <w:t xml:space="preserve">ТВОРЧЕСКАЯ </w:t>
      </w:r>
      <w:r w:rsidR="00C8765D" w:rsidRPr="00D55526">
        <w:rPr>
          <w:rFonts w:ascii="Times New Roman" w:hAnsi="Times New Roman" w:cs="Times New Roman"/>
          <w:b/>
          <w:sz w:val="20"/>
          <w:szCs w:val="20"/>
        </w:rPr>
        <w:t xml:space="preserve">ДЕЯТЕЛЬНОСТЬ </w:t>
      </w:r>
      <w:proofErr w:type="gramStart"/>
      <w:r w:rsidR="00C8765D" w:rsidRPr="00D55526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7D33BD" w:rsidRPr="00D55526" w:rsidRDefault="007D33BD" w:rsidP="00AA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526">
        <w:rPr>
          <w:rFonts w:ascii="Times New Roman" w:hAnsi="Times New Roman" w:cs="Times New Roman"/>
          <w:b/>
          <w:i/>
          <w:iCs/>
          <w:sz w:val="20"/>
          <w:szCs w:val="20"/>
        </w:rPr>
        <w:t>(НА ОСНОВЕ ЛИТЕРАТУРНЫХ ПРОИЗВЕДЕНИЙ)</w:t>
      </w:r>
    </w:p>
    <w:p w:rsidR="007D33BD" w:rsidRPr="00D55526" w:rsidRDefault="00C8765D" w:rsidP="00850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33BD" w:rsidRPr="00D55526">
        <w:rPr>
          <w:rFonts w:ascii="Times New Roman" w:hAnsi="Times New Roman" w:cs="Times New Roman"/>
          <w:sz w:val="24"/>
          <w:szCs w:val="24"/>
        </w:rPr>
        <w:t>Интерпретация текста лит</w:t>
      </w:r>
      <w:r w:rsidR="00850003" w:rsidRPr="00D55526">
        <w:rPr>
          <w:rFonts w:ascii="Times New Roman" w:hAnsi="Times New Roman" w:cs="Times New Roman"/>
          <w:sz w:val="24"/>
          <w:szCs w:val="24"/>
        </w:rPr>
        <w:t>ературного произведения в твор</w:t>
      </w:r>
      <w:r w:rsidR="007D33BD" w:rsidRPr="00D55526">
        <w:rPr>
          <w:rFonts w:ascii="Times New Roman" w:hAnsi="Times New Roman" w:cs="Times New Roman"/>
          <w:sz w:val="24"/>
          <w:szCs w:val="24"/>
        </w:rPr>
        <w:t>ческой деятельности учащих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ся: чтение по ролям, </w:t>
      </w:r>
      <w:proofErr w:type="spellStart"/>
      <w:r w:rsidR="00850003" w:rsidRPr="00D55526">
        <w:rPr>
          <w:rFonts w:ascii="Times New Roman" w:hAnsi="Times New Roman" w:cs="Times New Roman"/>
          <w:sz w:val="24"/>
          <w:szCs w:val="24"/>
        </w:rPr>
        <w:t>инсцениро</w:t>
      </w:r>
      <w:r w:rsidR="007D33BD" w:rsidRPr="00D55526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7D33BD" w:rsidRPr="00D55526">
        <w:rPr>
          <w:rFonts w:ascii="Times New Roman" w:hAnsi="Times New Roman" w:cs="Times New Roman"/>
          <w:sz w:val="24"/>
          <w:szCs w:val="24"/>
        </w:rPr>
        <w:t xml:space="preserve">, драматизация, устное 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словесное рисование, знакомство </w:t>
      </w:r>
      <w:r w:rsidR="007D33BD" w:rsidRPr="00D55526">
        <w:rPr>
          <w:rFonts w:ascii="Times New Roman" w:hAnsi="Times New Roman" w:cs="Times New Roman"/>
          <w:sz w:val="24"/>
          <w:szCs w:val="24"/>
        </w:rPr>
        <w:t>с различными способами р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аботы с деформированным текстом </w:t>
      </w:r>
      <w:r w:rsidR="007D33BD" w:rsidRPr="00D55526">
        <w:rPr>
          <w:rFonts w:ascii="Times New Roman" w:hAnsi="Times New Roman" w:cs="Times New Roman"/>
          <w:sz w:val="24"/>
          <w:szCs w:val="24"/>
        </w:rPr>
        <w:t>и использование их (уст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ановление причинно-следственных </w:t>
      </w:r>
      <w:r w:rsidR="007D33BD" w:rsidRPr="00D55526">
        <w:rPr>
          <w:rFonts w:ascii="Times New Roman" w:hAnsi="Times New Roman" w:cs="Times New Roman"/>
          <w:sz w:val="24"/>
          <w:szCs w:val="24"/>
        </w:rPr>
        <w:t>связей, последовательности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 событий, изложение с элемента</w:t>
      </w:r>
      <w:r w:rsidR="007D33BD" w:rsidRPr="00D55526">
        <w:rPr>
          <w:rFonts w:ascii="Times New Roman" w:hAnsi="Times New Roman" w:cs="Times New Roman"/>
          <w:sz w:val="24"/>
          <w:szCs w:val="24"/>
        </w:rPr>
        <w:t>ми сочинения, создание собс</w:t>
      </w:r>
      <w:r w:rsidR="00850003" w:rsidRPr="00D55526">
        <w:rPr>
          <w:rFonts w:ascii="Times New Roman" w:hAnsi="Times New Roman" w:cs="Times New Roman"/>
          <w:sz w:val="24"/>
          <w:szCs w:val="24"/>
        </w:rPr>
        <w:t>твенного текста на основе худо</w:t>
      </w:r>
      <w:r w:rsidR="007D33BD" w:rsidRPr="00D55526">
        <w:rPr>
          <w:rFonts w:ascii="Times New Roman" w:hAnsi="Times New Roman" w:cs="Times New Roman"/>
          <w:sz w:val="24"/>
          <w:szCs w:val="24"/>
        </w:rPr>
        <w:t>жественного произведения (текст по аналогии)</w:t>
      </w:r>
      <w:r w:rsidRPr="00D55526">
        <w:rPr>
          <w:rFonts w:ascii="Times New Roman" w:hAnsi="Times New Roman" w:cs="Times New Roman"/>
          <w:sz w:val="24"/>
          <w:szCs w:val="24"/>
        </w:rPr>
        <w:t xml:space="preserve">, репродукций </w:t>
      </w:r>
      <w:r w:rsidR="007D33BD" w:rsidRPr="00D55526">
        <w:rPr>
          <w:rFonts w:ascii="Times New Roman" w:hAnsi="Times New Roman" w:cs="Times New Roman"/>
          <w:sz w:val="24"/>
          <w:szCs w:val="24"/>
        </w:rPr>
        <w:t>картин художников, по с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ерии иллюстраций к произведению </w:t>
      </w:r>
      <w:r w:rsidR="007D33BD" w:rsidRPr="00D55526">
        <w:rPr>
          <w:rFonts w:ascii="Times New Roman" w:hAnsi="Times New Roman" w:cs="Times New Roman"/>
          <w:sz w:val="24"/>
          <w:szCs w:val="24"/>
        </w:rPr>
        <w:t>или на основе личного оп</w:t>
      </w:r>
      <w:r w:rsidR="00850003" w:rsidRPr="00D55526">
        <w:rPr>
          <w:rFonts w:ascii="Times New Roman" w:hAnsi="Times New Roman" w:cs="Times New Roman"/>
          <w:sz w:val="24"/>
          <w:szCs w:val="24"/>
        </w:rPr>
        <w:t>ыта).</w:t>
      </w:r>
      <w:proofErr w:type="gramEnd"/>
      <w:r w:rsidR="00850003" w:rsidRPr="00D55526">
        <w:rPr>
          <w:rFonts w:ascii="Times New Roman" w:hAnsi="Times New Roman" w:cs="Times New Roman"/>
          <w:sz w:val="24"/>
          <w:szCs w:val="24"/>
        </w:rPr>
        <w:t xml:space="preserve"> Развитие умения различать </w:t>
      </w:r>
      <w:r w:rsidR="007D33BD" w:rsidRPr="00D55526">
        <w:rPr>
          <w:rFonts w:ascii="Times New Roman" w:hAnsi="Times New Roman" w:cs="Times New Roman"/>
          <w:sz w:val="24"/>
          <w:szCs w:val="24"/>
        </w:rPr>
        <w:t>состояние природы в раз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личные времена года, настроение </w:t>
      </w:r>
      <w:r w:rsidR="007D33BD" w:rsidRPr="00D55526">
        <w:rPr>
          <w:rFonts w:ascii="Times New Roman" w:hAnsi="Times New Roman" w:cs="Times New Roman"/>
          <w:sz w:val="24"/>
          <w:szCs w:val="24"/>
        </w:rPr>
        <w:t>людей, оформлять свои вп</w:t>
      </w:r>
      <w:r w:rsidR="00850003" w:rsidRPr="00D55526">
        <w:rPr>
          <w:rFonts w:ascii="Times New Roman" w:hAnsi="Times New Roman" w:cs="Times New Roman"/>
          <w:sz w:val="24"/>
          <w:szCs w:val="24"/>
        </w:rPr>
        <w:t>ечатления в устной или письмен</w:t>
      </w:r>
      <w:r w:rsidR="007D33BD" w:rsidRPr="00D55526">
        <w:rPr>
          <w:rFonts w:ascii="Times New Roman" w:hAnsi="Times New Roman" w:cs="Times New Roman"/>
          <w:sz w:val="24"/>
          <w:szCs w:val="24"/>
        </w:rPr>
        <w:t>ной речи. Сравнивать сво</w:t>
      </w:r>
      <w:r w:rsidR="00850003" w:rsidRPr="00D55526">
        <w:rPr>
          <w:rFonts w:ascii="Times New Roman" w:hAnsi="Times New Roman" w:cs="Times New Roman"/>
          <w:sz w:val="24"/>
          <w:szCs w:val="24"/>
        </w:rPr>
        <w:t>и тексты с художественными тек</w:t>
      </w:r>
      <w:r w:rsidR="007D33BD" w:rsidRPr="00D55526">
        <w:rPr>
          <w:rFonts w:ascii="Times New Roman" w:hAnsi="Times New Roman" w:cs="Times New Roman"/>
          <w:sz w:val="24"/>
          <w:szCs w:val="24"/>
        </w:rPr>
        <w:t>стами-описаниями, нахо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дить литературные произведения, </w:t>
      </w:r>
      <w:r w:rsidR="007D33BD" w:rsidRPr="00D55526">
        <w:rPr>
          <w:rFonts w:ascii="Times New Roman" w:hAnsi="Times New Roman" w:cs="Times New Roman"/>
          <w:sz w:val="24"/>
          <w:szCs w:val="24"/>
        </w:rPr>
        <w:t>созвучные своему эмоцион</w:t>
      </w:r>
      <w:r w:rsidR="00850003" w:rsidRPr="00D55526">
        <w:rPr>
          <w:rFonts w:ascii="Times New Roman" w:hAnsi="Times New Roman" w:cs="Times New Roman"/>
          <w:sz w:val="24"/>
          <w:szCs w:val="24"/>
        </w:rPr>
        <w:t xml:space="preserve">альному настрою, объяснять свой </w:t>
      </w:r>
      <w:r w:rsidR="007D33BD" w:rsidRPr="00D55526">
        <w:rPr>
          <w:rFonts w:ascii="Times New Roman" w:hAnsi="Times New Roman" w:cs="Times New Roman"/>
          <w:sz w:val="24"/>
          <w:szCs w:val="24"/>
        </w:rPr>
        <w:t>выбор.</w:t>
      </w:r>
    </w:p>
    <w:p w:rsidR="00850003" w:rsidRDefault="00850003" w:rsidP="007D33BD">
      <w:pPr>
        <w:spacing w:after="0" w:line="240" w:lineRule="auto"/>
        <w:jc w:val="center"/>
        <w:rPr>
          <w:rFonts w:ascii="Arial,Italic" w:hAnsi="Arial,Italic" w:cs="Arial,Italic"/>
          <w:i/>
          <w:iCs/>
          <w:color w:val="231F20"/>
          <w:sz w:val="21"/>
          <w:szCs w:val="21"/>
        </w:rPr>
      </w:pPr>
    </w:p>
    <w:p w:rsidR="00906AA7" w:rsidRPr="004D6B0E" w:rsidRDefault="00906AA7" w:rsidP="007D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0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pPr w:leftFromText="180" w:rightFromText="180" w:vertAnchor="text" w:tblpX="216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276"/>
        <w:gridCol w:w="1701"/>
        <w:gridCol w:w="1984"/>
      </w:tblGrid>
      <w:tr w:rsidR="00906AA7" w:rsidRPr="004D6B0E" w:rsidTr="007D33BD">
        <w:trPr>
          <w:trHeight w:val="561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Кол-во   часов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06AA7" w:rsidRPr="004D6B0E" w:rsidTr="007D33BD">
        <w:trPr>
          <w:trHeight w:val="558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урок. Знакомство с учебником.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43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292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906AA7" w:rsidRPr="004D6B0E" w:rsidRDefault="007D33BD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290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29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276" w:type="dxa"/>
          </w:tcPr>
          <w:p w:rsidR="00906AA7" w:rsidRPr="004D6B0E" w:rsidRDefault="007D33BD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283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76" w:type="dxa"/>
          </w:tcPr>
          <w:p w:rsidR="00906AA7" w:rsidRPr="004D6B0E" w:rsidRDefault="007D33BD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209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276" w:type="dxa"/>
          </w:tcPr>
          <w:p w:rsidR="00906AA7" w:rsidRPr="005F34A9" w:rsidRDefault="009B4EDA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280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276" w:type="dxa"/>
          </w:tcPr>
          <w:p w:rsidR="00906AA7" w:rsidRPr="005F34A9" w:rsidRDefault="009B4EDA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18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06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84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76" w:type="dxa"/>
          </w:tcPr>
          <w:p w:rsidR="00906AA7" w:rsidRPr="005F34A9" w:rsidRDefault="009B4EDA" w:rsidP="003D5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F3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A7" w:rsidRPr="004D6B0E" w:rsidTr="007D33BD">
        <w:trPr>
          <w:trHeight w:val="186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 и в серьёз.</w:t>
            </w: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296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</w:tcPr>
          <w:p w:rsidR="00906AA7" w:rsidRPr="004D6B0E" w:rsidRDefault="007D33BD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476">
              <w:rPr>
                <w:rFonts w:ascii="Times New Roman" w:hAnsi="Times New Roman" w:cs="Times New Roman"/>
                <w:sz w:val="24"/>
                <w:szCs w:val="24"/>
              </w:rPr>
              <w:t>+2рез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A7" w:rsidRPr="004D6B0E" w:rsidTr="007D33BD">
        <w:trPr>
          <w:trHeight w:val="180"/>
        </w:trPr>
        <w:tc>
          <w:tcPr>
            <w:tcW w:w="959" w:type="dxa"/>
          </w:tcPr>
          <w:p w:rsidR="00906AA7" w:rsidRPr="004D6B0E" w:rsidRDefault="00906AA7" w:rsidP="007D33B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906AA7" w:rsidRPr="004D6B0E" w:rsidRDefault="00906AA7" w:rsidP="007D33B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06AA7" w:rsidRPr="004D6B0E" w:rsidRDefault="00906AA7" w:rsidP="007D33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06AA7" w:rsidRPr="00906AA7" w:rsidRDefault="00906AA7" w:rsidP="00906AA7">
      <w:pPr>
        <w:pStyle w:val="a8"/>
        <w:tabs>
          <w:tab w:val="left" w:pos="721"/>
        </w:tabs>
        <w:ind w:right="20"/>
        <w:rPr>
          <w:sz w:val="24"/>
        </w:rPr>
        <w:sectPr w:rsidR="00906AA7" w:rsidRPr="00906AA7" w:rsidSect="00C8765D">
          <w:pgSz w:w="11906" w:h="16838"/>
          <w:pgMar w:top="567" w:right="707" w:bottom="567" w:left="1134" w:header="0" w:footer="567" w:gutter="0"/>
          <w:cols w:space="708"/>
          <w:docGrid w:linePitch="360"/>
        </w:sect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Pr="00F30079" w:rsidRDefault="00C8765D" w:rsidP="00C87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ЧАСОВ ПО ЧЕТВЕРТЯМ</w:t>
      </w:r>
    </w:p>
    <w:p w:rsidR="00C8765D" w:rsidRPr="00F30079" w:rsidRDefault="00C8765D" w:rsidP="00C87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1417"/>
        <w:gridCol w:w="3544"/>
      </w:tblGrid>
      <w:tr w:rsidR="00C8765D" w:rsidRPr="00F30079" w:rsidTr="00AA4B2A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и</w:t>
            </w: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опережения или</w:t>
            </w: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отставания</w:t>
            </w:r>
          </w:p>
        </w:tc>
      </w:tr>
      <w:tr w:rsidR="00C8765D" w:rsidRPr="00F30079" w:rsidTr="00AA4B2A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5D" w:rsidRPr="00F30079" w:rsidRDefault="00C8765D" w:rsidP="00AA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5D" w:rsidRPr="00F30079" w:rsidRDefault="00C8765D" w:rsidP="00AA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5D" w:rsidRPr="00F30079" w:rsidTr="00AA4B2A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5D" w:rsidRPr="00F30079" w:rsidTr="00AA4B2A">
        <w:trPr>
          <w:trHeight w:val="5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5D" w:rsidRPr="00F30079" w:rsidTr="00AA4B2A">
        <w:trPr>
          <w:trHeight w:val="5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5D" w:rsidRPr="00F30079" w:rsidTr="00AA4B2A">
        <w:trPr>
          <w:trHeight w:val="6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8765D" w:rsidRPr="00F30079" w:rsidRDefault="00C8765D" w:rsidP="00AA4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30079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5D" w:rsidRPr="00F30079" w:rsidTr="00AA4B2A">
        <w:trPr>
          <w:trHeight w:val="4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C8765D" w:rsidRP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D3D85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65D" w:rsidRPr="00CD3D85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D3D85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65D" w:rsidRPr="00CD3D85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8765D" w:rsidRDefault="00C8765D" w:rsidP="00AA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C8765D" w:rsidRPr="00F30079" w:rsidRDefault="00C8765D" w:rsidP="00C8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65D" w:rsidRDefault="00C8765D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40" w:rsidRPr="004D6B0E" w:rsidRDefault="00917640" w:rsidP="00906A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B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 - МЕТОДИЧЕСКОЕ ОБЕСПЕЧЕНИЕ</w:t>
      </w:r>
    </w:p>
    <w:tbl>
      <w:tblPr>
        <w:tblW w:w="97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66"/>
        <w:gridCol w:w="4440"/>
        <w:gridCol w:w="1847"/>
      </w:tblGrid>
      <w:tr w:rsidR="004D6B0E" w:rsidRPr="004D6B0E" w:rsidTr="00C55126">
        <w:trPr>
          <w:trHeight w:val="576"/>
        </w:trPr>
        <w:tc>
          <w:tcPr>
            <w:tcW w:w="987" w:type="dxa"/>
            <w:tcBorders>
              <w:right w:val="single" w:sz="4" w:space="0" w:color="auto"/>
            </w:tcBorders>
          </w:tcPr>
          <w:p w:rsidR="0051297B" w:rsidRPr="004D6B0E" w:rsidRDefault="0051297B" w:rsidP="00A4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51297B" w:rsidRPr="004D6B0E" w:rsidRDefault="0051297B" w:rsidP="00A4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51297B" w:rsidRPr="004D6B0E" w:rsidRDefault="0051297B" w:rsidP="00A478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51297B" w:rsidRPr="004D6B0E" w:rsidRDefault="0051297B" w:rsidP="004D6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 для контроля</w:t>
            </w:r>
          </w:p>
        </w:tc>
      </w:tr>
      <w:tr w:rsidR="0051297B" w:rsidRPr="004D6B0E" w:rsidTr="00C55126">
        <w:trPr>
          <w:trHeight w:val="440"/>
        </w:trPr>
        <w:tc>
          <w:tcPr>
            <w:tcW w:w="987" w:type="dxa"/>
            <w:tcBorders>
              <w:right w:val="single" w:sz="4" w:space="0" w:color="auto"/>
            </w:tcBorders>
          </w:tcPr>
          <w:p w:rsidR="0051297B" w:rsidRPr="004D6B0E" w:rsidRDefault="0051297B" w:rsidP="00A47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51297B" w:rsidRPr="004D6B0E" w:rsidRDefault="0051297B" w:rsidP="00A47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 учреждений. В 2 ч. /[Л. Ф. Климанова, В. Г. Горецкий, М. В. Голованова и др.] -2-е изд.</w:t>
            </w:r>
            <w:r w:rsidRPr="004D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М: «Просвещение»,2012. </w:t>
            </w:r>
          </w:p>
          <w:p w:rsidR="0051297B" w:rsidRPr="004D6B0E" w:rsidRDefault="0051297B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Климанова Л. Ф. Чтение. Рабочая тетрадь. 2 класс.  – 2-е изд. – М.: Просвещен</w:t>
            </w:r>
            <w:r w:rsidR="001A6B38"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ие, 2014</w:t>
            </w: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51297B" w:rsidRPr="004D6B0E" w:rsidRDefault="0051297B" w:rsidP="00A47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 Ф. Климанова, М.В. </w:t>
            </w:r>
            <w:proofErr w:type="spellStart"/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97B" w:rsidRPr="004D6B0E" w:rsidRDefault="0051297B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чтение». Рабочие программы. 1 – 4 классы. Пособие для учителей общеобразовательных учреждений./[Л. Ф. Климанова, М.В. </w:t>
            </w:r>
            <w:proofErr w:type="spellStart"/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  <w:r w:rsidR="001A6B38"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="001A6B38"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 М.: Просвещение, 2012</w:t>
            </w: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97B" w:rsidRPr="004D6B0E" w:rsidRDefault="0051297B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результаты начального общего образования /Л.Л. Алексеева и др./под ред. Г. С. Ковалевой, О.Б. Логиновой. – 2-е изд. – М.: Просвещение, 2011.- (Стандарты второго поколения). </w:t>
            </w:r>
          </w:p>
          <w:p w:rsidR="0051297B" w:rsidRPr="004D6B0E" w:rsidRDefault="0051297B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3. Оценка достижения планируемых результатов в начальной школе. Система заданий. В 2 ч. Ч 1. под ред. Г.С. Ковалевой. – 2-е изд. – М.: Просвещение,2011. (Стандарты второго поколения).</w:t>
            </w:r>
          </w:p>
          <w:p w:rsidR="0051297B" w:rsidRPr="004D6B0E" w:rsidRDefault="0051297B" w:rsidP="00A47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проектировать универсальные учебные действия в начальной школе. От действия к мысли: пособие для учителя</w:t>
            </w:r>
            <w:proofErr w:type="gramStart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А.Г. </w:t>
            </w:r>
            <w:proofErr w:type="spellStart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. – 2-е изд. – М.: Просвещение, 2010 (Стандарты второго поколения).</w:t>
            </w:r>
          </w:p>
          <w:p w:rsidR="0051297B" w:rsidRPr="004D6B0E" w:rsidRDefault="0051297B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 Поурочные разработки по литературному чтению: 2 класс.- М.:ВАКО, 2012. - 384 с.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51297B" w:rsidRPr="004D6B0E" w:rsidRDefault="0051297B" w:rsidP="00A4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1.Контрольно – измерительные материалы. Литературное чтение: 2 класс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ост. С. В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 -  М.: ВАКО, 2012. -  80 с</w:t>
            </w:r>
          </w:p>
          <w:p w:rsidR="0051297B" w:rsidRPr="004D6B0E" w:rsidRDefault="0051297B" w:rsidP="00A4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iCs/>
                <w:sz w:val="24"/>
                <w:szCs w:val="24"/>
              </w:rPr>
              <w:t>2.Логинова О.Б., Яковлева С.Г. «Мои достижения». Итоговые комплексные работы – М.: Просвещение, 2011.</w:t>
            </w:r>
          </w:p>
          <w:p w:rsidR="0051297B" w:rsidRPr="004D6B0E" w:rsidRDefault="0051297B" w:rsidP="00A478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328" w:rsidRPr="004D6B0E" w:rsidRDefault="00917640" w:rsidP="0028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B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УЧЕБНО-ТЕХНИЧЕСКОЕ ОБЕСПЕЧЕНИЕ</w:t>
      </w:r>
    </w:p>
    <w:p w:rsidR="003059D0" w:rsidRPr="004D6B0E" w:rsidRDefault="00917640" w:rsidP="00A47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B0E">
        <w:rPr>
          <w:rFonts w:ascii="Times New Roman" w:eastAsia="Calibri" w:hAnsi="Times New Roman" w:cs="Times New Roman"/>
          <w:b/>
          <w:sz w:val="24"/>
          <w:szCs w:val="24"/>
        </w:rPr>
        <w:t>ОБРАЗОВАТЕЛЬНОГО ПРОЦЕССА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260"/>
        <w:gridCol w:w="6979"/>
      </w:tblGrid>
      <w:tr w:rsidR="004D6B0E" w:rsidRPr="004D6B0E" w:rsidTr="00C55126">
        <w:trPr>
          <w:cantSplit/>
          <w:trHeight w:val="557"/>
        </w:trPr>
        <w:tc>
          <w:tcPr>
            <w:tcW w:w="683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6979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средств</w:t>
            </w:r>
          </w:p>
        </w:tc>
      </w:tr>
      <w:tr w:rsidR="004D6B0E" w:rsidRPr="004D6B0E" w:rsidTr="00C55126">
        <w:trPr>
          <w:cantSplit/>
          <w:trHeight w:val="557"/>
        </w:trPr>
        <w:tc>
          <w:tcPr>
            <w:tcW w:w="683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 справочная литература (автор, год издания, издательство)</w:t>
            </w:r>
          </w:p>
        </w:tc>
        <w:tc>
          <w:tcPr>
            <w:tcW w:w="6979" w:type="dxa"/>
            <w:vAlign w:val="center"/>
          </w:tcPr>
          <w:p w:rsidR="003059D0" w:rsidRPr="004D6B0E" w:rsidRDefault="003059D0" w:rsidP="00A47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класс. Учеб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 учреждений. В 2 ч. /[Л. Ф. Климанова, В. Г. Горецкий, М. В. Голованова и др.] -2-е изд.</w:t>
            </w:r>
            <w:r w:rsidRPr="004D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М: «Просвещение»,2012. </w:t>
            </w:r>
          </w:p>
          <w:p w:rsidR="003059D0" w:rsidRPr="004D6B0E" w:rsidRDefault="003059D0" w:rsidP="00A4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2. Климанова Л.Ф. и др. Литературное чтение.2 класс. Рабочая тетрадь. – 2-е </w:t>
            </w:r>
            <w:r w:rsidR="0051297B" w:rsidRPr="004D6B0E">
              <w:rPr>
                <w:rFonts w:ascii="Times New Roman" w:hAnsi="Times New Roman" w:cs="Times New Roman"/>
                <w:sz w:val="24"/>
                <w:szCs w:val="24"/>
              </w:rPr>
              <w:t>изд. – М.: Просвещение, 2014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B0E" w:rsidRPr="004D6B0E" w:rsidTr="00C55126">
        <w:trPr>
          <w:cantSplit/>
          <w:trHeight w:val="557"/>
        </w:trPr>
        <w:tc>
          <w:tcPr>
            <w:tcW w:w="683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6979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М.В.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чтение». Рабочие программы. 1 – 4 классы. Пособие для учителей общеобразовательных учреждений./[Л. Ф. Климанова, М.В.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]. – М.: Просвещение, 2011.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 Поурочные разработки по литературному чтению: 2 класс.- М.:ВАКО, 2012. - 384 с.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Детские книги разных типов из круга детского чтения. 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Портреты поэтов и писателей.</w:t>
            </w:r>
          </w:p>
        </w:tc>
      </w:tr>
      <w:tr w:rsidR="004D6B0E" w:rsidRPr="004D6B0E" w:rsidTr="00C55126">
        <w:trPr>
          <w:cantSplit/>
          <w:trHeight w:val="557"/>
        </w:trPr>
        <w:tc>
          <w:tcPr>
            <w:tcW w:w="683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979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D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Автоматизированное место учителя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.Интерактивная доска SMART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Проектор короткофокусный с креплением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Экран проекционный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Лазерный копир/принтер/сканер Самсунг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6.Колонки акустические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Документ-камера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8.Телевизор «Самсунг»</w:t>
            </w:r>
          </w:p>
          <w:p w:rsidR="003059D0" w:rsidRPr="004D6B0E" w:rsidRDefault="003059D0" w:rsidP="00A4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материалы. Литературное чтение: 2 класс</w:t>
            </w:r>
            <w:proofErr w:type="gram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ост. С. В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. -  М.: ВАКО, 2012. -  80 с.</w:t>
            </w:r>
          </w:p>
          <w:p w:rsidR="003059D0" w:rsidRPr="004D6B0E" w:rsidRDefault="003059D0" w:rsidP="00A478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D6B0E">
              <w:rPr>
                <w:rFonts w:ascii="Times New Roman" w:hAnsi="Times New Roman" w:cs="Times New Roman"/>
                <w:iCs/>
                <w:sz w:val="24"/>
                <w:szCs w:val="24"/>
              </w:rPr>
              <w:t>Логинова О.Б., Яковлева С.Г. «Мои достижения». Итоговые комплексные работы – М.: Просвещение, 2011.</w:t>
            </w:r>
          </w:p>
        </w:tc>
      </w:tr>
      <w:tr w:rsidR="003059D0" w:rsidRPr="004D6B0E" w:rsidTr="00C55126">
        <w:trPr>
          <w:cantSplit/>
          <w:trHeight w:val="557"/>
        </w:trPr>
        <w:tc>
          <w:tcPr>
            <w:tcW w:w="683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979" w:type="dxa"/>
            <w:vAlign w:val="center"/>
          </w:tcPr>
          <w:p w:rsidR="003059D0" w:rsidRPr="004D6B0E" w:rsidRDefault="003059D0" w:rsidP="00A4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1.Электронное сопровождение к учебнику « Литературное чтение», 2 класс, авторы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B0E">
              <w:rPr>
                <w:rFonts w:ascii="Times New Roman" w:hAnsi="Times New Roman" w:cs="Times New Roman"/>
                <w:sz w:val="24"/>
                <w:szCs w:val="24"/>
              </w:rPr>
              <w:t>С.П.Максимова</w:t>
            </w:r>
            <w:proofErr w:type="spellEnd"/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2.Электронные библиотеки по искусству «Кирилл и </w:t>
            </w:r>
            <w:proofErr w:type="spellStart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Мифодий</w:t>
            </w:r>
            <w:proofErr w:type="spellEnd"/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059D0" w:rsidRPr="004D6B0E" w:rsidRDefault="003059D0" w:rsidP="00A4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3.Мультимедийные обучающие художественные программы. </w:t>
            </w:r>
          </w:p>
        </w:tc>
      </w:tr>
    </w:tbl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A39" w:rsidRDefault="00282A39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526" w:rsidRDefault="00D55526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AA7" w:rsidRDefault="00906AA7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75B" w:rsidRPr="004D6B0E" w:rsidRDefault="00A7275B" w:rsidP="004D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B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</w:t>
      </w:r>
    </w:p>
    <w:p w:rsidR="00A7275B" w:rsidRPr="004D6B0E" w:rsidRDefault="00A7275B" w:rsidP="00A478E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A7275B" w:rsidRPr="004D6B0E" w:rsidRDefault="00A7275B" w:rsidP="00A478E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</w:t>
      </w:r>
      <w:r w:rsidRPr="004D6B0E">
        <w:rPr>
          <w:rFonts w:ascii="Times New Roman" w:hAnsi="Times New Roman" w:cs="Times New Roman"/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D6B0E" w:rsidRPr="004D6B0E" w:rsidRDefault="004D6B0E" w:rsidP="00A4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-сопоставлять цели, заявленные на шмуцтитуле с содержанием материала урока в процессе его изучения;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-формулировать вместе с учителем учебную задачу урока в соответствии с целями темы; понимать учебную задачу урока;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-читать в соответствии с целью чтения (выразительно, целыми словами, без искажений и пр.);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коллективно составлять план урока, продумывать возможные этапы изучения темы;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контролировать выполнение действий в соответствии с планом;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оценивать результаты своих действий по шкале и критериям, предложенным учителем;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выделять из темы урока известные знания и умения, определять круг неизвестного по изучаемой теме в мини-группе или паре.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позитивное отношение к своим успехам, проявлять стремление к улучшению результата в ходе выполнения учебных задач;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</w:t>
      </w:r>
      <w:r w:rsidRPr="004D6B0E">
        <w:rPr>
          <w:rFonts w:ascii="Times New Roman" w:hAnsi="Times New Roman" w:cs="Times New Roman"/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н-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6B0E">
        <w:rPr>
          <w:rFonts w:ascii="Times New Roman" w:hAnsi="Times New Roman" w:cs="Times New Roman"/>
          <w:iCs/>
          <w:sz w:val="24"/>
          <w:szCs w:val="24"/>
        </w:rPr>
        <w:t>ным</w:t>
      </w:r>
      <w:proofErr w:type="spell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формам оценивания (с помощью шкал, лесенок, баллов и пр.);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4D6B0E">
        <w:rPr>
          <w:rFonts w:ascii="Times New Roman" w:hAnsi="Times New Roman" w:cs="Times New Roman"/>
          <w:sz w:val="24"/>
          <w:szCs w:val="24"/>
        </w:rPr>
        <w:t>+</w:t>
      </w:r>
      <w:r w:rsidRPr="004D6B0E">
        <w:rPr>
          <w:rFonts w:ascii="Times New Roman" w:hAnsi="Times New Roman" w:cs="Times New Roman"/>
          <w:iCs/>
          <w:sz w:val="24"/>
          <w:szCs w:val="24"/>
        </w:rPr>
        <w:t>» и «</w:t>
      </w:r>
      <w:r w:rsidRPr="004D6B0E">
        <w:rPr>
          <w:rFonts w:ascii="Times New Roman" w:hAnsi="Times New Roman" w:cs="Times New Roman"/>
          <w:sz w:val="24"/>
          <w:szCs w:val="24"/>
        </w:rPr>
        <w:t>−</w:t>
      </w:r>
      <w:r w:rsidRPr="004D6B0E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, «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>?»);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4D6B0E">
        <w:rPr>
          <w:rFonts w:ascii="Times New Roman" w:hAnsi="Times New Roman" w:cs="Times New Roman"/>
          <w:sz w:val="24"/>
          <w:szCs w:val="24"/>
        </w:rPr>
        <w:t>+</w:t>
      </w:r>
      <w:r w:rsidRPr="004D6B0E">
        <w:rPr>
          <w:rFonts w:ascii="Times New Roman" w:hAnsi="Times New Roman" w:cs="Times New Roman"/>
          <w:iCs/>
          <w:sz w:val="24"/>
          <w:szCs w:val="24"/>
        </w:rPr>
        <w:t>» и «</w:t>
      </w:r>
      <w:r w:rsidRPr="004D6B0E">
        <w:rPr>
          <w:rFonts w:ascii="Times New Roman" w:hAnsi="Times New Roman" w:cs="Times New Roman"/>
          <w:sz w:val="24"/>
          <w:szCs w:val="24"/>
        </w:rPr>
        <w:t>−</w:t>
      </w:r>
      <w:r w:rsidRPr="004D6B0E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, «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>?»);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</w:t>
      </w:r>
      <w:r w:rsidRPr="004D6B0E">
        <w:rPr>
          <w:rFonts w:ascii="Times New Roman" w:hAnsi="Times New Roman" w:cs="Times New Roman"/>
          <w:iCs/>
          <w:sz w:val="24"/>
          <w:szCs w:val="24"/>
        </w:rPr>
        <w:t>фиксировать причины неудач в устной форме в группе или паре;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предлагать варианты устранения причин неудач на уроке;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 xml:space="preserve">осознавать смысл и назначение позитивных установок на успешную </w:t>
      </w:r>
      <w:proofErr w:type="spellStart"/>
      <w:r w:rsidRPr="004D6B0E">
        <w:rPr>
          <w:rFonts w:ascii="Times New Roman" w:hAnsi="Times New Roman" w:cs="Times New Roman"/>
          <w:iCs/>
          <w:sz w:val="24"/>
          <w:szCs w:val="24"/>
        </w:rPr>
        <w:t>работу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>ользоваться</w:t>
      </w:r>
      <w:proofErr w:type="spell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ими в случае неудачи на уроке, проговаривая во внешней речи.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пользоваться в практической деятельности условными знаками и символами, используемыми в учебнике для передачи информации;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отвечать на вопросы учителя и учебника, придумывать свои собственные вопросы;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сравнивать лирические и прозаические произведения, басню и стихотворение, народную и литературную сказку;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 урока из 5—6 предложений;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басен И. А. Крылова;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D6B0E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4D6B0E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>- определять мотив поведения героя с помощью вопросов учителя или учебника и рабочей тетради;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понимать </w:t>
      </w:r>
      <w:proofErr w:type="gramStart"/>
      <w:r w:rsidRPr="004D6B0E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4D6B0E"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таблицы, схемы и т. д.;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sz w:val="24"/>
          <w:szCs w:val="24"/>
        </w:rPr>
        <w:t xml:space="preserve">- </w:t>
      </w:r>
      <w:r w:rsidRPr="004D6B0E">
        <w:rPr>
          <w:rFonts w:ascii="Times New Roman" w:hAnsi="Times New Roman" w:cs="Times New Roman"/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понимать значение этих произведения для русской и мировой литературы;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4D6B0E">
        <w:rPr>
          <w:rFonts w:ascii="Times New Roman" w:hAnsi="Times New Roman" w:cs="Times New Roman"/>
          <w:iCs/>
          <w:sz w:val="24"/>
          <w:szCs w:val="24"/>
        </w:rPr>
        <w:t>инсценировании</w:t>
      </w:r>
      <w:proofErr w:type="spell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и выполнении проектных заданий;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героям произведения;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создавать высказывание (или доказательство своей точки зрения) по теме урока из 7—8 предложений;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произведения репродукции картин художника или фрагменты музыкальных произведений.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Коммуникативные УУД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вступать в общение в паре или группе, задавать вопросы на уточнение;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создавать связное высказывание из 5—6 простых предложений по предложенной теме;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оформлять 1—2 слайда к проекту, письменно фиксируя основные положения устного высказывания;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не конфликтовать, использовать вежливые слова;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в случае спорной ситуации проявлять терпение, идти на компромиссы, предлагать варианты и способы разрешения конфликтов;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находить нужную информацию через беседу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понимать цель своего высказывания;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создавать 3—4 слайда к проекту, письменно фиксируя основные положения устного высказывания;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объяснять сверстникам способы бесконфликтной деятельности;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отбирать аргументы и факты для доказательства своей точки зрения;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выработанным критериям;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находить нужную информацию через беседу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lastRenderedPageBreak/>
        <w:t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Виды речевой и читательской деятельности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A7275B" w:rsidRPr="004D6B0E" w:rsidRDefault="00C8765D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A7275B" w:rsidRPr="004D6B0E">
        <w:rPr>
          <w:rFonts w:ascii="Times New Roman" w:hAnsi="Times New Roman" w:cs="Times New Roman"/>
          <w:iCs/>
          <w:sz w:val="24"/>
          <w:szCs w:val="24"/>
        </w:rPr>
        <w:t xml:space="preserve"> ориентироваться в учебной книге, её элементах; находить сходные элементы в книге художественной;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прочитанному, выделяя при чтении важные по смыслу слова, соблюдая паузы между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предложениями и частями текста;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самых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ярких и впечатляющих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событиях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>, происходящих в дни семейных праздников, делиться впечатлениями о праздниках с друзьями;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варианты разрешения конфликтных ситуаций и нравственных дилемм;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пользоваться элементарными приёмами анализа текста с помощью учителя;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позицию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какого героя произведения поддерживает автор, находить этому доказательства в тексте;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пользоваться тематическим каталогом в школьной библиотеке;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Учащиеся научатся;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пересказывать текст подробно на основе коллективно составленного плана или опорных слов с помощью учителя;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составлять собственные высказывания на основе произведений, высказывая собственное отношение к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прочитанному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>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творчески пересказывать содержание произведения от автора, от лица героя.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различать </w:t>
      </w:r>
      <w:proofErr w:type="spellStart"/>
      <w:r w:rsidRPr="004D6B0E">
        <w:rPr>
          <w:rFonts w:ascii="Times New Roman" w:hAnsi="Times New Roman" w:cs="Times New Roman"/>
          <w:iCs/>
          <w:sz w:val="24"/>
          <w:szCs w:val="24"/>
        </w:rPr>
        <w:t>потешки</w:t>
      </w:r>
      <w:proofErr w:type="spellEnd"/>
      <w:r w:rsidRPr="004D6B0E">
        <w:rPr>
          <w:rFonts w:ascii="Times New Roman" w:hAnsi="Times New Roman" w:cs="Times New Roman"/>
          <w:iCs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4D6B0E">
        <w:rPr>
          <w:rFonts w:ascii="Times New Roman" w:hAnsi="Times New Roman" w:cs="Times New Roman"/>
          <w:iCs/>
          <w:sz w:val="24"/>
          <w:szCs w:val="24"/>
        </w:rPr>
        <w:t>научно-познавательному</w:t>
      </w:r>
      <w:proofErr w:type="gramEnd"/>
      <w:r w:rsidRPr="004D6B0E">
        <w:rPr>
          <w:rFonts w:ascii="Times New Roman" w:hAnsi="Times New Roman" w:cs="Times New Roman"/>
          <w:iCs/>
          <w:sz w:val="24"/>
          <w:szCs w:val="24"/>
        </w:rPr>
        <w:t xml:space="preserve"> или художественному; составлять таблицу различий;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4D6B0E">
        <w:rPr>
          <w:rFonts w:ascii="Times New Roman" w:hAnsi="Times New Roman" w:cs="Times New Roman"/>
          <w:iCs/>
          <w:sz w:val="24"/>
          <w:szCs w:val="24"/>
        </w:rPr>
        <w:t>потешки</w:t>
      </w:r>
      <w:proofErr w:type="spellEnd"/>
      <w:r w:rsidRPr="004D6B0E">
        <w:rPr>
          <w:rFonts w:ascii="Times New Roman" w:hAnsi="Times New Roman" w:cs="Times New Roman"/>
          <w:iCs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6B0E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понимать особенности стихотворения: расположение строк, рифму, ритм;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определять героев басни, характеризовать их, понимать мораль и разъяснять её своими словами;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находить в произведении средства художественной выразительности;</w:t>
      </w:r>
    </w:p>
    <w:p w:rsidR="00A7275B" w:rsidRPr="004D6B0E" w:rsidRDefault="00A7275B" w:rsidP="00A4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6B0E">
        <w:rPr>
          <w:rFonts w:ascii="Times New Roman" w:hAnsi="Times New Roman" w:cs="Times New Roman"/>
          <w:iCs/>
          <w:sz w:val="24"/>
          <w:szCs w:val="24"/>
        </w:rPr>
        <w:t>- понимать, позицию какого героя произведения поддерживает автор, находить доказательство этому в тексте.</w:t>
      </w:r>
    </w:p>
    <w:p w:rsidR="00A7275B" w:rsidRPr="004D6B0E" w:rsidRDefault="00A7275B" w:rsidP="00A478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943" w:rsidRPr="00A478EF" w:rsidRDefault="00614943" w:rsidP="00A478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943" w:rsidRPr="00841113" w:rsidRDefault="00614943" w:rsidP="00614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0E" w:rsidRDefault="004D6B0E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2A39" w:rsidRPr="00282A39" w:rsidRDefault="00282A39" w:rsidP="00282A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079" w:rsidRPr="00F30079" w:rsidRDefault="00F30079" w:rsidP="00F30079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ФИКСИРОВАНИЯ ИЗМЕНЕНИЙ И ДОПОЛНЕНИЙ </w:t>
      </w:r>
    </w:p>
    <w:p w:rsidR="00F30079" w:rsidRPr="00F30079" w:rsidRDefault="00F30079" w:rsidP="00F30079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</w:t>
      </w:r>
    </w:p>
    <w:tbl>
      <w:tblPr>
        <w:tblW w:w="1034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15"/>
        <w:gridCol w:w="1146"/>
        <w:gridCol w:w="1575"/>
        <w:gridCol w:w="2147"/>
        <w:gridCol w:w="1303"/>
        <w:gridCol w:w="1653"/>
      </w:tblGrid>
      <w:tr w:rsidR="00F30079" w:rsidRPr="00F30079" w:rsidTr="00906AA7">
        <w:trPr>
          <w:trHeight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Корректирующие мероприятия </w:t>
            </w:r>
          </w:p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(форма обучения)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79" w:rsidRPr="00F30079" w:rsidRDefault="00F30079" w:rsidP="00F3007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7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с курирующим предмет заместителем директора (подпись, расшифровка подписи, дата</w:t>
            </w:r>
            <w:r w:rsidRPr="00F300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079" w:rsidRPr="00F30079" w:rsidTr="00906AA7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F30079" w:rsidRDefault="00F30079" w:rsidP="00F3007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DD283D" w:rsidRPr="00841113" w:rsidRDefault="00DD283D" w:rsidP="00DD283D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sectPr w:rsidR="00DD283D" w:rsidRPr="00841113" w:rsidSect="004D6B0E">
      <w:type w:val="continuous"/>
      <w:pgSz w:w="11906" w:h="16838"/>
      <w:pgMar w:top="720" w:right="7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2A" w:rsidRDefault="00AA4B2A" w:rsidP="009141DD">
      <w:pPr>
        <w:spacing w:after="0" w:line="240" w:lineRule="auto"/>
      </w:pPr>
      <w:r>
        <w:separator/>
      </w:r>
    </w:p>
  </w:endnote>
  <w:endnote w:type="continuationSeparator" w:id="0">
    <w:p w:rsidR="00AA4B2A" w:rsidRDefault="00AA4B2A" w:rsidP="0091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2A" w:rsidRDefault="00AA4B2A" w:rsidP="009141DD">
      <w:pPr>
        <w:spacing w:after="0" w:line="240" w:lineRule="auto"/>
      </w:pPr>
      <w:r>
        <w:separator/>
      </w:r>
    </w:p>
  </w:footnote>
  <w:footnote w:type="continuationSeparator" w:id="0">
    <w:p w:rsidR="00AA4B2A" w:rsidRDefault="00AA4B2A" w:rsidP="0091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8835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932205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6E36295"/>
    <w:multiLevelType w:val="hybridMultilevel"/>
    <w:tmpl w:val="87F075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72045"/>
    <w:multiLevelType w:val="hybridMultilevel"/>
    <w:tmpl w:val="76E0061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B8E6BBC"/>
    <w:multiLevelType w:val="hybridMultilevel"/>
    <w:tmpl w:val="D2AEFE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CA267F8"/>
    <w:multiLevelType w:val="hybridMultilevel"/>
    <w:tmpl w:val="7452E93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8D5C58"/>
    <w:multiLevelType w:val="hybridMultilevel"/>
    <w:tmpl w:val="BD66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C2EFA"/>
    <w:multiLevelType w:val="hybridMultilevel"/>
    <w:tmpl w:val="76FE92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B40AB4"/>
    <w:multiLevelType w:val="hybridMultilevel"/>
    <w:tmpl w:val="A2565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2681"/>
    <w:multiLevelType w:val="hybridMultilevel"/>
    <w:tmpl w:val="3E8CD3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D2ED3"/>
    <w:multiLevelType w:val="hybridMultilevel"/>
    <w:tmpl w:val="966C1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53B88"/>
    <w:multiLevelType w:val="hybridMultilevel"/>
    <w:tmpl w:val="8A84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21EF5"/>
    <w:multiLevelType w:val="hybridMultilevel"/>
    <w:tmpl w:val="8AAEDD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5618EA"/>
    <w:multiLevelType w:val="hybridMultilevel"/>
    <w:tmpl w:val="1918F7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5EC199C"/>
    <w:multiLevelType w:val="hybridMultilevel"/>
    <w:tmpl w:val="5956CD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F13DD7"/>
    <w:multiLevelType w:val="hybridMultilevel"/>
    <w:tmpl w:val="125A53E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402C3"/>
    <w:multiLevelType w:val="hybridMultilevel"/>
    <w:tmpl w:val="3B8A6E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7AA5758"/>
    <w:multiLevelType w:val="hybridMultilevel"/>
    <w:tmpl w:val="0C58D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72702"/>
    <w:multiLevelType w:val="hybridMultilevel"/>
    <w:tmpl w:val="47E484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C35D7"/>
    <w:multiLevelType w:val="hybridMultilevel"/>
    <w:tmpl w:val="09BE09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0C53DA5"/>
    <w:multiLevelType w:val="hybridMultilevel"/>
    <w:tmpl w:val="5D9CC0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97A7B"/>
    <w:multiLevelType w:val="hybridMultilevel"/>
    <w:tmpl w:val="0B5AE854"/>
    <w:lvl w:ilvl="0" w:tplc="A6FA56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1374738"/>
    <w:multiLevelType w:val="hybridMultilevel"/>
    <w:tmpl w:val="CEA29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2">
    <w:nsid w:val="6EEC331E"/>
    <w:multiLevelType w:val="hybridMultilevel"/>
    <w:tmpl w:val="9EB4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3403"/>
    <w:multiLevelType w:val="hybridMultilevel"/>
    <w:tmpl w:val="2C6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B06F1"/>
    <w:multiLevelType w:val="hybridMultilevel"/>
    <w:tmpl w:val="D700C2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1C089E"/>
    <w:multiLevelType w:val="hybridMultilevel"/>
    <w:tmpl w:val="74AEA0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17132"/>
    <w:multiLevelType w:val="hybridMultilevel"/>
    <w:tmpl w:val="CB88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16"/>
  </w:num>
  <w:num w:numId="11">
    <w:abstractNumId w:val="7"/>
  </w:num>
  <w:num w:numId="12">
    <w:abstractNumId w:val="34"/>
  </w:num>
  <w:num w:numId="13">
    <w:abstractNumId w:val="22"/>
  </w:num>
  <w:num w:numId="14">
    <w:abstractNumId w:val="6"/>
  </w:num>
  <w:num w:numId="15">
    <w:abstractNumId w:val="24"/>
  </w:num>
  <w:num w:numId="16">
    <w:abstractNumId w:val="19"/>
  </w:num>
  <w:num w:numId="17">
    <w:abstractNumId w:val="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3"/>
  </w:num>
  <w:num w:numId="28">
    <w:abstractNumId w:val="27"/>
  </w:num>
  <w:num w:numId="29">
    <w:abstractNumId w:val="14"/>
  </w:num>
  <w:num w:numId="30">
    <w:abstractNumId w:val="12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5"/>
  </w:num>
  <w:num w:numId="38">
    <w:abstractNumId w:val="37"/>
  </w:num>
  <w:num w:numId="39">
    <w:abstractNumId w:val="10"/>
  </w:num>
  <w:num w:numId="40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31"/>
    <w:rsid w:val="000037B0"/>
    <w:rsid w:val="000538A2"/>
    <w:rsid w:val="00054EDB"/>
    <w:rsid w:val="00062617"/>
    <w:rsid w:val="00077852"/>
    <w:rsid w:val="0008375E"/>
    <w:rsid w:val="000972B6"/>
    <w:rsid w:val="000C2C97"/>
    <w:rsid w:val="000D5431"/>
    <w:rsid w:val="0010677D"/>
    <w:rsid w:val="001A6B38"/>
    <w:rsid w:val="001A7C6E"/>
    <w:rsid w:val="001B087A"/>
    <w:rsid w:val="001D5A7A"/>
    <w:rsid w:val="001F6B4E"/>
    <w:rsid w:val="00237D79"/>
    <w:rsid w:val="00261E71"/>
    <w:rsid w:val="0027782D"/>
    <w:rsid w:val="00282A39"/>
    <w:rsid w:val="002861C1"/>
    <w:rsid w:val="0028657A"/>
    <w:rsid w:val="002A21AE"/>
    <w:rsid w:val="002C4AF4"/>
    <w:rsid w:val="002E6884"/>
    <w:rsid w:val="003059D0"/>
    <w:rsid w:val="00333376"/>
    <w:rsid w:val="0035488B"/>
    <w:rsid w:val="003B1F69"/>
    <w:rsid w:val="003C0B42"/>
    <w:rsid w:val="003D5476"/>
    <w:rsid w:val="003E0785"/>
    <w:rsid w:val="003E285E"/>
    <w:rsid w:val="004016F1"/>
    <w:rsid w:val="00410C16"/>
    <w:rsid w:val="0043146F"/>
    <w:rsid w:val="0043579D"/>
    <w:rsid w:val="004750F3"/>
    <w:rsid w:val="00480040"/>
    <w:rsid w:val="004860D8"/>
    <w:rsid w:val="00497B58"/>
    <w:rsid w:val="004D6B0E"/>
    <w:rsid w:val="0051297B"/>
    <w:rsid w:val="00513A62"/>
    <w:rsid w:val="00515956"/>
    <w:rsid w:val="0053328F"/>
    <w:rsid w:val="00587525"/>
    <w:rsid w:val="005A7F82"/>
    <w:rsid w:val="005B60EE"/>
    <w:rsid w:val="005F34A9"/>
    <w:rsid w:val="006024BA"/>
    <w:rsid w:val="00614943"/>
    <w:rsid w:val="00623533"/>
    <w:rsid w:val="006546AA"/>
    <w:rsid w:val="006B0393"/>
    <w:rsid w:val="006B20F5"/>
    <w:rsid w:val="006D428A"/>
    <w:rsid w:val="006E17F3"/>
    <w:rsid w:val="00790B38"/>
    <w:rsid w:val="007D33BD"/>
    <w:rsid w:val="007E6515"/>
    <w:rsid w:val="007F637A"/>
    <w:rsid w:val="00805FC0"/>
    <w:rsid w:val="008273A2"/>
    <w:rsid w:val="00841113"/>
    <w:rsid w:val="00850003"/>
    <w:rsid w:val="0086545B"/>
    <w:rsid w:val="008A4ABB"/>
    <w:rsid w:val="008F2485"/>
    <w:rsid w:val="00906AA7"/>
    <w:rsid w:val="00912C9B"/>
    <w:rsid w:val="009141DD"/>
    <w:rsid w:val="00917640"/>
    <w:rsid w:val="00933D5A"/>
    <w:rsid w:val="009B3AD9"/>
    <w:rsid w:val="009B4EDA"/>
    <w:rsid w:val="009F3F42"/>
    <w:rsid w:val="00A334D7"/>
    <w:rsid w:val="00A478EF"/>
    <w:rsid w:val="00A62A1C"/>
    <w:rsid w:val="00A7275B"/>
    <w:rsid w:val="00AA4B2A"/>
    <w:rsid w:val="00AD6CD7"/>
    <w:rsid w:val="00AE2196"/>
    <w:rsid w:val="00B24410"/>
    <w:rsid w:val="00B24B35"/>
    <w:rsid w:val="00B3412E"/>
    <w:rsid w:val="00B76104"/>
    <w:rsid w:val="00B864BB"/>
    <w:rsid w:val="00B95A01"/>
    <w:rsid w:val="00BC733E"/>
    <w:rsid w:val="00C07976"/>
    <w:rsid w:val="00C55126"/>
    <w:rsid w:val="00C67B86"/>
    <w:rsid w:val="00C7346B"/>
    <w:rsid w:val="00C75B53"/>
    <w:rsid w:val="00C8765D"/>
    <w:rsid w:val="00CA347D"/>
    <w:rsid w:val="00CA6F79"/>
    <w:rsid w:val="00CB2D8C"/>
    <w:rsid w:val="00CD3D85"/>
    <w:rsid w:val="00D2040F"/>
    <w:rsid w:val="00D306E3"/>
    <w:rsid w:val="00D44A85"/>
    <w:rsid w:val="00D55526"/>
    <w:rsid w:val="00DA6328"/>
    <w:rsid w:val="00DB24E6"/>
    <w:rsid w:val="00DD283D"/>
    <w:rsid w:val="00E32FBF"/>
    <w:rsid w:val="00E466BC"/>
    <w:rsid w:val="00E631A1"/>
    <w:rsid w:val="00E65C88"/>
    <w:rsid w:val="00E66F72"/>
    <w:rsid w:val="00E70CA1"/>
    <w:rsid w:val="00E8318C"/>
    <w:rsid w:val="00E97C41"/>
    <w:rsid w:val="00EA0CEB"/>
    <w:rsid w:val="00F1651E"/>
    <w:rsid w:val="00F17A81"/>
    <w:rsid w:val="00F30079"/>
    <w:rsid w:val="00F366E3"/>
    <w:rsid w:val="00F54EDF"/>
    <w:rsid w:val="00F93585"/>
    <w:rsid w:val="00F935A7"/>
    <w:rsid w:val="00FA0C09"/>
    <w:rsid w:val="00FD107E"/>
    <w:rsid w:val="00FD1C46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31"/>
    <w:pPr>
      <w:ind w:left="720"/>
      <w:contextualSpacing/>
    </w:pPr>
  </w:style>
  <w:style w:type="table" w:styleId="a4">
    <w:name w:val="Table Grid"/>
    <w:basedOn w:val="a1"/>
    <w:uiPriority w:val="59"/>
    <w:rsid w:val="000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37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9141DD"/>
    <w:rPr>
      <w:vertAlign w:val="superscript"/>
    </w:rPr>
  </w:style>
  <w:style w:type="paragraph" w:styleId="a6">
    <w:name w:val="footer"/>
    <w:basedOn w:val="a"/>
    <w:link w:val="10"/>
    <w:unhideWhenUsed/>
    <w:rsid w:val="00431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43146F"/>
  </w:style>
  <w:style w:type="paragraph" w:styleId="a8">
    <w:name w:val="Body Text"/>
    <w:basedOn w:val="a"/>
    <w:link w:val="11"/>
    <w:unhideWhenUsed/>
    <w:rsid w:val="0043146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43146F"/>
  </w:style>
  <w:style w:type="character" w:customStyle="1" w:styleId="aa">
    <w:name w:val="Основной текст_"/>
    <w:basedOn w:val="a0"/>
    <w:link w:val="12"/>
    <w:locked/>
    <w:rsid w:val="0043146F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2">
    <w:name w:val="Основной текст1"/>
    <w:basedOn w:val="a"/>
    <w:link w:val="aa"/>
    <w:rsid w:val="0043146F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0">
    <w:name w:val="Нижний колонтитул Знак1"/>
    <w:link w:val="a6"/>
    <w:locked/>
    <w:rsid w:val="0043146F"/>
    <w:rPr>
      <w:rFonts w:ascii="Calibri" w:eastAsia="Calibri" w:hAnsi="Calibri" w:cs="Times New Roman"/>
      <w:sz w:val="20"/>
      <w:szCs w:val="20"/>
    </w:rPr>
  </w:style>
  <w:style w:type="character" w:customStyle="1" w:styleId="11">
    <w:name w:val="Основной текст Знак1"/>
    <w:basedOn w:val="a0"/>
    <w:link w:val="a8"/>
    <w:locked/>
    <w:rsid w:val="0043146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a"/>
    <w:rsid w:val="0043146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a"/>
    <w:rsid w:val="0043146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43146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46F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2">
    <w:name w:val="Основной текст (2)"/>
    <w:basedOn w:val="a0"/>
    <w:rsid w:val="006D42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c">
    <w:name w:val="Normal (Web)"/>
    <w:basedOn w:val="a"/>
    <w:unhideWhenUsed/>
    <w:rsid w:val="00DD283D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D2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D283D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17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7640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F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2485"/>
  </w:style>
  <w:style w:type="paragraph" w:styleId="af0">
    <w:name w:val="Balloon Text"/>
    <w:basedOn w:val="a"/>
    <w:link w:val="af1"/>
    <w:uiPriority w:val="99"/>
    <w:semiHidden/>
    <w:unhideWhenUsed/>
    <w:rsid w:val="005F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3102-BA5D-4CAF-9CC9-4A02462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17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Вера</cp:lastModifiedBy>
  <cp:revision>54</cp:revision>
  <cp:lastPrinted>2015-10-08T09:40:00Z</cp:lastPrinted>
  <dcterms:created xsi:type="dcterms:W3CDTF">2012-08-27T18:02:00Z</dcterms:created>
  <dcterms:modified xsi:type="dcterms:W3CDTF">2015-10-08T09:49:00Z</dcterms:modified>
</cp:coreProperties>
</file>