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DE4" w:rsidRPr="00E74DE4" w:rsidRDefault="00E74DE4" w:rsidP="00E74DE4">
      <w:pPr>
        <w:tabs>
          <w:tab w:val="left" w:pos="5250"/>
        </w:tabs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74DE4">
        <w:rPr>
          <w:rFonts w:ascii="Times New Roman" w:eastAsia="Times New Roman" w:hAnsi="Times New Roman" w:cs="Times New Roman"/>
          <w:b/>
          <w:sz w:val="24"/>
          <w:szCs w:val="24"/>
        </w:rPr>
        <w:t>МАТЕРИАЛЫ К ВЫСТУПЛЕНИЮ</w:t>
      </w:r>
    </w:p>
    <w:p w:rsidR="00E74DE4" w:rsidRPr="00E74DE4" w:rsidRDefault="00E74DE4" w:rsidP="00E74DE4">
      <w:pPr>
        <w:tabs>
          <w:tab w:val="left" w:pos="5250"/>
        </w:tabs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74DE4" w:rsidRDefault="00E74DE4" w:rsidP="00E74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4DE4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E74DE4">
        <w:rPr>
          <w:rFonts w:ascii="Times New Roman" w:eastAsia="Times New Roman" w:hAnsi="Times New Roman" w:cs="Times New Roman"/>
          <w:b/>
          <w:sz w:val="24"/>
          <w:szCs w:val="24"/>
        </w:rPr>
        <w:t xml:space="preserve"> «ТЕХНОЛОГИЯ УПРАВЛЕНЧЕСКОЙ ДЕЯТЕЛЬНОСТИ СОВРЕМЕННОГО РУКОВОДИТЕЛЯ </w:t>
      </w:r>
    </w:p>
    <w:p w:rsidR="00E74DE4" w:rsidRPr="00E74DE4" w:rsidRDefault="00E74DE4" w:rsidP="00E74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74DE4">
        <w:rPr>
          <w:rFonts w:ascii="Times New Roman" w:eastAsia="Times New Roman" w:hAnsi="Times New Roman" w:cs="Times New Roman"/>
          <w:b/>
          <w:sz w:val="24"/>
          <w:szCs w:val="24"/>
        </w:rPr>
        <w:t>ДОШКОЛЬНОГО ОБРАЗОВАТЕЛЬНОГО УЧРЕЖДЕНИЯ»</w:t>
      </w:r>
    </w:p>
    <w:p w:rsidR="00E74DE4" w:rsidRPr="00E74DE4" w:rsidRDefault="00E74DE4" w:rsidP="00E74DE4">
      <w:pPr>
        <w:tabs>
          <w:tab w:val="left" w:pos="5250"/>
        </w:tabs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74DE4" w:rsidRDefault="00E74DE4" w:rsidP="00E74DE4">
      <w:pPr>
        <w:tabs>
          <w:tab w:val="left" w:pos="5250"/>
        </w:tabs>
        <w:spacing w:after="0"/>
        <w:ind w:left="4253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Аванян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Елена Рашидовна</w:t>
      </w:r>
      <w:r w:rsidRPr="00E74DE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заместитель </w:t>
      </w:r>
      <w:r w:rsidRPr="00E74DE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заведующ</w:t>
      </w: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его</w:t>
      </w:r>
      <w:r w:rsidRPr="00E74DE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по воспитательной работе </w:t>
      </w:r>
      <w:r w:rsidRPr="00E74DE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муниципального дошкольного образовательного учреждения «Центр развития ребенка – детский сад </w:t>
      </w: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«Росток</w:t>
      </w:r>
      <w:r w:rsidRPr="00E74DE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» </w:t>
      </w: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г. Пугачева</w:t>
      </w:r>
      <w:r w:rsidRPr="00E74DE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Саратовской области </w:t>
      </w:r>
    </w:p>
    <w:p w:rsidR="005F32CB" w:rsidRPr="00E74DE4" w:rsidRDefault="005F32CB" w:rsidP="00E74DE4">
      <w:pPr>
        <w:tabs>
          <w:tab w:val="left" w:pos="5250"/>
        </w:tabs>
        <w:spacing w:after="0"/>
        <w:ind w:left="4253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74DE4" w:rsidRPr="00E74DE4" w:rsidRDefault="00042CD2" w:rsidP="00BB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8663" cy="3251051"/>
            <wp:effectExtent l="1905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22" cy="3252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4C9" w:rsidRPr="00E74DE4" w:rsidRDefault="001034C9" w:rsidP="00042CD2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E8B" w:rsidRDefault="00BC340A" w:rsidP="001034C9">
      <w:pPr>
        <w:tabs>
          <w:tab w:val="left" w:pos="5250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д</w:t>
      </w:r>
      <w:r w:rsidR="00BD6A5A" w:rsidRPr="00E74DE4">
        <w:rPr>
          <w:rFonts w:ascii="Times New Roman" w:hAnsi="Times New Roman" w:cs="Times New Roman"/>
          <w:sz w:val="24"/>
          <w:szCs w:val="24"/>
        </w:rPr>
        <w:t>ошкольно</w:t>
      </w:r>
      <w:r w:rsidR="00B80E8B">
        <w:rPr>
          <w:rFonts w:ascii="Times New Roman" w:hAnsi="Times New Roman" w:cs="Times New Roman"/>
          <w:sz w:val="24"/>
          <w:szCs w:val="24"/>
        </w:rPr>
        <w:t>е</w:t>
      </w:r>
      <w:r w:rsidR="00BD6A5A" w:rsidRPr="00E74DE4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B80E8B">
        <w:rPr>
          <w:rFonts w:ascii="Times New Roman" w:hAnsi="Times New Roman" w:cs="Times New Roman"/>
          <w:sz w:val="24"/>
          <w:szCs w:val="24"/>
        </w:rPr>
        <w:t>е переживает большие</w:t>
      </w:r>
      <w:r w:rsidR="00BD6A5A"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="00042CD2">
        <w:rPr>
          <w:rFonts w:ascii="Times New Roman" w:hAnsi="Times New Roman" w:cs="Times New Roman"/>
          <w:sz w:val="24"/>
          <w:szCs w:val="24"/>
        </w:rPr>
        <w:t>перемен</w:t>
      </w:r>
      <w:r w:rsidR="00B80E8B">
        <w:rPr>
          <w:rFonts w:ascii="Times New Roman" w:hAnsi="Times New Roman" w:cs="Times New Roman"/>
          <w:sz w:val="24"/>
          <w:szCs w:val="24"/>
        </w:rPr>
        <w:t>ы</w:t>
      </w:r>
      <w:r w:rsidR="00BD6A5A" w:rsidRPr="00E74DE4">
        <w:rPr>
          <w:rFonts w:ascii="Times New Roman" w:hAnsi="Times New Roman" w:cs="Times New Roman"/>
          <w:sz w:val="24"/>
          <w:szCs w:val="24"/>
        </w:rPr>
        <w:t>. Появляются новые технологии, стремительно входя</w:t>
      </w:r>
      <w:r w:rsidR="00B80E8B">
        <w:rPr>
          <w:rFonts w:ascii="Times New Roman" w:hAnsi="Times New Roman" w:cs="Times New Roman"/>
          <w:sz w:val="24"/>
          <w:szCs w:val="24"/>
        </w:rPr>
        <w:t>щие</w:t>
      </w:r>
      <w:r w:rsidR="00BD6A5A" w:rsidRPr="00E74DE4">
        <w:rPr>
          <w:rFonts w:ascii="Times New Roman" w:hAnsi="Times New Roman" w:cs="Times New Roman"/>
          <w:sz w:val="24"/>
          <w:szCs w:val="24"/>
        </w:rPr>
        <w:t xml:space="preserve"> в управленческую деятельность руководителя. </w:t>
      </w:r>
    </w:p>
    <w:p w:rsidR="00BD6A5A" w:rsidRDefault="00B80E8B" w:rsidP="001034C9">
      <w:pPr>
        <w:tabs>
          <w:tab w:val="left" w:pos="5250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BD6A5A" w:rsidRPr="00E74DE4">
        <w:rPr>
          <w:rFonts w:ascii="Times New Roman" w:hAnsi="Times New Roman" w:cs="Times New Roman"/>
          <w:sz w:val="24"/>
          <w:szCs w:val="24"/>
        </w:rPr>
        <w:t xml:space="preserve">ожем </w:t>
      </w:r>
      <w:r>
        <w:rPr>
          <w:rFonts w:ascii="Times New Roman" w:hAnsi="Times New Roman" w:cs="Times New Roman"/>
          <w:sz w:val="24"/>
          <w:szCs w:val="24"/>
        </w:rPr>
        <w:t xml:space="preserve">ли мы </w:t>
      </w:r>
      <w:r w:rsidR="00BD6A5A" w:rsidRPr="00E74DE4">
        <w:rPr>
          <w:rFonts w:ascii="Times New Roman" w:hAnsi="Times New Roman" w:cs="Times New Roman"/>
          <w:sz w:val="24"/>
          <w:szCs w:val="24"/>
        </w:rPr>
        <w:t>представить себе рабочий день без факса, ксерокса, Интернета, мобильной связи</w:t>
      </w:r>
      <w:r>
        <w:rPr>
          <w:rFonts w:ascii="Times New Roman" w:hAnsi="Times New Roman" w:cs="Times New Roman"/>
          <w:sz w:val="24"/>
          <w:szCs w:val="24"/>
        </w:rPr>
        <w:t>? Конечно, нет.</w:t>
      </w:r>
      <w:r w:rsidR="00FB3CB2">
        <w:rPr>
          <w:rFonts w:ascii="Times New Roman" w:hAnsi="Times New Roman" w:cs="Times New Roman"/>
          <w:sz w:val="24"/>
          <w:szCs w:val="24"/>
        </w:rPr>
        <w:t xml:space="preserve"> А к</w:t>
      </w:r>
      <w:r w:rsidR="00BD6A5A" w:rsidRPr="00E74DE4">
        <w:rPr>
          <w:rFonts w:ascii="Times New Roman" w:hAnsi="Times New Roman" w:cs="Times New Roman"/>
          <w:sz w:val="24"/>
          <w:szCs w:val="24"/>
        </w:rPr>
        <w:t xml:space="preserve">ак </w:t>
      </w:r>
      <w:r w:rsidR="00FB3CB2">
        <w:rPr>
          <w:rFonts w:ascii="Times New Roman" w:hAnsi="Times New Roman" w:cs="Times New Roman"/>
          <w:sz w:val="24"/>
          <w:szCs w:val="24"/>
        </w:rPr>
        <w:t>влияет это</w:t>
      </w:r>
      <w:r w:rsidR="00BD6A5A" w:rsidRPr="00E74DE4">
        <w:rPr>
          <w:rFonts w:ascii="Times New Roman" w:hAnsi="Times New Roman" w:cs="Times New Roman"/>
          <w:sz w:val="24"/>
          <w:szCs w:val="24"/>
        </w:rPr>
        <w:t xml:space="preserve"> на технологи</w:t>
      </w:r>
      <w:r w:rsidR="00FB3CB2">
        <w:rPr>
          <w:rFonts w:ascii="Times New Roman" w:hAnsi="Times New Roman" w:cs="Times New Roman"/>
          <w:sz w:val="24"/>
          <w:szCs w:val="24"/>
        </w:rPr>
        <w:t>ю</w:t>
      </w:r>
      <w:r w:rsidR="00BD6A5A" w:rsidRPr="00E74DE4">
        <w:rPr>
          <w:rFonts w:ascii="Times New Roman" w:hAnsi="Times New Roman" w:cs="Times New Roman"/>
          <w:sz w:val="24"/>
          <w:szCs w:val="24"/>
        </w:rPr>
        <w:t xml:space="preserve"> управленческой деятельности руководителя </w:t>
      </w:r>
      <w:r w:rsidR="00FB3CB2" w:rsidRPr="00E74DE4">
        <w:rPr>
          <w:rFonts w:ascii="Times New Roman" w:hAnsi="Times New Roman" w:cs="Times New Roman"/>
          <w:sz w:val="24"/>
          <w:szCs w:val="24"/>
        </w:rPr>
        <w:t>современно</w:t>
      </w:r>
      <w:r w:rsidR="00FB3CB2">
        <w:rPr>
          <w:rFonts w:ascii="Times New Roman" w:hAnsi="Times New Roman" w:cs="Times New Roman"/>
          <w:sz w:val="24"/>
          <w:szCs w:val="24"/>
        </w:rPr>
        <w:t>й</w:t>
      </w:r>
      <w:r w:rsidR="00FB3CB2"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="00BD6A5A" w:rsidRPr="00E74DE4">
        <w:rPr>
          <w:rFonts w:ascii="Times New Roman" w:hAnsi="Times New Roman" w:cs="Times New Roman"/>
          <w:sz w:val="24"/>
          <w:szCs w:val="24"/>
        </w:rPr>
        <w:t>образовательно</w:t>
      </w:r>
      <w:r>
        <w:rPr>
          <w:rFonts w:ascii="Times New Roman" w:hAnsi="Times New Roman" w:cs="Times New Roman"/>
          <w:sz w:val="24"/>
          <w:szCs w:val="24"/>
        </w:rPr>
        <w:t>й</w:t>
      </w:r>
      <w:r w:rsidR="00BD6A5A" w:rsidRPr="00E74D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="00BD6A5A" w:rsidRPr="00E74DE4">
        <w:rPr>
          <w:rFonts w:ascii="Times New Roman" w:hAnsi="Times New Roman" w:cs="Times New Roman"/>
          <w:sz w:val="24"/>
          <w:szCs w:val="24"/>
        </w:rPr>
        <w:t>?</w:t>
      </w:r>
    </w:p>
    <w:p w:rsidR="00042CD2" w:rsidRDefault="00B80E8B" w:rsidP="00B80E8B">
      <w:pPr>
        <w:tabs>
          <w:tab w:val="left" w:pos="5250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77EF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A477EF">
        <w:rPr>
          <w:rFonts w:ascii="Times New Roman" w:hAnsi="Times New Roman" w:cs="Times New Roman"/>
          <w:sz w:val="24"/>
          <w:szCs w:val="24"/>
        </w:rPr>
        <w:t xml:space="preserve"> век </w:t>
      </w:r>
      <w:r w:rsidR="00A477EF" w:rsidRPr="00A477EF">
        <w:rPr>
          <w:rFonts w:ascii="Times New Roman" w:hAnsi="Times New Roman" w:cs="Times New Roman"/>
          <w:sz w:val="24"/>
          <w:szCs w:val="24"/>
        </w:rPr>
        <w:t>как</w:t>
      </w:r>
      <w:r w:rsidRPr="00A477EF">
        <w:rPr>
          <w:rFonts w:ascii="Times New Roman" w:hAnsi="Times New Roman" w:cs="Times New Roman"/>
          <w:sz w:val="24"/>
          <w:szCs w:val="24"/>
        </w:rPr>
        <w:t xml:space="preserve"> век информатизации таит в себе серьезную </w:t>
      </w:r>
      <w:r w:rsidR="00042CD2" w:rsidRPr="00A477EF">
        <w:rPr>
          <w:rFonts w:ascii="Times New Roman" w:hAnsi="Times New Roman" w:cs="Times New Roman"/>
          <w:sz w:val="24"/>
          <w:szCs w:val="24"/>
        </w:rPr>
        <w:t>угроз</w:t>
      </w:r>
      <w:r w:rsidRPr="00A477EF">
        <w:rPr>
          <w:rFonts w:ascii="Times New Roman" w:hAnsi="Times New Roman" w:cs="Times New Roman"/>
          <w:sz w:val="24"/>
          <w:szCs w:val="24"/>
        </w:rPr>
        <w:t>у</w:t>
      </w:r>
      <w:r w:rsidR="00386FE0">
        <w:rPr>
          <w:rFonts w:ascii="Times New Roman" w:hAnsi="Times New Roman" w:cs="Times New Roman"/>
          <w:sz w:val="24"/>
          <w:szCs w:val="24"/>
        </w:rPr>
        <w:t>:</w:t>
      </w:r>
      <w:r w:rsidR="00042CD2" w:rsidRPr="00A477EF">
        <w:rPr>
          <w:rFonts w:ascii="Times New Roman" w:hAnsi="Times New Roman" w:cs="Times New Roman"/>
          <w:sz w:val="24"/>
          <w:szCs w:val="24"/>
        </w:rPr>
        <w:t xml:space="preserve"> </w:t>
      </w:r>
      <w:r w:rsidR="00BE21F3">
        <w:rPr>
          <w:rFonts w:ascii="Times New Roman" w:hAnsi="Times New Roman" w:cs="Times New Roman"/>
          <w:sz w:val="24"/>
          <w:szCs w:val="24"/>
        </w:rPr>
        <w:t xml:space="preserve">быстрое накопление информации при </w:t>
      </w:r>
      <w:r w:rsidR="00A477EF" w:rsidRPr="00A477EF">
        <w:rPr>
          <w:rFonts w:ascii="Times New Roman" w:hAnsi="Times New Roman" w:cs="Times New Roman"/>
          <w:sz w:val="24"/>
          <w:szCs w:val="24"/>
        </w:rPr>
        <w:t>низк</w:t>
      </w:r>
      <w:r w:rsidR="00BE21F3">
        <w:rPr>
          <w:rFonts w:ascii="Times New Roman" w:hAnsi="Times New Roman" w:cs="Times New Roman"/>
          <w:sz w:val="24"/>
          <w:szCs w:val="24"/>
        </w:rPr>
        <w:t>ом</w:t>
      </w:r>
      <w:r w:rsidRPr="00A477EF">
        <w:rPr>
          <w:rFonts w:ascii="Times New Roman" w:hAnsi="Times New Roman" w:cs="Times New Roman"/>
          <w:sz w:val="24"/>
          <w:szCs w:val="24"/>
        </w:rPr>
        <w:t xml:space="preserve"> </w:t>
      </w:r>
      <w:r w:rsidR="00BE21F3">
        <w:rPr>
          <w:rFonts w:ascii="Times New Roman" w:hAnsi="Times New Roman" w:cs="Times New Roman"/>
          <w:sz w:val="24"/>
          <w:szCs w:val="24"/>
        </w:rPr>
        <w:t>уров</w:t>
      </w:r>
      <w:r w:rsidR="00A477EF" w:rsidRPr="00A477EF">
        <w:rPr>
          <w:rFonts w:ascii="Times New Roman" w:hAnsi="Times New Roman" w:cs="Times New Roman"/>
          <w:sz w:val="24"/>
          <w:szCs w:val="24"/>
        </w:rPr>
        <w:t>н</w:t>
      </w:r>
      <w:r w:rsidR="00BE21F3">
        <w:rPr>
          <w:rFonts w:ascii="Times New Roman" w:hAnsi="Times New Roman" w:cs="Times New Roman"/>
          <w:sz w:val="24"/>
          <w:szCs w:val="24"/>
        </w:rPr>
        <w:t>е</w:t>
      </w:r>
      <w:r w:rsidR="00A477EF" w:rsidRPr="00A477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77EF" w:rsidRPr="00A477EF">
        <w:rPr>
          <w:rFonts w:ascii="Times New Roman" w:hAnsi="Times New Roman" w:cs="Times New Roman"/>
          <w:sz w:val="24"/>
          <w:szCs w:val="24"/>
        </w:rPr>
        <w:t>сформированн</w:t>
      </w:r>
      <w:r w:rsidRPr="00A477EF">
        <w:rPr>
          <w:rFonts w:ascii="Times New Roman" w:hAnsi="Times New Roman" w:cs="Times New Roman"/>
          <w:sz w:val="24"/>
          <w:szCs w:val="24"/>
        </w:rPr>
        <w:t>ост</w:t>
      </w:r>
      <w:r w:rsidR="00A477EF" w:rsidRPr="00A477EF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A477EF">
        <w:rPr>
          <w:rFonts w:ascii="Times New Roman" w:hAnsi="Times New Roman" w:cs="Times New Roman"/>
          <w:sz w:val="24"/>
          <w:szCs w:val="24"/>
        </w:rPr>
        <w:t xml:space="preserve"> </w:t>
      </w:r>
      <w:r w:rsidR="00BE21F3">
        <w:rPr>
          <w:rFonts w:ascii="Times New Roman" w:hAnsi="Times New Roman" w:cs="Times New Roman"/>
          <w:sz w:val="24"/>
          <w:szCs w:val="24"/>
        </w:rPr>
        <w:t xml:space="preserve">у человека </w:t>
      </w:r>
      <w:r w:rsidRPr="00A477EF">
        <w:rPr>
          <w:rFonts w:ascii="Times New Roman" w:hAnsi="Times New Roman" w:cs="Times New Roman"/>
          <w:sz w:val="24"/>
          <w:szCs w:val="24"/>
        </w:rPr>
        <w:t>умений</w:t>
      </w:r>
      <w:r w:rsidR="00BE21F3">
        <w:rPr>
          <w:rFonts w:ascii="Times New Roman" w:hAnsi="Times New Roman" w:cs="Times New Roman"/>
          <w:sz w:val="24"/>
          <w:szCs w:val="24"/>
        </w:rPr>
        <w:t xml:space="preserve"> </w:t>
      </w:r>
      <w:r w:rsidR="00042CD2" w:rsidRPr="00A477EF">
        <w:rPr>
          <w:rFonts w:ascii="Times New Roman" w:hAnsi="Times New Roman" w:cs="Times New Roman"/>
          <w:sz w:val="24"/>
          <w:szCs w:val="24"/>
        </w:rPr>
        <w:t xml:space="preserve">адаптироваться </w:t>
      </w:r>
      <w:r w:rsidR="00A477EF" w:rsidRPr="00A477EF">
        <w:rPr>
          <w:rFonts w:ascii="Times New Roman" w:hAnsi="Times New Roman" w:cs="Times New Roman"/>
          <w:sz w:val="24"/>
          <w:szCs w:val="24"/>
        </w:rPr>
        <w:t>к</w:t>
      </w:r>
      <w:r w:rsidR="00BE21F3">
        <w:rPr>
          <w:rFonts w:ascii="Times New Roman" w:hAnsi="Times New Roman" w:cs="Times New Roman"/>
          <w:sz w:val="24"/>
          <w:szCs w:val="24"/>
        </w:rPr>
        <w:t> </w:t>
      </w:r>
      <w:r w:rsidR="00A477EF">
        <w:rPr>
          <w:rFonts w:ascii="Times New Roman" w:hAnsi="Times New Roman" w:cs="Times New Roman"/>
          <w:sz w:val="24"/>
          <w:szCs w:val="24"/>
        </w:rPr>
        <w:t xml:space="preserve">происходящим </w:t>
      </w:r>
      <w:r w:rsidR="00042CD2" w:rsidRPr="00A477EF">
        <w:rPr>
          <w:rFonts w:ascii="Times New Roman" w:hAnsi="Times New Roman" w:cs="Times New Roman"/>
          <w:sz w:val="24"/>
          <w:szCs w:val="24"/>
        </w:rPr>
        <w:t xml:space="preserve">изменениям. </w:t>
      </w:r>
      <w:r>
        <w:rPr>
          <w:rFonts w:ascii="Times New Roman" w:hAnsi="Times New Roman" w:cs="Times New Roman"/>
          <w:sz w:val="24"/>
          <w:szCs w:val="24"/>
        </w:rPr>
        <w:t>Следовательно,</w:t>
      </w:r>
      <w:r w:rsidR="00042CD2" w:rsidRPr="00E74DE4">
        <w:rPr>
          <w:rFonts w:ascii="Times New Roman" w:hAnsi="Times New Roman" w:cs="Times New Roman"/>
          <w:sz w:val="24"/>
          <w:szCs w:val="24"/>
        </w:rPr>
        <w:t xml:space="preserve"> особое значение </w:t>
      </w:r>
      <w:r w:rsidR="00BC340A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042CD2" w:rsidRPr="00E74DE4">
        <w:rPr>
          <w:rFonts w:ascii="Times New Roman" w:hAnsi="Times New Roman" w:cs="Times New Roman"/>
          <w:sz w:val="24"/>
          <w:szCs w:val="24"/>
        </w:rPr>
        <w:t>приобретает подготовка управленческих кадров к использованию технологи</w:t>
      </w:r>
      <w:r w:rsidR="00042CD2">
        <w:rPr>
          <w:rFonts w:ascii="Times New Roman" w:hAnsi="Times New Roman" w:cs="Times New Roman"/>
          <w:sz w:val="24"/>
          <w:szCs w:val="24"/>
        </w:rPr>
        <w:t>и</w:t>
      </w:r>
      <w:r w:rsidR="0091481B">
        <w:rPr>
          <w:rFonts w:ascii="Times New Roman" w:hAnsi="Times New Roman" w:cs="Times New Roman"/>
          <w:sz w:val="24"/>
          <w:szCs w:val="24"/>
        </w:rPr>
        <w:t>, способствующих совершенствованию и повышению эффективности деятельности педагог</w:t>
      </w:r>
      <w:r w:rsidR="00386FE0">
        <w:rPr>
          <w:rFonts w:ascii="Times New Roman" w:hAnsi="Times New Roman" w:cs="Times New Roman"/>
          <w:sz w:val="24"/>
          <w:szCs w:val="24"/>
        </w:rPr>
        <w:t>ических коллективов</w:t>
      </w:r>
      <w:r w:rsidR="00042CD2" w:rsidRPr="00E74DE4">
        <w:rPr>
          <w:rFonts w:ascii="Times New Roman" w:hAnsi="Times New Roman" w:cs="Times New Roman"/>
          <w:sz w:val="24"/>
          <w:szCs w:val="24"/>
        </w:rPr>
        <w:t>.</w:t>
      </w:r>
    </w:p>
    <w:p w:rsidR="0091481B" w:rsidRPr="00E74DE4" w:rsidRDefault="0091481B" w:rsidP="0091481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4DE4">
        <w:rPr>
          <w:rFonts w:ascii="Times New Roman" w:hAnsi="Times New Roman" w:cs="Times New Roman"/>
          <w:sz w:val="24"/>
          <w:szCs w:val="24"/>
        </w:rPr>
        <w:t>Рассмотрим</w:t>
      </w:r>
      <w:proofErr w:type="gramEnd"/>
      <w:r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="00386FE0">
        <w:rPr>
          <w:rFonts w:ascii="Times New Roman" w:hAnsi="Times New Roman" w:cs="Times New Roman"/>
          <w:sz w:val="24"/>
          <w:szCs w:val="24"/>
        </w:rPr>
        <w:t xml:space="preserve">как реализуется </w:t>
      </w:r>
      <w:r w:rsidRPr="00E74DE4">
        <w:rPr>
          <w:rFonts w:ascii="Times New Roman" w:hAnsi="Times New Roman" w:cs="Times New Roman"/>
          <w:sz w:val="24"/>
          <w:szCs w:val="24"/>
        </w:rPr>
        <w:t>технологи</w:t>
      </w:r>
      <w:r w:rsidR="00386FE0">
        <w:rPr>
          <w:rFonts w:ascii="Times New Roman" w:hAnsi="Times New Roman" w:cs="Times New Roman"/>
          <w:sz w:val="24"/>
          <w:szCs w:val="24"/>
        </w:rPr>
        <w:t>я</w:t>
      </w:r>
      <w:r w:rsidRPr="00E74DE4">
        <w:rPr>
          <w:rFonts w:ascii="Times New Roman" w:hAnsi="Times New Roman" w:cs="Times New Roman"/>
          <w:sz w:val="24"/>
          <w:szCs w:val="24"/>
        </w:rPr>
        <w:t xml:space="preserve"> управленческой деятельности </w:t>
      </w:r>
      <w:r w:rsidR="00386FE0">
        <w:rPr>
          <w:rFonts w:ascii="Times New Roman" w:hAnsi="Times New Roman" w:cs="Times New Roman"/>
          <w:sz w:val="24"/>
          <w:szCs w:val="24"/>
        </w:rPr>
        <w:t>в </w:t>
      </w:r>
      <w:r w:rsidR="005F32CB" w:rsidRPr="005F32CB">
        <w:rPr>
          <w:rFonts w:ascii="Times New Roman" w:hAnsi="Times New Roman" w:cs="Times New Roman"/>
          <w:sz w:val="24"/>
          <w:szCs w:val="24"/>
        </w:rPr>
        <w:t>муниципально</w:t>
      </w:r>
      <w:r w:rsidR="00386FE0">
        <w:rPr>
          <w:rFonts w:ascii="Times New Roman" w:hAnsi="Times New Roman" w:cs="Times New Roman"/>
          <w:sz w:val="24"/>
          <w:szCs w:val="24"/>
        </w:rPr>
        <w:t>м</w:t>
      </w:r>
      <w:r w:rsidR="005F32CB" w:rsidRPr="005F32CB">
        <w:rPr>
          <w:rFonts w:ascii="Times New Roman" w:hAnsi="Times New Roman" w:cs="Times New Roman"/>
          <w:sz w:val="24"/>
          <w:szCs w:val="24"/>
        </w:rPr>
        <w:t xml:space="preserve"> дошкольно</w:t>
      </w:r>
      <w:r w:rsidR="00386FE0">
        <w:rPr>
          <w:rFonts w:ascii="Times New Roman" w:hAnsi="Times New Roman" w:cs="Times New Roman"/>
          <w:sz w:val="24"/>
          <w:szCs w:val="24"/>
        </w:rPr>
        <w:t>м</w:t>
      </w:r>
      <w:r w:rsidR="005F32CB" w:rsidRPr="005F32CB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386FE0">
        <w:rPr>
          <w:rFonts w:ascii="Times New Roman" w:hAnsi="Times New Roman" w:cs="Times New Roman"/>
          <w:sz w:val="24"/>
          <w:szCs w:val="24"/>
        </w:rPr>
        <w:t>м</w:t>
      </w:r>
      <w:r w:rsidR="005F32CB" w:rsidRPr="005F32CB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386FE0">
        <w:rPr>
          <w:rFonts w:ascii="Times New Roman" w:hAnsi="Times New Roman" w:cs="Times New Roman"/>
          <w:sz w:val="24"/>
          <w:szCs w:val="24"/>
        </w:rPr>
        <w:t>и</w:t>
      </w:r>
      <w:r w:rsidR="005F32CB" w:rsidRPr="005F32CB">
        <w:rPr>
          <w:rFonts w:ascii="Times New Roman" w:hAnsi="Times New Roman" w:cs="Times New Roman"/>
          <w:sz w:val="24"/>
          <w:szCs w:val="24"/>
        </w:rPr>
        <w:t xml:space="preserve"> «Центр развития ребенка – детский сад «Росток» г. Пугачева Саратовской области</w:t>
      </w:r>
      <w:r w:rsidR="00A86948">
        <w:rPr>
          <w:rFonts w:ascii="Times New Roman" w:hAnsi="Times New Roman" w:cs="Times New Roman"/>
          <w:sz w:val="24"/>
          <w:szCs w:val="24"/>
        </w:rPr>
        <w:t>»</w:t>
      </w:r>
      <w:bookmarkStart w:id="0" w:name="_GoBack"/>
      <w:bookmarkEnd w:id="0"/>
      <w:r w:rsidR="005F32CB" w:rsidRPr="005F32CB">
        <w:rPr>
          <w:rFonts w:ascii="Times New Roman" w:hAnsi="Times New Roman" w:cs="Times New Roman"/>
          <w:sz w:val="24"/>
          <w:szCs w:val="24"/>
        </w:rPr>
        <w:t xml:space="preserve"> </w:t>
      </w:r>
      <w:r w:rsidRPr="00E74DE4">
        <w:rPr>
          <w:rFonts w:ascii="Times New Roman" w:hAnsi="Times New Roman" w:cs="Times New Roman"/>
          <w:sz w:val="24"/>
          <w:szCs w:val="24"/>
        </w:rPr>
        <w:t>(далее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74DE4">
        <w:rPr>
          <w:rFonts w:ascii="Times New Roman" w:hAnsi="Times New Roman" w:cs="Times New Roman"/>
          <w:sz w:val="24"/>
          <w:szCs w:val="24"/>
        </w:rPr>
        <w:t>Учреждение).</w:t>
      </w:r>
    </w:p>
    <w:p w:rsidR="0091481B" w:rsidRDefault="00BB3079" w:rsidP="00BB30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386FE0">
        <w:rPr>
          <w:rFonts w:ascii="Times New Roman" w:hAnsi="Times New Roman" w:cs="Times New Roman"/>
          <w:sz w:val="24"/>
          <w:szCs w:val="24"/>
        </w:rPr>
        <w:t xml:space="preserve"> основе </w:t>
      </w:r>
      <w:r w:rsidRPr="00E74DE4">
        <w:rPr>
          <w:rFonts w:ascii="Times New Roman" w:hAnsi="Times New Roman" w:cs="Times New Roman"/>
          <w:sz w:val="24"/>
          <w:szCs w:val="24"/>
        </w:rPr>
        <w:t xml:space="preserve">технологии управленческой деятельности </w:t>
      </w:r>
      <w:r w:rsidR="00386FE0">
        <w:rPr>
          <w:rFonts w:ascii="Times New Roman" w:hAnsi="Times New Roman" w:cs="Times New Roman"/>
          <w:sz w:val="24"/>
          <w:szCs w:val="24"/>
        </w:rPr>
        <w:t xml:space="preserve">лежит идея, что </w:t>
      </w:r>
      <w:r w:rsidRPr="00E74DE4">
        <w:rPr>
          <w:rFonts w:ascii="Times New Roman" w:hAnsi="Times New Roman" w:cs="Times New Roman"/>
          <w:sz w:val="24"/>
          <w:szCs w:val="24"/>
        </w:rPr>
        <w:t>грамотно организова</w:t>
      </w:r>
      <w:r w:rsidR="0091481B">
        <w:rPr>
          <w:rFonts w:ascii="Times New Roman" w:hAnsi="Times New Roman" w:cs="Times New Roman"/>
          <w:sz w:val="24"/>
          <w:szCs w:val="24"/>
        </w:rPr>
        <w:t>нн</w:t>
      </w:r>
      <w:r w:rsidR="00386FE0">
        <w:rPr>
          <w:rFonts w:ascii="Times New Roman" w:hAnsi="Times New Roman" w:cs="Times New Roman"/>
          <w:sz w:val="24"/>
          <w:szCs w:val="24"/>
        </w:rPr>
        <w:t>ое</w:t>
      </w:r>
      <w:r w:rsidR="00B80E8B">
        <w:rPr>
          <w:rFonts w:ascii="Times New Roman" w:hAnsi="Times New Roman" w:cs="Times New Roman"/>
          <w:sz w:val="24"/>
          <w:szCs w:val="24"/>
        </w:rPr>
        <w:t xml:space="preserve"> </w:t>
      </w:r>
      <w:r w:rsidR="0091481B">
        <w:rPr>
          <w:rFonts w:ascii="Times New Roman" w:hAnsi="Times New Roman" w:cs="Times New Roman"/>
          <w:sz w:val="24"/>
          <w:szCs w:val="24"/>
        </w:rPr>
        <w:t>взаимодействи</w:t>
      </w:r>
      <w:r w:rsidR="00386FE0">
        <w:rPr>
          <w:rFonts w:ascii="Times New Roman" w:hAnsi="Times New Roman" w:cs="Times New Roman"/>
          <w:sz w:val="24"/>
          <w:szCs w:val="24"/>
        </w:rPr>
        <w:t>е внутри педагогического коллектива способствует развитию каждого сотрудника</w:t>
      </w:r>
      <w:r w:rsidR="00B80E8B"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="00D22816">
        <w:rPr>
          <w:rFonts w:ascii="Times New Roman" w:hAnsi="Times New Roman" w:cs="Times New Roman"/>
          <w:sz w:val="24"/>
          <w:szCs w:val="24"/>
        </w:rPr>
        <w:t>не только как</w:t>
      </w:r>
      <w:r w:rsidR="00D22816" w:rsidRPr="00E74DE4">
        <w:rPr>
          <w:rFonts w:ascii="Times New Roman" w:hAnsi="Times New Roman" w:cs="Times New Roman"/>
          <w:sz w:val="24"/>
          <w:szCs w:val="24"/>
        </w:rPr>
        <w:t xml:space="preserve"> профессионал</w:t>
      </w:r>
      <w:r w:rsidR="00386FE0">
        <w:rPr>
          <w:rFonts w:ascii="Times New Roman" w:hAnsi="Times New Roman" w:cs="Times New Roman"/>
          <w:sz w:val="24"/>
          <w:szCs w:val="24"/>
        </w:rPr>
        <w:t>а</w:t>
      </w:r>
      <w:r w:rsidR="00D22816">
        <w:rPr>
          <w:rFonts w:ascii="Times New Roman" w:hAnsi="Times New Roman" w:cs="Times New Roman"/>
          <w:sz w:val="24"/>
          <w:szCs w:val="24"/>
        </w:rPr>
        <w:t xml:space="preserve">, но </w:t>
      </w:r>
      <w:r w:rsidR="0091481B">
        <w:rPr>
          <w:rFonts w:ascii="Times New Roman" w:hAnsi="Times New Roman" w:cs="Times New Roman"/>
          <w:sz w:val="24"/>
          <w:szCs w:val="24"/>
        </w:rPr>
        <w:t xml:space="preserve">и </w:t>
      </w:r>
      <w:r w:rsidRPr="00E74DE4">
        <w:rPr>
          <w:rFonts w:ascii="Times New Roman" w:hAnsi="Times New Roman" w:cs="Times New Roman"/>
          <w:sz w:val="24"/>
          <w:szCs w:val="24"/>
        </w:rPr>
        <w:t>как личност</w:t>
      </w:r>
      <w:r w:rsidR="00386FE0">
        <w:rPr>
          <w:rFonts w:ascii="Times New Roman" w:hAnsi="Times New Roman" w:cs="Times New Roman"/>
          <w:sz w:val="24"/>
          <w:szCs w:val="24"/>
        </w:rPr>
        <w:t>и</w:t>
      </w:r>
      <w:r w:rsidRPr="00E74D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4DE3" w:rsidRDefault="00E74DE3" w:rsidP="00E74D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Pr="00E74DE4">
        <w:rPr>
          <w:rFonts w:ascii="Times New Roman" w:hAnsi="Times New Roman" w:cs="Times New Roman"/>
          <w:sz w:val="24"/>
          <w:szCs w:val="24"/>
        </w:rPr>
        <w:t>технологи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74DE4">
        <w:rPr>
          <w:rFonts w:ascii="Times New Roman" w:hAnsi="Times New Roman" w:cs="Times New Roman"/>
          <w:sz w:val="24"/>
          <w:szCs w:val="24"/>
        </w:rPr>
        <w:t xml:space="preserve"> управленческой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реализуется </w:t>
      </w:r>
      <w:r w:rsidRPr="00D22816">
        <w:rPr>
          <w:rFonts w:ascii="Times New Roman" w:hAnsi="Times New Roman" w:cs="Times New Roman"/>
          <w:sz w:val="24"/>
          <w:szCs w:val="24"/>
        </w:rPr>
        <w:t>в соответствии со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22816">
        <w:rPr>
          <w:rFonts w:ascii="Times New Roman" w:hAnsi="Times New Roman" w:cs="Times New Roman"/>
          <w:sz w:val="24"/>
          <w:szCs w:val="24"/>
        </w:rPr>
        <w:t>стратегическими</w:t>
      </w:r>
      <w:r>
        <w:rPr>
          <w:rFonts w:ascii="Times New Roman" w:hAnsi="Times New Roman" w:cs="Times New Roman"/>
          <w:sz w:val="24"/>
          <w:szCs w:val="24"/>
        </w:rPr>
        <w:t xml:space="preserve"> целями и </w:t>
      </w:r>
      <w:r w:rsidRPr="00D22816">
        <w:rPr>
          <w:rFonts w:ascii="Times New Roman" w:hAnsi="Times New Roman" w:cs="Times New Roman"/>
          <w:sz w:val="24"/>
          <w:szCs w:val="24"/>
        </w:rPr>
        <w:t xml:space="preserve">задачами </w:t>
      </w:r>
      <w:r>
        <w:rPr>
          <w:rFonts w:ascii="Times New Roman" w:hAnsi="Times New Roman" w:cs="Times New Roman"/>
          <w:sz w:val="24"/>
          <w:szCs w:val="24"/>
        </w:rPr>
        <w:t>Учреждения.</w:t>
      </w:r>
    </w:p>
    <w:p w:rsidR="00BE21F3" w:rsidRDefault="00BE21F3" w:rsidP="00BB30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2C84" w:rsidRPr="00E74DE4" w:rsidRDefault="009E1E3A" w:rsidP="00BB30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B30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1025" cy="31884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29" cy="319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C84" w:rsidRPr="00E74DE4" w:rsidRDefault="00AC2C84" w:rsidP="00CF5B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034C9" w:rsidRPr="00D22816" w:rsidRDefault="00E74DE3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началом </w:t>
      </w:r>
      <w:r w:rsidRPr="00D22816">
        <w:rPr>
          <w:rFonts w:ascii="Times New Roman" w:hAnsi="Times New Roman" w:cs="Times New Roman"/>
          <w:sz w:val="24"/>
          <w:szCs w:val="24"/>
        </w:rPr>
        <w:t xml:space="preserve">системных обновлений </w:t>
      </w:r>
      <w:r>
        <w:rPr>
          <w:rFonts w:ascii="Times New Roman" w:hAnsi="Times New Roman" w:cs="Times New Roman"/>
          <w:sz w:val="24"/>
          <w:szCs w:val="24"/>
        </w:rPr>
        <w:t xml:space="preserve">в управлении </w:t>
      </w:r>
      <w:r w:rsidR="00970F83" w:rsidRPr="00D22816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970F83" w:rsidRPr="00D22816">
        <w:rPr>
          <w:rFonts w:ascii="Times New Roman" w:hAnsi="Times New Roman" w:cs="Times New Roman"/>
          <w:sz w:val="24"/>
          <w:szCs w:val="24"/>
        </w:rPr>
        <w:t xml:space="preserve"> </w:t>
      </w:r>
      <w:r w:rsidR="00953705" w:rsidRPr="00D22816">
        <w:rPr>
          <w:rFonts w:ascii="Times New Roman" w:hAnsi="Times New Roman" w:cs="Times New Roman"/>
          <w:sz w:val="24"/>
          <w:szCs w:val="24"/>
        </w:rPr>
        <w:t>был проведен</w:t>
      </w:r>
      <w:r w:rsidR="001034C9" w:rsidRPr="00D22816">
        <w:rPr>
          <w:rFonts w:ascii="Times New Roman" w:hAnsi="Times New Roman" w:cs="Times New Roman"/>
          <w:sz w:val="24"/>
          <w:szCs w:val="24"/>
        </w:rPr>
        <w:t xml:space="preserve"> анализ условий</w:t>
      </w:r>
      <w:r>
        <w:rPr>
          <w:rFonts w:ascii="Times New Roman" w:hAnsi="Times New Roman" w:cs="Times New Roman"/>
          <w:sz w:val="24"/>
          <w:szCs w:val="24"/>
        </w:rPr>
        <w:t>, определены</w:t>
      </w:r>
      <w:r w:rsidR="001034C9" w:rsidRPr="00D22816">
        <w:rPr>
          <w:rFonts w:ascii="Times New Roman" w:hAnsi="Times New Roman" w:cs="Times New Roman"/>
          <w:sz w:val="24"/>
          <w:szCs w:val="24"/>
        </w:rPr>
        <w:t xml:space="preserve"> акценты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034C9" w:rsidRPr="00D22816">
        <w:rPr>
          <w:rFonts w:ascii="Times New Roman" w:hAnsi="Times New Roman" w:cs="Times New Roman"/>
          <w:sz w:val="24"/>
          <w:szCs w:val="24"/>
        </w:rPr>
        <w:t xml:space="preserve"> планировани</w:t>
      </w:r>
      <w:r w:rsidR="00A254B7" w:rsidRPr="00D22816">
        <w:rPr>
          <w:rFonts w:ascii="Times New Roman" w:hAnsi="Times New Roman" w:cs="Times New Roman"/>
          <w:sz w:val="24"/>
          <w:szCs w:val="24"/>
        </w:rPr>
        <w:t>и</w:t>
      </w:r>
      <w:r w:rsidR="001034C9" w:rsidRPr="00D22816">
        <w:rPr>
          <w:rFonts w:ascii="Times New Roman" w:hAnsi="Times New Roman" w:cs="Times New Roman"/>
          <w:sz w:val="24"/>
          <w:szCs w:val="24"/>
        </w:rPr>
        <w:t xml:space="preserve"> </w:t>
      </w:r>
      <w:r w:rsidR="00953705" w:rsidRPr="00D22816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4C9" w:rsidRPr="00D22816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="001034C9" w:rsidRPr="00D22816">
        <w:rPr>
          <w:rFonts w:ascii="Times New Roman" w:hAnsi="Times New Roman" w:cs="Times New Roman"/>
          <w:bCs/>
          <w:sz w:val="24"/>
          <w:szCs w:val="24"/>
        </w:rPr>
        <w:t>модели «Дерево целей»</w:t>
      </w:r>
      <w:r w:rsidR="001034C9" w:rsidRPr="00D22816">
        <w:rPr>
          <w:rFonts w:ascii="Times New Roman" w:hAnsi="Times New Roman" w:cs="Times New Roman"/>
          <w:sz w:val="24"/>
          <w:szCs w:val="24"/>
        </w:rPr>
        <w:t xml:space="preserve"> Ч. </w:t>
      </w:r>
      <w:proofErr w:type="spellStart"/>
      <w:r w:rsidR="001034C9" w:rsidRPr="00D22816">
        <w:rPr>
          <w:rFonts w:ascii="Times New Roman" w:hAnsi="Times New Roman" w:cs="Times New Roman"/>
          <w:sz w:val="24"/>
          <w:szCs w:val="24"/>
        </w:rPr>
        <w:t>Черчмена</w:t>
      </w:r>
      <w:proofErr w:type="spellEnd"/>
      <w:r w:rsidR="001034C9" w:rsidRPr="00D22816">
        <w:rPr>
          <w:rFonts w:ascii="Times New Roman" w:hAnsi="Times New Roman" w:cs="Times New Roman"/>
          <w:sz w:val="24"/>
          <w:szCs w:val="24"/>
        </w:rPr>
        <w:t xml:space="preserve"> и Р. </w:t>
      </w:r>
      <w:proofErr w:type="spellStart"/>
      <w:r w:rsidR="001034C9" w:rsidRPr="00D22816">
        <w:rPr>
          <w:rFonts w:ascii="Times New Roman" w:hAnsi="Times New Roman" w:cs="Times New Roman"/>
          <w:sz w:val="24"/>
          <w:szCs w:val="24"/>
        </w:rPr>
        <w:t>Акоффа</w:t>
      </w:r>
      <w:proofErr w:type="spellEnd"/>
      <w:r w:rsidR="001034C9" w:rsidRPr="00D228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33EA" w:rsidRPr="00E74DE4" w:rsidRDefault="001133EA" w:rsidP="001034C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705" w:rsidRPr="00E74DE4" w:rsidRDefault="00F24FD9" w:rsidP="001133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4FD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09498" cy="3157268"/>
            <wp:effectExtent l="19050" t="0" r="552" b="0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63" cy="3160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DE3" w:rsidRDefault="00E74DE3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0743" w:rsidRDefault="001034C9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sz w:val="24"/>
          <w:szCs w:val="24"/>
        </w:rPr>
        <w:lastRenderedPageBreak/>
        <w:t xml:space="preserve">Дерево целей – это структурированная, построенная по уровням совокупность целей системы, в которой выделены генеральная цель («вершина дерева»); подчиненные ей подцели первого, второго и последующего уровней («ветви дерева»). </w:t>
      </w:r>
    </w:p>
    <w:p w:rsidR="001133EA" w:rsidRPr="00E74DE4" w:rsidRDefault="001133EA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0743" w:rsidRPr="00E74DE4" w:rsidRDefault="00865B31" w:rsidP="001133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9425" cy="321691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321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B31" w:rsidRPr="00D22816" w:rsidRDefault="00865B31" w:rsidP="006A07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77EF" w:rsidRDefault="001034C9" w:rsidP="006A07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2816">
        <w:rPr>
          <w:rFonts w:ascii="Times New Roman" w:hAnsi="Times New Roman" w:cs="Times New Roman"/>
          <w:sz w:val="24"/>
          <w:szCs w:val="24"/>
        </w:rPr>
        <w:t>Стратегическая цель</w:t>
      </w:r>
      <w:r w:rsidR="00A477EF" w:rsidRPr="00D22816">
        <w:rPr>
          <w:rFonts w:ascii="Times New Roman" w:hAnsi="Times New Roman" w:cs="Times New Roman"/>
          <w:sz w:val="24"/>
          <w:szCs w:val="24"/>
        </w:rPr>
        <w:t xml:space="preserve"> </w:t>
      </w:r>
      <w:r w:rsidRPr="00D22816">
        <w:rPr>
          <w:rFonts w:ascii="Times New Roman" w:hAnsi="Times New Roman" w:cs="Times New Roman"/>
          <w:sz w:val="24"/>
          <w:szCs w:val="24"/>
        </w:rPr>
        <w:t>–</w:t>
      </w:r>
      <w:r w:rsidR="00A477EF" w:rsidRPr="00D22816">
        <w:rPr>
          <w:rFonts w:ascii="Times New Roman" w:hAnsi="Times New Roman" w:cs="Times New Roman"/>
          <w:sz w:val="24"/>
          <w:szCs w:val="24"/>
        </w:rPr>
        <w:t xml:space="preserve"> </w:t>
      </w:r>
      <w:r w:rsidRPr="00D22816">
        <w:rPr>
          <w:rFonts w:ascii="Times New Roman" w:hAnsi="Times New Roman" w:cs="Times New Roman"/>
          <w:sz w:val="24"/>
          <w:szCs w:val="24"/>
        </w:rPr>
        <w:t>создание ресурсов</w:t>
      </w:r>
      <w:r w:rsidR="00A477EF" w:rsidRPr="00D22816">
        <w:rPr>
          <w:rFonts w:ascii="Times New Roman" w:hAnsi="Times New Roman" w:cs="Times New Roman"/>
          <w:sz w:val="24"/>
          <w:szCs w:val="24"/>
        </w:rPr>
        <w:t xml:space="preserve"> (нормативно-правового, научно-методического, финансово-экономического, материально-технического, кадрового, мотивационного, информационного)</w:t>
      </w:r>
      <w:r w:rsidRPr="00D22816">
        <w:rPr>
          <w:rFonts w:ascii="Times New Roman" w:hAnsi="Times New Roman" w:cs="Times New Roman"/>
          <w:sz w:val="24"/>
          <w:szCs w:val="24"/>
        </w:rPr>
        <w:t xml:space="preserve"> для внедрения в практику деятельности </w:t>
      </w:r>
      <w:r w:rsidR="00A477EF" w:rsidRPr="00D22816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A750AD" w:rsidRPr="00D22816">
        <w:rPr>
          <w:rFonts w:ascii="Times New Roman" w:hAnsi="Times New Roman" w:cs="Times New Roman"/>
          <w:sz w:val="24"/>
          <w:szCs w:val="24"/>
        </w:rPr>
        <w:t>управленческих технологий</w:t>
      </w:r>
      <w:r w:rsidR="00A477EF" w:rsidRPr="00D2281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74DE3" w:rsidRPr="00D22816" w:rsidRDefault="00E74DE3" w:rsidP="006A07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1A60" w:rsidRPr="00E74DE4" w:rsidRDefault="00486DEA" w:rsidP="001133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1F3" w:rsidRDefault="00BE21F3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034C9" w:rsidRPr="00E74DE4" w:rsidRDefault="001034C9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Нормативно-правовой ресурс подразумевает внесение изменений в локальные акты, связанные с </w:t>
      </w:r>
      <w:r w:rsidR="00A750AD" w:rsidRPr="00E74DE4">
        <w:rPr>
          <w:rFonts w:ascii="Times New Roman" w:hAnsi="Times New Roman" w:cs="Times New Roman"/>
          <w:sz w:val="24"/>
          <w:szCs w:val="24"/>
        </w:rPr>
        <w:t>технологией управленческой деятельности (приказы, положения, планы)</w:t>
      </w:r>
      <w:r w:rsidRPr="00E74DE4">
        <w:rPr>
          <w:rFonts w:ascii="Times New Roman" w:hAnsi="Times New Roman" w:cs="Times New Roman"/>
          <w:sz w:val="24"/>
          <w:szCs w:val="24"/>
        </w:rPr>
        <w:t>.</w:t>
      </w:r>
      <w:r w:rsidR="00BE21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4C9" w:rsidRPr="00E74DE4" w:rsidRDefault="001034C9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sz w:val="24"/>
          <w:szCs w:val="24"/>
        </w:rPr>
        <w:t xml:space="preserve">В научно-методический ресурс входит изучение </w:t>
      </w:r>
      <w:r w:rsidR="00F77DA0" w:rsidRPr="00E74DE4">
        <w:rPr>
          <w:rFonts w:ascii="Times New Roman" w:hAnsi="Times New Roman" w:cs="Times New Roman"/>
          <w:sz w:val="24"/>
          <w:szCs w:val="24"/>
        </w:rPr>
        <w:t>опыта руководителей по</w:t>
      </w:r>
      <w:r w:rsidR="001133EA">
        <w:rPr>
          <w:rFonts w:ascii="Times New Roman" w:hAnsi="Times New Roman" w:cs="Times New Roman"/>
          <w:sz w:val="24"/>
          <w:szCs w:val="24"/>
        </w:rPr>
        <w:t> </w:t>
      </w:r>
      <w:r w:rsidR="00A750AD" w:rsidRPr="00E74DE4">
        <w:rPr>
          <w:rFonts w:ascii="Times New Roman" w:hAnsi="Times New Roman" w:cs="Times New Roman"/>
          <w:sz w:val="24"/>
          <w:szCs w:val="24"/>
        </w:rPr>
        <w:t>внедрению</w:t>
      </w:r>
      <w:r w:rsidR="00F77DA0"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Pr="00E74DE4">
        <w:rPr>
          <w:rFonts w:ascii="Times New Roman" w:hAnsi="Times New Roman" w:cs="Times New Roman"/>
          <w:sz w:val="24"/>
          <w:szCs w:val="24"/>
        </w:rPr>
        <w:t xml:space="preserve">управленческих технологий, разработка </w:t>
      </w:r>
      <w:r w:rsidR="00F77DA0" w:rsidRPr="00E74DE4">
        <w:rPr>
          <w:rFonts w:ascii="Times New Roman" w:hAnsi="Times New Roman" w:cs="Times New Roman"/>
          <w:sz w:val="24"/>
          <w:szCs w:val="24"/>
        </w:rPr>
        <w:t xml:space="preserve">своей </w:t>
      </w:r>
      <w:r w:rsidR="00A750AD" w:rsidRPr="00E74DE4">
        <w:rPr>
          <w:rFonts w:ascii="Times New Roman" w:hAnsi="Times New Roman" w:cs="Times New Roman"/>
          <w:sz w:val="24"/>
          <w:szCs w:val="24"/>
        </w:rPr>
        <w:t>системы технологии</w:t>
      </w:r>
      <w:r w:rsidRPr="00E74DE4">
        <w:rPr>
          <w:rFonts w:ascii="Times New Roman" w:hAnsi="Times New Roman" w:cs="Times New Roman"/>
          <w:sz w:val="24"/>
          <w:szCs w:val="24"/>
        </w:rPr>
        <w:t>,</w:t>
      </w:r>
      <w:r w:rsidR="00FE3540"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Pr="00E74DE4">
        <w:rPr>
          <w:rFonts w:ascii="Times New Roman" w:hAnsi="Times New Roman" w:cs="Times New Roman"/>
          <w:sz w:val="24"/>
          <w:szCs w:val="24"/>
        </w:rPr>
        <w:t xml:space="preserve">материалов для диссеминации опыта, выбор </w:t>
      </w:r>
      <w:r w:rsidR="00F77DA0" w:rsidRPr="00E74DE4">
        <w:rPr>
          <w:rFonts w:ascii="Times New Roman" w:hAnsi="Times New Roman" w:cs="Times New Roman"/>
          <w:sz w:val="24"/>
          <w:szCs w:val="24"/>
        </w:rPr>
        <w:t>управленческих</w:t>
      </w:r>
      <w:r w:rsidRPr="00E74DE4">
        <w:rPr>
          <w:rFonts w:ascii="Times New Roman" w:hAnsi="Times New Roman" w:cs="Times New Roman"/>
          <w:sz w:val="24"/>
          <w:szCs w:val="24"/>
        </w:rPr>
        <w:t xml:space="preserve"> комплектов для реализации </w:t>
      </w:r>
      <w:r w:rsidR="00F77DA0" w:rsidRPr="00E74DE4">
        <w:rPr>
          <w:rFonts w:ascii="Times New Roman" w:hAnsi="Times New Roman" w:cs="Times New Roman"/>
          <w:sz w:val="24"/>
          <w:szCs w:val="24"/>
        </w:rPr>
        <w:t>технологий</w:t>
      </w:r>
      <w:r w:rsidRPr="00E74DE4">
        <w:rPr>
          <w:rFonts w:ascii="Times New Roman" w:hAnsi="Times New Roman" w:cs="Times New Roman"/>
          <w:sz w:val="24"/>
          <w:szCs w:val="24"/>
        </w:rPr>
        <w:t>, пакета диагностических материалов.</w:t>
      </w:r>
    </w:p>
    <w:p w:rsidR="001034C9" w:rsidRPr="00E74DE4" w:rsidRDefault="001034C9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sz w:val="24"/>
          <w:szCs w:val="24"/>
        </w:rPr>
        <w:t xml:space="preserve">Финансово-экономический ресурс сформирован на основе экономических расчетов, материально-технический </w:t>
      </w:r>
      <w:r w:rsidR="00A750AD" w:rsidRPr="00E74DE4">
        <w:rPr>
          <w:rFonts w:ascii="Times New Roman" w:hAnsi="Times New Roman" w:cs="Times New Roman"/>
          <w:sz w:val="24"/>
          <w:szCs w:val="24"/>
        </w:rPr>
        <w:t>подготовка необходимого оборудования в</w:t>
      </w:r>
      <w:r w:rsidR="001E64A5">
        <w:rPr>
          <w:rFonts w:ascii="Times New Roman" w:hAnsi="Times New Roman" w:cs="Times New Roman"/>
          <w:sz w:val="24"/>
          <w:szCs w:val="24"/>
        </w:rPr>
        <w:t> </w:t>
      </w:r>
      <w:r w:rsidR="00A750AD" w:rsidRPr="00E74DE4">
        <w:rPr>
          <w:rFonts w:ascii="Times New Roman" w:hAnsi="Times New Roman" w:cs="Times New Roman"/>
          <w:sz w:val="24"/>
          <w:szCs w:val="24"/>
        </w:rPr>
        <w:t>соответствии с</w:t>
      </w:r>
      <w:r w:rsidRPr="00E74DE4">
        <w:rPr>
          <w:rFonts w:ascii="Times New Roman" w:hAnsi="Times New Roman" w:cs="Times New Roman"/>
          <w:sz w:val="24"/>
          <w:szCs w:val="24"/>
        </w:rPr>
        <w:t xml:space="preserve"> действующим</w:t>
      </w:r>
      <w:r w:rsidR="00A750AD" w:rsidRPr="00E74DE4">
        <w:rPr>
          <w:rFonts w:ascii="Times New Roman" w:hAnsi="Times New Roman" w:cs="Times New Roman"/>
          <w:sz w:val="24"/>
          <w:szCs w:val="24"/>
        </w:rPr>
        <w:t>и</w:t>
      </w:r>
      <w:r w:rsidRPr="00E74DE4">
        <w:rPr>
          <w:rFonts w:ascii="Times New Roman" w:hAnsi="Times New Roman" w:cs="Times New Roman"/>
          <w:sz w:val="24"/>
          <w:szCs w:val="24"/>
        </w:rPr>
        <w:t xml:space="preserve"> санитарным</w:t>
      </w:r>
      <w:r w:rsidR="00A750AD" w:rsidRPr="00E74DE4">
        <w:rPr>
          <w:rFonts w:ascii="Times New Roman" w:hAnsi="Times New Roman" w:cs="Times New Roman"/>
          <w:sz w:val="24"/>
          <w:szCs w:val="24"/>
        </w:rPr>
        <w:t>и</w:t>
      </w:r>
      <w:r w:rsidRPr="00E74DE4">
        <w:rPr>
          <w:rFonts w:ascii="Times New Roman" w:hAnsi="Times New Roman" w:cs="Times New Roman"/>
          <w:sz w:val="24"/>
          <w:szCs w:val="24"/>
        </w:rPr>
        <w:t xml:space="preserve"> правилам</w:t>
      </w:r>
      <w:r w:rsidR="00A750AD" w:rsidRPr="00E74DE4">
        <w:rPr>
          <w:rFonts w:ascii="Times New Roman" w:hAnsi="Times New Roman" w:cs="Times New Roman"/>
          <w:sz w:val="24"/>
          <w:szCs w:val="24"/>
        </w:rPr>
        <w:t>и</w:t>
      </w:r>
      <w:r w:rsidRPr="00E74D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34C9" w:rsidRPr="00E74DE4" w:rsidRDefault="001034C9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sz w:val="24"/>
          <w:szCs w:val="24"/>
        </w:rPr>
        <w:t xml:space="preserve">Кадровый ресурс направлен на формирование готовности руководящих и педагогических работников к </w:t>
      </w:r>
      <w:r w:rsidR="00D41A60" w:rsidRPr="00E74DE4">
        <w:rPr>
          <w:rFonts w:ascii="Times New Roman" w:hAnsi="Times New Roman" w:cs="Times New Roman"/>
          <w:sz w:val="24"/>
          <w:szCs w:val="24"/>
        </w:rPr>
        <w:t>внедрению технологий управленческой деятельности:</w:t>
      </w:r>
      <w:r w:rsidRPr="00E74DE4">
        <w:rPr>
          <w:rFonts w:ascii="Times New Roman" w:hAnsi="Times New Roman" w:cs="Times New Roman"/>
          <w:sz w:val="24"/>
          <w:szCs w:val="24"/>
        </w:rPr>
        <w:t xml:space="preserve"> повышение квалификации, самообразование.</w:t>
      </w:r>
    </w:p>
    <w:p w:rsidR="001034C9" w:rsidRPr="00E74DE4" w:rsidRDefault="001034C9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sz w:val="24"/>
          <w:szCs w:val="24"/>
        </w:rPr>
        <w:t>Открытая система информирования участник</w:t>
      </w:r>
      <w:r w:rsidR="00D41A60" w:rsidRPr="00E74DE4">
        <w:rPr>
          <w:rFonts w:ascii="Times New Roman" w:hAnsi="Times New Roman" w:cs="Times New Roman"/>
          <w:sz w:val="24"/>
          <w:szCs w:val="24"/>
        </w:rPr>
        <w:t>ов образовательных отношений о</w:t>
      </w:r>
      <w:r w:rsidR="001E64A5">
        <w:rPr>
          <w:rFonts w:ascii="Times New Roman" w:hAnsi="Times New Roman" w:cs="Times New Roman"/>
          <w:sz w:val="24"/>
          <w:szCs w:val="24"/>
        </w:rPr>
        <w:t> </w:t>
      </w:r>
      <w:r w:rsidR="00D41A60" w:rsidRPr="00E74DE4">
        <w:rPr>
          <w:rFonts w:ascii="Times New Roman" w:hAnsi="Times New Roman" w:cs="Times New Roman"/>
          <w:sz w:val="24"/>
          <w:szCs w:val="24"/>
        </w:rPr>
        <w:t xml:space="preserve">внедрении </w:t>
      </w:r>
      <w:r w:rsidR="00A477EF">
        <w:rPr>
          <w:rFonts w:ascii="Times New Roman" w:hAnsi="Times New Roman" w:cs="Times New Roman"/>
          <w:sz w:val="24"/>
          <w:szCs w:val="24"/>
        </w:rPr>
        <w:t xml:space="preserve">современных </w:t>
      </w:r>
      <w:r w:rsidR="00D41A60" w:rsidRPr="00E74DE4">
        <w:rPr>
          <w:rFonts w:ascii="Times New Roman" w:hAnsi="Times New Roman" w:cs="Times New Roman"/>
          <w:sz w:val="24"/>
          <w:szCs w:val="24"/>
        </w:rPr>
        <w:t xml:space="preserve">технологий </w:t>
      </w:r>
      <w:r w:rsidRPr="00E74DE4">
        <w:rPr>
          <w:rFonts w:ascii="Times New Roman" w:hAnsi="Times New Roman" w:cs="Times New Roman"/>
          <w:sz w:val="24"/>
          <w:szCs w:val="24"/>
        </w:rPr>
        <w:t>обеспечивает мотивационный ресурс.</w:t>
      </w:r>
    </w:p>
    <w:p w:rsidR="001034C9" w:rsidRPr="00E74DE4" w:rsidRDefault="001034C9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sz w:val="24"/>
          <w:szCs w:val="24"/>
        </w:rPr>
        <w:t>В информационны</w:t>
      </w:r>
      <w:r w:rsidR="00D41A60" w:rsidRPr="00E74DE4">
        <w:rPr>
          <w:rFonts w:ascii="Times New Roman" w:hAnsi="Times New Roman" w:cs="Times New Roman"/>
          <w:sz w:val="24"/>
          <w:szCs w:val="24"/>
        </w:rPr>
        <w:t>й ресурс входит: участие в деятельности</w:t>
      </w:r>
      <w:r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="00F77DA0" w:rsidRPr="00E74DE4">
        <w:rPr>
          <w:rFonts w:ascii="Times New Roman" w:hAnsi="Times New Roman" w:cs="Times New Roman"/>
          <w:sz w:val="24"/>
          <w:szCs w:val="24"/>
        </w:rPr>
        <w:t>руководителей</w:t>
      </w:r>
      <w:r w:rsidRPr="00E74DE4">
        <w:rPr>
          <w:rFonts w:ascii="Times New Roman" w:hAnsi="Times New Roman" w:cs="Times New Roman"/>
          <w:sz w:val="24"/>
          <w:szCs w:val="24"/>
        </w:rPr>
        <w:t xml:space="preserve"> по внедрению </w:t>
      </w:r>
      <w:r w:rsidR="00F77DA0" w:rsidRPr="00E74DE4">
        <w:rPr>
          <w:rFonts w:ascii="Times New Roman" w:hAnsi="Times New Roman" w:cs="Times New Roman"/>
          <w:sz w:val="24"/>
          <w:szCs w:val="24"/>
        </w:rPr>
        <w:t>технологии</w:t>
      </w:r>
      <w:r w:rsidRPr="00E74DE4">
        <w:rPr>
          <w:rFonts w:ascii="Times New Roman" w:hAnsi="Times New Roman" w:cs="Times New Roman"/>
          <w:sz w:val="24"/>
          <w:szCs w:val="24"/>
        </w:rPr>
        <w:t>; информирование общественности о ходе и промежуточных резуль</w:t>
      </w:r>
      <w:r w:rsidR="00F77DA0" w:rsidRPr="00E74DE4">
        <w:rPr>
          <w:rFonts w:ascii="Times New Roman" w:hAnsi="Times New Roman" w:cs="Times New Roman"/>
          <w:sz w:val="24"/>
          <w:szCs w:val="24"/>
        </w:rPr>
        <w:t>татах использования технологий</w:t>
      </w:r>
      <w:r w:rsidRPr="00E74DE4">
        <w:rPr>
          <w:rFonts w:ascii="Times New Roman" w:hAnsi="Times New Roman" w:cs="Times New Roman"/>
          <w:sz w:val="24"/>
          <w:szCs w:val="24"/>
        </w:rPr>
        <w:t xml:space="preserve">; размещение в СМИ о деятельности </w:t>
      </w:r>
      <w:r w:rsidR="00F77DA0" w:rsidRPr="00E74DE4">
        <w:rPr>
          <w:rFonts w:ascii="Times New Roman" w:hAnsi="Times New Roman" w:cs="Times New Roman"/>
          <w:sz w:val="24"/>
          <w:szCs w:val="24"/>
        </w:rPr>
        <w:t>руководителя</w:t>
      </w:r>
      <w:r w:rsidRPr="00E74DE4">
        <w:rPr>
          <w:rFonts w:ascii="Times New Roman" w:hAnsi="Times New Roman" w:cs="Times New Roman"/>
          <w:sz w:val="24"/>
          <w:szCs w:val="24"/>
        </w:rPr>
        <w:t>; издание печатной продукции; организация семинаров; работа с Интернет-ресурсами; организация презентаций, родительских собраний.</w:t>
      </w:r>
    </w:p>
    <w:p w:rsidR="005F32CB" w:rsidRDefault="00D22816" w:rsidP="00B6200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034C9" w:rsidRPr="00E74DE4">
        <w:rPr>
          <w:rFonts w:ascii="Times New Roman" w:hAnsi="Times New Roman" w:cs="Times New Roman"/>
          <w:sz w:val="24"/>
          <w:szCs w:val="24"/>
        </w:rPr>
        <w:t>ля создания вышеперечисленных ресурсов и внедрения их в практику требуется определенное время</w:t>
      </w:r>
      <w:r w:rsidR="001E64A5">
        <w:rPr>
          <w:rFonts w:ascii="Times New Roman" w:hAnsi="Times New Roman" w:cs="Times New Roman"/>
          <w:sz w:val="24"/>
          <w:szCs w:val="24"/>
        </w:rPr>
        <w:t xml:space="preserve">, </w:t>
      </w:r>
      <w:r w:rsidR="00BE63A5" w:rsidRPr="00E74DE4">
        <w:rPr>
          <w:rFonts w:ascii="Times New Roman" w:hAnsi="Times New Roman" w:cs="Times New Roman"/>
          <w:sz w:val="24"/>
          <w:szCs w:val="24"/>
        </w:rPr>
        <w:t>средства и методы</w:t>
      </w:r>
      <w:r w:rsidR="001034C9" w:rsidRPr="00E74D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2001" w:rsidRPr="00E74DE4" w:rsidRDefault="009F23F0" w:rsidP="00B6200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034C9" w:rsidRPr="00E74DE4">
        <w:rPr>
          <w:rFonts w:ascii="Times New Roman" w:hAnsi="Times New Roman" w:cs="Times New Roman"/>
          <w:sz w:val="24"/>
          <w:szCs w:val="24"/>
        </w:rPr>
        <w:t>Одна из самых т</w:t>
      </w:r>
      <w:r w:rsidR="00F77DA0" w:rsidRPr="00E74DE4">
        <w:rPr>
          <w:rFonts w:ascii="Times New Roman" w:hAnsi="Times New Roman" w:cs="Times New Roman"/>
          <w:sz w:val="24"/>
          <w:szCs w:val="24"/>
        </w:rPr>
        <w:t>яжелых потерь</w:t>
      </w:r>
      <w:r w:rsidR="001E64A5">
        <w:rPr>
          <w:rFonts w:ascii="Times New Roman" w:hAnsi="Times New Roman" w:cs="Times New Roman"/>
          <w:sz w:val="24"/>
          <w:szCs w:val="24"/>
        </w:rPr>
        <w:t xml:space="preserve"> – </w:t>
      </w:r>
      <w:r w:rsidR="00F77DA0" w:rsidRPr="00E74DE4">
        <w:rPr>
          <w:rFonts w:ascii="Times New Roman" w:hAnsi="Times New Roman" w:cs="Times New Roman"/>
          <w:sz w:val="24"/>
          <w:szCs w:val="24"/>
        </w:rPr>
        <w:t>потеря времени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477EF">
        <w:rPr>
          <w:rFonts w:ascii="Times New Roman" w:hAnsi="Times New Roman" w:cs="Times New Roman"/>
          <w:sz w:val="24"/>
          <w:szCs w:val="24"/>
        </w:rPr>
        <w:t>,</w:t>
      </w:r>
      <w:r w:rsidR="00152A2D">
        <w:rPr>
          <w:rFonts w:ascii="Times New Roman" w:hAnsi="Times New Roman" w:cs="Times New Roman"/>
          <w:sz w:val="24"/>
          <w:szCs w:val="24"/>
        </w:rPr>
        <w:t xml:space="preserve"> – говорил французский ученый и писатель </w:t>
      </w:r>
      <w:r w:rsidR="00152A2D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152A2D">
        <w:rPr>
          <w:rFonts w:ascii="Times New Roman" w:hAnsi="Times New Roman" w:cs="Times New Roman"/>
          <w:sz w:val="24"/>
          <w:szCs w:val="24"/>
        </w:rPr>
        <w:t xml:space="preserve"> века Жорж Бюффон.</w:t>
      </w:r>
      <w:r w:rsidR="001E64A5">
        <w:rPr>
          <w:rFonts w:ascii="Times New Roman" w:hAnsi="Times New Roman" w:cs="Times New Roman"/>
          <w:sz w:val="24"/>
          <w:szCs w:val="24"/>
        </w:rPr>
        <w:t xml:space="preserve"> </w:t>
      </w:r>
      <w:r w:rsidR="001034C9" w:rsidRPr="00E74DE4">
        <w:rPr>
          <w:rFonts w:ascii="Times New Roman" w:hAnsi="Times New Roman" w:cs="Times New Roman"/>
          <w:sz w:val="24"/>
          <w:szCs w:val="24"/>
        </w:rPr>
        <w:t xml:space="preserve">Если руководитель постоянно занят текущими вопросами, поддаётся стихийному ходу событий, не управляет собственным временем, то он, как правило, постепенно утрачивает способность и возможность отличать главное </w:t>
      </w:r>
      <w:proofErr w:type="gramStart"/>
      <w:r w:rsidR="001034C9" w:rsidRPr="00E74DE4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1034C9" w:rsidRPr="00E74DE4">
        <w:rPr>
          <w:rFonts w:ascii="Times New Roman" w:hAnsi="Times New Roman" w:cs="Times New Roman"/>
          <w:sz w:val="24"/>
          <w:szCs w:val="24"/>
        </w:rPr>
        <w:t xml:space="preserve"> второстепенного, видеть за конкретными ситуациями фундаментальную проблему. </w:t>
      </w:r>
    </w:p>
    <w:p w:rsidR="007B1B03" w:rsidRPr="00D22816" w:rsidRDefault="00152A2D" w:rsidP="007B1B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2A2D">
        <w:rPr>
          <w:rFonts w:ascii="Times New Roman" w:hAnsi="Times New Roman" w:cs="Times New Roman"/>
          <w:sz w:val="24"/>
          <w:szCs w:val="24"/>
        </w:rPr>
        <w:t>В</w:t>
      </w:r>
      <w:r w:rsidR="009411BD">
        <w:rPr>
          <w:rFonts w:ascii="Times New Roman" w:hAnsi="Times New Roman" w:cs="Times New Roman"/>
          <w:sz w:val="24"/>
          <w:szCs w:val="24"/>
        </w:rPr>
        <w:t xml:space="preserve"> </w:t>
      </w:r>
      <w:r w:rsidR="00B62001" w:rsidRPr="00E74DE4">
        <w:rPr>
          <w:rFonts w:ascii="Times New Roman" w:hAnsi="Times New Roman" w:cs="Times New Roman"/>
          <w:sz w:val="24"/>
          <w:szCs w:val="24"/>
        </w:rPr>
        <w:t>соответствии</w:t>
      </w:r>
      <w:r w:rsidR="00766718" w:rsidRPr="00E74DE4">
        <w:rPr>
          <w:rFonts w:ascii="Times New Roman" w:hAnsi="Times New Roman" w:cs="Times New Roman"/>
          <w:sz w:val="24"/>
          <w:szCs w:val="24"/>
        </w:rPr>
        <w:t xml:space="preserve"> с</w:t>
      </w:r>
      <w:r w:rsidR="00B62001" w:rsidRPr="00E74DE4">
        <w:rPr>
          <w:rFonts w:ascii="Times New Roman" w:hAnsi="Times New Roman" w:cs="Times New Roman"/>
          <w:sz w:val="24"/>
          <w:szCs w:val="24"/>
        </w:rPr>
        <w:t xml:space="preserve"> ресурсами </w:t>
      </w:r>
      <w:r>
        <w:rPr>
          <w:rFonts w:ascii="Times New Roman" w:hAnsi="Times New Roman" w:cs="Times New Roman"/>
          <w:sz w:val="24"/>
          <w:szCs w:val="24"/>
        </w:rPr>
        <w:t xml:space="preserve">дошкольной образовательной организации </w:t>
      </w:r>
      <w:r w:rsidR="00B62001" w:rsidRPr="00E74DE4">
        <w:rPr>
          <w:rFonts w:ascii="Times New Roman" w:hAnsi="Times New Roman" w:cs="Times New Roman"/>
          <w:sz w:val="24"/>
          <w:szCs w:val="24"/>
        </w:rPr>
        <w:t xml:space="preserve">разработан план </w:t>
      </w:r>
      <w:r w:rsidR="00766718" w:rsidRPr="00D22816">
        <w:rPr>
          <w:rFonts w:ascii="Times New Roman" w:hAnsi="Times New Roman" w:cs="Times New Roman"/>
          <w:sz w:val="24"/>
          <w:szCs w:val="24"/>
        </w:rPr>
        <w:t xml:space="preserve">управленческой </w:t>
      </w:r>
      <w:r w:rsidR="00B62001" w:rsidRPr="00D22816">
        <w:rPr>
          <w:rFonts w:ascii="Times New Roman" w:hAnsi="Times New Roman" w:cs="Times New Roman"/>
          <w:sz w:val="24"/>
          <w:szCs w:val="24"/>
        </w:rPr>
        <w:t xml:space="preserve">работы и определены временные рамки. </w:t>
      </w:r>
    </w:p>
    <w:p w:rsidR="00D22816" w:rsidRDefault="00D22816" w:rsidP="007B1B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планировании использовалась т</w:t>
      </w:r>
      <w:r w:rsidR="007B1B03" w:rsidRPr="00D22816">
        <w:rPr>
          <w:rFonts w:ascii="Times New Roman" w:hAnsi="Times New Roman" w:cs="Times New Roman"/>
          <w:sz w:val="24"/>
          <w:szCs w:val="24"/>
        </w:rPr>
        <w:t xml:space="preserve">ехнология </w:t>
      </w:r>
      <w:proofErr w:type="gramStart"/>
      <w:r w:rsidR="007B1B03" w:rsidRPr="00D22816">
        <w:rPr>
          <w:rFonts w:ascii="Times New Roman" w:hAnsi="Times New Roman" w:cs="Times New Roman"/>
          <w:sz w:val="24"/>
          <w:szCs w:val="24"/>
        </w:rPr>
        <w:t>тайм-менеджмент</w:t>
      </w:r>
      <w:r w:rsidR="00B62001" w:rsidRPr="00D22816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7B1B03" w:rsidRPr="00D2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Pr="00D22816">
        <w:rPr>
          <w:rFonts w:ascii="Times New Roman" w:hAnsi="Times New Roman" w:cs="Times New Roman"/>
          <w:sz w:val="24"/>
          <w:szCs w:val="24"/>
        </w:rPr>
        <w:t>мотивационное программно-целевое управление персоналом на основе общей управленческой компетенции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1B03" w:rsidRDefault="009411BD" w:rsidP="007B1B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Указанная</w:t>
      </w:r>
      <w:r w:rsidR="00D22816">
        <w:rPr>
          <w:rFonts w:ascii="Times New Roman" w:hAnsi="Times New Roman" w:cs="Times New Roman"/>
          <w:sz w:val="24"/>
          <w:szCs w:val="24"/>
        </w:rPr>
        <w:t xml:space="preserve"> технология</w:t>
      </w:r>
      <w:r w:rsidR="00D22816" w:rsidRPr="00D22816">
        <w:rPr>
          <w:rFonts w:ascii="Times New Roman" w:hAnsi="Times New Roman" w:cs="Times New Roman"/>
          <w:sz w:val="24"/>
          <w:szCs w:val="24"/>
        </w:rPr>
        <w:t xml:space="preserve"> </w:t>
      </w:r>
      <w:r w:rsidR="00B62001" w:rsidRPr="00D22816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="007B1B03" w:rsidRPr="00D22816">
        <w:rPr>
          <w:rFonts w:ascii="Times New Roman" w:hAnsi="Times New Roman" w:cs="Times New Roman"/>
          <w:sz w:val="24"/>
          <w:szCs w:val="24"/>
        </w:rPr>
        <w:t xml:space="preserve">нескольких </w:t>
      </w:r>
      <w:r w:rsidR="007B1B03" w:rsidRPr="00D22816">
        <w:rPr>
          <w:rFonts w:ascii="Times New Roman" w:hAnsi="Times New Roman" w:cs="Times New Roman"/>
          <w:i/>
          <w:sz w:val="24"/>
          <w:szCs w:val="24"/>
        </w:rPr>
        <w:t>уровней планов:</w:t>
      </w:r>
      <w:r w:rsidR="007B1B03" w:rsidRPr="00D22816">
        <w:rPr>
          <w:rFonts w:ascii="Times New Roman" w:hAnsi="Times New Roman" w:cs="Times New Roman"/>
          <w:sz w:val="24"/>
          <w:szCs w:val="24"/>
        </w:rPr>
        <w:t xml:space="preserve"> стратегического, тактического и оперативного.</w:t>
      </w:r>
    </w:p>
    <w:p w:rsidR="005F32CB" w:rsidRDefault="005F32CB" w:rsidP="005F32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разработке каждого плана учитывалось, что п</w:t>
      </w:r>
      <w:r w:rsidRPr="00D22816">
        <w:rPr>
          <w:rFonts w:ascii="Times New Roman" w:hAnsi="Times New Roman" w:cs="Times New Roman"/>
          <w:bCs/>
          <w:sz w:val="24"/>
          <w:szCs w:val="24"/>
        </w:rPr>
        <w:t xml:space="preserve">едагог </w:t>
      </w:r>
      <w:r w:rsidRPr="00D22816">
        <w:rPr>
          <w:rFonts w:ascii="Times New Roman" w:hAnsi="Times New Roman" w:cs="Times New Roman"/>
          <w:sz w:val="24"/>
          <w:szCs w:val="24"/>
        </w:rPr>
        <w:t>–</w:t>
      </w:r>
      <w:r w:rsidRPr="00D22816">
        <w:rPr>
          <w:rFonts w:ascii="Times New Roman" w:hAnsi="Times New Roman" w:cs="Times New Roman"/>
          <w:bCs/>
          <w:sz w:val="24"/>
          <w:szCs w:val="24"/>
        </w:rPr>
        <w:t xml:space="preserve"> это источник идей, а не просто исполнитель. </w:t>
      </w:r>
      <w:r>
        <w:rPr>
          <w:rFonts w:ascii="Times New Roman" w:hAnsi="Times New Roman" w:cs="Times New Roman"/>
          <w:sz w:val="24"/>
          <w:szCs w:val="24"/>
        </w:rPr>
        <w:t xml:space="preserve">Поэтому в </w:t>
      </w:r>
      <w:r w:rsidRPr="00D22816">
        <w:rPr>
          <w:rFonts w:ascii="Times New Roman" w:hAnsi="Times New Roman" w:cs="Times New Roman"/>
          <w:sz w:val="24"/>
          <w:szCs w:val="24"/>
        </w:rPr>
        <w:t>управлен</w:t>
      </w:r>
      <w:r>
        <w:rPr>
          <w:rFonts w:ascii="Times New Roman" w:hAnsi="Times New Roman" w:cs="Times New Roman"/>
          <w:sz w:val="24"/>
          <w:szCs w:val="24"/>
        </w:rPr>
        <w:t>ческой деятельности широко</w:t>
      </w:r>
      <w:r w:rsidRPr="00D22816">
        <w:rPr>
          <w:rFonts w:ascii="Times New Roman" w:hAnsi="Times New Roman" w:cs="Times New Roman"/>
          <w:sz w:val="24"/>
          <w:szCs w:val="24"/>
        </w:rPr>
        <w:t xml:space="preserve"> использовал</w:t>
      </w:r>
      <w:r>
        <w:rPr>
          <w:rFonts w:ascii="Times New Roman" w:hAnsi="Times New Roman" w:cs="Times New Roman"/>
          <w:sz w:val="24"/>
          <w:szCs w:val="24"/>
        </w:rPr>
        <w:t>ось</w:t>
      </w:r>
      <w:r w:rsidRPr="00D22816">
        <w:rPr>
          <w:rFonts w:ascii="Times New Roman" w:hAnsi="Times New Roman" w:cs="Times New Roman"/>
          <w:sz w:val="24"/>
          <w:szCs w:val="24"/>
        </w:rPr>
        <w:t xml:space="preserve"> делегирование обязанностей</w:t>
      </w:r>
      <w:r>
        <w:rPr>
          <w:rFonts w:ascii="Times New Roman" w:hAnsi="Times New Roman" w:cs="Times New Roman"/>
          <w:sz w:val="24"/>
          <w:szCs w:val="24"/>
        </w:rPr>
        <w:t xml:space="preserve"> как </w:t>
      </w:r>
      <w:r w:rsidRPr="00D22816">
        <w:rPr>
          <w:rFonts w:ascii="Times New Roman" w:hAnsi="Times New Roman" w:cs="Times New Roman"/>
          <w:sz w:val="24"/>
          <w:szCs w:val="24"/>
        </w:rPr>
        <w:t xml:space="preserve">квалифицированная передача полномочий подчиненным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D22816">
        <w:rPr>
          <w:rFonts w:ascii="Times New Roman" w:hAnsi="Times New Roman" w:cs="Times New Roman"/>
          <w:sz w:val="24"/>
          <w:szCs w:val="24"/>
        </w:rPr>
        <w:t xml:space="preserve"> создани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22816">
        <w:rPr>
          <w:rFonts w:ascii="Times New Roman" w:hAnsi="Times New Roman" w:cs="Times New Roman"/>
          <w:sz w:val="24"/>
          <w:szCs w:val="24"/>
        </w:rPr>
        <w:t xml:space="preserve"> позитивной обратной связи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32CB" w:rsidRPr="00D22816" w:rsidRDefault="005F32CB" w:rsidP="007B1B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54B88" w:rsidRPr="00E74DE4" w:rsidRDefault="00E54B88" w:rsidP="00152A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DE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415447" cy="3311740"/>
            <wp:effectExtent l="19050" t="0" r="415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35" cy="3314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1BD" w:rsidRDefault="009411BD" w:rsidP="00D2281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1BD" w:rsidRDefault="009411BD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одним методом для создания </w:t>
      </w:r>
      <w:r w:rsidRPr="00E74DE4">
        <w:rPr>
          <w:rFonts w:ascii="Times New Roman" w:hAnsi="Times New Roman" w:cs="Times New Roman"/>
          <w:sz w:val="24"/>
          <w:szCs w:val="24"/>
        </w:rPr>
        <w:t>мотивационного ресурса</w:t>
      </w:r>
      <w:r>
        <w:rPr>
          <w:rFonts w:ascii="Times New Roman" w:hAnsi="Times New Roman" w:cs="Times New Roman"/>
          <w:sz w:val="24"/>
          <w:szCs w:val="24"/>
        </w:rPr>
        <w:t>, используемым в</w:t>
      </w:r>
      <w:r w:rsidR="0058581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Учреждении, стало </w:t>
      </w:r>
      <w:r w:rsidRPr="00E74DE4">
        <w:rPr>
          <w:rFonts w:ascii="Times New Roman" w:hAnsi="Times New Roman" w:cs="Times New Roman"/>
          <w:sz w:val="24"/>
          <w:szCs w:val="24"/>
        </w:rPr>
        <w:t>создание портфолио педагога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11BD" w:rsidRDefault="009411BD" w:rsidP="000603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формировании портфолио педагог может </w:t>
      </w:r>
      <w:r w:rsidR="00585810">
        <w:rPr>
          <w:rFonts w:ascii="Times New Roman" w:hAnsi="Times New Roman" w:cs="Times New Roman"/>
          <w:sz w:val="24"/>
          <w:szCs w:val="24"/>
        </w:rPr>
        <w:t>не только оценить свою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85810">
        <w:rPr>
          <w:rFonts w:ascii="Times New Roman" w:hAnsi="Times New Roman" w:cs="Times New Roman"/>
          <w:sz w:val="24"/>
          <w:szCs w:val="24"/>
        </w:rPr>
        <w:t xml:space="preserve">но и </w:t>
      </w:r>
      <w:r>
        <w:rPr>
          <w:rFonts w:ascii="Times New Roman" w:hAnsi="Times New Roman" w:cs="Times New Roman"/>
          <w:sz w:val="24"/>
          <w:szCs w:val="24"/>
        </w:rPr>
        <w:t>самостоятельно выстрои</w:t>
      </w:r>
      <w:r w:rsidR="00585810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DE4">
        <w:rPr>
          <w:rFonts w:ascii="Times New Roman" w:hAnsi="Times New Roman" w:cs="Times New Roman"/>
          <w:sz w:val="24"/>
          <w:szCs w:val="24"/>
        </w:rPr>
        <w:t>индивидуальн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74DE4">
        <w:rPr>
          <w:rFonts w:ascii="Times New Roman" w:hAnsi="Times New Roman" w:cs="Times New Roman"/>
          <w:sz w:val="24"/>
          <w:szCs w:val="24"/>
        </w:rPr>
        <w:t xml:space="preserve"> маршрут развития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0395" w:rsidRPr="00585810" w:rsidRDefault="00585810" w:rsidP="000603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5810">
        <w:rPr>
          <w:rFonts w:ascii="Times New Roman" w:hAnsi="Times New Roman" w:cs="Times New Roman"/>
          <w:sz w:val="24"/>
          <w:szCs w:val="24"/>
        </w:rPr>
        <w:t>О</w:t>
      </w:r>
      <w:r w:rsidR="009411BD" w:rsidRPr="00585810">
        <w:rPr>
          <w:rFonts w:ascii="Times New Roman" w:hAnsi="Times New Roman" w:cs="Times New Roman"/>
          <w:sz w:val="24"/>
          <w:szCs w:val="24"/>
        </w:rPr>
        <w:t>дним из о</w:t>
      </w:r>
      <w:r w:rsidR="00766718" w:rsidRPr="00585810">
        <w:rPr>
          <w:rFonts w:ascii="Times New Roman" w:hAnsi="Times New Roman" w:cs="Times New Roman"/>
          <w:sz w:val="24"/>
          <w:szCs w:val="24"/>
        </w:rPr>
        <w:t>сновн</w:t>
      </w:r>
      <w:r w:rsidR="009411BD" w:rsidRPr="00585810">
        <w:rPr>
          <w:rFonts w:ascii="Times New Roman" w:hAnsi="Times New Roman" w:cs="Times New Roman"/>
          <w:sz w:val="24"/>
          <w:szCs w:val="24"/>
        </w:rPr>
        <w:t>ых</w:t>
      </w:r>
      <w:r w:rsidR="00766718" w:rsidRPr="00585810">
        <w:rPr>
          <w:rFonts w:ascii="Times New Roman" w:hAnsi="Times New Roman" w:cs="Times New Roman"/>
          <w:sz w:val="24"/>
          <w:szCs w:val="24"/>
        </w:rPr>
        <w:t xml:space="preserve"> критери</w:t>
      </w:r>
      <w:r w:rsidR="009411BD" w:rsidRPr="00585810">
        <w:rPr>
          <w:rFonts w:ascii="Times New Roman" w:hAnsi="Times New Roman" w:cs="Times New Roman"/>
          <w:sz w:val="24"/>
          <w:szCs w:val="24"/>
        </w:rPr>
        <w:t>ев</w:t>
      </w:r>
      <w:r w:rsidR="00766718" w:rsidRPr="00585810">
        <w:rPr>
          <w:rFonts w:ascii="Times New Roman" w:hAnsi="Times New Roman" w:cs="Times New Roman"/>
          <w:sz w:val="24"/>
          <w:szCs w:val="24"/>
        </w:rPr>
        <w:t xml:space="preserve"> результативности </w:t>
      </w:r>
      <w:r w:rsidR="000F4CB6" w:rsidRPr="00585810">
        <w:rPr>
          <w:rFonts w:ascii="Times New Roman" w:hAnsi="Times New Roman" w:cs="Times New Roman"/>
          <w:sz w:val="24"/>
          <w:szCs w:val="24"/>
        </w:rPr>
        <w:t>деятельности</w:t>
      </w:r>
      <w:r w:rsidR="001034C9" w:rsidRPr="00585810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0F4CB6" w:rsidRPr="00585810">
        <w:rPr>
          <w:rFonts w:ascii="Times New Roman" w:hAnsi="Times New Roman" w:cs="Times New Roman"/>
          <w:sz w:val="24"/>
          <w:szCs w:val="24"/>
        </w:rPr>
        <w:t xml:space="preserve"> </w:t>
      </w:r>
      <w:r w:rsidR="009411BD" w:rsidRPr="00585810">
        <w:rPr>
          <w:rFonts w:ascii="Times New Roman" w:hAnsi="Times New Roman" w:cs="Times New Roman"/>
          <w:sz w:val="24"/>
          <w:szCs w:val="24"/>
        </w:rPr>
        <w:t>расс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411BD" w:rsidRPr="00585810">
        <w:rPr>
          <w:rFonts w:ascii="Times New Roman" w:hAnsi="Times New Roman" w:cs="Times New Roman"/>
          <w:sz w:val="24"/>
          <w:szCs w:val="24"/>
        </w:rPr>
        <w:t>атривается</w:t>
      </w:r>
      <w:r w:rsidR="000F4CB6" w:rsidRPr="00585810">
        <w:rPr>
          <w:rFonts w:ascii="Times New Roman" w:hAnsi="Times New Roman" w:cs="Times New Roman"/>
          <w:sz w:val="24"/>
          <w:szCs w:val="24"/>
        </w:rPr>
        <w:t xml:space="preserve"> </w:t>
      </w:r>
      <w:r w:rsidR="001034C9" w:rsidRPr="00585810">
        <w:rPr>
          <w:rFonts w:ascii="Times New Roman" w:hAnsi="Times New Roman" w:cs="Times New Roman"/>
          <w:sz w:val="24"/>
          <w:szCs w:val="24"/>
        </w:rPr>
        <w:t xml:space="preserve">участие педагога в конкурсах профессионального мастерства. </w:t>
      </w:r>
    </w:p>
    <w:p w:rsidR="003C11CE" w:rsidRDefault="00585810" w:rsidP="000603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в</w:t>
      </w:r>
      <w:r w:rsidR="00A477EF">
        <w:rPr>
          <w:rFonts w:ascii="Times New Roman" w:hAnsi="Times New Roman" w:cs="Times New Roman"/>
          <w:sz w:val="24"/>
          <w:szCs w:val="24"/>
        </w:rPr>
        <w:t xml:space="preserve"> У</w:t>
      </w:r>
      <w:r w:rsidR="001034C9" w:rsidRPr="00E74DE4">
        <w:rPr>
          <w:rFonts w:ascii="Times New Roman" w:hAnsi="Times New Roman" w:cs="Times New Roman"/>
          <w:sz w:val="24"/>
          <w:szCs w:val="24"/>
        </w:rPr>
        <w:t xml:space="preserve">чреждении </w:t>
      </w:r>
      <w:r w:rsidR="00060395" w:rsidRPr="00E74DE4">
        <w:rPr>
          <w:rFonts w:ascii="Times New Roman" w:hAnsi="Times New Roman" w:cs="Times New Roman"/>
          <w:sz w:val="24"/>
          <w:szCs w:val="24"/>
        </w:rPr>
        <w:t>сформирована</w:t>
      </w:r>
      <w:r w:rsidR="001034C9"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="001034C9" w:rsidRPr="00E74DE4">
        <w:rPr>
          <w:rFonts w:ascii="Times New Roman" w:hAnsi="Times New Roman" w:cs="Times New Roman"/>
          <w:i/>
          <w:sz w:val="24"/>
          <w:szCs w:val="24"/>
        </w:rPr>
        <w:t>команда единомышленников</w:t>
      </w:r>
      <w:r w:rsidR="001034C9" w:rsidRPr="00E74DE4">
        <w:rPr>
          <w:rFonts w:ascii="Times New Roman" w:hAnsi="Times New Roman" w:cs="Times New Roman"/>
          <w:sz w:val="24"/>
          <w:szCs w:val="24"/>
        </w:rPr>
        <w:t xml:space="preserve">, которая помогает </w:t>
      </w:r>
      <w:r w:rsidR="00A67F60">
        <w:rPr>
          <w:rFonts w:ascii="Times New Roman" w:hAnsi="Times New Roman" w:cs="Times New Roman"/>
          <w:sz w:val="24"/>
          <w:szCs w:val="24"/>
        </w:rPr>
        <w:t>педагогам</w:t>
      </w:r>
      <w:r w:rsidR="00766718"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="003C11CE">
        <w:rPr>
          <w:rFonts w:ascii="Times New Roman" w:hAnsi="Times New Roman" w:cs="Times New Roman"/>
          <w:sz w:val="24"/>
          <w:szCs w:val="24"/>
        </w:rPr>
        <w:t>под</w:t>
      </w:r>
      <w:r w:rsidR="00766718" w:rsidRPr="00E74DE4">
        <w:rPr>
          <w:rFonts w:ascii="Times New Roman" w:hAnsi="Times New Roman" w:cs="Times New Roman"/>
          <w:sz w:val="24"/>
          <w:szCs w:val="24"/>
        </w:rPr>
        <w:t xml:space="preserve">готовиться к участию в </w:t>
      </w:r>
      <w:r w:rsidR="00A67F60">
        <w:rPr>
          <w:rFonts w:ascii="Times New Roman" w:hAnsi="Times New Roman" w:cs="Times New Roman"/>
          <w:sz w:val="24"/>
          <w:szCs w:val="24"/>
        </w:rPr>
        <w:t>конкурса</w:t>
      </w:r>
      <w:r w:rsidR="001034C9" w:rsidRPr="00E74DE4">
        <w:rPr>
          <w:rFonts w:ascii="Times New Roman" w:hAnsi="Times New Roman" w:cs="Times New Roman"/>
          <w:sz w:val="24"/>
          <w:szCs w:val="24"/>
        </w:rPr>
        <w:t>х</w:t>
      </w:r>
      <w:r w:rsidR="003C11CE">
        <w:rPr>
          <w:rFonts w:ascii="Times New Roman" w:hAnsi="Times New Roman" w:cs="Times New Roman"/>
          <w:sz w:val="24"/>
          <w:szCs w:val="24"/>
        </w:rPr>
        <w:t xml:space="preserve">, </w:t>
      </w:r>
      <w:r w:rsidR="003C11CE" w:rsidRPr="00E74DE4">
        <w:rPr>
          <w:rFonts w:ascii="Times New Roman" w:hAnsi="Times New Roman" w:cs="Times New Roman"/>
          <w:sz w:val="24"/>
          <w:szCs w:val="24"/>
        </w:rPr>
        <w:t>овладе</w:t>
      </w:r>
      <w:r w:rsidR="003C11CE">
        <w:rPr>
          <w:rFonts w:ascii="Times New Roman" w:hAnsi="Times New Roman" w:cs="Times New Roman"/>
          <w:sz w:val="24"/>
          <w:szCs w:val="24"/>
        </w:rPr>
        <w:t>ть</w:t>
      </w:r>
      <w:r w:rsidR="003C11CE" w:rsidRPr="00E74DE4">
        <w:rPr>
          <w:rFonts w:ascii="Times New Roman" w:hAnsi="Times New Roman" w:cs="Times New Roman"/>
          <w:sz w:val="24"/>
          <w:szCs w:val="24"/>
        </w:rPr>
        <w:t xml:space="preserve"> навыками активного и осознанного целенаправленного действия, конструктивной сам</w:t>
      </w:r>
      <w:proofErr w:type="gramStart"/>
      <w:r w:rsidR="003C11CE" w:rsidRPr="00E74DE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3C11CE" w:rsidRPr="00E74DE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3C11CE" w:rsidRPr="00E74DE4">
        <w:rPr>
          <w:rFonts w:ascii="Times New Roman" w:hAnsi="Times New Roman" w:cs="Times New Roman"/>
          <w:sz w:val="24"/>
          <w:szCs w:val="24"/>
        </w:rPr>
        <w:t>взаимооценки</w:t>
      </w:r>
      <w:proofErr w:type="spellEnd"/>
      <w:r w:rsidR="003C11CE" w:rsidRPr="00E74DE4">
        <w:rPr>
          <w:rFonts w:ascii="Times New Roman" w:hAnsi="Times New Roman" w:cs="Times New Roman"/>
          <w:sz w:val="24"/>
          <w:szCs w:val="24"/>
        </w:rPr>
        <w:t>.</w:t>
      </w:r>
    </w:p>
    <w:p w:rsidR="003C11CE" w:rsidRDefault="003C11CE" w:rsidP="000603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Учреждении </w:t>
      </w:r>
      <w:r w:rsidR="00585810">
        <w:rPr>
          <w:rFonts w:ascii="Times New Roman" w:hAnsi="Times New Roman" w:cs="Times New Roman"/>
          <w:sz w:val="24"/>
          <w:szCs w:val="24"/>
        </w:rPr>
        <w:t>сформирована</w:t>
      </w:r>
      <w:r w:rsidRPr="00E74DE4">
        <w:rPr>
          <w:rFonts w:ascii="Times New Roman" w:hAnsi="Times New Roman" w:cs="Times New Roman"/>
          <w:sz w:val="24"/>
          <w:szCs w:val="24"/>
        </w:rPr>
        <w:t xml:space="preserve"> методическая копилка</w:t>
      </w:r>
      <w:r>
        <w:rPr>
          <w:rFonts w:ascii="Times New Roman" w:hAnsi="Times New Roman" w:cs="Times New Roman"/>
          <w:sz w:val="24"/>
          <w:szCs w:val="24"/>
        </w:rPr>
        <w:t xml:space="preserve">, в том числе </w:t>
      </w:r>
      <w:r w:rsidRPr="00E74DE4">
        <w:rPr>
          <w:rFonts w:ascii="Times New Roman" w:hAnsi="Times New Roman" w:cs="Times New Roman"/>
          <w:sz w:val="24"/>
          <w:szCs w:val="24"/>
        </w:rPr>
        <w:t>электронн</w:t>
      </w:r>
      <w:r>
        <w:rPr>
          <w:rFonts w:ascii="Times New Roman" w:hAnsi="Times New Roman" w:cs="Times New Roman"/>
          <w:sz w:val="24"/>
          <w:szCs w:val="24"/>
        </w:rPr>
        <w:t>ых образовательных ресурсов, отражающая р</w:t>
      </w:r>
      <w:r w:rsidR="00060395" w:rsidRPr="00E74DE4">
        <w:rPr>
          <w:rFonts w:ascii="Times New Roman" w:hAnsi="Times New Roman" w:cs="Times New Roman"/>
          <w:sz w:val="24"/>
          <w:szCs w:val="24"/>
        </w:rPr>
        <w:t>езультаты педагогических исследовательских работ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32CB" w:rsidRDefault="00585810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реализации</w:t>
      </w:r>
      <w:r w:rsidR="00172EDE" w:rsidRPr="00E74DE4">
        <w:rPr>
          <w:rFonts w:ascii="Times New Roman" w:hAnsi="Times New Roman" w:cs="Times New Roman"/>
          <w:sz w:val="24"/>
          <w:szCs w:val="24"/>
        </w:rPr>
        <w:t xml:space="preserve"> технологи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72EDE" w:rsidRPr="00E74DE4">
        <w:rPr>
          <w:rFonts w:ascii="Times New Roman" w:hAnsi="Times New Roman" w:cs="Times New Roman"/>
          <w:sz w:val="24"/>
          <w:szCs w:val="24"/>
        </w:rPr>
        <w:t xml:space="preserve"> управленческой деятельности </w:t>
      </w:r>
      <w:r>
        <w:rPr>
          <w:rFonts w:ascii="Times New Roman" w:hAnsi="Times New Roman" w:cs="Times New Roman"/>
          <w:sz w:val="24"/>
          <w:szCs w:val="24"/>
        </w:rPr>
        <w:t>часто использу</w:t>
      </w:r>
      <w:r w:rsidR="005F32CB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 временны</w:t>
      </w:r>
      <w:r w:rsidR="005F32C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2EDE" w:rsidRPr="00E74DE4">
        <w:rPr>
          <w:rFonts w:ascii="Times New Roman" w:hAnsi="Times New Roman" w:cs="Times New Roman"/>
          <w:sz w:val="24"/>
          <w:szCs w:val="24"/>
        </w:rPr>
        <w:t>творческ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F32CB">
        <w:rPr>
          <w:rFonts w:ascii="Times New Roman" w:hAnsi="Times New Roman" w:cs="Times New Roman"/>
          <w:sz w:val="24"/>
          <w:szCs w:val="24"/>
        </w:rPr>
        <w:t>е</w:t>
      </w:r>
      <w:r w:rsidR="00172EDE" w:rsidRPr="00E74DE4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5F32CB">
        <w:rPr>
          <w:rFonts w:ascii="Times New Roman" w:hAnsi="Times New Roman" w:cs="Times New Roman"/>
          <w:sz w:val="24"/>
          <w:szCs w:val="24"/>
        </w:rPr>
        <w:t>ы как</w:t>
      </w:r>
      <w:r w:rsidR="005F32CB" w:rsidRPr="005F32CB">
        <w:rPr>
          <w:rFonts w:ascii="Times New Roman" w:hAnsi="Times New Roman" w:cs="Times New Roman"/>
          <w:sz w:val="24"/>
          <w:szCs w:val="24"/>
        </w:rPr>
        <w:t xml:space="preserve"> организационн</w:t>
      </w:r>
      <w:r w:rsidR="005F32CB">
        <w:rPr>
          <w:rFonts w:ascii="Times New Roman" w:hAnsi="Times New Roman" w:cs="Times New Roman"/>
          <w:sz w:val="24"/>
          <w:szCs w:val="24"/>
        </w:rPr>
        <w:t>ая</w:t>
      </w:r>
      <w:r w:rsidR="005F32CB" w:rsidRPr="005F32CB">
        <w:rPr>
          <w:rFonts w:ascii="Times New Roman" w:hAnsi="Times New Roman" w:cs="Times New Roman"/>
          <w:sz w:val="24"/>
          <w:szCs w:val="24"/>
        </w:rPr>
        <w:t xml:space="preserve"> форм</w:t>
      </w:r>
      <w:r w:rsidR="005F32CB">
        <w:rPr>
          <w:rFonts w:ascii="Times New Roman" w:hAnsi="Times New Roman" w:cs="Times New Roman"/>
          <w:sz w:val="24"/>
          <w:szCs w:val="24"/>
        </w:rPr>
        <w:t>а</w:t>
      </w:r>
      <w:r w:rsidR="005F32CB" w:rsidRPr="005F32CB">
        <w:rPr>
          <w:rFonts w:ascii="Times New Roman" w:hAnsi="Times New Roman" w:cs="Times New Roman"/>
          <w:sz w:val="24"/>
          <w:szCs w:val="24"/>
        </w:rPr>
        <w:t xml:space="preserve"> сотрудничества и сотворчества сотрудников образовательно</w:t>
      </w:r>
      <w:r w:rsidR="005F32CB">
        <w:rPr>
          <w:rFonts w:ascii="Times New Roman" w:hAnsi="Times New Roman" w:cs="Times New Roman"/>
          <w:sz w:val="24"/>
          <w:szCs w:val="24"/>
        </w:rPr>
        <w:t>й</w:t>
      </w:r>
      <w:r w:rsidR="005F32CB" w:rsidRPr="005F32CB">
        <w:rPr>
          <w:rFonts w:ascii="Times New Roman" w:hAnsi="Times New Roman" w:cs="Times New Roman"/>
          <w:sz w:val="24"/>
          <w:szCs w:val="24"/>
        </w:rPr>
        <w:t xml:space="preserve"> </w:t>
      </w:r>
      <w:r w:rsidR="005F32CB">
        <w:rPr>
          <w:rFonts w:ascii="Times New Roman" w:hAnsi="Times New Roman" w:cs="Times New Roman"/>
          <w:sz w:val="24"/>
          <w:szCs w:val="24"/>
        </w:rPr>
        <w:t>организации</w:t>
      </w:r>
      <w:r w:rsidR="005F32CB" w:rsidRPr="005F32CB">
        <w:rPr>
          <w:rFonts w:ascii="Times New Roman" w:hAnsi="Times New Roman" w:cs="Times New Roman"/>
          <w:sz w:val="24"/>
          <w:szCs w:val="24"/>
        </w:rPr>
        <w:t>, работающе</w:t>
      </w:r>
      <w:r w:rsidR="005F32CB">
        <w:rPr>
          <w:rFonts w:ascii="Times New Roman" w:hAnsi="Times New Roman" w:cs="Times New Roman"/>
          <w:sz w:val="24"/>
          <w:szCs w:val="24"/>
        </w:rPr>
        <w:t>й</w:t>
      </w:r>
      <w:r w:rsidR="005F32CB" w:rsidRPr="005F32CB">
        <w:rPr>
          <w:rFonts w:ascii="Times New Roman" w:hAnsi="Times New Roman" w:cs="Times New Roman"/>
          <w:sz w:val="24"/>
          <w:szCs w:val="24"/>
        </w:rPr>
        <w:t xml:space="preserve"> в режиме развития.</w:t>
      </w:r>
    </w:p>
    <w:p w:rsidR="005F32CB" w:rsidRPr="005F32CB" w:rsidRDefault="005F32CB" w:rsidP="005F32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2CB">
        <w:rPr>
          <w:rFonts w:ascii="Times New Roman" w:hAnsi="Times New Roman" w:cs="Times New Roman"/>
          <w:sz w:val="24"/>
          <w:szCs w:val="24"/>
        </w:rPr>
        <w:t>При этом деятельность творческой группы состоит из шести управленческих технологических этапов: вводного, формирования работы группы, формирования малых групп, презентация работы в группах, ознакомления с предварительными итогами, постановки следующих задач, подведения итогов и рефлексия.</w:t>
      </w:r>
    </w:p>
    <w:p w:rsidR="005F32CB" w:rsidRDefault="005F32CB" w:rsidP="00082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2C91" w:rsidRDefault="0066723E" w:rsidP="00082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635" cy="34290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91" w:rsidRDefault="00082C91" w:rsidP="00082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32CB" w:rsidRDefault="005F32CB" w:rsidP="00082C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в</w:t>
      </w:r>
      <w:r w:rsidR="00082C91">
        <w:rPr>
          <w:rFonts w:ascii="Times New Roman" w:hAnsi="Times New Roman" w:cs="Times New Roman"/>
          <w:sz w:val="24"/>
          <w:szCs w:val="24"/>
        </w:rPr>
        <w:t xml:space="preserve"> период р</w:t>
      </w:r>
      <w:r w:rsidR="00172EDE" w:rsidRPr="00E74DE4">
        <w:rPr>
          <w:rFonts w:ascii="Times New Roman" w:hAnsi="Times New Roman" w:cs="Times New Roman"/>
          <w:sz w:val="24"/>
          <w:szCs w:val="24"/>
        </w:rPr>
        <w:t>азраб</w:t>
      </w:r>
      <w:r w:rsidR="00082C91">
        <w:rPr>
          <w:rFonts w:ascii="Times New Roman" w:hAnsi="Times New Roman" w:cs="Times New Roman"/>
          <w:sz w:val="24"/>
          <w:szCs w:val="24"/>
        </w:rPr>
        <w:t>отки</w:t>
      </w:r>
      <w:r w:rsidR="00172EDE" w:rsidRPr="00E74DE4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082C91">
        <w:rPr>
          <w:rFonts w:ascii="Times New Roman" w:hAnsi="Times New Roman" w:cs="Times New Roman"/>
          <w:sz w:val="24"/>
          <w:szCs w:val="24"/>
        </w:rPr>
        <w:t>ой</w:t>
      </w:r>
      <w:r w:rsidR="00172EDE" w:rsidRPr="00E74DE4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082C91">
        <w:rPr>
          <w:rFonts w:ascii="Times New Roman" w:hAnsi="Times New Roman" w:cs="Times New Roman"/>
          <w:sz w:val="24"/>
          <w:szCs w:val="24"/>
        </w:rPr>
        <w:t>ы</w:t>
      </w:r>
      <w:r w:rsidR="000F00B7">
        <w:rPr>
          <w:rFonts w:ascii="Times New Roman" w:hAnsi="Times New Roman" w:cs="Times New Roman"/>
          <w:sz w:val="24"/>
          <w:szCs w:val="24"/>
        </w:rPr>
        <w:t xml:space="preserve"> У</w:t>
      </w:r>
      <w:r w:rsidR="00172EDE" w:rsidRPr="00E74DE4">
        <w:rPr>
          <w:rFonts w:ascii="Times New Roman" w:hAnsi="Times New Roman" w:cs="Times New Roman"/>
          <w:sz w:val="24"/>
          <w:szCs w:val="24"/>
        </w:rPr>
        <w:t xml:space="preserve">чреждения </w:t>
      </w:r>
      <w:r>
        <w:rPr>
          <w:rFonts w:ascii="Times New Roman" w:hAnsi="Times New Roman" w:cs="Times New Roman"/>
          <w:sz w:val="24"/>
          <w:szCs w:val="24"/>
        </w:rPr>
        <w:t>педагогический коллектив</w:t>
      </w:r>
      <w:r w:rsidR="00172EDE" w:rsidRPr="00E74DE4">
        <w:rPr>
          <w:rFonts w:ascii="Times New Roman" w:hAnsi="Times New Roman" w:cs="Times New Roman"/>
          <w:sz w:val="24"/>
          <w:szCs w:val="24"/>
        </w:rPr>
        <w:t xml:space="preserve"> был</w:t>
      </w:r>
      <w:r>
        <w:rPr>
          <w:rFonts w:ascii="Times New Roman" w:hAnsi="Times New Roman" w:cs="Times New Roman"/>
          <w:sz w:val="24"/>
          <w:szCs w:val="24"/>
        </w:rPr>
        <w:t xml:space="preserve"> разделен</w:t>
      </w:r>
      <w:r w:rsidR="00172EDE" w:rsidRPr="00E74DE4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несколько творческих </w:t>
      </w:r>
      <w:r w:rsidR="002F2623">
        <w:rPr>
          <w:rFonts w:ascii="Times New Roman" w:hAnsi="Times New Roman" w:cs="Times New Roman"/>
          <w:sz w:val="24"/>
          <w:szCs w:val="24"/>
        </w:rPr>
        <w:t>групп</w:t>
      </w:r>
      <w:r w:rsidR="000F00B7">
        <w:rPr>
          <w:rFonts w:ascii="Times New Roman" w:hAnsi="Times New Roman" w:cs="Times New Roman"/>
          <w:sz w:val="24"/>
          <w:szCs w:val="24"/>
        </w:rPr>
        <w:t>, к</w:t>
      </w:r>
      <w:r w:rsidR="00172EDE" w:rsidRPr="00E74DE4">
        <w:rPr>
          <w:rFonts w:ascii="Times New Roman" w:hAnsi="Times New Roman" w:cs="Times New Roman"/>
          <w:sz w:val="24"/>
          <w:szCs w:val="24"/>
        </w:rPr>
        <w:t xml:space="preserve">аждая </w:t>
      </w:r>
      <w:r w:rsidR="000F00B7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 </w:t>
      </w:r>
      <w:r w:rsidR="000F00B7">
        <w:rPr>
          <w:rFonts w:ascii="Times New Roman" w:hAnsi="Times New Roman" w:cs="Times New Roman"/>
          <w:sz w:val="24"/>
          <w:szCs w:val="24"/>
        </w:rPr>
        <w:t>которых</w:t>
      </w:r>
      <w:r w:rsidR="00172EDE" w:rsidRPr="00E74DE4">
        <w:rPr>
          <w:rFonts w:ascii="Times New Roman" w:hAnsi="Times New Roman" w:cs="Times New Roman"/>
          <w:sz w:val="24"/>
          <w:szCs w:val="24"/>
        </w:rPr>
        <w:t xml:space="preserve"> разрабатывала </w:t>
      </w:r>
      <w:r w:rsidR="000F00B7">
        <w:rPr>
          <w:rFonts w:ascii="Times New Roman" w:hAnsi="Times New Roman" w:cs="Times New Roman"/>
          <w:sz w:val="24"/>
          <w:szCs w:val="24"/>
        </w:rPr>
        <w:t>о</w:t>
      </w:r>
      <w:r w:rsidR="00082C91">
        <w:rPr>
          <w:rFonts w:ascii="Times New Roman" w:hAnsi="Times New Roman" w:cs="Times New Roman"/>
          <w:sz w:val="24"/>
          <w:szCs w:val="24"/>
        </w:rPr>
        <w:t>дин из</w:t>
      </w:r>
      <w:r w:rsidR="000F00B7">
        <w:rPr>
          <w:rFonts w:ascii="Times New Roman" w:hAnsi="Times New Roman" w:cs="Times New Roman"/>
          <w:sz w:val="24"/>
          <w:szCs w:val="24"/>
        </w:rPr>
        <w:t> </w:t>
      </w:r>
      <w:r w:rsidR="00172EDE" w:rsidRPr="00E74DE4">
        <w:rPr>
          <w:rFonts w:ascii="Times New Roman" w:hAnsi="Times New Roman" w:cs="Times New Roman"/>
          <w:sz w:val="24"/>
          <w:szCs w:val="24"/>
        </w:rPr>
        <w:t>раздел</w:t>
      </w:r>
      <w:r w:rsidR="00082C91">
        <w:rPr>
          <w:rFonts w:ascii="Times New Roman" w:hAnsi="Times New Roman" w:cs="Times New Roman"/>
          <w:sz w:val="24"/>
          <w:szCs w:val="24"/>
        </w:rPr>
        <w:t>ов</w:t>
      </w:r>
      <w:r w:rsidR="00172EDE" w:rsidRPr="00E74D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00B7" w:rsidRPr="005F32CB" w:rsidRDefault="000F00B7" w:rsidP="00082C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работы </w:t>
      </w:r>
      <w:r w:rsidR="005F32CB">
        <w:rPr>
          <w:rFonts w:ascii="Times New Roman" w:hAnsi="Times New Roman" w:cs="Times New Roman"/>
          <w:sz w:val="24"/>
          <w:szCs w:val="24"/>
        </w:rPr>
        <w:t xml:space="preserve">творческих групп </w:t>
      </w:r>
      <w:r>
        <w:rPr>
          <w:rFonts w:ascii="Times New Roman" w:hAnsi="Times New Roman" w:cs="Times New Roman"/>
          <w:sz w:val="24"/>
          <w:szCs w:val="24"/>
        </w:rPr>
        <w:t xml:space="preserve">был </w:t>
      </w:r>
      <w:r w:rsidRPr="005F32CB">
        <w:rPr>
          <w:rFonts w:ascii="Times New Roman" w:hAnsi="Times New Roman" w:cs="Times New Roman"/>
          <w:sz w:val="24"/>
          <w:szCs w:val="24"/>
        </w:rPr>
        <w:t>сформирован калейдоскоп проведенных мероприятий, анализ которого позволяет судить о развитии образовательной среды в Учреждении.</w:t>
      </w:r>
    </w:p>
    <w:p w:rsidR="0066723E" w:rsidRPr="00E74DE4" w:rsidRDefault="0066723E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723E" w:rsidRPr="00E74DE4" w:rsidRDefault="0066723E" w:rsidP="00082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6900" cy="330517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516" cy="330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2CB" w:rsidRDefault="005F32CB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4334" w:rsidRDefault="000F00B7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Наибольший интерес среди мероприятий, включенных в калейдоскоп, вызвал </w:t>
      </w:r>
      <w:r w:rsidR="0066723E" w:rsidRPr="00E74DE4">
        <w:rPr>
          <w:rFonts w:ascii="Times New Roman" w:hAnsi="Times New Roman" w:cs="Times New Roman"/>
          <w:sz w:val="24"/>
          <w:szCs w:val="24"/>
        </w:rPr>
        <w:t>практикум по</w:t>
      </w:r>
      <w:r>
        <w:rPr>
          <w:rFonts w:ascii="Times New Roman" w:hAnsi="Times New Roman" w:cs="Times New Roman"/>
          <w:sz w:val="24"/>
          <w:szCs w:val="24"/>
        </w:rPr>
        <w:t> </w:t>
      </w:r>
      <w:r w:rsidR="0066723E" w:rsidRPr="00E74DE4">
        <w:rPr>
          <w:rFonts w:ascii="Times New Roman" w:hAnsi="Times New Roman" w:cs="Times New Roman"/>
          <w:sz w:val="24"/>
          <w:szCs w:val="24"/>
        </w:rPr>
        <w:t xml:space="preserve">внедрению </w:t>
      </w:r>
      <w:r>
        <w:rPr>
          <w:rFonts w:ascii="Times New Roman" w:hAnsi="Times New Roman" w:cs="Times New Roman"/>
          <w:sz w:val="24"/>
          <w:szCs w:val="24"/>
        </w:rPr>
        <w:t xml:space="preserve">в образовательную деятельность </w:t>
      </w:r>
      <w:r w:rsidR="0066723E" w:rsidRPr="00E74DE4">
        <w:rPr>
          <w:rFonts w:ascii="Times New Roman" w:hAnsi="Times New Roman" w:cs="Times New Roman"/>
          <w:sz w:val="24"/>
          <w:szCs w:val="24"/>
        </w:rPr>
        <w:t>методики музыкального развития Сергея и Екатерины Железновых.</w:t>
      </w:r>
    </w:p>
    <w:p w:rsidR="0066723E" w:rsidRDefault="0066723E" w:rsidP="0066723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C91" w:rsidRPr="00E74DE4" w:rsidRDefault="00082C91" w:rsidP="0066723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034C9" w:rsidRPr="00E74DE4" w:rsidRDefault="008007AF" w:rsidP="008007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32CB">
        <w:rPr>
          <w:rFonts w:ascii="Times New Roman" w:hAnsi="Times New Roman" w:cs="Times New Roman"/>
          <w:sz w:val="24"/>
          <w:szCs w:val="24"/>
        </w:rPr>
        <w:t>К</w:t>
      </w:r>
      <w:r w:rsidR="00082C91" w:rsidRPr="005F32CB">
        <w:rPr>
          <w:rFonts w:ascii="Times New Roman" w:hAnsi="Times New Roman" w:cs="Times New Roman"/>
          <w:sz w:val="24"/>
          <w:szCs w:val="24"/>
        </w:rPr>
        <w:t>онтроль</w:t>
      </w:r>
      <w:r w:rsidRPr="005F32CB">
        <w:rPr>
          <w:rFonts w:ascii="Times New Roman" w:hAnsi="Times New Roman" w:cs="Times New Roman"/>
          <w:sz w:val="24"/>
          <w:szCs w:val="24"/>
        </w:rPr>
        <w:t xml:space="preserve"> – завершающий этап управленческого цикла, позволяющий </w:t>
      </w:r>
      <w:r w:rsidR="001034C9" w:rsidRPr="005F32CB">
        <w:rPr>
          <w:rFonts w:ascii="Times New Roman" w:hAnsi="Times New Roman" w:cs="Times New Roman"/>
          <w:sz w:val="24"/>
          <w:szCs w:val="24"/>
        </w:rPr>
        <w:t>обеспечи</w:t>
      </w:r>
      <w:r w:rsidRPr="005F32CB">
        <w:rPr>
          <w:rFonts w:ascii="Times New Roman" w:hAnsi="Times New Roman" w:cs="Times New Roman"/>
          <w:sz w:val="24"/>
          <w:szCs w:val="24"/>
        </w:rPr>
        <w:t>ть</w:t>
      </w:r>
      <w:r w:rsidR="00E266A7" w:rsidRPr="005F32CB">
        <w:rPr>
          <w:rFonts w:ascii="Times New Roman" w:hAnsi="Times New Roman" w:cs="Times New Roman"/>
          <w:sz w:val="24"/>
          <w:szCs w:val="24"/>
        </w:rPr>
        <w:t xml:space="preserve"> </w:t>
      </w:r>
      <w:r w:rsidR="001034C9" w:rsidRPr="005F32CB">
        <w:rPr>
          <w:rFonts w:ascii="Times New Roman" w:hAnsi="Times New Roman" w:cs="Times New Roman"/>
          <w:iCs/>
          <w:sz w:val="24"/>
          <w:szCs w:val="24"/>
        </w:rPr>
        <w:t>обратную связь</w:t>
      </w:r>
      <w:r w:rsidR="00E266A7" w:rsidRPr="005F32CB">
        <w:rPr>
          <w:rFonts w:ascii="Times New Roman" w:hAnsi="Times New Roman" w:cs="Times New Roman"/>
          <w:sz w:val="24"/>
          <w:szCs w:val="24"/>
        </w:rPr>
        <w:t xml:space="preserve"> </w:t>
      </w:r>
      <w:r w:rsidR="001034C9" w:rsidRPr="005F32CB">
        <w:rPr>
          <w:rFonts w:ascii="Times New Roman" w:hAnsi="Times New Roman" w:cs="Times New Roman"/>
          <w:sz w:val="24"/>
          <w:szCs w:val="24"/>
        </w:rPr>
        <w:t>между</w:t>
      </w:r>
      <w:r w:rsidR="001034C9" w:rsidRPr="00E74DE4">
        <w:rPr>
          <w:rFonts w:ascii="Times New Roman" w:hAnsi="Times New Roman" w:cs="Times New Roman"/>
          <w:sz w:val="24"/>
          <w:szCs w:val="24"/>
        </w:rPr>
        <w:t xml:space="preserve"> ожиданиями, определенными первоначальными планами, и реальными показателями деятельности организации. </w:t>
      </w:r>
      <w:r w:rsidR="001451DF" w:rsidRPr="00E74DE4">
        <w:rPr>
          <w:rFonts w:ascii="Times New Roman" w:hAnsi="Times New Roman" w:cs="Times New Roman"/>
          <w:sz w:val="24"/>
          <w:szCs w:val="24"/>
        </w:rPr>
        <w:t>В</w:t>
      </w:r>
      <w:r w:rsidR="00E266A7">
        <w:rPr>
          <w:rFonts w:ascii="Times New Roman" w:hAnsi="Times New Roman" w:cs="Times New Roman"/>
          <w:sz w:val="24"/>
          <w:szCs w:val="24"/>
        </w:rPr>
        <w:t> </w:t>
      </w:r>
      <w:r w:rsidR="001451DF" w:rsidRPr="00E74DE4">
        <w:rPr>
          <w:rFonts w:ascii="Times New Roman" w:hAnsi="Times New Roman" w:cs="Times New Roman"/>
          <w:sz w:val="24"/>
          <w:szCs w:val="24"/>
        </w:rPr>
        <w:t xml:space="preserve">управленческой деятельности </w:t>
      </w:r>
      <w:r>
        <w:rPr>
          <w:rFonts w:ascii="Times New Roman" w:hAnsi="Times New Roman" w:cs="Times New Roman"/>
          <w:sz w:val="24"/>
          <w:szCs w:val="24"/>
        </w:rPr>
        <w:t>контроль позволяет</w:t>
      </w:r>
      <w:r w:rsidR="001451DF" w:rsidRPr="00E74DE4">
        <w:rPr>
          <w:rFonts w:ascii="Times New Roman" w:hAnsi="Times New Roman" w:cs="Times New Roman"/>
          <w:sz w:val="24"/>
          <w:szCs w:val="24"/>
        </w:rPr>
        <w:t xml:space="preserve"> не только</w:t>
      </w:r>
      <w:r w:rsidR="001034C9" w:rsidRPr="00E74D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найти</w:t>
      </w:r>
      <w:r w:rsidR="001034C9" w:rsidRPr="00E74DE4">
        <w:rPr>
          <w:rFonts w:ascii="Times New Roman" w:hAnsi="Times New Roman" w:cs="Times New Roman"/>
          <w:sz w:val="24"/>
          <w:szCs w:val="24"/>
        </w:rPr>
        <w:t xml:space="preserve"> ошибку, </w:t>
      </w:r>
      <w:r>
        <w:rPr>
          <w:rFonts w:ascii="Times New Roman" w:hAnsi="Times New Roman" w:cs="Times New Roman"/>
          <w:sz w:val="24"/>
          <w:szCs w:val="24"/>
        </w:rPr>
        <w:t>но</w:t>
      </w:r>
      <w:r w:rsidR="001034C9" w:rsidRPr="00E74D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определить</w:t>
      </w:r>
      <w:r w:rsidR="001034C9" w:rsidRPr="00E74DE4">
        <w:rPr>
          <w:rFonts w:ascii="Times New Roman" w:hAnsi="Times New Roman" w:cs="Times New Roman"/>
          <w:sz w:val="24"/>
          <w:szCs w:val="24"/>
        </w:rPr>
        <w:t xml:space="preserve"> пути ее исправления.</w:t>
      </w:r>
    </w:p>
    <w:p w:rsidR="0066723E" w:rsidRPr="008007AF" w:rsidRDefault="001034C9" w:rsidP="001034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7AF">
        <w:rPr>
          <w:rFonts w:ascii="Times New Roman" w:hAnsi="Times New Roman" w:cs="Times New Roman"/>
          <w:bCs/>
          <w:sz w:val="24"/>
          <w:szCs w:val="24"/>
        </w:rPr>
        <w:t>Помимо традиционных видов контроля (</w:t>
      </w:r>
      <w:r w:rsidRPr="008007AF">
        <w:rPr>
          <w:rFonts w:ascii="Times New Roman" w:hAnsi="Times New Roman" w:cs="Times New Roman"/>
          <w:sz w:val="24"/>
          <w:szCs w:val="24"/>
        </w:rPr>
        <w:t xml:space="preserve">предварительный контроль, текущий контроль, заключительный контроль) </w:t>
      </w:r>
      <w:r w:rsidR="008007AF" w:rsidRPr="008007AF">
        <w:rPr>
          <w:rFonts w:ascii="Times New Roman" w:hAnsi="Times New Roman" w:cs="Times New Roman"/>
          <w:sz w:val="24"/>
          <w:szCs w:val="24"/>
        </w:rPr>
        <w:t xml:space="preserve">актуальность </w:t>
      </w:r>
      <w:r w:rsidRPr="008007AF">
        <w:rPr>
          <w:rFonts w:ascii="Times New Roman" w:hAnsi="Times New Roman" w:cs="Times New Roman"/>
          <w:sz w:val="24"/>
          <w:szCs w:val="24"/>
        </w:rPr>
        <w:t xml:space="preserve">приобретает </w:t>
      </w:r>
      <w:r w:rsidR="008007AF" w:rsidRPr="008007AF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8007AF">
        <w:rPr>
          <w:rFonts w:ascii="Times New Roman" w:hAnsi="Times New Roman" w:cs="Times New Roman"/>
          <w:sz w:val="24"/>
          <w:szCs w:val="24"/>
        </w:rPr>
        <w:t>методов контроля</w:t>
      </w:r>
      <w:r w:rsidR="008007AF" w:rsidRPr="008007AF">
        <w:rPr>
          <w:rFonts w:ascii="Times New Roman" w:hAnsi="Times New Roman" w:cs="Times New Roman"/>
          <w:sz w:val="24"/>
          <w:szCs w:val="24"/>
        </w:rPr>
        <w:t>, в основе которых заложено</w:t>
      </w:r>
      <w:r w:rsidRPr="008007AF">
        <w:rPr>
          <w:rFonts w:ascii="Times New Roman" w:hAnsi="Times New Roman" w:cs="Times New Roman"/>
          <w:sz w:val="24"/>
          <w:szCs w:val="24"/>
        </w:rPr>
        <w:t xml:space="preserve"> построени</w:t>
      </w:r>
      <w:r w:rsidR="005F32CB">
        <w:rPr>
          <w:rFonts w:ascii="Times New Roman" w:hAnsi="Times New Roman" w:cs="Times New Roman"/>
          <w:sz w:val="24"/>
          <w:szCs w:val="24"/>
        </w:rPr>
        <w:t>е</w:t>
      </w:r>
      <w:r w:rsidRPr="008007AF">
        <w:rPr>
          <w:rFonts w:ascii="Times New Roman" w:hAnsi="Times New Roman" w:cs="Times New Roman"/>
          <w:sz w:val="24"/>
          <w:szCs w:val="24"/>
        </w:rPr>
        <w:t xml:space="preserve"> работы на</w:t>
      </w:r>
      <w:r w:rsidR="005F32CB">
        <w:rPr>
          <w:rFonts w:ascii="Times New Roman" w:hAnsi="Times New Roman" w:cs="Times New Roman"/>
          <w:sz w:val="24"/>
          <w:szCs w:val="24"/>
        </w:rPr>
        <w:t xml:space="preserve"> </w:t>
      </w:r>
      <w:r w:rsidRPr="008007AF">
        <w:rPr>
          <w:rFonts w:ascii="Times New Roman" w:hAnsi="Times New Roman" w:cs="Times New Roman"/>
          <w:sz w:val="24"/>
          <w:szCs w:val="24"/>
        </w:rPr>
        <w:t>принципах доверия, диалога, партнёрства.</w:t>
      </w:r>
    </w:p>
    <w:p w:rsidR="001034C9" w:rsidRDefault="0066723E" w:rsidP="00E266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0514" cy="327803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99" cy="3291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6A7" w:rsidRPr="00E74DE4" w:rsidRDefault="00E266A7" w:rsidP="00E266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4959" w:rsidRPr="00E74DE4" w:rsidRDefault="00634959" w:rsidP="006349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Например, на каждом педагогическом мероприятии используется т</w:t>
      </w:r>
      <w:r w:rsidRPr="00E74DE4">
        <w:rPr>
          <w:rFonts w:ascii="Times New Roman" w:hAnsi="Times New Roman" w:cs="Times New Roman"/>
          <w:bCs/>
          <w:sz w:val="24"/>
          <w:szCs w:val="24"/>
        </w:rPr>
        <w:t>ехнологи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r w:rsidRPr="00E74DE4">
        <w:rPr>
          <w:rFonts w:ascii="Times New Roman" w:hAnsi="Times New Roman" w:cs="Times New Roman"/>
          <w:bCs/>
          <w:sz w:val="24"/>
          <w:szCs w:val="24"/>
        </w:rPr>
        <w:t xml:space="preserve"> «Тетрадь самоконтроля»</w:t>
      </w:r>
      <w:r>
        <w:rPr>
          <w:rFonts w:ascii="Times New Roman" w:hAnsi="Times New Roman" w:cs="Times New Roman"/>
          <w:bCs/>
          <w:sz w:val="24"/>
          <w:szCs w:val="24"/>
        </w:rPr>
        <w:t>: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DE4">
        <w:rPr>
          <w:rFonts w:ascii="Times New Roman" w:hAnsi="Times New Roman" w:cs="Times New Roman"/>
          <w:sz w:val="24"/>
          <w:szCs w:val="24"/>
        </w:rPr>
        <w:t>конце мероприятия</w:t>
      </w:r>
      <w:r>
        <w:rPr>
          <w:rFonts w:ascii="Times New Roman" w:hAnsi="Times New Roman" w:cs="Times New Roman"/>
          <w:sz w:val="24"/>
          <w:szCs w:val="24"/>
        </w:rPr>
        <w:t xml:space="preserve"> педагогам</w:t>
      </w:r>
      <w:r w:rsidRPr="00E74DE4">
        <w:rPr>
          <w:rFonts w:ascii="Times New Roman" w:hAnsi="Times New Roman" w:cs="Times New Roman"/>
          <w:sz w:val="24"/>
          <w:szCs w:val="24"/>
        </w:rPr>
        <w:t xml:space="preserve"> предоставляет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E74DE4">
        <w:rPr>
          <w:rFonts w:ascii="Times New Roman" w:hAnsi="Times New Roman" w:cs="Times New Roman"/>
          <w:sz w:val="24"/>
          <w:szCs w:val="24"/>
        </w:rPr>
        <w:t xml:space="preserve"> время для оце</w:t>
      </w:r>
      <w:r>
        <w:rPr>
          <w:rFonts w:ascii="Times New Roman" w:hAnsi="Times New Roman" w:cs="Times New Roman"/>
          <w:sz w:val="24"/>
          <w:szCs w:val="24"/>
        </w:rPr>
        <w:t>нки уров</w:t>
      </w:r>
      <w:r w:rsidRPr="00E74DE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7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4DE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74DE4">
        <w:rPr>
          <w:rFonts w:ascii="Times New Roman" w:hAnsi="Times New Roman" w:cs="Times New Roman"/>
          <w:sz w:val="24"/>
          <w:szCs w:val="24"/>
        </w:rPr>
        <w:t xml:space="preserve"> знаний и умений.</w:t>
      </w:r>
    </w:p>
    <w:p w:rsidR="00634959" w:rsidRPr="00E74DE4" w:rsidRDefault="00634959" w:rsidP="006349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использовании т</w:t>
      </w:r>
      <w:r w:rsidRPr="00E74DE4">
        <w:rPr>
          <w:rFonts w:ascii="Times New Roman" w:hAnsi="Times New Roman" w:cs="Times New Roman"/>
          <w:bCs/>
          <w:sz w:val="24"/>
          <w:szCs w:val="24"/>
        </w:rPr>
        <w:t>ехнологи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E74DE4">
        <w:rPr>
          <w:rFonts w:ascii="Times New Roman" w:hAnsi="Times New Roman" w:cs="Times New Roman"/>
          <w:bCs/>
          <w:sz w:val="24"/>
          <w:szCs w:val="24"/>
        </w:rPr>
        <w:t xml:space="preserve"> «Взаимоконтроль»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 подведении итогов мероприятия педагогический коллектив делится на несколько групп (пар). При этом в каждой группе участники самостоятельно распределяют роли «Р</w:t>
      </w:r>
      <w:r w:rsidRPr="00E74DE4">
        <w:rPr>
          <w:rFonts w:ascii="Times New Roman" w:hAnsi="Times New Roman" w:cs="Times New Roman"/>
          <w:sz w:val="24"/>
          <w:szCs w:val="24"/>
        </w:rPr>
        <w:t>уководитель</w:t>
      </w:r>
      <w:r>
        <w:rPr>
          <w:rFonts w:ascii="Times New Roman" w:hAnsi="Times New Roman" w:cs="Times New Roman"/>
          <w:sz w:val="24"/>
          <w:szCs w:val="24"/>
        </w:rPr>
        <w:t>», «П</w:t>
      </w:r>
      <w:r w:rsidRPr="00E74DE4">
        <w:rPr>
          <w:rFonts w:ascii="Times New Roman" w:hAnsi="Times New Roman" w:cs="Times New Roman"/>
          <w:sz w:val="24"/>
          <w:szCs w:val="24"/>
        </w:rPr>
        <w:t>едагог</w:t>
      </w:r>
      <w:r>
        <w:rPr>
          <w:rFonts w:ascii="Times New Roman" w:hAnsi="Times New Roman" w:cs="Times New Roman"/>
          <w:sz w:val="24"/>
          <w:szCs w:val="24"/>
        </w:rPr>
        <w:t xml:space="preserve">». Далее </w:t>
      </w:r>
      <w:r w:rsidRPr="00E74DE4">
        <w:rPr>
          <w:rFonts w:ascii="Times New Roman" w:hAnsi="Times New Roman" w:cs="Times New Roman"/>
          <w:sz w:val="24"/>
          <w:szCs w:val="24"/>
        </w:rPr>
        <w:t>«Педагог» отвечает «Руководителю»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74DE4">
        <w:rPr>
          <w:rFonts w:ascii="Times New Roman" w:hAnsi="Times New Roman" w:cs="Times New Roman"/>
          <w:sz w:val="24"/>
          <w:szCs w:val="24"/>
        </w:rPr>
        <w:t xml:space="preserve">Критериями оценки </w:t>
      </w:r>
      <w:r>
        <w:rPr>
          <w:rFonts w:ascii="Times New Roman" w:hAnsi="Times New Roman" w:cs="Times New Roman"/>
          <w:sz w:val="24"/>
          <w:szCs w:val="24"/>
        </w:rPr>
        <w:t xml:space="preserve">ответа </w:t>
      </w:r>
      <w:r w:rsidRPr="00E74DE4">
        <w:rPr>
          <w:rFonts w:ascii="Times New Roman" w:hAnsi="Times New Roman" w:cs="Times New Roman"/>
          <w:sz w:val="24"/>
          <w:szCs w:val="24"/>
        </w:rPr>
        <w:t xml:space="preserve">являются: полнота, правильность, точность высказывания, отсутствие слов-паразитов. </w:t>
      </w:r>
      <w:r w:rsidR="00BC340A">
        <w:rPr>
          <w:rFonts w:ascii="Times New Roman" w:hAnsi="Times New Roman" w:cs="Times New Roman"/>
          <w:sz w:val="24"/>
          <w:szCs w:val="24"/>
        </w:rPr>
        <w:t>Состав групп (п</w:t>
      </w:r>
      <w:r w:rsidRPr="00E74DE4">
        <w:rPr>
          <w:rFonts w:ascii="Times New Roman" w:hAnsi="Times New Roman" w:cs="Times New Roman"/>
          <w:sz w:val="24"/>
          <w:szCs w:val="24"/>
        </w:rPr>
        <w:t>ар</w:t>
      </w:r>
      <w:r w:rsidR="00BC340A">
        <w:rPr>
          <w:rFonts w:ascii="Times New Roman" w:hAnsi="Times New Roman" w:cs="Times New Roman"/>
          <w:sz w:val="24"/>
          <w:szCs w:val="24"/>
        </w:rPr>
        <w:t>) регулярно</w:t>
      </w:r>
      <w:r w:rsidRPr="00E74DE4">
        <w:rPr>
          <w:rFonts w:ascii="Times New Roman" w:hAnsi="Times New Roman" w:cs="Times New Roman"/>
          <w:sz w:val="24"/>
          <w:szCs w:val="24"/>
        </w:rPr>
        <w:t xml:space="preserve"> меня</w:t>
      </w:r>
      <w:r w:rsidR="00BC340A">
        <w:rPr>
          <w:rFonts w:ascii="Times New Roman" w:hAnsi="Times New Roman" w:cs="Times New Roman"/>
          <w:sz w:val="24"/>
          <w:szCs w:val="24"/>
        </w:rPr>
        <w:t>е</w:t>
      </w:r>
      <w:r w:rsidRPr="00E74DE4">
        <w:rPr>
          <w:rFonts w:ascii="Times New Roman" w:hAnsi="Times New Roman" w:cs="Times New Roman"/>
          <w:sz w:val="24"/>
          <w:szCs w:val="24"/>
        </w:rPr>
        <w:t>т</w:t>
      </w:r>
      <w:r w:rsidR="00BC340A">
        <w:rPr>
          <w:rFonts w:ascii="Times New Roman" w:hAnsi="Times New Roman" w:cs="Times New Roman"/>
          <w:sz w:val="24"/>
          <w:szCs w:val="24"/>
        </w:rPr>
        <w:t>ся</w:t>
      </w:r>
      <w:r w:rsidRPr="00E74DE4">
        <w:rPr>
          <w:rFonts w:ascii="Times New Roman" w:hAnsi="Times New Roman" w:cs="Times New Roman"/>
          <w:sz w:val="24"/>
          <w:szCs w:val="24"/>
        </w:rPr>
        <w:t xml:space="preserve"> во избежание необъективных оценок, а также для расширения круга общения</w:t>
      </w:r>
      <w:r w:rsidR="00BC340A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E74DE4">
        <w:rPr>
          <w:rFonts w:ascii="Times New Roman" w:hAnsi="Times New Roman" w:cs="Times New Roman"/>
          <w:sz w:val="24"/>
          <w:szCs w:val="24"/>
        </w:rPr>
        <w:t>.</w:t>
      </w:r>
    </w:p>
    <w:p w:rsidR="00BC340A" w:rsidRPr="00BC340A" w:rsidRDefault="00F21135" w:rsidP="00F2113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340A">
        <w:rPr>
          <w:rFonts w:ascii="Times New Roman" w:hAnsi="Times New Roman" w:cs="Times New Roman"/>
          <w:sz w:val="24"/>
          <w:szCs w:val="24"/>
        </w:rPr>
        <w:t xml:space="preserve">С целью выявления эффективности проведенных мероприятий </w:t>
      </w:r>
      <w:r w:rsidR="00BC340A" w:rsidRPr="00BC340A">
        <w:rPr>
          <w:rFonts w:ascii="Times New Roman" w:hAnsi="Times New Roman" w:cs="Times New Roman"/>
          <w:sz w:val="24"/>
          <w:szCs w:val="24"/>
        </w:rPr>
        <w:t>часто</w:t>
      </w:r>
      <w:r w:rsidR="001451DF" w:rsidRPr="00BC340A">
        <w:rPr>
          <w:rFonts w:ascii="Times New Roman" w:hAnsi="Times New Roman" w:cs="Times New Roman"/>
          <w:sz w:val="24"/>
          <w:szCs w:val="24"/>
        </w:rPr>
        <w:t xml:space="preserve"> использу</w:t>
      </w:r>
      <w:r w:rsidR="00BC340A" w:rsidRPr="00BC340A">
        <w:rPr>
          <w:rFonts w:ascii="Times New Roman" w:hAnsi="Times New Roman" w:cs="Times New Roman"/>
          <w:sz w:val="24"/>
          <w:szCs w:val="24"/>
        </w:rPr>
        <w:t>ются</w:t>
      </w:r>
      <w:r w:rsidR="00E266A7" w:rsidRPr="00BC340A">
        <w:rPr>
          <w:rFonts w:ascii="Times New Roman" w:hAnsi="Times New Roman" w:cs="Times New Roman"/>
          <w:sz w:val="24"/>
          <w:szCs w:val="24"/>
        </w:rPr>
        <w:t xml:space="preserve"> </w:t>
      </w:r>
      <w:r w:rsidRPr="00BC340A">
        <w:rPr>
          <w:rFonts w:ascii="Times New Roman" w:hAnsi="Times New Roman" w:cs="Times New Roman"/>
          <w:sz w:val="24"/>
          <w:szCs w:val="24"/>
        </w:rPr>
        <w:t>технологи</w:t>
      </w:r>
      <w:r w:rsidR="000B095D">
        <w:rPr>
          <w:rFonts w:ascii="Times New Roman" w:hAnsi="Times New Roman" w:cs="Times New Roman"/>
          <w:sz w:val="24"/>
          <w:szCs w:val="24"/>
        </w:rPr>
        <w:t>я</w:t>
      </w:r>
      <w:r w:rsidRPr="00BC340A">
        <w:rPr>
          <w:rFonts w:ascii="Times New Roman" w:hAnsi="Times New Roman" w:cs="Times New Roman"/>
          <w:sz w:val="24"/>
          <w:szCs w:val="24"/>
        </w:rPr>
        <w:t xml:space="preserve"> «Чемодан, корзина, мясорубка»</w:t>
      </w:r>
      <w:r w:rsidR="00BC340A" w:rsidRPr="00BC340A">
        <w:rPr>
          <w:rFonts w:ascii="Times New Roman" w:hAnsi="Times New Roman" w:cs="Times New Roman"/>
          <w:sz w:val="24"/>
          <w:szCs w:val="24"/>
        </w:rPr>
        <w:t xml:space="preserve"> и</w:t>
      </w:r>
      <w:r w:rsidRPr="00BC340A">
        <w:rPr>
          <w:rFonts w:ascii="Times New Roman" w:hAnsi="Times New Roman" w:cs="Times New Roman"/>
          <w:sz w:val="24"/>
          <w:szCs w:val="24"/>
        </w:rPr>
        <w:t xml:space="preserve"> метод «Шесть шляп мышления»</w:t>
      </w:r>
      <w:r w:rsidR="00BC340A" w:rsidRPr="00BC340A">
        <w:rPr>
          <w:rFonts w:ascii="Times New Roman" w:hAnsi="Times New Roman" w:cs="Times New Roman"/>
          <w:sz w:val="24"/>
          <w:szCs w:val="24"/>
        </w:rPr>
        <w:t>.</w:t>
      </w:r>
    </w:p>
    <w:p w:rsidR="00BC340A" w:rsidRDefault="00F21135" w:rsidP="00025C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sz w:val="24"/>
          <w:szCs w:val="24"/>
        </w:rPr>
        <w:t>В первом случае педагогам п</w:t>
      </w:r>
      <w:r w:rsidR="001451DF" w:rsidRPr="00E74DE4">
        <w:rPr>
          <w:rFonts w:ascii="Times New Roman" w:hAnsi="Times New Roman" w:cs="Times New Roman"/>
          <w:sz w:val="24"/>
          <w:szCs w:val="24"/>
        </w:rPr>
        <w:t>редлагаю</w:t>
      </w:r>
      <w:r w:rsidRPr="00E74DE4">
        <w:rPr>
          <w:rFonts w:ascii="Times New Roman" w:hAnsi="Times New Roman" w:cs="Times New Roman"/>
          <w:sz w:val="24"/>
          <w:szCs w:val="24"/>
        </w:rPr>
        <w:t>тся три коробки, на одно</w:t>
      </w:r>
      <w:r w:rsidR="00025C1C">
        <w:rPr>
          <w:rFonts w:ascii="Times New Roman" w:hAnsi="Times New Roman" w:cs="Times New Roman"/>
          <w:sz w:val="24"/>
          <w:szCs w:val="24"/>
        </w:rPr>
        <w:t>й</w:t>
      </w:r>
      <w:r w:rsidRPr="00E74DE4">
        <w:rPr>
          <w:rFonts w:ascii="Times New Roman" w:hAnsi="Times New Roman" w:cs="Times New Roman"/>
          <w:sz w:val="24"/>
          <w:szCs w:val="24"/>
        </w:rPr>
        <w:t xml:space="preserve"> из которых нарисован огромный чемодан, на второ</w:t>
      </w:r>
      <w:r w:rsidR="00025C1C">
        <w:rPr>
          <w:rFonts w:ascii="Times New Roman" w:hAnsi="Times New Roman" w:cs="Times New Roman"/>
          <w:sz w:val="24"/>
          <w:szCs w:val="24"/>
        </w:rPr>
        <w:t>й</w:t>
      </w:r>
      <w:r w:rsidRPr="00E74DE4">
        <w:rPr>
          <w:rFonts w:ascii="Times New Roman" w:hAnsi="Times New Roman" w:cs="Times New Roman"/>
          <w:sz w:val="24"/>
          <w:szCs w:val="24"/>
        </w:rPr>
        <w:t xml:space="preserve"> – мусорная корзина и на третье</w:t>
      </w:r>
      <w:r w:rsidR="00025C1C">
        <w:rPr>
          <w:rFonts w:ascii="Times New Roman" w:hAnsi="Times New Roman" w:cs="Times New Roman"/>
          <w:sz w:val="24"/>
          <w:szCs w:val="24"/>
        </w:rPr>
        <w:t>й</w:t>
      </w:r>
      <w:r w:rsidRPr="00E74DE4">
        <w:rPr>
          <w:rFonts w:ascii="Times New Roman" w:hAnsi="Times New Roman" w:cs="Times New Roman"/>
          <w:sz w:val="24"/>
          <w:szCs w:val="24"/>
        </w:rPr>
        <w:t xml:space="preserve"> – мясорубка. </w:t>
      </w:r>
    </w:p>
    <w:p w:rsidR="00BC340A" w:rsidRDefault="00687603" w:rsidP="00025C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sz w:val="24"/>
          <w:szCs w:val="24"/>
        </w:rPr>
        <w:t>«Чемодан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» </w:t>
      </w:r>
      <w:r w:rsidR="00025C1C" w:rsidRPr="00E74DE4">
        <w:rPr>
          <w:rFonts w:ascii="Times New Roman" w:hAnsi="Times New Roman" w:cs="Times New Roman"/>
          <w:sz w:val="24"/>
          <w:szCs w:val="24"/>
        </w:rPr>
        <w:t>–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="00BC340A">
        <w:rPr>
          <w:rFonts w:ascii="Times New Roman" w:hAnsi="Times New Roman" w:cs="Times New Roman"/>
          <w:sz w:val="24"/>
          <w:szCs w:val="24"/>
        </w:rPr>
        <w:t>это информация</w:t>
      </w:r>
      <w:r w:rsidR="00F21135" w:rsidRPr="00E74DE4">
        <w:rPr>
          <w:rFonts w:ascii="Times New Roman" w:hAnsi="Times New Roman" w:cs="Times New Roman"/>
          <w:sz w:val="24"/>
          <w:szCs w:val="24"/>
        </w:rPr>
        <w:t>, котор</w:t>
      </w:r>
      <w:r w:rsidR="00BC340A">
        <w:rPr>
          <w:rFonts w:ascii="Times New Roman" w:hAnsi="Times New Roman" w:cs="Times New Roman"/>
          <w:sz w:val="24"/>
          <w:szCs w:val="24"/>
        </w:rPr>
        <w:t>ую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="00025C1C">
        <w:rPr>
          <w:rFonts w:ascii="Times New Roman" w:hAnsi="Times New Roman" w:cs="Times New Roman"/>
          <w:sz w:val="24"/>
          <w:szCs w:val="24"/>
        </w:rPr>
        <w:t>педагог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="00BC340A">
        <w:rPr>
          <w:rFonts w:ascii="Times New Roman" w:hAnsi="Times New Roman" w:cs="Times New Roman"/>
          <w:sz w:val="24"/>
          <w:szCs w:val="24"/>
        </w:rPr>
        <w:t xml:space="preserve">считает актуальной и </w:t>
      </w:r>
      <w:r w:rsidR="00F21135" w:rsidRPr="00E74DE4">
        <w:rPr>
          <w:rFonts w:ascii="Times New Roman" w:hAnsi="Times New Roman" w:cs="Times New Roman"/>
          <w:sz w:val="24"/>
          <w:szCs w:val="24"/>
        </w:rPr>
        <w:t>готов использовать в своей деятельности.</w:t>
      </w:r>
      <w:r w:rsidR="00025C1C">
        <w:rPr>
          <w:rFonts w:ascii="Times New Roman" w:hAnsi="Times New Roman" w:cs="Times New Roman"/>
          <w:sz w:val="24"/>
          <w:szCs w:val="24"/>
        </w:rPr>
        <w:t xml:space="preserve"> 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«Мусорная корзина» – </w:t>
      </w:r>
      <w:r w:rsidR="00BC340A">
        <w:rPr>
          <w:rFonts w:ascii="Times New Roman" w:hAnsi="Times New Roman" w:cs="Times New Roman"/>
          <w:sz w:val="24"/>
          <w:szCs w:val="24"/>
        </w:rPr>
        <w:t xml:space="preserve">это информация, которая </w:t>
      </w:r>
      <w:r w:rsidR="00F21135" w:rsidRPr="00E74DE4">
        <w:rPr>
          <w:rFonts w:ascii="Times New Roman" w:hAnsi="Times New Roman" w:cs="Times New Roman"/>
          <w:sz w:val="24"/>
          <w:szCs w:val="24"/>
        </w:rPr>
        <w:t>оказал</w:t>
      </w:r>
      <w:r w:rsidR="00BC340A">
        <w:rPr>
          <w:rFonts w:ascii="Times New Roman" w:hAnsi="Times New Roman" w:cs="Times New Roman"/>
          <w:sz w:val="24"/>
          <w:szCs w:val="24"/>
        </w:rPr>
        <w:t>ась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 ненужн</w:t>
      </w:r>
      <w:r w:rsidR="00BC340A">
        <w:rPr>
          <w:rFonts w:ascii="Times New Roman" w:hAnsi="Times New Roman" w:cs="Times New Roman"/>
          <w:sz w:val="24"/>
          <w:szCs w:val="24"/>
        </w:rPr>
        <w:t xml:space="preserve">ой и </w:t>
      </w:r>
      <w:r w:rsidR="00F21135" w:rsidRPr="00E74DE4">
        <w:rPr>
          <w:rFonts w:ascii="Times New Roman" w:hAnsi="Times New Roman" w:cs="Times New Roman"/>
          <w:sz w:val="24"/>
          <w:szCs w:val="24"/>
        </w:rPr>
        <w:t>бесполезн</w:t>
      </w:r>
      <w:r w:rsidR="00BC340A">
        <w:rPr>
          <w:rFonts w:ascii="Times New Roman" w:hAnsi="Times New Roman" w:cs="Times New Roman"/>
          <w:sz w:val="24"/>
          <w:szCs w:val="24"/>
        </w:rPr>
        <w:t>ой</w:t>
      </w:r>
      <w:r w:rsidR="00F21135" w:rsidRPr="00E74DE4">
        <w:rPr>
          <w:rFonts w:ascii="Times New Roman" w:hAnsi="Times New Roman" w:cs="Times New Roman"/>
          <w:sz w:val="24"/>
          <w:szCs w:val="24"/>
        </w:rPr>
        <w:t>.</w:t>
      </w:r>
      <w:r w:rsidR="00025C1C">
        <w:rPr>
          <w:rFonts w:ascii="Times New Roman" w:hAnsi="Times New Roman" w:cs="Times New Roman"/>
          <w:sz w:val="24"/>
          <w:szCs w:val="24"/>
        </w:rPr>
        <w:t xml:space="preserve"> 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«Мясорубка» – это </w:t>
      </w:r>
      <w:r w:rsidR="00BC340A">
        <w:rPr>
          <w:rFonts w:ascii="Times New Roman" w:hAnsi="Times New Roman" w:cs="Times New Roman"/>
          <w:sz w:val="24"/>
          <w:szCs w:val="24"/>
        </w:rPr>
        <w:t>информация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, </w:t>
      </w:r>
      <w:r w:rsidR="00BC340A">
        <w:rPr>
          <w:rFonts w:ascii="Times New Roman" w:hAnsi="Times New Roman" w:cs="Times New Roman"/>
          <w:sz w:val="24"/>
          <w:szCs w:val="24"/>
        </w:rPr>
        <w:t>которая кажется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 интересн</w:t>
      </w:r>
      <w:r w:rsidR="00BC340A">
        <w:rPr>
          <w:rFonts w:ascii="Times New Roman" w:hAnsi="Times New Roman" w:cs="Times New Roman"/>
          <w:sz w:val="24"/>
          <w:szCs w:val="24"/>
        </w:rPr>
        <w:t>ой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, но пока </w:t>
      </w:r>
      <w:r w:rsidR="00BC340A">
        <w:rPr>
          <w:rFonts w:ascii="Times New Roman" w:hAnsi="Times New Roman" w:cs="Times New Roman"/>
          <w:sz w:val="24"/>
          <w:szCs w:val="24"/>
        </w:rPr>
        <w:t xml:space="preserve">педагог 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не </w:t>
      </w:r>
      <w:r w:rsidR="00BC340A">
        <w:rPr>
          <w:rFonts w:ascii="Times New Roman" w:hAnsi="Times New Roman" w:cs="Times New Roman"/>
          <w:sz w:val="24"/>
          <w:szCs w:val="24"/>
        </w:rPr>
        <w:t>готов использовать при организации образовательной деятельности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1135" w:rsidRPr="00E74DE4" w:rsidRDefault="00BC340A" w:rsidP="00025C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анализирует полученную информацию, </w:t>
      </w:r>
      <w:r w:rsidRPr="00E74DE4">
        <w:rPr>
          <w:rFonts w:ascii="Times New Roman" w:hAnsi="Times New Roman" w:cs="Times New Roman"/>
          <w:sz w:val="24"/>
          <w:szCs w:val="24"/>
        </w:rPr>
        <w:t xml:space="preserve">анонимно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687603" w:rsidRPr="00E74DE4">
        <w:rPr>
          <w:rFonts w:ascii="Times New Roman" w:hAnsi="Times New Roman" w:cs="Times New Roman"/>
          <w:sz w:val="24"/>
          <w:szCs w:val="24"/>
        </w:rPr>
        <w:t>а карточках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="00025C1C">
        <w:rPr>
          <w:rFonts w:ascii="Times New Roman" w:hAnsi="Times New Roman" w:cs="Times New Roman"/>
          <w:sz w:val="24"/>
          <w:szCs w:val="24"/>
        </w:rPr>
        <w:t>записыва</w:t>
      </w:r>
      <w:r w:rsidR="00F21135" w:rsidRPr="00E74DE4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 xml:space="preserve"> ключевые слова и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 по мере готовности отправля</w:t>
      </w:r>
      <w:r w:rsidR="00025C1C">
        <w:rPr>
          <w:rFonts w:ascii="Times New Roman" w:hAnsi="Times New Roman" w:cs="Times New Roman"/>
          <w:sz w:val="24"/>
          <w:szCs w:val="24"/>
        </w:rPr>
        <w:t>е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т </w:t>
      </w:r>
      <w:r w:rsidR="00BE21F3">
        <w:rPr>
          <w:rFonts w:ascii="Times New Roman" w:hAnsi="Times New Roman" w:cs="Times New Roman"/>
          <w:sz w:val="24"/>
          <w:szCs w:val="24"/>
        </w:rPr>
        <w:t xml:space="preserve">их </w:t>
      </w:r>
      <w:r w:rsidR="00F21135" w:rsidRPr="00E74DE4">
        <w:rPr>
          <w:rFonts w:ascii="Times New Roman" w:hAnsi="Times New Roman" w:cs="Times New Roman"/>
          <w:sz w:val="24"/>
          <w:szCs w:val="24"/>
        </w:rPr>
        <w:t>в выбранную коробку.</w:t>
      </w:r>
    </w:p>
    <w:p w:rsidR="00BC340A" w:rsidRDefault="00BC340A" w:rsidP="00BC34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34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9504" cy="3209777"/>
            <wp:effectExtent l="19050" t="0" r="6746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39" cy="3212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135" w:rsidRDefault="00BE21F3" w:rsidP="00F2113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использовании </w:t>
      </w:r>
      <w:r w:rsidR="001451DF" w:rsidRPr="00E74DE4">
        <w:rPr>
          <w:rFonts w:ascii="Times New Roman" w:hAnsi="Times New Roman" w:cs="Times New Roman"/>
          <w:sz w:val="24"/>
          <w:szCs w:val="24"/>
        </w:rPr>
        <w:t>м</w:t>
      </w:r>
      <w:r w:rsidR="00F21135" w:rsidRPr="00E74DE4">
        <w:rPr>
          <w:rFonts w:ascii="Times New Roman" w:hAnsi="Times New Roman" w:cs="Times New Roman"/>
          <w:sz w:val="24"/>
          <w:szCs w:val="24"/>
        </w:rPr>
        <w:t>етод</w:t>
      </w:r>
      <w:r w:rsidR="001451DF" w:rsidRPr="00E74DE4">
        <w:rPr>
          <w:rFonts w:ascii="Times New Roman" w:hAnsi="Times New Roman" w:cs="Times New Roman"/>
          <w:sz w:val="24"/>
          <w:szCs w:val="24"/>
        </w:rPr>
        <w:t>а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 «Шесть шляп мышления» </w:t>
      </w:r>
      <w:r>
        <w:rPr>
          <w:rFonts w:ascii="Times New Roman" w:hAnsi="Times New Roman" w:cs="Times New Roman"/>
          <w:sz w:val="24"/>
          <w:szCs w:val="24"/>
        </w:rPr>
        <w:t>участникам предлагается шесть шляп разных цветов. Участнику необходимо выбрать од</w:t>
      </w:r>
      <w:r w:rsidR="00F21135" w:rsidRPr="00E74DE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у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1135" w:rsidRPr="00E74DE4">
        <w:rPr>
          <w:rFonts w:ascii="Times New Roman" w:hAnsi="Times New Roman" w:cs="Times New Roman"/>
          <w:sz w:val="24"/>
          <w:szCs w:val="24"/>
        </w:rPr>
        <w:t>предложенных шляп.</w:t>
      </w:r>
      <w:r w:rsidR="00F21135" w:rsidRPr="00E74D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Надевая, снимая, </w:t>
      </w:r>
      <w:r w:rsidR="00F21135" w:rsidRPr="00E74DE4">
        <w:rPr>
          <w:rFonts w:ascii="Times New Roman" w:hAnsi="Times New Roman" w:cs="Times New Roman"/>
          <w:sz w:val="24"/>
          <w:szCs w:val="24"/>
        </w:rPr>
        <w:t>меняя шляпу мышления,</w:t>
      </w:r>
      <w:r w:rsidR="001451DF" w:rsidRPr="00E74D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</w:t>
      </w:r>
      <w:r w:rsidR="001451DF" w:rsidRPr="00E74DE4">
        <w:rPr>
          <w:rFonts w:ascii="Times New Roman" w:hAnsi="Times New Roman" w:cs="Times New Roman"/>
          <w:sz w:val="24"/>
          <w:szCs w:val="24"/>
        </w:rPr>
        <w:t xml:space="preserve"> принимают</w:t>
      </w:r>
      <w:r w:rsidR="00F21135" w:rsidRPr="00E74DE4">
        <w:rPr>
          <w:rFonts w:ascii="Times New Roman" w:hAnsi="Times New Roman" w:cs="Times New Roman"/>
          <w:sz w:val="24"/>
          <w:szCs w:val="24"/>
        </w:rPr>
        <w:t xml:space="preserve"> на себя роль, </w:t>
      </w:r>
      <w:r>
        <w:rPr>
          <w:rFonts w:ascii="Times New Roman" w:hAnsi="Times New Roman" w:cs="Times New Roman"/>
          <w:sz w:val="24"/>
          <w:szCs w:val="24"/>
        </w:rPr>
        <w:t xml:space="preserve">указанную на </w:t>
      </w:r>
      <w:r w:rsidR="00F21135" w:rsidRPr="00E74DE4">
        <w:rPr>
          <w:rFonts w:ascii="Times New Roman" w:hAnsi="Times New Roman" w:cs="Times New Roman"/>
          <w:sz w:val="24"/>
          <w:szCs w:val="24"/>
        </w:rPr>
        <w:t>шляпе.</w:t>
      </w:r>
    </w:p>
    <w:p w:rsidR="00D412EA" w:rsidRPr="00E74DE4" w:rsidRDefault="00D412EA" w:rsidP="00F2113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723E" w:rsidRDefault="0066723E" w:rsidP="00D412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48720" cy="3261691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01" cy="3264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2EA" w:rsidRPr="00E74DE4" w:rsidRDefault="00D412EA" w:rsidP="00D412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3CB2" w:rsidRDefault="00FB3CB2" w:rsidP="00E74DE3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Рассмотренные технологии, методы и средства позволяют нашему Учреждению</w:t>
      </w:r>
      <w:r w:rsidR="00E74DE3">
        <w:rPr>
          <w:rFonts w:ascii="Times New Roman" w:hAnsi="Times New Roman" w:cs="Times New Roman"/>
          <w:bCs/>
          <w:sz w:val="24"/>
          <w:szCs w:val="24"/>
        </w:rPr>
        <w:t>, находящемуся в глубинке страны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E74DE4">
        <w:rPr>
          <w:rFonts w:ascii="Times New Roman" w:hAnsi="Times New Roman" w:cs="Times New Roman"/>
          <w:bCs/>
          <w:sz w:val="24"/>
          <w:szCs w:val="24"/>
        </w:rPr>
        <w:t>не отставать от современных тенденций</w:t>
      </w:r>
      <w:r w:rsidR="00E74DE3">
        <w:rPr>
          <w:rFonts w:ascii="Times New Roman" w:hAnsi="Times New Roman" w:cs="Times New Roman"/>
          <w:bCs/>
          <w:sz w:val="24"/>
          <w:szCs w:val="24"/>
        </w:rPr>
        <w:t xml:space="preserve"> в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разви</w:t>
      </w:r>
      <w:r w:rsidR="00E74DE3">
        <w:rPr>
          <w:rFonts w:ascii="Times New Roman" w:hAnsi="Times New Roman" w:cs="Times New Roman"/>
          <w:bCs/>
          <w:sz w:val="24"/>
          <w:szCs w:val="24"/>
        </w:rPr>
        <w:t xml:space="preserve">тии образования. </w:t>
      </w:r>
      <w:r w:rsidRPr="00E74DE4">
        <w:rPr>
          <w:rFonts w:ascii="Times New Roman" w:hAnsi="Times New Roman" w:cs="Times New Roman"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настоящее время мы ощущаем </w:t>
      </w:r>
      <w:r w:rsidRPr="00E74DE4">
        <w:rPr>
          <w:rFonts w:ascii="Times New Roman" w:hAnsi="Times New Roman" w:cs="Times New Roman"/>
          <w:bCs/>
          <w:sz w:val="24"/>
          <w:szCs w:val="24"/>
        </w:rPr>
        <w:t xml:space="preserve">необходимость поделиться </w:t>
      </w:r>
      <w:r>
        <w:rPr>
          <w:rFonts w:ascii="Times New Roman" w:hAnsi="Times New Roman" w:cs="Times New Roman"/>
          <w:bCs/>
          <w:sz w:val="24"/>
          <w:szCs w:val="24"/>
        </w:rPr>
        <w:t>накопленным</w:t>
      </w:r>
      <w:r w:rsidRPr="00E74DE4">
        <w:rPr>
          <w:rFonts w:ascii="Times New Roman" w:hAnsi="Times New Roman" w:cs="Times New Roman"/>
          <w:bCs/>
          <w:sz w:val="24"/>
          <w:szCs w:val="24"/>
        </w:rPr>
        <w:t xml:space="preserve"> опытом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B3CB2" w:rsidRDefault="00FB3CB2" w:rsidP="00FB3CB2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4DE4">
        <w:rPr>
          <w:rFonts w:ascii="Times New Roman" w:hAnsi="Times New Roman" w:cs="Times New Roman"/>
          <w:bCs/>
          <w:sz w:val="24"/>
          <w:szCs w:val="24"/>
        </w:rPr>
        <w:t>Профессиональные конкурсы, форумы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E74DE4">
        <w:rPr>
          <w:rFonts w:ascii="Times New Roman" w:hAnsi="Times New Roman" w:cs="Times New Roman"/>
          <w:bCs/>
          <w:sz w:val="24"/>
          <w:szCs w:val="24"/>
        </w:rPr>
        <w:t xml:space="preserve"> выставки, мастер-классы </w:t>
      </w:r>
      <w:r>
        <w:rPr>
          <w:rFonts w:ascii="Times New Roman" w:hAnsi="Times New Roman" w:cs="Times New Roman"/>
          <w:bCs/>
          <w:sz w:val="24"/>
          <w:szCs w:val="24"/>
        </w:rPr>
        <w:t>считаем</w:t>
      </w:r>
      <w:r w:rsidRPr="00E74DE4">
        <w:rPr>
          <w:rFonts w:ascii="Times New Roman" w:hAnsi="Times New Roman" w:cs="Times New Roman"/>
          <w:bCs/>
          <w:sz w:val="24"/>
          <w:szCs w:val="24"/>
        </w:rPr>
        <w:t xml:space="preserve"> хороши</w:t>
      </w: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E74DE4">
        <w:rPr>
          <w:rFonts w:ascii="Times New Roman" w:hAnsi="Times New Roman" w:cs="Times New Roman"/>
          <w:bCs/>
          <w:sz w:val="24"/>
          <w:szCs w:val="24"/>
        </w:rPr>
        <w:t xml:space="preserve"> стимул</w:t>
      </w:r>
      <w:r>
        <w:rPr>
          <w:rFonts w:ascii="Times New Roman" w:hAnsi="Times New Roman" w:cs="Times New Roman"/>
          <w:bCs/>
          <w:sz w:val="24"/>
          <w:szCs w:val="24"/>
        </w:rPr>
        <w:t>ом</w:t>
      </w:r>
      <w:r w:rsidRPr="00E74DE4">
        <w:rPr>
          <w:rFonts w:ascii="Times New Roman" w:hAnsi="Times New Roman" w:cs="Times New Roman"/>
          <w:bCs/>
          <w:sz w:val="24"/>
          <w:szCs w:val="24"/>
        </w:rPr>
        <w:t xml:space="preserve"> для самоорганизации и самообразования, определ</w:t>
      </w:r>
      <w:r>
        <w:rPr>
          <w:rFonts w:ascii="Times New Roman" w:hAnsi="Times New Roman" w:cs="Times New Roman"/>
          <w:bCs/>
          <w:sz w:val="24"/>
          <w:szCs w:val="24"/>
        </w:rPr>
        <w:t>ения</w:t>
      </w:r>
      <w:r w:rsidRPr="00E74DE4">
        <w:rPr>
          <w:rFonts w:ascii="Times New Roman" w:hAnsi="Times New Roman" w:cs="Times New Roman"/>
          <w:bCs/>
          <w:sz w:val="24"/>
          <w:szCs w:val="24"/>
        </w:rPr>
        <w:t xml:space="preserve"> приоритет</w:t>
      </w:r>
      <w:r>
        <w:rPr>
          <w:rFonts w:ascii="Times New Roman" w:hAnsi="Times New Roman" w:cs="Times New Roman"/>
          <w:bCs/>
          <w:sz w:val="24"/>
          <w:szCs w:val="24"/>
        </w:rPr>
        <w:t>ов дальнейш</w:t>
      </w:r>
      <w:r w:rsidRPr="00E74DE4">
        <w:rPr>
          <w:rFonts w:ascii="Times New Roman" w:hAnsi="Times New Roman" w:cs="Times New Roman"/>
          <w:bCs/>
          <w:sz w:val="24"/>
          <w:szCs w:val="24"/>
        </w:rPr>
        <w:t>его развития.</w:t>
      </w:r>
    </w:p>
    <w:p w:rsidR="00FB3CB2" w:rsidRDefault="00FB3CB2" w:rsidP="00FB3CB2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F4904" w:rsidRPr="00E74DE4" w:rsidRDefault="00CF4904" w:rsidP="00CF4904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5" cy="34296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4C9" w:rsidRPr="00E74DE4" w:rsidRDefault="001034C9" w:rsidP="00CF4904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CF5B67" w:rsidRPr="00E74DE4" w:rsidRDefault="00CF5B67" w:rsidP="00CF5B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CF5B67" w:rsidRPr="00E74DE4" w:rsidSect="00BB3079">
      <w:pgSz w:w="11906" w:h="16838" w:code="9"/>
      <w:pgMar w:top="1134" w:right="851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591"/>
    <w:multiLevelType w:val="multilevel"/>
    <w:tmpl w:val="7BC0F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7538F5"/>
    <w:multiLevelType w:val="hybridMultilevel"/>
    <w:tmpl w:val="97AAEEB8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5B3D7B01"/>
    <w:multiLevelType w:val="hybridMultilevel"/>
    <w:tmpl w:val="9F74C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D3590A"/>
    <w:multiLevelType w:val="hybridMultilevel"/>
    <w:tmpl w:val="D5C0A126"/>
    <w:lvl w:ilvl="0" w:tplc="8388628A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ED47A68"/>
    <w:multiLevelType w:val="hybridMultilevel"/>
    <w:tmpl w:val="79202352"/>
    <w:lvl w:ilvl="0" w:tplc="8D3495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AAA5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74B2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989A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9CFE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044F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BA7C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0884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A86D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C3C"/>
    <w:rsid w:val="00025C1C"/>
    <w:rsid w:val="00034ED3"/>
    <w:rsid w:val="00042CD2"/>
    <w:rsid w:val="00046057"/>
    <w:rsid w:val="00057BDF"/>
    <w:rsid w:val="00060395"/>
    <w:rsid w:val="00066DF8"/>
    <w:rsid w:val="000764D7"/>
    <w:rsid w:val="00082C91"/>
    <w:rsid w:val="000A3315"/>
    <w:rsid w:val="000B095D"/>
    <w:rsid w:val="000C3F84"/>
    <w:rsid w:val="000D70A4"/>
    <w:rsid w:val="000E449E"/>
    <w:rsid w:val="000F00B7"/>
    <w:rsid w:val="000F0F5C"/>
    <w:rsid w:val="000F4CB6"/>
    <w:rsid w:val="001034C9"/>
    <w:rsid w:val="001133EA"/>
    <w:rsid w:val="001451DF"/>
    <w:rsid w:val="001470A6"/>
    <w:rsid w:val="00152A2D"/>
    <w:rsid w:val="001536EC"/>
    <w:rsid w:val="0015388C"/>
    <w:rsid w:val="0015798B"/>
    <w:rsid w:val="00164280"/>
    <w:rsid w:val="00172EDE"/>
    <w:rsid w:val="00173942"/>
    <w:rsid w:val="00180920"/>
    <w:rsid w:val="001A24AA"/>
    <w:rsid w:val="001A4E27"/>
    <w:rsid w:val="001E64A5"/>
    <w:rsid w:val="0020457E"/>
    <w:rsid w:val="00263755"/>
    <w:rsid w:val="002639A9"/>
    <w:rsid w:val="002C25F2"/>
    <w:rsid w:val="002F2623"/>
    <w:rsid w:val="00320BE3"/>
    <w:rsid w:val="003257C7"/>
    <w:rsid w:val="00353522"/>
    <w:rsid w:val="00356725"/>
    <w:rsid w:val="00367CF8"/>
    <w:rsid w:val="00383E0D"/>
    <w:rsid w:val="00386FE0"/>
    <w:rsid w:val="003C11CE"/>
    <w:rsid w:val="003C599E"/>
    <w:rsid w:val="00456137"/>
    <w:rsid w:val="00471F3D"/>
    <w:rsid w:val="00476FFA"/>
    <w:rsid w:val="0048152B"/>
    <w:rsid w:val="00486DEA"/>
    <w:rsid w:val="004A0CEB"/>
    <w:rsid w:val="004C57E2"/>
    <w:rsid w:val="004E4B3A"/>
    <w:rsid w:val="00506320"/>
    <w:rsid w:val="005110CF"/>
    <w:rsid w:val="00553753"/>
    <w:rsid w:val="00585810"/>
    <w:rsid w:val="00595AA9"/>
    <w:rsid w:val="005A019B"/>
    <w:rsid w:val="005A23C0"/>
    <w:rsid w:val="005A2DD9"/>
    <w:rsid w:val="005C30A1"/>
    <w:rsid w:val="005D2B35"/>
    <w:rsid w:val="005E490F"/>
    <w:rsid w:val="005F32CB"/>
    <w:rsid w:val="00634959"/>
    <w:rsid w:val="006523E9"/>
    <w:rsid w:val="00666EB4"/>
    <w:rsid w:val="0066723E"/>
    <w:rsid w:val="006807C7"/>
    <w:rsid w:val="006839C9"/>
    <w:rsid w:val="00684FB6"/>
    <w:rsid w:val="00687603"/>
    <w:rsid w:val="00687F23"/>
    <w:rsid w:val="00690160"/>
    <w:rsid w:val="006A0743"/>
    <w:rsid w:val="006E46EC"/>
    <w:rsid w:val="006F07B2"/>
    <w:rsid w:val="006F70BA"/>
    <w:rsid w:val="007012E5"/>
    <w:rsid w:val="00705FC3"/>
    <w:rsid w:val="007307E9"/>
    <w:rsid w:val="0074500F"/>
    <w:rsid w:val="00766718"/>
    <w:rsid w:val="007A0BCB"/>
    <w:rsid w:val="007A157C"/>
    <w:rsid w:val="007B1B03"/>
    <w:rsid w:val="007B63BE"/>
    <w:rsid w:val="007F280E"/>
    <w:rsid w:val="008007AF"/>
    <w:rsid w:val="00800CC4"/>
    <w:rsid w:val="00801F50"/>
    <w:rsid w:val="00842161"/>
    <w:rsid w:val="00865073"/>
    <w:rsid w:val="00865B31"/>
    <w:rsid w:val="008740F2"/>
    <w:rsid w:val="008A5290"/>
    <w:rsid w:val="008D3388"/>
    <w:rsid w:val="0091481B"/>
    <w:rsid w:val="009411BD"/>
    <w:rsid w:val="00953705"/>
    <w:rsid w:val="00970F83"/>
    <w:rsid w:val="00987E38"/>
    <w:rsid w:val="0099347C"/>
    <w:rsid w:val="00994461"/>
    <w:rsid w:val="00994813"/>
    <w:rsid w:val="009B52E2"/>
    <w:rsid w:val="009E1E3A"/>
    <w:rsid w:val="009F23F0"/>
    <w:rsid w:val="00A0292A"/>
    <w:rsid w:val="00A22C9A"/>
    <w:rsid w:val="00A254B7"/>
    <w:rsid w:val="00A477EF"/>
    <w:rsid w:val="00A67F60"/>
    <w:rsid w:val="00A71DEE"/>
    <w:rsid w:val="00A750AD"/>
    <w:rsid w:val="00A762AB"/>
    <w:rsid w:val="00A86948"/>
    <w:rsid w:val="00A91BE9"/>
    <w:rsid w:val="00AC2C84"/>
    <w:rsid w:val="00B02934"/>
    <w:rsid w:val="00B278E5"/>
    <w:rsid w:val="00B62001"/>
    <w:rsid w:val="00B66E5A"/>
    <w:rsid w:val="00B80E8B"/>
    <w:rsid w:val="00B92A8C"/>
    <w:rsid w:val="00BB3079"/>
    <w:rsid w:val="00BC003E"/>
    <w:rsid w:val="00BC340A"/>
    <w:rsid w:val="00BC43B7"/>
    <w:rsid w:val="00BD2D97"/>
    <w:rsid w:val="00BD6A5A"/>
    <w:rsid w:val="00BE21F3"/>
    <w:rsid w:val="00BE63A5"/>
    <w:rsid w:val="00C130DC"/>
    <w:rsid w:val="00C21A06"/>
    <w:rsid w:val="00C438F3"/>
    <w:rsid w:val="00C55321"/>
    <w:rsid w:val="00C80953"/>
    <w:rsid w:val="00C84334"/>
    <w:rsid w:val="00CB4847"/>
    <w:rsid w:val="00CD6C3C"/>
    <w:rsid w:val="00CE14B8"/>
    <w:rsid w:val="00CF4904"/>
    <w:rsid w:val="00CF5B67"/>
    <w:rsid w:val="00D22816"/>
    <w:rsid w:val="00D412EA"/>
    <w:rsid w:val="00D41A60"/>
    <w:rsid w:val="00D9037B"/>
    <w:rsid w:val="00D905A8"/>
    <w:rsid w:val="00DF299F"/>
    <w:rsid w:val="00E20699"/>
    <w:rsid w:val="00E266A7"/>
    <w:rsid w:val="00E34B74"/>
    <w:rsid w:val="00E36D54"/>
    <w:rsid w:val="00E379DA"/>
    <w:rsid w:val="00E54B88"/>
    <w:rsid w:val="00E55045"/>
    <w:rsid w:val="00E5587E"/>
    <w:rsid w:val="00E72F8E"/>
    <w:rsid w:val="00E74DE3"/>
    <w:rsid w:val="00E74DE4"/>
    <w:rsid w:val="00E845DB"/>
    <w:rsid w:val="00E858BD"/>
    <w:rsid w:val="00EC0AFC"/>
    <w:rsid w:val="00EF35DF"/>
    <w:rsid w:val="00F01045"/>
    <w:rsid w:val="00F12E1F"/>
    <w:rsid w:val="00F21135"/>
    <w:rsid w:val="00F24FD9"/>
    <w:rsid w:val="00F73B38"/>
    <w:rsid w:val="00F77DA0"/>
    <w:rsid w:val="00F82B18"/>
    <w:rsid w:val="00F968FD"/>
    <w:rsid w:val="00FB3CB2"/>
    <w:rsid w:val="00FC1614"/>
    <w:rsid w:val="00FC7CDF"/>
    <w:rsid w:val="00FD7796"/>
    <w:rsid w:val="00FE1BDE"/>
    <w:rsid w:val="00FE3540"/>
    <w:rsid w:val="00FE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9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934"/>
    <w:pPr>
      <w:ind w:left="720"/>
      <w:contextualSpacing/>
    </w:pPr>
  </w:style>
  <w:style w:type="table" w:styleId="a4">
    <w:name w:val="Table Grid"/>
    <w:basedOn w:val="a1"/>
    <w:uiPriority w:val="59"/>
    <w:rsid w:val="00FD7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4A0CEB"/>
    <w:rPr>
      <w:rFonts w:ascii="Times New Roman" w:hAnsi="Times New Roman" w:cs="Times New Roman"/>
      <w:sz w:val="24"/>
      <w:szCs w:val="24"/>
    </w:rPr>
  </w:style>
  <w:style w:type="paragraph" w:customStyle="1" w:styleId="a6">
    <w:name w:val="Базовый"/>
    <w:rsid w:val="00F12E1F"/>
    <w:pPr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paragraph" w:styleId="a7">
    <w:name w:val="Balloon Text"/>
    <w:basedOn w:val="a"/>
    <w:link w:val="a8"/>
    <w:uiPriority w:val="99"/>
    <w:semiHidden/>
    <w:unhideWhenUsed/>
    <w:rsid w:val="0048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152B"/>
    <w:rPr>
      <w:rFonts w:ascii="Tahoma" w:eastAsiaTheme="minorEastAsia" w:hAnsi="Tahoma" w:cs="Tahoma"/>
      <w:sz w:val="16"/>
      <w:szCs w:val="16"/>
      <w:lang w:eastAsia="ru-RU"/>
    </w:rPr>
  </w:style>
  <w:style w:type="table" w:styleId="1-5">
    <w:name w:val="Medium Grid 1 Accent 5"/>
    <w:basedOn w:val="a1"/>
    <w:uiPriority w:val="67"/>
    <w:rsid w:val="00E54B8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a9">
    <w:name w:val="Hyperlink"/>
    <w:basedOn w:val="a0"/>
    <w:uiPriority w:val="99"/>
    <w:semiHidden/>
    <w:unhideWhenUsed/>
    <w:rsid w:val="00152A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9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934"/>
    <w:pPr>
      <w:ind w:left="720"/>
      <w:contextualSpacing/>
    </w:pPr>
  </w:style>
  <w:style w:type="table" w:styleId="a4">
    <w:name w:val="Table Grid"/>
    <w:basedOn w:val="a1"/>
    <w:uiPriority w:val="59"/>
    <w:rsid w:val="00FD7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4A0CEB"/>
    <w:rPr>
      <w:rFonts w:ascii="Times New Roman" w:hAnsi="Times New Roman" w:cs="Times New Roman"/>
      <w:sz w:val="24"/>
      <w:szCs w:val="24"/>
    </w:rPr>
  </w:style>
  <w:style w:type="paragraph" w:customStyle="1" w:styleId="a6">
    <w:name w:val="Базовый"/>
    <w:rsid w:val="00F12E1F"/>
    <w:pPr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paragraph" w:styleId="a7">
    <w:name w:val="Balloon Text"/>
    <w:basedOn w:val="a"/>
    <w:link w:val="a8"/>
    <w:uiPriority w:val="99"/>
    <w:semiHidden/>
    <w:unhideWhenUsed/>
    <w:rsid w:val="0048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152B"/>
    <w:rPr>
      <w:rFonts w:ascii="Tahoma" w:eastAsiaTheme="minorEastAsia" w:hAnsi="Tahoma" w:cs="Tahoma"/>
      <w:sz w:val="16"/>
      <w:szCs w:val="16"/>
      <w:lang w:eastAsia="ru-RU"/>
    </w:rPr>
  </w:style>
  <w:style w:type="table" w:styleId="1-5">
    <w:name w:val="Medium Grid 1 Accent 5"/>
    <w:basedOn w:val="a1"/>
    <w:uiPriority w:val="67"/>
    <w:rsid w:val="00E54B8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a9">
    <w:name w:val="Hyperlink"/>
    <w:basedOn w:val="a0"/>
    <w:uiPriority w:val="99"/>
    <w:semiHidden/>
    <w:unhideWhenUsed/>
    <w:rsid w:val="00152A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1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</dc:creator>
  <cp:lastModifiedBy>--</cp:lastModifiedBy>
  <cp:revision>4</cp:revision>
  <cp:lastPrinted>2016-02-05T13:00:00Z</cp:lastPrinted>
  <dcterms:created xsi:type="dcterms:W3CDTF">2016-02-08T07:59:00Z</dcterms:created>
  <dcterms:modified xsi:type="dcterms:W3CDTF">2016-02-08T08:05:00Z</dcterms:modified>
</cp:coreProperties>
</file>