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DA" w:rsidRPr="00D654DA" w:rsidRDefault="00D654DA" w:rsidP="00D654DA">
      <w:pPr>
        <w:pStyle w:val="c8"/>
        <w:rPr>
          <w:b/>
          <w:sz w:val="28"/>
          <w:szCs w:val="28"/>
        </w:rPr>
      </w:pPr>
      <w:r w:rsidRPr="00D654DA">
        <w:rPr>
          <w:rStyle w:val="c1"/>
          <w:b/>
          <w:sz w:val="28"/>
          <w:szCs w:val="28"/>
        </w:rPr>
        <w:t>Мастер-класс с родителями.</w:t>
      </w:r>
    </w:p>
    <w:p w:rsidR="00D654DA" w:rsidRPr="00D654DA" w:rsidRDefault="00D654DA" w:rsidP="00D654DA">
      <w:pPr>
        <w:pStyle w:val="c8"/>
        <w:rPr>
          <w:b/>
          <w:sz w:val="28"/>
          <w:szCs w:val="28"/>
        </w:rPr>
      </w:pPr>
      <w:r w:rsidRPr="00D654DA">
        <w:rPr>
          <w:rStyle w:val="c1"/>
          <w:b/>
          <w:sz w:val="28"/>
          <w:szCs w:val="28"/>
        </w:rPr>
        <w:t>Тема «Научить ребенка любить — возможно ли это?»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b/>
          <w:sz w:val="28"/>
          <w:szCs w:val="28"/>
        </w:rPr>
        <w:t>Цель:</w:t>
      </w:r>
      <w:r w:rsidRPr="00D654DA">
        <w:rPr>
          <w:rStyle w:val="c1"/>
          <w:sz w:val="28"/>
          <w:szCs w:val="28"/>
        </w:rPr>
        <w:t xml:space="preserve"> освоение участниками  алгоритма по реализации тем социально-нравственного воспитания. </w:t>
      </w:r>
    </w:p>
    <w:p w:rsidR="00D654DA" w:rsidRPr="00D654DA" w:rsidRDefault="00D654DA" w:rsidP="00D654DA">
      <w:pPr>
        <w:pStyle w:val="c0"/>
        <w:rPr>
          <w:b/>
          <w:sz w:val="28"/>
          <w:szCs w:val="28"/>
        </w:rPr>
      </w:pPr>
      <w:r w:rsidRPr="00D654DA">
        <w:rPr>
          <w:rStyle w:val="c1"/>
          <w:b/>
          <w:sz w:val="28"/>
          <w:szCs w:val="28"/>
        </w:rPr>
        <w:t>Задачи: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1. Повысить знания родителей в области социально – нравственного воспитания детей.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2. Вызвать у участников интерес к демонстрируемым приёмам.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3. Развивать творческую активность у участников.</w:t>
      </w:r>
    </w:p>
    <w:p w:rsidR="00D654DA" w:rsidRPr="00D654DA" w:rsidRDefault="00D654DA" w:rsidP="00D654DA">
      <w:pPr>
        <w:pStyle w:val="c0"/>
        <w:rPr>
          <w:b/>
          <w:sz w:val="28"/>
          <w:szCs w:val="28"/>
        </w:rPr>
      </w:pPr>
      <w:r w:rsidRPr="00D654DA">
        <w:rPr>
          <w:rStyle w:val="c1"/>
          <w:b/>
          <w:sz w:val="28"/>
          <w:szCs w:val="28"/>
        </w:rPr>
        <w:t>План: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1. Актуальность проблемы.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2. Практикум «Освоение алгоритма по реализации содержания социально-нравственного развития старших дошкольников».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3. Игровой тренинг со зрителями.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proofErr w:type="gramStart"/>
      <w:r w:rsidRPr="00D654DA">
        <w:rPr>
          <w:rStyle w:val="c1"/>
          <w:sz w:val="28"/>
          <w:szCs w:val="28"/>
        </w:rPr>
        <w:t>Оборудование: проектор, стеклянный сосуд (ваза, разноцветные искусственные камешки); лепестки цветки; ваза, вырезанная из бумаги; магниты.</w:t>
      </w:r>
      <w:proofErr w:type="gramEnd"/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1. Актуализация проблемы.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Добрый день, уважаемые коллеги! Тема моего мастер-класса: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«Научить ребёнка любить – возможно ли это? »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В современных условиях введения ФГОС дошкольного образования, социализация, индивидуализация детей рассматриваются в качестве основного критерия развития ребёнка. Образовательный процесс в дошкольном учреждении организовывается, таким образом, в котором значимой является личность ребёнка.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Цель моего мастер-класса – показать свой подход к реализации содержания социально-нравственного воспитания в семье.</w:t>
      </w:r>
    </w:p>
    <w:p w:rsidR="00D654DA" w:rsidRPr="00D654DA" w:rsidRDefault="00D654DA" w:rsidP="00D654DA">
      <w:pPr>
        <w:pStyle w:val="c0"/>
        <w:rPr>
          <w:b/>
          <w:sz w:val="28"/>
          <w:szCs w:val="28"/>
        </w:rPr>
      </w:pPr>
      <w:r w:rsidRPr="00D654DA">
        <w:rPr>
          <w:rStyle w:val="c1"/>
          <w:b/>
          <w:sz w:val="28"/>
          <w:szCs w:val="28"/>
        </w:rPr>
        <w:t>3. Мастер-класс.</w:t>
      </w:r>
      <w:bookmarkStart w:id="0" w:name="_GoBack"/>
      <w:bookmarkEnd w:id="0"/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Для участия в мастер-классе я приглашаю желающих в количестве 6 человек.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lastRenderedPageBreak/>
        <w:t>Все уважаемые коллеги на 15 минут станете дорогими родителями.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      1 шаг в моей работе над данной проблемой – Упражнение «Наполним душу ребёнка»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- Всем известно то, что заложено в детстве, определяет всю дальнейшую жизнь человека.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- А давайте на мгновение представим, что вот этот стеклянный сосуд (показывает) означает маленького человека, который родился. Давайте наполним его душу разноцветными камнями, которые означают богатый, духовный мир человека. Надо класть камушек в вазу, и говорить те качества, которыми бы вы хотели наполнить душу ребёнка.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(  ласка, тепло, доброта, честность, нежность, любознательность)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Педагог кладёт первый камень и произносит слово: любовь. Остальные участники называют качества и опускают камушек в сосуд. Вот и получилась у нас светлая, богатая, добрая душа ребёнка.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В системе методов и средств воспитания добрых чувств не последнюю роль играют сказки.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 xml:space="preserve">2 шаг алгоритма </w:t>
      </w:r>
      <w:proofErr w:type="gramStart"/>
      <w:r w:rsidRPr="00D654DA">
        <w:rPr>
          <w:rStyle w:val="c1"/>
          <w:sz w:val="28"/>
          <w:szCs w:val="28"/>
        </w:rPr>
        <w:t>–«</w:t>
      </w:r>
      <w:proofErr w:type="gramEnd"/>
      <w:r w:rsidRPr="00D654DA">
        <w:rPr>
          <w:rStyle w:val="c1"/>
          <w:sz w:val="28"/>
          <w:szCs w:val="28"/>
        </w:rPr>
        <w:t xml:space="preserve"> </w:t>
      </w:r>
      <w:proofErr w:type="spellStart"/>
      <w:r w:rsidRPr="00D654DA">
        <w:rPr>
          <w:rStyle w:val="c1"/>
          <w:sz w:val="28"/>
          <w:szCs w:val="28"/>
        </w:rPr>
        <w:t>сказкотерапия</w:t>
      </w:r>
      <w:proofErr w:type="spellEnd"/>
      <w:r w:rsidRPr="00D654DA">
        <w:rPr>
          <w:rStyle w:val="c1"/>
          <w:sz w:val="28"/>
          <w:szCs w:val="28"/>
        </w:rPr>
        <w:t>» – метод воспитания добрых чувств 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 xml:space="preserve">В работе со сказкой я использую нетрадиционные методы и приёмы. 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Сейчас я предлагаю участникам мастер – класса сочинить добрую концовку сказки « Колобок». Работаем по два человека.</w:t>
      </w:r>
    </w:p>
    <w:p w:rsidR="00D654DA" w:rsidRPr="00D654DA" w:rsidRDefault="00D654DA" w:rsidP="00D654DA">
      <w:pPr>
        <w:pStyle w:val="c12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1.Катится  Колобок дальше и видит, идёт ему навстречу Лиса. Колобок остановился. А Лиса даже не замечает его, идёт, опустив голову,  такая грустная, печальная. Колобок и говорит: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А пока наши участники работают, у нас с вами зрители динамическая минутка. Я их тоже использую в своей работе по социально – нравственному воспитанию. Поиграем в игру «В нашем зале все друзья»</w:t>
      </w:r>
    </w:p>
    <w:p w:rsidR="00D654DA" w:rsidRPr="00D654DA" w:rsidRDefault="00D654DA" w:rsidP="00D654DA">
      <w:pPr>
        <w:pStyle w:val="c7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Игра способствует  сплочению коллектива</w:t>
      </w:r>
      <w:proofErr w:type="gramStart"/>
      <w:r w:rsidRPr="00D654DA">
        <w:rPr>
          <w:rStyle w:val="c1"/>
          <w:sz w:val="28"/>
          <w:szCs w:val="28"/>
        </w:rPr>
        <w:t xml:space="preserve"> ,</w:t>
      </w:r>
      <w:proofErr w:type="gramEnd"/>
      <w:r w:rsidRPr="00D654DA">
        <w:rPr>
          <w:rStyle w:val="c1"/>
          <w:sz w:val="28"/>
          <w:szCs w:val="28"/>
        </w:rPr>
        <w:t xml:space="preserve"> доброму и внимательному отношению  к окружающим</w:t>
      </w:r>
      <w:r w:rsidRPr="00D654DA">
        <w:rPr>
          <w:rStyle w:val="c2"/>
          <w:sz w:val="28"/>
          <w:szCs w:val="28"/>
        </w:rPr>
        <w:t>. Я буду говорить вам слова, а вы в соответствии с текстом должны повторять движения.</w:t>
      </w:r>
    </w:p>
    <w:p w:rsidR="00D654DA" w:rsidRPr="00D654DA" w:rsidRDefault="00D654DA" w:rsidP="00D654DA">
      <w:pPr>
        <w:pStyle w:val="c7"/>
        <w:rPr>
          <w:sz w:val="28"/>
          <w:szCs w:val="28"/>
        </w:rPr>
      </w:pPr>
      <w:r w:rsidRPr="00D654DA">
        <w:rPr>
          <w:rStyle w:val="c2"/>
          <w:sz w:val="28"/>
          <w:szCs w:val="28"/>
        </w:rPr>
        <w:t xml:space="preserve">- В нашем зале все друзья! </w:t>
      </w:r>
      <w:proofErr w:type="gramStart"/>
      <w:r w:rsidRPr="00D654DA">
        <w:rPr>
          <w:rStyle w:val="c2"/>
          <w:sz w:val="28"/>
          <w:szCs w:val="28"/>
        </w:rPr>
        <w:t xml:space="preserve">( </w:t>
      </w:r>
      <w:proofErr w:type="gramEnd"/>
      <w:r w:rsidRPr="00D654DA">
        <w:rPr>
          <w:rStyle w:val="c2"/>
          <w:sz w:val="28"/>
          <w:szCs w:val="28"/>
        </w:rPr>
        <w:t>подняли руки вверх)</w:t>
      </w:r>
    </w:p>
    <w:p w:rsidR="00D654DA" w:rsidRPr="00D654DA" w:rsidRDefault="00D654DA" w:rsidP="00D654DA">
      <w:pPr>
        <w:pStyle w:val="c7"/>
        <w:rPr>
          <w:sz w:val="28"/>
          <w:szCs w:val="28"/>
        </w:rPr>
      </w:pPr>
      <w:r w:rsidRPr="00D654DA">
        <w:rPr>
          <w:rStyle w:val="c2"/>
          <w:sz w:val="28"/>
          <w:szCs w:val="28"/>
        </w:rPr>
        <w:t>- Вы и мы, и ты, и я.</w:t>
      </w:r>
    </w:p>
    <w:p w:rsidR="00D654DA" w:rsidRPr="00D654DA" w:rsidRDefault="00D654DA" w:rsidP="00D654DA">
      <w:pPr>
        <w:pStyle w:val="c7"/>
        <w:rPr>
          <w:sz w:val="28"/>
          <w:szCs w:val="28"/>
        </w:rPr>
      </w:pPr>
      <w:r w:rsidRPr="00D654DA">
        <w:rPr>
          <w:rStyle w:val="c2"/>
          <w:sz w:val="28"/>
          <w:szCs w:val="28"/>
        </w:rPr>
        <w:t>- Улыбнись тому, кто справа (улыбнись тому, кто слева)</w:t>
      </w:r>
    </w:p>
    <w:p w:rsidR="00D654DA" w:rsidRPr="00D654DA" w:rsidRDefault="00D654DA" w:rsidP="00D654DA">
      <w:pPr>
        <w:pStyle w:val="c7"/>
        <w:rPr>
          <w:sz w:val="28"/>
          <w:szCs w:val="28"/>
        </w:rPr>
      </w:pPr>
      <w:r w:rsidRPr="00D654DA">
        <w:rPr>
          <w:rStyle w:val="c2"/>
          <w:sz w:val="28"/>
          <w:szCs w:val="28"/>
        </w:rPr>
        <w:lastRenderedPageBreak/>
        <w:t>- Улыбнись тому, кто справа (Улыбнись тому, кто слева)</w:t>
      </w:r>
    </w:p>
    <w:p w:rsidR="00D654DA" w:rsidRPr="00D654DA" w:rsidRDefault="00D654DA" w:rsidP="00D654DA">
      <w:pPr>
        <w:pStyle w:val="c7"/>
        <w:rPr>
          <w:sz w:val="28"/>
          <w:szCs w:val="28"/>
        </w:rPr>
      </w:pPr>
      <w:r w:rsidRPr="00D654DA">
        <w:rPr>
          <w:rStyle w:val="c2"/>
          <w:sz w:val="28"/>
          <w:szCs w:val="28"/>
        </w:rPr>
        <w:t>- Руку дай тому, кто справа (тому, кто слева);</w:t>
      </w:r>
    </w:p>
    <w:p w:rsidR="00D654DA" w:rsidRPr="00D654DA" w:rsidRDefault="00D654DA" w:rsidP="00D654DA">
      <w:pPr>
        <w:pStyle w:val="c7"/>
        <w:rPr>
          <w:sz w:val="28"/>
          <w:szCs w:val="28"/>
        </w:rPr>
      </w:pPr>
      <w:r w:rsidRPr="00D654DA">
        <w:rPr>
          <w:rStyle w:val="c2"/>
          <w:sz w:val="28"/>
          <w:szCs w:val="28"/>
        </w:rPr>
        <w:t>- Мы – одна семья ( взяться за руки</w:t>
      </w:r>
      <w:proofErr w:type="gramStart"/>
      <w:r w:rsidRPr="00D654DA">
        <w:rPr>
          <w:rStyle w:val="c2"/>
          <w:sz w:val="28"/>
          <w:szCs w:val="28"/>
        </w:rPr>
        <w:t xml:space="preserve"> ,</w:t>
      </w:r>
      <w:proofErr w:type="gramEnd"/>
      <w:r w:rsidRPr="00D654DA">
        <w:rPr>
          <w:rStyle w:val="c2"/>
          <w:sz w:val="28"/>
          <w:szCs w:val="28"/>
        </w:rPr>
        <w:t xml:space="preserve"> поднять руки вверх)</w:t>
      </w:r>
    </w:p>
    <w:p w:rsidR="00D654DA" w:rsidRPr="00D654DA" w:rsidRDefault="00D654DA" w:rsidP="00D654DA">
      <w:pPr>
        <w:pStyle w:val="c7"/>
        <w:rPr>
          <w:sz w:val="28"/>
          <w:szCs w:val="28"/>
        </w:rPr>
      </w:pPr>
      <w:r w:rsidRPr="00D654DA">
        <w:rPr>
          <w:rStyle w:val="c2"/>
          <w:sz w:val="28"/>
          <w:szCs w:val="28"/>
        </w:rPr>
        <w:t>Аплодисменты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3 шаг  в нашем алгоритме   Упражнение «Исследуй ладошку».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 xml:space="preserve">- А я предлагаю вам сегодня исследовать свои ладони. 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 xml:space="preserve">Один из участников становится спиной, руки отводит за спину, другие участники подходят и дают ему потрогать свои руки. Ведущий должен определить какая рука (тёплая, холодная, мягкая, крепкая, сильная) 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В заключение работы над каждой нравственной темой предлагаю родителям  изобразить её в рисунке, коллаже, аппликации, лепке.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4 шаг  - Составление коллажа  « Цветок любви»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Нашу сегодняшнюю тему я предлагаю вам представить в виде цветка любви. С чем у вас ассоциируется любовь?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- Конечно. Это открытое сердце, душа. На столах у вас лежат лепестки цветка. Выберите себе 1 лепесток и напишите на нём, одно качество, которым должен обладать любящий человек  – (доброта, милосердие, понимание, терпение, отзывчивость, забота)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- Составление коллажа «Цветок любви».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Мы надеемся, что добрые семена возрастут в детских душах и наши дети вырастут добрыми и умными, хорошими гражданами родной страны.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 xml:space="preserve">- Уважаемые коллеги, мною был представлен алгоритм совместной деятельности  воспитателя и родителей  по реализации тем социально-нравственного воспитания. 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Возвращаясь к теме нашего мастер-класс «Научить ребёнка любить – возможно ли это? ».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- Нет, надо  его просто любить, понимать и принимать таким, какой он есть, и наполнять его этой любовью.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r w:rsidRPr="00D654DA">
        <w:rPr>
          <w:rStyle w:val="c1"/>
          <w:sz w:val="28"/>
          <w:szCs w:val="28"/>
        </w:rPr>
        <w:t>- Уважаемые коллеги, мастер-класс подошёл к концу, мне очень приятно было с вами работать и я благодарю вас за сотрудничество.</w:t>
      </w:r>
    </w:p>
    <w:p w:rsidR="00D654DA" w:rsidRPr="00D654DA" w:rsidRDefault="00D654DA" w:rsidP="00D654DA">
      <w:pPr>
        <w:pStyle w:val="c0"/>
        <w:rPr>
          <w:sz w:val="28"/>
          <w:szCs w:val="28"/>
        </w:rPr>
      </w:pPr>
      <w:bookmarkStart w:id="1" w:name="h.gjdgxs"/>
      <w:bookmarkEnd w:id="1"/>
      <w:r w:rsidRPr="00D654DA">
        <w:rPr>
          <w:rStyle w:val="c1"/>
          <w:sz w:val="28"/>
          <w:szCs w:val="28"/>
        </w:rPr>
        <w:lastRenderedPageBreak/>
        <w:t> А на память о нашем мастер – классе хочу подарить  памятку – буклет.</w:t>
      </w:r>
    </w:p>
    <w:p w:rsidR="004674A4" w:rsidRPr="00D654DA" w:rsidRDefault="004674A4">
      <w:pPr>
        <w:rPr>
          <w:rFonts w:ascii="Times New Roman" w:hAnsi="Times New Roman" w:cs="Times New Roman"/>
          <w:sz w:val="28"/>
          <w:szCs w:val="28"/>
        </w:rPr>
      </w:pPr>
    </w:p>
    <w:sectPr w:rsidR="004674A4" w:rsidRPr="00D6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8B"/>
    <w:rsid w:val="004674A4"/>
    <w:rsid w:val="00A0118B"/>
    <w:rsid w:val="00D6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6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54DA"/>
  </w:style>
  <w:style w:type="paragraph" w:customStyle="1" w:styleId="c0">
    <w:name w:val="c0"/>
    <w:basedOn w:val="a"/>
    <w:rsid w:val="00D6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6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6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5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6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54DA"/>
  </w:style>
  <w:style w:type="paragraph" w:customStyle="1" w:styleId="c0">
    <w:name w:val="c0"/>
    <w:basedOn w:val="a"/>
    <w:rsid w:val="00D6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6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6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4122</Characters>
  <Application>Microsoft Office Word</Application>
  <DocSecurity>0</DocSecurity>
  <Lines>34</Lines>
  <Paragraphs>9</Paragraphs>
  <ScaleCrop>false</ScaleCrop>
  <Company>Home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2016-02-12T10:04:00Z</dcterms:created>
  <dcterms:modified xsi:type="dcterms:W3CDTF">2016-02-12T10:05:00Z</dcterms:modified>
</cp:coreProperties>
</file>