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D8" w:rsidRDefault="002377D8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2E01" w:rsidRPr="006E5E94" w:rsidRDefault="000C2E01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B61A6" w:rsidRPr="006E5E94" w:rsidRDefault="000B61A6" w:rsidP="00EA1D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E94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B61A6" w:rsidRPr="006E5E94" w:rsidRDefault="000B61A6" w:rsidP="00EA1D2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5E94">
        <w:rPr>
          <w:rFonts w:ascii="Times New Roman" w:hAnsi="Times New Roman"/>
          <w:b/>
          <w:sz w:val="24"/>
          <w:szCs w:val="24"/>
        </w:rPr>
        <w:t>по  предмету «Профессионально – трудовое обучение  (швейное дело)»</w:t>
      </w:r>
    </w:p>
    <w:p w:rsidR="000B61A6" w:rsidRPr="006E5E94" w:rsidRDefault="000B61A6" w:rsidP="00EA1D29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E5E94">
        <w:rPr>
          <w:rFonts w:ascii="Times New Roman" w:hAnsi="Times New Roman"/>
          <w:sz w:val="20"/>
          <w:szCs w:val="24"/>
        </w:rPr>
        <w:t>название предмета в соответствии с учебным планом</w:t>
      </w:r>
    </w:p>
    <w:p w:rsidR="002377D8" w:rsidRPr="006E5E94" w:rsidRDefault="006E5E94" w:rsidP="00EA1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E94">
        <w:rPr>
          <w:rFonts w:ascii="Times New Roman" w:hAnsi="Times New Roman"/>
          <w:b/>
          <w:sz w:val="24"/>
          <w:szCs w:val="24"/>
        </w:rPr>
        <w:t>5 класс</w:t>
      </w:r>
    </w:p>
    <w:p w:rsidR="002377D8" w:rsidRPr="006E5E94" w:rsidRDefault="002377D8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1D29" w:rsidRPr="006E5E94" w:rsidRDefault="00EA1D29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after="0"/>
        <w:rPr>
          <w:rFonts w:ascii="Times New Roman" w:hAnsi="Times New Roman"/>
          <w:b/>
          <w:sz w:val="24"/>
          <w:szCs w:val="24"/>
        </w:rPr>
      </w:pPr>
      <w:r w:rsidRPr="006E5E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E5E94">
        <w:rPr>
          <w:rFonts w:ascii="Times New Roman" w:hAnsi="Times New Roman"/>
          <w:b/>
          <w:sz w:val="24"/>
          <w:szCs w:val="24"/>
        </w:rPr>
        <w:t xml:space="preserve">Объём: </w:t>
      </w:r>
      <w:r w:rsidRPr="006E5E94">
        <w:rPr>
          <w:rFonts w:ascii="Times New Roman" w:hAnsi="Times New Roman"/>
          <w:b/>
          <w:sz w:val="24"/>
          <w:szCs w:val="24"/>
          <w:u w:val="single"/>
        </w:rPr>
        <w:t>204 часа</w:t>
      </w:r>
    </w:p>
    <w:p w:rsidR="002377D8" w:rsidRPr="006E5E94" w:rsidRDefault="00EA1D29" w:rsidP="00EA1D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16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2377D8" w:rsidRPr="006E5E94">
        <w:rPr>
          <w:rFonts w:ascii="Times New Roman" w:hAnsi="Times New Roman"/>
          <w:b/>
          <w:sz w:val="24"/>
          <w:szCs w:val="24"/>
        </w:rPr>
        <w:t>Учитель:</w:t>
      </w:r>
      <w:r w:rsidR="002377D8" w:rsidRPr="006E5E94">
        <w:rPr>
          <w:rFonts w:ascii="Times New Roman" w:hAnsi="Times New Roman"/>
          <w:sz w:val="24"/>
          <w:szCs w:val="24"/>
        </w:rPr>
        <w:t xml:space="preserve"> </w:t>
      </w:r>
      <w:r w:rsidR="002377D8" w:rsidRPr="006E5E94">
        <w:rPr>
          <w:rFonts w:ascii="Times New Roman" w:hAnsi="Times New Roman"/>
          <w:b/>
          <w:sz w:val="24"/>
          <w:szCs w:val="24"/>
          <w:u w:val="single"/>
        </w:rPr>
        <w:t>Суворова А.Н.</w:t>
      </w:r>
    </w:p>
    <w:p w:rsidR="002377D8" w:rsidRPr="006E5E94" w:rsidRDefault="002377D8" w:rsidP="00EA1D2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2377D8" w:rsidRPr="006E5E94" w:rsidRDefault="002377D8" w:rsidP="00EA1D29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E5E94">
        <w:rPr>
          <w:rFonts w:ascii="Times New Roman" w:hAnsi="Times New Roman"/>
          <w:sz w:val="24"/>
          <w:szCs w:val="24"/>
        </w:rPr>
        <w:t>г. Нефтеюганск-2015</w:t>
      </w:r>
    </w:p>
    <w:p w:rsidR="002377D8" w:rsidRPr="00D627B6" w:rsidRDefault="002377D8" w:rsidP="00EA1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7B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377D8" w:rsidRDefault="002377D8" w:rsidP="00EA1D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74"/>
        <w:gridCol w:w="756"/>
      </w:tblGrid>
      <w:tr w:rsidR="002377D8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D8" w:rsidRPr="005C5D4E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D8" w:rsidRPr="006A0BE1" w:rsidRDefault="005C5D4E" w:rsidP="00EA1D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D8" w:rsidRPr="006A0BE1" w:rsidRDefault="00FE6828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5C5D4E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3D08E0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6A0BE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A0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ПАСПОРТ ПРОГРАММЫ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3D08E0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BE1">
              <w:rPr>
                <w:rFonts w:ascii="Times New Roman" w:eastAsia="Times New Roman" w:hAnsi="Times New Roman"/>
                <w:b/>
                <w:sz w:val="24"/>
                <w:szCs w:val="32"/>
                <w:lang w:eastAsia="zh-CN"/>
              </w:rPr>
              <w:t>ПОЯСНИТЕЛЬНАЯ ЗАПИСКА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A0B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Краткая психолого-педагогическая характеристика </w:t>
            </w:r>
            <w:proofErr w:type="gramStart"/>
            <w:r w:rsidRPr="006A0B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6A0BE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B8348F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Цель и задачи обучения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Нормативное обоснование программы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601A10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Основные принципы отбора материала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3D08E0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ОБЩАЯ ХАРАКТЕРИСТИКА УЧЕБНОГО ПРЕДМЕТА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B8348F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Содержание учебного предмета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требования к результатам реализации программы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Предметные результаты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Личностные результаты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B8348F" w:rsidP="00EA1D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Система </w:t>
            </w:r>
            <w:proofErr w:type="gramStart"/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оценки достижения планируемых результатов </w:t>
            </w:r>
            <w:r w:rsidRPr="000C2E01">
              <w:rPr>
                <w:rFonts w:ascii="Times New Roman" w:hAnsi="Times New Roman"/>
                <w:sz w:val="24"/>
                <w:szCs w:val="24"/>
              </w:rPr>
              <w:t>освоения программы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60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1</w:t>
            </w:r>
            <w:r w:rsidR="00601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3D08E0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ТЕМАТИЧЕСКОЕ ПЛАНИРОВАНИЕ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3D08E0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ОРГАНИЗАЦИОННЫЙ РАЗДЕЛ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Учебный план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Календарный график реализации программы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6A0BE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BE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учебных предметов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8348F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8F" w:rsidRPr="003D08E0" w:rsidRDefault="00B8348F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8F" w:rsidRPr="000C2E01" w:rsidRDefault="00B8348F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УСЛОВИЯ РЕАЛИЗАЦИИ ПРОГРАММЫ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8F" w:rsidRPr="002B53C1" w:rsidRDefault="00B8348F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48F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8F" w:rsidRPr="00376BE9" w:rsidRDefault="00B8348F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E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8F" w:rsidRPr="000C2E01" w:rsidRDefault="00B8348F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Материально – техническое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8F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8348F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8F" w:rsidRPr="00376BE9" w:rsidRDefault="00B8348F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E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8F" w:rsidRPr="000C2E01" w:rsidRDefault="00B8348F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Учебно – методический комплекс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8F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C5D4E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3D08E0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4E" w:rsidRPr="000C2E01" w:rsidRDefault="005C5D4E" w:rsidP="00EA1D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C2E0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ПРИЛОЖЕНИЕ К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E" w:rsidRPr="002B53C1" w:rsidRDefault="005C5D4E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48F" w:rsidRPr="006A0BE1" w:rsidTr="00615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8F" w:rsidRPr="00BD48F2" w:rsidRDefault="00B8348F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8F" w:rsidRPr="000C2E01" w:rsidRDefault="00B8348F" w:rsidP="00EA1D29">
            <w:pPr>
              <w:pStyle w:val="aff"/>
              <w:shd w:val="clear" w:color="auto" w:fill="auto"/>
              <w:tabs>
                <w:tab w:val="left" w:pos="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E01">
              <w:rPr>
                <w:sz w:val="24"/>
                <w:szCs w:val="24"/>
              </w:rPr>
              <w:tab/>
            </w:r>
            <w:r w:rsidRPr="000C2E01">
              <w:rPr>
                <w:rFonts w:ascii="Times New Roman" w:hAnsi="Times New Roman"/>
                <w:sz w:val="24"/>
                <w:szCs w:val="24"/>
              </w:rPr>
              <w:t>Контрольно -  измерительные материалы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8F" w:rsidRPr="002B53C1" w:rsidRDefault="002B53C1" w:rsidP="00EA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C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bookmarkEnd w:id="0"/>
    </w:tbl>
    <w:p w:rsidR="002377D8" w:rsidRDefault="002377D8" w:rsidP="00EA1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D8" w:rsidRPr="00D627B6" w:rsidRDefault="002377D8" w:rsidP="00EA1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7D8" w:rsidRDefault="002377D8" w:rsidP="00EA1D29">
      <w:pPr>
        <w:spacing w:after="0" w:line="240" w:lineRule="auto"/>
      </w:pPr>
    </w:p>
    <w:p w:rsidR="002377D8" w:rsidRDefault="002377D8" w:rsidP="00EA1D29">
      <w:pPr>
        <w:spacing w:after="0" w:line="240" w:lineRule="auto"/>
      </w:pPr>
    </w:p>
    <w:p w:rsidR="002377D8" w:rsidRDefault="002377D8" w:rsidP="00EA1D29">
      <w:pPr>
        <w:spacing w:after="0" w:line="240" w:lineRule="auto"/>
      </w:pPr>
    </w:p>
    <w:p w:rsidR="002377D8" w:rsidRDefault="002377D8" w:rsidP="00EA1D29">
      <w:pPr>
        <w:spacing w:after="0" w:line="240" w:lineRule="auto"/>
        <w:rPr>
          <w:lang w:val="en-US"/>
        </w:rPr>
      </w:pPr>
    </w:p>
    <w:p w:rsidR="000B61A6" w:rsidRDefault="000B61A6" w:rsidP="00EA1D29">
      <w:pPr>
        <w:spacing w:after="0" w:line="240" w:lineRule="auto"/>
      </w:pPr>
    </w:p>
    <w:p w:rsidR="002E080B" w:rsidRPr="002E080B" w:rsidRDefault="002E080B" w:rsidP="00EA1D29">
      <w:pPr>
        <w:spacing w:after="0" w:line="240" w:lineRule="auto"/>
      </w:pPr>
    </w:p>
    <w:p w:rsidR="000B61A6" w:rsidRDefault="000B61A6" w:rsidP="00EA1D29">
      <w:pPr>
        <w:spacing w:after="0" w:line="240" w:lineRule="auto"/>
      </w:pPr>
    </w:p>
    <w:p w:rsidR="00B34E7C" w:rsidRDefault="00B34E7C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</w:pPr>
    </w:p>
    <w:p w:rsidR="00615716" w:rsidRPr="00615716" w:rsidRDefault="00615716" w:rsidP="00EA1D29">
      <w:pPr>
        <w:spacing w:after="0" w:line="240" w:lineRule="auto"/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Pr="00EA1D29" w:rsidRDefault="00EA1D29" w:rsidP="00EA1D29">
      <w:pPr>
        <w:spacing w:after="0" w:line="240" w:lineRule="auto"/>
        <w:rPr>
          <w:lang w:val="en-US"/>
        </w:rPr>
      </w:pPr>
    </w:p>
    <w:p w:rsidR="002377D8" w:rsidRPr="00D132FD" w:rsidRDefault="002377D8" w:rsidP="00EA1D2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77D8" w:rsidRDefault="002377D8" w:rsidP="00EA1D29">
      <w:pPr>
        <w:pStyle w:val="11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60AA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p w:rsidR="00D1459F" w:rsidRPr="002B53C1" w:rsidRDefault="00D1459F" w:rsidP="00D1459F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2703"/>
        <w:gridCol w:w="6945"/>
      </w:tblGrid>
      <w:tr w:rsidR="002377D8" w:rsidRPr="001F60AA" w:rsidTr="00D1459F">
        <w:trPr>
          <w:trHeight w:val="770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F60AA"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Наименование</w:t>
            </w:r>
            <w:r w:rsidRPr="001F60AA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F60AA"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D8" w:rsidRPr="001F60AA" w:rsidRDefault="000B61A6" w:rsidP="00EA1D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1F60AA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Рабочая программа по предмету </w:t>
            </w:r>
            <w:r w:rsidRPr="00A67FED">
              <w:rPr>
                <w:rFonts w:ascii="Times New Roman" w:hAnsi="Times New Roman"/>
                <w:sz w:val="24"/>
                <w:szCs w:val="24"/>
              </w:rPr>
              <w:t>«Профессионально – трудовое обучение  (швейное дело)»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FED">
              <w:rPr>
                <w:rFonts w:ascii="Times New Roman" w:hAnsi="Times New Roman"/>
                <w:sz w:val="24"/>
                <w:szCs w:val="24"/>
              </w:rPr>
              <w:t>на 2015 – 2016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77D8" w:rsidRPr="001F60AA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</w:tc>
      </w:tr>
      <w:tr w:rsidR="002377D8" w:rsidRPr="001F60AA" w:rsidTr="00D1459F">
        <w:trPr>
          <w:trHeight w:val="200"/>
        </w:trPr>
        <w:tc>
          <w:tcPr>
            <w:tcW w:w="27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F60AA"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Нормативное</w:t>
            </w:r>
            <w:r w:rsidRPr="001F60AA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F60AA"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обеспечение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77D8" w:rsidRPr="001F60AA" w:rsidRDefault="002377D8" w:rsidP="00EA1D29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Федеральный закон Российской Федерации от 29 декабря 2012 г. N 273-</w:t>
            </w:r>
            <w:r w:rsidRPr="000A5113">
              <w:rPr>
                <w:rFonts w:ascii="Times New Roman" w:eastAsia="Andale Sans UI" w:hAnsi="Times New Roman"/>
                <w:bCs/>
                <w:iCs/>
                <w:sz w:val="24"/>
                <w:szCs w:val="24"/>
                <w:shd w:val="clear" w:color="auto" w:fill="FFFFFF"/>
                <w:lang w:eastAsia="zh-CN"/>
              </w:rPr>
              <w:t>ФЗ "Об образовании</w:t>
            </w:r>
            <w:r w:rsidR="005024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 в Российской Федерации</w:t>
            </w:r>
            <w:r w:rsidRPr="001F6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377D8" w:rsidRPr="001F60AA" w:rsidRDefault="002377D8" w:rsidP="00EA1D29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РФ от 24.07.1998 г. № 124–ФЗ «Об основных гарантиях прав ребёнка в РФ»;</w:t>
            </w:r>
          </w:p>
          <w:p w:rsidR="00B8348F" w:rsidRPr="00B8348F" w:rsidRDefault="00B8348F" w:rsidP="00EA1D29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6E9">
              <w:rPr>
                <w:rFonts w:ascii="Times New Roman" w:hAnsi="Times New Roman"/>
                <w:bCs/>
                <w:color w:val="FF0000"/>
                <w:sz w:val="24"/>
                <w:szCs w:val="18"/>
                <w:shd w:val="clear" w:color="auto" w:fill="FFFFFF"/>
              </w:rPr>
              <w:t>Указ Президента РФ от 1 июня 2012 г. N 761 "О Национальной стратегии действий в интересах детей на 2012 - 2017 годы"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377D8" w:rsidRPr="001F60AA" w:rsidRDefault="002377D8" w:rsidP="00EA1D29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Федеральной целевой программы развития образования на 2011-2015 годы;</w:t>
            </w:r>
          </w:p>
          <w:p w:rsidR="002377D8" w:rsidRPr="001F60AA" w:rsidRDefault="002377D8" w:rsidP="00EA1D29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29 декабря 2010 г. № 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г.);</w:t>
            </w:r>
          </w:p>
          <w:p w:rsidR="002377D8" w:rsidRPr="001F60AA" w:rsidRDefault="002377D8" w:rsidP="00EA1D29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Приказ Министерств</w:t>
            </w:r>
            <w:r w:rsidR="00702C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Pr="001F60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образования и науки Российской федерации от 19.12.2014 № 1599 «Об утверждении </w:t>
            </w:r>
            <w:r w:rsidRPr="001F6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общего образования для </w:t>
            </w:r>
            <w:proofErr w:type="gramStart"/>
            <w:r w:rsidRPr="001F6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6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 умственной отсталостью (интеллектуальной недостаточностью»;</w:t>
            </w:r>
          </w:p>
          <w:p w:rsidR="002377D8" w:rsidRPr="001F60AA" w:rsidRDefault="002377D8" w:rsidP="00EA1D29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0A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Приказ министерств</w:t>
            </w:r>
            <w:r w:rsidR="00702C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</w:t>
            </w:r>
            <w:r w:rsidRPr="001F60A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образования и науки Российской Федерации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1F6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77D8" w:rsidRPr="00952A51" w:rsidRDefault="00952A51" w:rsidP="00EA1D29">
            <w:pPr>
              <w:pStyle w:val="aff5"/>
              <w:widowControl/>
              <w:numPr>
                <w:ilvl w:val="0"/>
                <w:numId w:val="2"/>
              </w:numPr>
              <w:tabs>
                <w:tab w:val="left" w:pos="175"/>
                <w:tab w:val="left" w:pos="228"/>
              </w:tabs>
              <w:autoSpaceDE/>
              <w:spacing w:after="0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color w:val="000000"/>
                <w:sz w:val="24"/>
                <w:szCs w:val="24"/>
                <w:lang w:eastAsia="ru-RU"/>
              </w:rPr>
              <w:t>Инструктивно-методическое письмо     об организации образовательного процесса в общеобразовательных организациях  Ханты-Мансийского автономного округа – Югры в 2015-2016 учебном году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 «26» июня 2015 г. № 6681</w:t>
            </w:r>
            <w:r w:rsidR="002377D8" w:rsidRPr="00952A51">
              <w:rPr>
                <w:sz w:val="24"/>
                <w:szCs w:val="24"/>
              </w:rPr>
              <w:t>;</w:t>
            </w:r>
          </w:p>
          <w:p w:rsidR="005D7BE4" w:rsidRPr="001F60AA" w:rsidRDefault="005D7BE4" w:rsidP="00EA1D29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Локальные акты:</w:t>
            </w:r>
          </w:p>
          <w:p w:rsidR="002377D8" w:rsidRDefault="002377D8" w:rsidP="00EA1D29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казенного  </w:t>
            </w:r>
            <w:r w:rsidRPr="005D7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общеобразовательного учреждения Ханты-Мансийского автономного округа - Югры «Нефтеюганская школа-интернат для </w:t>
            </w:r>
            <w:proofErr w:type="gramStart"/>
            <w:r w:rsidRPr="005D7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D7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с ограниченными возможно</w:t>
            </w:r>
            <w:r w:rsidRPr="005D7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softHyphen/>
              <w:t>стями здоровья»;</w:t>
            </w:r>
          </w:p>
          <w:p w:rsidR="002377D8" w:rsidRDefault="002377D8" w:rsidP="00EA1D29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 о порядке разработки и утверждения рабочих программ.</w:t>
            </w:r>
          </w:p>
          <w:p w:rsidR="002377D8" w:rsidRDefault="002377D8" w:rsidP="00EA1D29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 об индивидуальном образовательном маршруте.</w:t>
            </w:r>
          </w:p>
          <w:p w:rsidR="002377D8" w:rsidRDefault="002377D8" w:rsidP="00EA1D29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B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Инструкция о педагогической диагно</w:t>
            </w:r>
            <w:r w:rsidR="005B1F34" w:rsidRPr="005D7B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стике </w:t>
            </w:r>
            <w:proofErr w:type="gramStart"/>
            <w:r w:rsidR="005B1F34" w:rsidRPr="005D7B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D7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77D8" w:rsidRPr="005D7BE4" w:rsidRDefault="002377D8" w:rsidP="00EA1D29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B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Положение о текущей  и промежуточной аттестации </w:t>
            </w:r>
            <w:proofErr w:type="gramStart"/>
            <w:r w:rsidRPr="005D7B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D7B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2377D8" w:rsidRPr="001F60AA" w:rsidTr="00D1459F">
        <w:trPr>
          <w:trHeight w:val="1432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F60AA"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Цель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77D8" w:rsidRPr="001F60AA" w:rsidRDefault="000B61A6" w:rsidP="00EA1D29">
            <w:pPr>
              <w:pStyle w:val="1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Bodytext105ptSpacing0pt"/>
                <w:sz w:val="24"/>
                <w:szCs w:val="23"/>
              </w:rPr>
              <w:t>Обучающийся</w:t>
            </w:r>
            <w:proofErr w:type="gramEnd"/>
            <w:r>
              <w:rPr>
                <w:rStyle w:val="Bodytext105ptSpacing0pt"/>
                <w:sz w:val="24"/>
                <w:szCs w:val="23"/>
              </w:rPr>
              <w:t xml:space="preserve"> </w:t>
            </w:r>
            <w:r w:rsidRPr="00D42CBC">
              <w:rPr>
                <w:rStyle w:val="Bodytext105ptSpacing0pt"/>
                <w:sz w:val="24"/>
                <w:szCs w:val="23"/>
              </w:rPr>
              <w:t xml:space="preserve">со сформированными социально-трудовыми знаниями, умениями, навыками на основе освоения предмета </w:t>
            </w:r>
            <w:r w:rsidRPr="00D42CBC">
              <w:rPr>
                <w:sz w:val="24"/>
                <w:szCs w:val="23"/>
              </w:rPr>
              <w:t>профессионально – трудовое обучение (швейное дело)</w:t>
            </w:r>
            <w:r>
              <w:rPr>
                <w:sz w:val="24"/>
                <w:szCs w:val="23"/>
              </w:rPr>
              <w:t xml:space="preserve"> </w:t>
            </w:r>
            <w:r w:rsidRPr="00D42CBC">
              <w:rPr>
                <w:rStyle w:val="Bodytext105ptSpacing0pt"/>
                <w:sz w:val="24"/>
                <w:szCs w:val="23"/>
              </w:rPr>
              <w:t>в соответствии с его индивидуальными психофизическими возможностями здоровья.</w:t>
            </w:r>
          </w:p>
        </w:tc>
      </w:tr>
      <w:tr w:rsidR="002377D8" w:rsidRPr="0018657D" w:rsidTr="00D1459F">
        <w:trPr>
          <w:trHeight w:val="3678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77D8" w:rsidRPr="007D7303" w:rsidRDefault="002377D8" w:rsidP="00EA1D29">
            <w:pPr>
              <w:widowControl w:val="0"/>
              <w:autoSpaceDE w:val="0"/>
              <w:snapToGrid w:val="0"/>
              <w:spacing w:after="0" w:line="240" w:lineRule="auto"/>
              <w:ind w:hanging="7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F60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1A6" w:rsidRPr="00D42CBC" w:rsidRDefault="000B61A6" w:rsidP="00EA1D29">
            <w:pPr>
              <w:pStyle w:val="14"/>
              <w:shd w:val="clear" w:color="auto" w:fill="auto"/>
              <w:jc w:val="both"/>
              <w:rPr>
                <w:sz w:val="24"/>
                <w:szCs w:val="23"/>
              </w:rPr>
            </w:pPr>
            <w:r w:rsidRPr="001F60AA">
              <w:rPr>
                <w:sz w:val="24"/>
                <w:szCs w:val="24"/>
              </w:rPr>
              <w:t xml:space="preserve">1. </w:t>
            </w:r>
            <w:r>
              <w:rPr>
                <w:rStyle w:val="Bodytext105ptSpacing0pt"/>
                <w:sz w:val="24"/>
                <w:szCs w:val="23"/>
              </w:rPr>
              <w:t xml:space="preserve">Сформировать у </w:t>
            </w:r>
            <w:proofErr w:type="gramStart"/>
            <w:r>
              <w:rPr>
                <w:rStyle w:val="Bodytext105ptSpacing0pt"/>
                <w:sz w:val="24"/>
                <w:szCs w:val="23"/>
              </w:rPr>
              <w:t>обучающихся</w:t>
            </w:r>
            <w:proofErr w:type="gramEnd"/>
            <w:r w:rsidRPr="00D42CBC">
              <w:rPr>
                <w:rStyle w:val="Bodytext105ptSpacing0pt"/>
                <w:sz w:val="24"/>
                <w:szCs w:val="23"/>
              </w:rPr>
              <w:t xml:space="preserve"> знания, трудовые умения и навыки, необходимые для трудовой</w:t>
            </w:r>
            <w:r w:rsidRPr="00D42CBC">
              <w:rPr>
                <w:rStyle w:val="Bodytext105ptSpacing0pt"/>
                <w:rFonts w:eastAsia="Calibri"/>
                <w:sz w:val="24"/>
                <w:szCs w:val="23"/>
              </w:rPr>
              <w:t xml:space="preserve"> </w:t>
            </w:r>
            <w:r w:rsidRPr="00D42CBC">
              <w:rPr>
                <w:rStyle w:val="Bodytext105ptSpacing0pt"/>
                <w:sz w:val="24"/>
                <w:szCs w:val="23"/>
              </w:rPr>
              <w:t>деятельности в области швейного дела в соответствии с психофизическими возможностями.</w:t>
            </w:r>
          </w:p>
          <w:p w:rsidR="000B61A6" w:rsidRPr="00D42CBC" w:rsidRDefault="000B61A6" w:rsidP="00EA1D29">
            <w:pPr>
              <w:pStyle w:val="14"/>
              <w:numPr>
                <w:ilvl w:val="0"/>
                <w:numId w:val="11"/>
              </w:numPr>
              <w:shd w:val="clear" w:color="auto" w:fill="auto"/>
              <w:tabs>
                <w:tab w:val="left" w:pos="437"/>
              </w:tabs>
              <w:jc w:val="both"/>
              <w:rPr>
                <w:sz w:val="24"/>
                <w:szCs w:val="23"/>
              </w:rPr>
            </w:pPr>
            <w:r w:rsidRPr="00D42CBC">
              <w:rPr>
                <w:rStyle w:val="Bodytext105ptSpacing0pt"/>
                <w:sz w:val="24"/>
                <w:szCs w:val="23"/>
              </w:rPr>
              <w:t xml:space="preserve">Проводить </w:t>
            </w:r>
            <w:proofErr w:type="spellStart"/>
            <w:r w:rsidRPr="00D42CBC">
              <w:rPr>
                <w:rStyle w:val="Bodytext105ptSpacing0pt"/>
                <w:sz w:val="24"/>
                <w:szCs w:val="23"/>
              </w:rPr>
              <w:t>профориентационную</w:t>
            </w:r>
            <w:proofErr w:type="spellEnd"/>
            <w:r w:rsidRPr="00D42CBC">
              <w:rPr>
                <w:rStyle w:val="Bodytext105ptSpacing0pt"/>
                <w:sz w:val="24"/>
                <w:szCs w:val="23"/>
              </w:rPr>
              <w:t xml:space="preserve"> работу на основе освоения знаний, обще трудовых умений, технологических операций </w:t>
            </w:r>
            <w:r w:rsidRPr="00D42CBC">
              <w:rPr>
                <w:sz w:val="24"/>
                <w:szCs w:val="23"/>
              </w:rPr>
              <w:t>профессионально – трудового обучения (швейное дело)</w:t>
            </w:r>
            <w:r w:rsidRPr="00D42CBC">
              <w:rPr>
                <w:rStyle w:val="Bodytext105ptSpacing0pt"/>
                <w:sz w:val="24"/>
                <w:szCs w:val="23"/>
              </w:rPr>
              <w:t>.</w:t>
            </w:r>
          </w:p>
          <w:p w:rsidR="000B61A6" w:rsidRDefault="000B61A6" w:rsidP="00EA1D29">
            <w:pPr>
              <w:pStyle w:val="14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jc w:val="both"/>
              <w:rPr>
                <w:rStyle w:val="Bodytext105ptSpacing0pt"/>
                <w:sz w:val="24"/>
                <w:szCs w:val="23"/>
              </w:rPr>
            </w:pPr>
            <w:proofErr w:type="gramStart"/>
            <w:r w:rsidRPr="00D42CBC">
              <w:rPr>
                <w:rStyle w:val="Bodytext105ptSpacing0pt"/>
                <w:sz w:val="24"/>
                <w:szCs w:val="23"/>
              </w:rPr>
              <w:t>Научить обучающихся</w:t>
            </w:r>
            <w:r>
              <w:rPr>
                <w:rStyle w:val="Bodytext105ptSpacing0pt"/>
                <w:sz w:val="24"/>
                <w:szCs w:val="23"/>
              </w:rPr>
              <w:t xml:space="preserve"> </w:t>
            </w:r>
            <w:r w:rsidRPr="00D42CBC">
              <w:rPr>
                <w:rStyle w:val="Bodytext105ptSpacing0pt"/>
                <w:sz w:val="24"/>
                <w:szCs w:val="23"/>
              </w:rPr>
              <w:t xml:space="preserve"> самостоятельно применять</w:t>
            </w:r>
            <w:proofErr w:type="gramEnd"/>
            <w:r w:rsidRPr="00D42CBC">
              <w:rPr>
                <w:rStyle w:val="Bodytext105ptSpacing0pt"/>
                <w:sz w:val="24"/>
                <w:szCs w:val="23"/>
              </w:rPr>
              <w:t xml:space="preserve"> знания, умения и практические навыки на основе организации и поведения внеклассных мероприятий.</w:t>
            </w:r>
          </w:p>
          <w:p w:rsidR="002377D8" w:rsidRPr="000B61A6" w:rsidRDefault="00B8348F" w:rsidP="00EA1D29">
            <w:pPr>
              <w:pStyle w:val="14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jc w:val="both"/>
              <w:rPr>
                <w:rStyle w:val="Bodytext105ptSpacing0pt"/>
                <w:sz w:val="24"/>
                <w:szCs w:val="23"/>
              </w:rPr>
            </w:pPr>
            <w:r w:rsidRPr="001356E9">
              <w:rPr>
                <w:rStyle w:val="Bodytext105ptSpacing0pt"/>
                <w:rFonts w:eastAsia="Calibri"/>
                <w:color w:val="FF0000"/>
                <w:sz w:val="24"/>
                <w:szCs w:val="23"/>
              </w:rPr>
              <w:t xml:space="preserve">Обеспечить ресурсные условия реализации программы на основе дополнения и систематизации учебно-методического комплекса по предмету </w:t>
            </w:r>
            <w:r w:rsidRPr="001356E9">
              <w:rPr>
                <w:color w:val="FF0000"/>
                <w:sz w:val="24"/>
                <w:szCs w:val="24"/>
              </w:rPr>
              <w:t>«</w:t>
            </w:r>
            <w:r w:rsidRPr="001356E9">
              <w:rPr>
                <w:bCs/>
                <w:color w:val="FF0000"/>
                <w:kern w:val="1"/>
                <w:sz w:val="24"/>
                <w:szCs w:val="23"/>
                <w:lang w:eastAsia="zh-CN"/>
              </w:rPr>
              <w:t xml:space="preserve">Профессионально – трудовое обучение </w:t>
            </w:r>
            <w:r w:rsidRPr="001356E9">
              <w:rPr>
                <w:color w:val="FF0000"/>
                <w:sz w:val="24"/>
                <w:szCs w:val="24"/>
              </w:rPr>
              <w:t>(швейное дело)»</w:t>
            </w:r>
            <w:r w:rsidRPr="001356E9">
              <w:rPr>
                <w:rStyle w:val="Bodytext105ptSpacing0pt"/>
                <w:rFonts w:eastAsia="Calibri"/>
                <w:color w:val="FF0000"/>
                <w:sz w:val="24"/>
                <w:szCs w:val="23"/>
              </w:rPr>
              <w:t>.</w:t>
            </w:r>
          </w:p>
        </w:tc>
      </w:tr>
      <w:tr w:rsidR="002377D8" w:rsidRPr="001F60AA" w:rsidTr="00D1459F">
        <w:trPr>
          <w:trHeight w:val="539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Объём </w:t>
            </w:r>
            <w:r w:rsidRPr="001F60AA"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77D8" w:rsidRPr="001F60AA" w:rsidRDefault="002377D8" w:rsidP="00EA1D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F60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 класс </w:t>
            </w:r>
            <w:r w:rsidRPr="001F60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(6 часов в неделю) – 204 часа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год.</w:t>
            </w:r>
          </w:p>
        </w:tc>
      </w:tr>
      <w:tr w:rsidR="002377D8" w:rsidRPr="001F60AA" w:rsidTr="00D1459F">
        <w:trPr>
          <w:trHeight w:val="543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Nimbus Sans L" w:hAnsi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0AA">
              <w:rPr>
                <w:rFonts w:ascii="Times New Roman" w:eastAsia="Nimbus Sans L" w:hAnsi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Перечень учебников</w:t>
            </w:r>
          </w:p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77D8" w:rsidRPr="00B8348F" w:rsidRDefault="002377D8" w:rsidP="00EA1D29">
            <w:pPr>
              <w:pStyle w:val="11"/>
              <w:suppressAutoHyphens/>
              <w:spacing w:after="0" w:line="240" w:lineRule="auto"/>
              <w:ind w:left="0" w:firstLine="346"/>
              <w:jc w:val="both"/>
              <w:rPr>
                <w:rFonts w:ascii="Times New Roman" w:eastAsia="Nimbus Sans L" w:hAnsi="Times New Roman"/>
                <w:kern w:val="1"/>
                <w:sz w:val="24"/>
                <w:szCs w:val="24"/>
                <w:lang w:eastAsia="zh-CN" w:bidi="hi-IN"/>
              </w:rPr>
            </w:pP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Картушина</w:t>
            </w:r>
            <w:proofErr w:type="spellEnd"/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Г.Б.,</w:t>
            </w:r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Технология.</w:t>
            </w:r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Швейное</w:t>
            </w:r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дело. 5 класс</w:t>
            </w:r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8348F">
              <w:rPr>
                <w:rFonts w:ascii="Times New Roman" w:hAnsi="Times New Roman"/>
                <w:color w:val="FF0000"/>
                <w:sz w:val="24"/>
                <w:szCs w:val="24"/>
              </w:rPr>
              <w:t>[Текст]: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учебник для специальных (коррекционных)  образовательных учреждений 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val="en-US" w:eastAsia="zh-CN" w:bidi="hi-IN"/>
              </w:rPr>
              <w:t>VIII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вида/ Г.Б.</w:t>
            </w:r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Картушина</w:t>
            </w:r>
            <w:proofErr w:type="spellEnd"/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Г.Г.</w:t>
            </w:r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Мозговая.-</w:t>
            </w:r>
            <w:r w:rsidRPr="00B8348F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М.: </w:t>
            </w:r>
            <w:r w:rsidR="00B8348F" w:rsidRPr="00B8348F">
              <w:rPr>
                <w:rFonts w:ascii="Times New Roman" w:eastAsia="Nimbus Sans L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Просвещение, 2010. – 199с.</w:t>
            </w:r>
          </w:p>
        </w:tc>
      </w:tr>
      <w:tr w:rsidR="002377D8" w:rsidRPr="001F60AA" w:rsidTr="00D1459F">
        <w:trPr>
          <w:trHeight w:val="671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ind w:hanging="70"/>
              <w:jc w:val="center"/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F60AA">
              <w:rPr>
                <w:rFonts w:ascii="Times New Roman" w:eastAsia="Nimbus Sans L" w:hAnsi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Ожидаемые</w:t>
            </w:r>
            <w:r w:rsidRPr="001F60AA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F60AA">
              <w:rPr>
                <w:rFonts w:ascii="Times New Roman" w:eastAsia="Nimbus Sans L" w:hAnsi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результаты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D8" w:rsidRPr="001F60AA" w:rsidRDefault="000B61A6" w:rsidP="00EA1D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Обучающийся</w:t>
            </w:r>
            <w:proofErr w:type="gramEnd"/>
            <w:r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со сформированными социально-трудовыми знаниями, умениями, навыками на основе освоения предмета </w:t>
            </w:r>
            <w:r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2CBC">
              <w:rPr>
                <w:rFonts w:ascii="Times New Roman" w:hAnsi="Times New Roman"/>
                <w:sz w:val="24"/>
                <w:szCs w:val="24"/>
              </w:rPr>
              <w:t>рофессионально – трудовое обучение (швейное дело)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42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в</w:t>
            </w:r>
            <w:r w:rsidRPr="00D42C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соответствии</w:t>
            </w:r>
            <w:r w:rsidRPr="00D42C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с</w:t>
            </w:r>
            <w:r w:rsidRPr="00D42C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его</w:t>
            </w:r>
            <w:r w:rsidRPr="00D42C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индиви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softHyphen/>
              <w:t>дуальными</w:t>
            </w:r>
            <w:r w:rsidRPr="00D42C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психофизическими</w:t>
            </w:r>
            <w:r w:rsidRPr="00D42C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возможностями</w:t>
            </w:r>
            <w:r w:rsidRPr="00D42C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42CBC">
              <w:rPr>
                <w:rFonts w:ascii="Times New Roman" w:eastAsia="Nimbus Sans L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здоровья</w:t>
            </w:r>
            <w:r w:rsidRPr="00D42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7D8" w:rsidRPr="001F60AA" w:rsidTr="00D1459F">
        <w:trPr>
          <w:trHeight w:val="671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ind w:firstLine="72"/>
              <w:jc w:val="center"/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F60AA"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Автор программы</w:t>
            </w:r>
          </w:p>
          <w:p w:rsidR="002377D8" w:rsidRPr="001F60AA" w:rsidRDefault="002377D8" w:rsidP="00EA1D29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Nimbus Sans L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D8" w:rsidRPr="001F60AA" w:rsidRDefault="000B61A6" w:rsidP="00EA1D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F60AA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Суворова Альбина </w:t>
            </w:r>
            <w:proofErr w:type="spellStart"/>
            <w:r w:rsidRPr="001F60AA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Нурулловна</w:t>
            </w:r>
            <w:proofErr w:type="spellEnd"/>
            <w:r w:rsidRPr="001F60AA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, учитель </w:t>
            </w:r>
          </w:p>
        </w:tc>
      </w:tr>
    </w:tbl>
    <w:p w:rsidR="002377D8" w:rsidRDefault="002377D8" w:rsidP="00EA1D29">
      <w:pPr>
        <w:spacing w:after="0" w:line="240" w:lineRule="auto"/>
      </w:pPr>
    </w:p>
    <w:p w:rsidR="000B61A6" w:rsidRDefault="000B61A6" w:rsidP="00EA1D29">
      <w:pPr>
        <w:spacing w:after="0" w:line="240" w:lineRule="auto"/>
      </w:pPr>
    </w:p>
    <w:p w:rsidR="00B8348F" w:rsidRDefault="00B8348F" w:rsidP="00EA1D29">
      <w:pPr>
        <w:spacing w:after="0" w:line="240" w:lineRule="auto"/>
      </w:pPr>
    </w:p>
    <w:p w:rsidR="00B8348F" w:rsidRDefault="00B8348F" w:rsidP="00EA1D29">
      <w:pPr>
        <w:spacing w:after="0" w:line="240" w:lineRule="auto"/>
      </w:pPr>
    </w:p>
    <w:p w:rsidR="00B8348F" w:rsidRDefault="00B8348F" w:rsidP="00EA1D29">
      <w:pPr>
        <w:spacing w:after="0" w:line="240" w:lineRule="auto"/>
      </w:pPr>
    </w:p>
    <w:p w:rsidR="00B8348F" w:rsidRDefault="00B8348F" w:rsidP="00EA1D29">
      <w:pPr>
        <w:spacing w:after="0" w:line="240" w:lineRule="auto"/>
      </w:pPr>
    </w:p>
    <w:p w:rsidR="00B8348F" w:rsidRDefault="00B8348F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EA1D29" w:rsidRDefault="00EA1D29" w:rsidP="00EA1D29">
      <w:pPr>
        <w:spacing w:after="0" w:line="240" w:lineRule="auto"/>
      </w:pPr>
    </w:p>
    <w:p w:rsidR="000C2E01" w:rsidRDefault="000C2E01" w:rsidP="00EA1D29">
      <w:pPr>
        <w:spacing w:after="0" w:line="240" w:lineRule="auto"/>
      </w:pPr>
    </w:p>
    <w:p w:rsidR="000C2E01" w:rsidRDefault="000C2E01" w:rsidP="00EA1D29">
      <w:pPr>
        <w:spacing w:after="0" w:line="240" w:lineRule="auto"/>
      </w:pPr>
    </w:p>
    <w:p w:rsidR="000C2E01" w:rsidRDefault="000C2E01" w:rsidP="00EA1D29">
      <w:pPr>
        <w:spacing w:after="0" w:line="240" w:lineRule="auto"/>
      </w:pPr>
    </w:p>
    <w:p w:rsidR="000C2E01" w:rsidRDefault="000C2E01" w:rsidP="00EA1D29">
      <w:pPr>
        <w:spacing w:after="0" w:line="240" w:lineRule="auto"/>
      </w:pPr>
    </w:p>
    <w:p w:rsidR="000C2E01" w:rsidRDefault="000C2E01" w:rsidP="00EA1D29">
      <w:pPr>
        <w:spacing w:after="0" w:line="240" w:lineRule="auto"/>
      </w:pPr>
    </w:p>
    <w:p w:rsidR="000C2E01" w:rsidRDefault="000C2E01" w:rsidP="00EA1D29">
      <w:pPr>
        <w:spacing w:after="0" w:line="240" w:lineRule="auto"/>
      </w:pPr>
    </w:p>
    <w:p w:rsidR="000C2E01" w:rsidRDefault="000C2E01" w:rsidP="00EA1D29">
      <w:pPr>
        <w:spacing w:after="0" w:line="240" w:lineRule="auto"/>
      </w:pPr>
    </w:p>
    <w:p w:rsidR="000C2E01" w:rsidRDefault="000C2E01" w:rsidP="00EA1D29">
      <w:pPr>
        <w:spacing w:after="0" w:line="240" w:lineRule="auto"/>
      </w:pPr>
    </w:p>
    <w:p w:rsidR="000C2E01" w:rsidRPr="000C2E01" w:rsidRDefault="000C2E01" w:rsidP="00EA1D29">
      <w:pPr>
        <w:spacing w:after="0" w:line="240" w:lineRule="auto"/>
      </w:pPr>
    </w:p>
    <w:p w:rsidR="00EA1D29" w:rsidRDefault="00EA1D29" w:rsidP="00EA1D29">
      <w:pPr>
        <w:spacing w:after="0" w:line="240" w:lineRule="auto"/>
      </w:pPr>
    </w:p>
    <w:p w:rsidR="00D1459F" w:rsidRPr="00D1459F" w:rsidRDefault="00D1459F" w:rsidP="00EA1D29">
      <w:pPr>
        <w:spacing w:after="0" w:line="240" w:lineRule="auto"/>
      </w:pPr>
    </w:p>
    <w:p w:rsidR="00EA1D29" w:rsidRDefault="00EA1D29" w:rsidP="00EA1D29">
      <w:pPr>
        <w:spacing w:after="0" w:line="240" w:lineRule="auto"/>
        <w:rPr>
          <w:lang w:val="en-US"/>
        </w:rPr>
      </w:pPr>
    </w:p>
    <w:p w:rsidR="003145D2" w:rsidRDefault="003145D2" w:rsidP="00EA1D29">
      <w:pPr>
        <w:spacing w:after="0" w:line="240" w:lineRule="auto"/>
      </w:pPr>
    </w:p>
    <w:p w:rsidR="008F7FC6" w:rsidRPr="008F7FC6" w:rsidRDefault="008F7FC6" w:rsidP="00EA1D29">
      <w:pPr>
        <w:spacing w:after="0" w:line="240" w:lineRule="auto"/>
      </w:pPr>
    </w:p>
    <w:p w:rsidR="002377D8" w:rsidRDefault="002377D8" w:rsidP="00EA1D29">
      <w:pPr>
        <w:pStyle w:val="ab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F32F80">
        <w:rPr>
          <w:rFonts w:ascii="Times New Roman" w:hAnsi="Times New Roman"/>
          <w:b/>
          <w:color w:val="000000" w:themeColor="text1"/>
          <w:sz w:val="24"/>
        </w:rPr>
        <w:lastRenderedPageBreak/>
        <w:t>ПОЯСНИТЕЛЬНАЯ ЗАПИСКА</w:t>
      </w:r>
    </w:p>
    <w:p w:rsidR="00EA1D29" w:rsidRPr="00F32F80" w:rsidRDefault="00EA1D29" w:rsidP="00EA1D29">
      <w:pPr>
        <w:pStyle w:val="ab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</w:rPr>
      </w:pPr>
    </w:p>
    <w:p w:rsidR="002377D8" w:rsidRPr="00376BE9" w:rsidRDefault="00F137B7" w:rsidP="00EA1D29">
      <w:pPr>
        <w:pStyle w:val="ab"/>
        <w:numPr>
          <w:ilvl w:val="1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2377D8" w:rsidRPr="00376BE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 xml:space="preserve">Краткая психолого-педагогическая  характеристика </w:t>
      </w:r>
      <w:proofErr w:type="gramStart"/>
      <w:r w:rsidR="002377D8" w:rsidRPr="00376BE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>обучающихся</w:t>
      </w:r>
      <w:proofErr w:type="gramEnd"/>
      <w:r w:rsidR="002377D8" w:rsidRPr="00376B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BD48F2" w:rsidRDefault="00BD48F2" w:rsidP="00EA1D2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D48F2" w:rsidRPr="000C2E01" w:rsidRDefault="00B34E7C" w:rsidP="00D1459F">
      <w:pPr>
        <w:pStyle w:val="c6"/>
        <w:spacing w:before="0" w:beforeAutospacing="0" w:after="0" w:afterAutospacing="0"/>
        <w:ind w:firstLine="709"/>
        <w:jc w:val="both"/>
      </w:pPr>
      <w:r w:rsidRPr="000C2E01">
        <w:rPr>
          <w:spacing w:val="-9"/>
          <w:lang w:eastAsia="ar-SA"/>
        </w:rPr>
        <w:t xml:space="preserve">На начало 2015 – 2016 уч. год для занятий по профессионально – трудовому обучению в подгруппу </w:t>
      </w:r>
      <w:proofErr w:type="gramStart"/>
      <w:r w:rsidRPr="000C2E01">
        <w:rPr>
          <w:spacing w:val="-9"/>
          <w:lang w:eastAsia="ar-SA"/>
        </w:rPr>
        <w:t>зачислены</w:t>
      </w:r>
      <w:proofErr w:type="gramEnd"/>
      <w:r w:rsidRPr="000C2E01">
        <w:rPr>
          <w:spacing w:val="-9"/>
          <w:lang w:eastAsia="ar-SA"/>
        </w:rPr>
        <w:t xml:space="preserve"> </w:t>
      </w:r>
      <w:r w:rsidRPr="000C2E01">
        <w:rPr>
          <w:lang w:eastAsia="ar-SA"/>
        </w:rPr>
        <w:t>6</w:t>
      </w:r>
      <w:r w:rsidRPr="000C2E01">
        <w:rPr>
          <w:spacing w:val="-9"/>
          <w:lang w:eastAsia="ar-SA"/>
        </w:rPr>
        <w:t xml:space="preserve"> обучающихся </w:t>
      </w:r>
      <w:r w:rsidR="003145D2" w:rsidRPr="000C2E01">
        <w:rPr>
          <w:lang w:eastAsia="ar-SA"/>
        </w:rPr>
        <w:t>(5 мальчик</w:t>
      </w:r>
      <w:r w:rsidR="007E2108" w:rsidRPr="000C2E01">
        <w:rPr>
          <w:lang w:eastAsia="ar-SA"/>
        </w:rPr>
        <w:t>ов</w:t>
      </w:r>
      <w:r w:rsidR="003145D2" w:rsidRPr="000C2E01">
        <w:rPr>
          <w:lang w:eastAsia="ar-SA"/>
        </w:rPr>
        <w:t xml:space="preserve"> и 1 девочка</w:t>
      </w:r>
      <w:r w:rsidRPr="000C2E01">
        <w:rPr>
          <w:lang w:eastAsia="ar-SA"/>
        </w:rPr>
        <w:t>).</w:t>
      </w:r>
      <w:r w:rsidRPr="000C2E01">
        <w:rPr>
          <w:rFonts w:eastAsia="DejaVu Sans"/>
          <w:b/>
          <w:lang w:eastAsia="ar-SA"/>
        </w:rPr>
        <w:t xml:space="preserve"> </w:t>
      </w:r>
      <w:r w:rsidR="00BD48F2" w:rsidRPr="000C2E01">
        <w:t>Общим</w:t>
      </w:r>
      <w:r w:rsidR="00BD48F2" w:rsidRPr="000C2E01">
        <w:rPr>
          <w:spacing w:val="37"/>
        </w:rPr>
        <w:t xml:space="preserve"> </w:t>
      </w:r>
      <w:r w:rsidR="00BD48F2" w:rsidRPr="000C2E01">
        <w:rPr>
          <w:spacing w:val="-3"/>
        </w:rPr>
        <w:t>признаком</w:t>
      </w:r>
      <w:r w:rsidR="00BD48F2" w:rsidRPr="000C2E01">
        <w:rPr>
          <w:spacing w:val="40"/>
        </w:rPr>
        <w:t xml:space="preserve"> </w:t>
      </w:r>
      <w:r w:rsidR="00BD48F2" w:rsidRPr="000C2E01">
        <w:t>у</w:t>
      </w:r>
      <w:r w:rsidR="00BD48F2" w:rsidRPr="000C2E01">
        <w:rPr>
          <w:spacing w:val="33"/>
        </w:rPr>
        <w:t xml:space="preserve"> </w:t>
      </w:r>
      <w:r w:rsidR="00BD48F2" w:rsidRPr="000C2E01">
        <w:t>всех обучающихся   выступает недоразвитие психики с</w:t>
      </w:r>
      <w:r w:rsidR="00BD48F2" w:rsidRPr="000C2E01">
        <w:rPr>
          <w:spacing w:val="34"/>
        </w:rPr>
        <w:t xml:space="preserve"> </w:t>
      </w:r>
      <w:r w:rsidR="00BD48F2" w:rsidRPr="000C2E01">
        <w:t xml:space="preserve">явным преобладанием интеллектуальной недостаточности, </w:t>
      </w:r>
      <w:r w:rsidR="00BD48F2" w:rsidRPr="000C2E01">
        <w:rPr>
          <w:spacing w:val="-3"/>
        </w:rPr>
        <w:t xml:space="preserve">которое </w:t>
      </w:r>
      <w:r w:rsidR="00BD48F2" w:rsidRPr="000C2E01">
        <w:t xml:space="preserve">приводит к </w:t>
      </w:r>
      <w:r w:rsidR="00BD48F2" w:rsidRPr="000C2E01">
        <w:rPr>
          <w:spacing w:val="-3"/>
        </w:rPr>
        <w:t>затруднениям</w:t>
      </w:r>
      <w:r w:rsidR="00BD48F2" w:rsidRPr="000C2E01">
        <w:rPr>
          <w:spacing w:val="10"/>
        </w:rPr>
        <w:t xml:space="preserve"> </w:t>
      </w:r>
      <w:r w:rsidR="00BD48F2" w:rsidRPr="000C2E01">
        <w:t xml:space="preserve">в усвоении содержания </w:t>
      </w:r>
      <w:r w:rsidR="00BD48F2" w:rsidRPr="000C2E01">
        <w:rPr>
          <w:spacing w:val="-3"/>
        </w:rPr>
        <w:t xml:space="preserve">школьного </w:t>
      </w:r>
      <w:r w:rsidR="00BD48F2" w:rsidRPr="000C2E01">
        <w:t>образования и социальной</w:t>
      </w:r>
      <w:r w:rsidR="00BD48F2" w:rsidRPr="000C2E01">
        <w:rPr>
          <w:spacing w:val="-23"/>
        </w:rPr>
        <w:t xml:space="preserve"> </w:t>
      </w:r>
      <w:r w:rsidR="00BD48F2" w:rsidRPr="000C2E01">
        <w:t>адаптации.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этом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</w:t>
      </w:r>
    </w:p>
    <w:p w:rsidR="00BD48F2" w:rsidRPr="000C2E01" w:rsidRDefault="00BD48F2" w:rsidP="00D1459F">
      <w:pPr>
        <w:pStyle w:val="c6"/>
        <w:spacing w:before="0" w:beforeAutospacing="0" w:after="0" w:afterAutospacing="0"/>
        <w:ind w:firstLine="709"/>
        <w:jc w:val="both"/>
      </w:pPr>
      <w:r w:rsidRPr="000C2E01">
        <w:t xml:space="preserve">Нарушения высшей нервной деятельности, недоразвитие психических процессов и эмоционально-волевой сферы обусловливают проявление специфических особенностей </w:t>
      </w:r>
      <w:proofErr w:type="gramStart"/>
      <w:r w:rsidRPr="000C2E01">
        <w:t>личности</w:t>
      </w:r>
      <w:proofErr w:type="gramEnd"/>
      <w:r w:rsidRPr="000C2E01">
        <w:t xml:space="preserve"> проявляющиеся в примитивности интересов, потребностей и мотивов, что затрудняет формирование правильных отношений со сверстниками и взрослыми.</w:t>
      </w:r>
    </w:p>
    <w:p w:rsidR="002377D8" w:rsidRPr="000C2E01" w:rsidRDefault="00BD48F2" w:rsidP="00D1459F">
      <w:pPr>
        <w:pStyle w:val="c6"/>
        <w:spacing w:before="0" w:beforeAutospacing="0" w:after="0" w:afterAutospacing="0"/>
        <w:ind w:firstLine="709"/>
        <w:jc w:val="both"/>
        <w:rPr>
          <w:b/>
        </w:rPr>
      </w:pPr>
      <w:r w:rsidRPr="000C2E01">
        <w:t xml:space="preserve">При дифференциации контингента </w:t>
      </w:r>
      <w:proofErr w:type="gramStart"/>
      <w:r w:rsidRPr="000C2E01">
        <w:t>обучающихся</w:t>
      </w:r>
      <w:proofErr w:type="gramEnd"/>
      <w:r w:rsidRPr="000C2E01">
        <w:t xml:space="preserve"> мы руководствуемся рекомендациями </w:t>
      </w:r>
      <w:r w:rsidR="00B34E7C" w:rsidRPr="000C2E01">
        <w:t xml:space="preserve">центральной ПМПК, школьного консилиума ПМПК, </w:t>
      </w:r>
      <w:r w:rsidRPr="000C2E01">
        <w:t>результатами психолого – педагогической диагностики.</w:t>
      </w:r>
      <w:r w:rsidRPr="000C2E01">
        <w:rPr>
          <w:b/>
        </w:rPr>
        <w:t xml:space="preserve"> </w:t>
      </w:r>
    </w:p>
    <w:p w:rsidR="00B34E7C" w:rsidRPr="000C2E01" w:rsidRDefault="00B34E7C" w:rsidP="00D1459F">
      <w:pPr>
        <w:pStyle w:val="c6"/>
        <w:spacing w:before="0" w:beforeAutospacing="0" w:after="0" w:afterAutospacing="0"/>
        <w:ind w:firstLine="709"/>
        <w:jc w:val="both"/>
        <w:rPr>
          <w:rStyle w:val="WW8Num5z0"/>
          <w:i/>
          <w:iCs/>
        </w:rPr>
      </w:pPr>
      <w:r w:rsidRPr="000C2E01">
        <w:rPr>
          <w:b/>
        </w:rPr>
        <w:t>Исходя из результатов психолого – педагогической диагностики и рекомендации ПМПК обучающиеся дифференцированы на подгруппы:</w:t>
      </w:r>
      <w:r w:rsidRPr="000C2E01">
        <w:rPr>
          <w:rStyle w:val="WW8Num5z0"/>
          <w:i/>
          <w:iCs/>
        </w:rPr>
        <w:t></w:t>
      </w:r>
    </w:p>
    <w:p w:rsidR="003C53C4" w:rsidRPr="000C2E01" w:rsidRDefault="003C53C4" w:rsidP="00D1459F">
      <w:pPr>
        <w:pStyle w:val="c6"/>
        <w:spacing w:before="0" w:beforeAutospacing="0" w:after="0" w:afterAutospacing="0"/>
        <w:ind w:firstLine="709"/>
        <w:jc w:val="both"/>
      </w:pPr>
      <w:proofErr w:type="gramStart"/>
      <w:r w:rsidRPr="000C2E01">
        <w:rPr>
          <w:rStyle w:val="c1"/>
          <w:i/>
          <w:iCs/>
        </w:rPr>
        <w:t>I группу</w:t>
      </w:r>
      <w:r w:rsidRPr="000C2E01">
        <w:rPr>
          <w:rStyle w:val="c1"/>
        </w:rPr>
        <w:t> составляют обучающиеся, наиболее успешно овладевающие программным материалом в процессе фронтального обучения.</w:t>
      </w:r>
      <w:proofErr w:type="gramEnd"/>
      <w:r w:rsidRPr="000C2E01">
        <w:rPr>
          <w:rStyle w:val="c1"/>
        </w:rPr>
        <w:t xml:space="preserve">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Им доступен некоторый уровень обобщения. При выполнении более сложных заданий им нужна незначительная активизирующая помощь взрослого.</w:t>
      </w:r>
    </w:p>
    <w:p w:rsidR="003C53C4" w:rsidRDefault="003C53C4" w:rsidP="00D1459F">
      <w:pPr>
        <w:pStyle w:val="c6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Обучающиеся </w:t>
      </w:r>
      <w:r w:rsidRPr="0076632F">
        <w:rPr>
          <w:rStyle w:val="apple-converted-space"/>
          <w:color w:val="000000"/>
        </w:rPr>
        <w:t>II</w:t>
      </w:r>
      <w:r w:rsidRPr="0076632F">
        <w:rPr>
          <w:rStyle w:val="c1"/>
          <w:i/>
          <w:iCs/>
          <w:color w:val="000000"/>
        </w:rPr>
        <w:t xml:space="preserve"> группы</w:t>
      </w:r>
      <w:r w:rsidRPr="0076632F">
        <w:rPr>
          <w:rStyle w:val="c1"/>
          <w:color w:val="000000"/>
        </w:rPr>
        <w:t> также достаточно успешно обучаются в классе. В ходе обучения эти дети испытывают несколько большие трудности, чем</w:t>
      </w:r>
      <w:r>
        <w:rPr>
          <w:rStyle w:val="c1"/>
          <w:color w:val="000000"/>
        </w:rPr>
        <w:t xml:space="preserve"> дети</w:t>
      </w:r>
      <w:r w:rsidRPr="0076632F">
        <w:rPr>
          <w:rStyle w:val="c1"/>
          <w:color w:val="000000"/>
        </w:rPr>
        <w:t xml:space="preserve"> I группы. Они в основном понимают фронтальное объяснение учителя, неплохо запоминают изучаемый материал,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</w:t>
      </w:r>
      <w:r>
        <w:rPr>
          <w:rStyle w:val="c1"/>
          <w:color w:val="000000"/>
        </w:rPr>
        <w:t>обучающиеся</w:t>
      </w:r>
      <w:r w:rsidRPr="0076632F">
        <w:rPr>
          <w:rStyle w:val="c1"/>
          <w:color w:val="000000"/>
        </w:rPr>
        <w:t xml:space="preserve"> снижают темп работы, допускают ошибки, которые могут быть исправлены с незначительной помощью</w:t>
      </w:r>
    </w:p>
    <w:p w:rsidR="003C53C4" w:rsidRPr="0076632F" w:rsidRDefault="003C53C4" w:rsidP="00D1459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76632F">
        <w:rPr>
          <w:rStyle w:val="c1"/>
          <w:color w:val="000000"/>
        </w:rPr>
        <w:t>К</w:t>
      </w:r>
      <w:r w:rsidRPr="0076632F">
        <w:rPr>
          <w:rStyle w:val="apple-converted-space"/>
          <w:color w:val="000000"/>
        </w:rPr>
        <w:t> </w:t>
      </w:r>
      <w:r w:rsidRPr="0076632F">
        <w:rPr>
          <w:rStyle w:val="c1"/>
          <w:i/>
          <w:iCs/>
          <w:color w:val="000000"/>
        </w:rPr>
        <w:t>III группе</w:t>
      </w:r>
      <w:r w:rsidRPr="0076632F">
        <w:rPr>
          <w:rStyle w:val="c1"/>
          <w:color w:val="000000"/>
        </w:rPr>
        <w:t xml:space="preserve"> относятся </w:t>
      </w:r>
      <w:r>
        <w:rPr>
          <w:rStyle w:val="c1"/>
          <w:color w:val="000000"/>
        </w:rPr>
        <w:t>обучающиеся</w:t>
      </w:r>
      <w:r w:rsidRPr="0076632F">
        <w:rPr>
          <w:rStyle w:val="c1"/>
          <w:color w:val="000000"/>
        </w:rPr>
        <w:t xml:space="preserve">, которые с трудом усваивают программный материал, нуждаясь в разнообразных видах помощи (словесно-логической, наглядной и предметно-практической). Темп усвоения материала у этих </w:t>
      </w:r>
      <w:r>
        <w:rPr>
          <w:rStyle w:val="c1"/>
          <w:color w:val="000000"/>
        </w:rPr>
        <w:t>школьников</w:t>
      </w:r>
      <w:r w:rsidRPr="0076632F">
        <w:rPr>
          <w:rStyle w:val="c1"/>
          <w:color w:val="000000"/>
        </w:rPr>
        <w:t xml:space="preserve"> значительно ниже, чем у детей, отнесенных ко II группе. Несмотря на трудности усвоения материала, каждое несколько измененное задание воспринимается ими как новое. </w:t>
      </w:r>
      <w:r>
        <w:rPr>
          <w:rStyle w:val="c1"/>
          <w:color w:val="000000"/>
        </w:rPr>
        <w:t>Обучающиеся</w:t>
      </w:r>
      <w:r w:rsidRPr="0076632F">
        <w:rPr>
          <w:rStyle w:val="c1"/>
          <w:color w:val="000000"/>
        </w:rPr>
        <w:t xml:space="preserve"> III группы в процессе обучения в некоторой мере преодолевают инертность, Значительная помощь им нужна главным образом в начале выполнения задания, после чего они могут работать более самостоятельно, пока не встретятся с новой трудностью. Они могут усвоить меньший объем знаний и умений, чем предлагается программой специальной (коррекционной) школы 8 вида.</w:t>
      </w:r>
    </w:p>
    <w:p w:rsidR="002E080B" w:rsidRPr="00CA063F" w:rsidRDefault="002E080B" w:rsidP="000C2E01">
      <w:pPr>
        <w:widowControl w:val="0"/>
        <w:shd w:val="clear" w:color="auto" w:fill="FFFFFF"/>
        <w:tabs>
          <w:tab w:val="num" w:pos="0"/>
          <w:tab w:val="left" w:pos="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pacing w:val="-3"/>
          <w:sz w:val="24"/>
          <w:szCs w:val="24"/>
          <w:lang w:eastAsia="ar-SA"/>
        </w:rPr>
      </w:pPr>
    </w:p>
    <w:p w:rsidR="00AF2295" w:rsidRDefault="00667A40" w:rsidP="00EA1D29">
      <w:pPr>
        <w:pStyle w:val="ab"/>
        <w:widowControl w:val="0"/>
        <w:numPr>
          <w:ilvl w:val="1"/>
          <w:numId w:val="10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667A40">
        <w:rPr>
          <w:rFonts w:ascii="Times New Roman" w:hAnsi="Times New Roman"/>
          <w:b/>
          <w:spacing w:val="-1"/>
          <w:sz w:val="24"/>
          <w:szCs w:val="24"/>
        </w:rPr>
        <w:t xml:space="preserve">Цель и задачи </w:t>
      </w:r>
      <w:r w:rsidR="002B53C1">
        <w:rPr>
          <w:rFonts w:ascii="Times New Roman" w:hAnsi="Times New Roman"/>
          <w:b/>
          <w:spacing w:val="-1"/>
          <w:sz w:val="24"/>
          <w:szCs w:val="24"/>
        </w:rPr>
        <w:t>обучения</w:t>
      </w:r>
    </w:p>
    <w:p w:rsidR="00AF2295" w:rsidRDefault="00AF2295" w:rsidP="00EA1D29">
      <w:pPr>
        <w:pStyle w:val="ab"/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-1"/>
          <w:sz w:val="24"/>
          <w:szCs w:val="24"/>
        </w:rPr>
      </w:pPr>
    </w:p>
    <w:p w:rsidR="00161638" w:rsidRPr="00AA1A47" w:rsidRDefault="00B34E7C" w:rsidP="00D1459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C2E01">
        <w:rPr>
          <w:rFonts w:ascii="Times New Roman" w:hAnsi="Times New Roman"/>
          <w:bCs/>
          <w:iCs/>
          <w:sz w:val="24"/>
          <w:szCs w:val="24"/>
        </w:rPr>
        <w:t>Реализация программы направлена на реализацию цели, задач школы-интерната, и является приложением адаптивной основной общеобразовательной программы</w:t>
      </w:r>
      <w:r w:rsidR="00161638" w:rsidRPr="000C2E01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Start"/>
      <w:r w:rsidR="00161638" w:rsidRPr="00AF2295">
        <w:rPr>
          <w:rFonts w:ascii="Times New Roman" w:hAnsi="Times New Roman"/>
          <w:bCs/>
          <w:iCs/>
          <w:sz w:val="24"/>
          <w:szCs w:val="24"/>
        </w:rPr>
        <w:t>Которые</w:t>
      </w:r>
      <w:proofErr w:type="gramEnd"/>
      <w:r w:rsidR="00161638" w:rsidRPr="00AF22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61638" w:rsidRPr="00AF2295">
        <w:rPr>
          <w:rFonts w:ascii="Times New Roman" w:hAnsi="Times New Roman"/>
          <w:bCs/>
          <w:iCs/>
          <w:sz w:val="24"/>
          <w:szCs w:val="24"/>
        </w:rPr>
        <w:lastRenderedPageBreak/>
        <w:t>служат</w:t>
      </w:r>
      <w:r w:rsidR="00161638" w:rsidRPr="00AF2295">
        <w:rPr>
          <w:rFonts w:ascii="Times New Roman" w:hAnsi="Times New Roman"/>
          <w:kern w:val="1"/>
          <w:sz w:val="24"/>
          <w:szCs w:val="24"/>
        </w:rPr>
        <w:t xml:space="preserve"> целевым ориентиром к рабочей программе по предмету </w:t>
      </w:r>
      <w:r w:rsidR="00161638">
        <w:rPr>
          <w:rFonts w:ascii="Times New Roman" w:hAnsi="Times New Roman"/>
          <w:kern w:val="1"/>
          <w:sz w:val="24"/>
          <w:szCs w:val="24"/>
        </w:rPr>
        <w:t>«</w:t>
      </w:r>
      <w:r w:rsidR="00161638">
        <w:rPr>
          <w:rFonts w:ascii="Times New Roman" w:hAnsi="Times New Roman"/>
          <w:bCs/>
          <w:kern w:val="1"/>
          <w:sz w:val="24"/>
          <w:szCs w:val="23"/>
          <w:lang w:eastAsia="zh-CN"/>
        </w:rPr>
        <w:t>Профессионально – трудовое обучение</w:t>
      </w:r>
      <w:r w:rsidR="00161638" w:rsidRPr="00D42CBC">
        <w:rPr>
          <w:rFonts w:ascii="Times New Roman" w:hAnsi="Times New Roman"/>
          <w:bCs/>
          <w:kern w:val="1"/>
          <w:sz w:val="24"/>
          <w:szCs w:val="23"/>
          <w:lang w:eastAsia="zh-CN"/>
        </w:rPr>
        <w:t xml:space="preserve"> </w:t>
      </w:r>
      <w:r w:rsidR="00161638" w:rsidRPr="00AF2295">
        <w:rPr>
          <w:rFonts w:ascii="Times New Roman" w:hAnsi="Times New Roman"/>
          <w:kern w:val="1"/>
          <w:sz w:val="24"/>
          <w:szCs w:val="24"/>
        </w:rPr>
        <w:t>(швейное дело)</w:t>
      </w:r>
      <w:r w:rsidR="00161638">
        <w:rPr>
          <w:rFonts w:ascii="Times New Roman" w:hAnsi="Times New Roman"/>
          <w:kern w:val="1"/>
          <w:sz w:val="24"/>
          <w:szCs w:val="24"/>
        </w:rPr>
        <w:t>»</w:t>
      </w:r>
      <w:r w:rsidR="00161638" w:rsidRPr="00AF2295">
        <w:rPr>
          <w:rFonts w:ascii="Times New Roman" w:hAnsi="Times New Roman"/>
          <w:kern w:val="1"/>
          <w:sz w:val="24"/>
          <w:szCs w:val="24"/>
        </w:rPr>
        <w:t>.</w:t>
      </w:r>
      <w:r w:rsidR="00161638" w:rsidRPr="00AF2295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161638" w:rsidRDefault="00161638" w:rsidP="00D1459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Тема школы - интерната: </w:t>
      </w:r>
      <w:r>
        <w:rPr>
          <w:rFonts w:ascii="Times New Roman" w:hAnsi="Times New Roman"/>
          <w:bCs/>
          <w:iCs/>
          <w:sz w:val="24"/>
          <w:szCs w:val="24"/>
        </w:rPr>
        <w:t xml:space="preserve">Социально-трудовая адаптация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 ограниченными возможностями здоровья на основе внедрения Федерального государственного образовательного стандарта</w:t>
      </w:r>
    </w:p>
    <w:p w:rsidR="00161638" w:rsidRDefault="00161638" w:rsidP="00D145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 школы - интерната: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компетентный в со</w:t>
      </w:r>
      <w:r>
        <w:rPr>
          <w:rFonts w:ascii="Times New Roman" w:hAnsi="Times New Roman"/>
          <w:color w:val="000000"/>
          <w:sz w:val="24"/>
          <w:szCs w:val="24"/>
        </w:rPr>
        <w:softHyphen/>
        <w:t>циально-трудовой деятельности в соответствии с его индиви</w:t>
      </w:r>
      <w:r>
        <w:rPr>
          <w:rFonts w:ascii="Times New Roman" w:hAnsi="Times New Roman"/>
          <w:color w:val="000000"/>
          <w:sz w:val="24"/>
          <w:szCs w:val="24"/>
        </w:rPr>
        <w:softHyphen/>
        <w:t>дуальными психофизическими  возможностями здоровья.</w:t>
      </w:r>
    </w:p>
    <w:p w:rsidR="00161638" w:rsidRDefault="00161638" w:rsidP="00D145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161638" w:rsidRDefault="00161638" w:rsidP="00D1459F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умение организовывать свою деятельность социально-приемлемыми способами на основе освоения предметов учебного плана и правил поведения в обществе.</w:t>
      </w:r>
    </w:p>
    <w:p w:rsidR="00161638" w:rsidRDefault="00161638" w:rsidP="00D1459F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работу на основе освоения профилей трудового обучения (занимательного и ручного труда), психологической коррекции и практической деятельности.</w:t>
      </w:r>
    </w:p>
    <w:p w:rsidR="00161638" w:rsidRDefault="00161638" w:rsidP="00D1459F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Научить обучающихся самостоятельно применять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знания, умения и практические навыки на основе организации и проведения внеклассных и внешколь</w:t>
      </w:r>
      <w:r>
        <w:rPr>
          <w:rFonts w:ascii="Times New Roman" w:hAnsi="Times New Roman"/>
          <w:sz w:val="24"/>
          <w:szCs w:val="24"/>
        </w:rPr>
        <w:softHyphen/>
        <w:t>ных мероприятий.</w:t>
      </w:r>
    </w:p>
    <w:p w:rsidR="00161638" w:rsidRPr="00AA1A47" w:rsidRDefault="00161638" w:rsidP="00D1459F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ресурсные условия (кадровые, материально-технические, финансово – экономические, организационные) реализации цели образовательного учреждения.</w:t>
      </w:r>
    </w:p>
    <w:p w:rsidR="00161638" w:rsidRPr="008C5D40" w:rsidRDefault="00161638" w:rsidP="00D1459F">
      <w:pPr>
        <w:pStyle w:val="14"/>
        <w:shd w:val="clear" w:color="auto" w:fill="auto"/>
        <w:ind w:firstLine="709"/>
        <w:jc w:val="both"/>
        <w:rPr>
          <w:rStyle w:val="Bodytext105ptBoldSpacing0pt"/>
          <w:rFonts w:ascii="Calibri" w:hAnsi="Calibri"/>
          <w:b w:val="0"/>
          <w:bCs w:val="0"/>
          <w:sz w:val="24"/>
          <w:szCs w:val="24"/>
        </w:rPr>
      </w:pPr>
      <w:r w:rsidRPr="00A07EFF">
        <w:rPr>
          <w:rStyle w:val="Bodytext105ptBoldSpacing0pt"/>
          <w:sz w:val="24"/>
          <w:szCs w:val="24"/>
        </w:rPr>
        <w:t>Цель</w:t>
      </w:r>
      <w:r>
        <w:rPr>
          <w:rStyle w:val="Bodytext105ptBoldSpacing0pt"/>
          <w:sz w:val="24"/>
          <w:szCs w:val="24"/>
        </w:rPr>
        <w:t xml:space="preserve"> рабочей программы</w:t>
      </w:r>
      <w:r w:rsidRPr="00A07EFF">
        <w:rPr>
          <w:rStyle w:val="Bodytext105ptBoldSpacing0pt"/>
          <w:sz w:val="24"/>
          <w:szCs w:val="24"/>
        </w:rPr>
        <w:t xml:space="preserve">: </w:t>
      </w:r>
      <w:proofErr w:type="gramStart"/>
      <w:r w:rsidRPr="00A07EFF">
        <w:rPr>
          <w:rStyle w:val="Bodytext105ptSpacing0pt"/>
          <w:rFonts w:eastAsia="Calibri"/>
          <w:sz w:val="24"/>
          <w:szCs w:val="24"/>
        </w:rPr>
        <w:t>Обучающийся</w:t>
      </w:r>
      <w:proofErr w:type="gramEnd"/>
      <w:r w:rsidRPr="00A07EFF">
        <w:rPr>
          <w:rStyle w:val="Bodytext105ptSpacing0pt"/>
          <w:rFonts w:eastAsia="Calibri"/>
          <w:sz w:val="24"/>
          <w:szCs w:val="24"/>
        </w:rPr>
        <w:t xml:space="preserve"> со сформированными социально-трудовыми знаниями, умениями, навыками на основе освоения предмета </w:t>
      </w:r>
      <w:r w:rsidRPr="0018657D">
        <w:rPr>
          <w:sz w:val="24"/>
          <w:szCs w:val="24"/>
        </w:rPr>
        <w:t>«</w:t>
      </w:r>
      <w:r>
        <w:rPr>
          <w:bCs/>
          <w:kern w:val="1"/>
          <w:sz w:val="24"/>
          <w:szCs w:val="23"/>
          <w:lang w:eastAsia="zh-CN"/>
        </w:rPr>
        <w:t>Профессионально – трудовое обучение</w:t>
      </w:r>
      <w:r w:rsidRPr="00D42CBC">
        <w:rPr>
          <w:bCs/>
          <w:kern w:val="1"/>
          <w:sz w:val="24"/>
          <w:szCs w:val="23"/>
          <w:lang w:eastAsia="zh-CN"/>
        </w:rPr>
        <w:t xml:space="preserve"> </w:t>
      </w:r>
      <w:r w:rsidRPr="0018657D">
        <w:rPr>
          <w:sz w:val="24"/>
          <w:szCs w:val="24"/>
        </w:rPr>
        <w:t>(швейное дело)»</w:t>
      </w:r>
      <w:r w:rsidRPr="00A07EFF">
        <w:rPr>
          <w:sz w:val="24"/>
          <w:szCs w:val="24"/>
        </w:rPr>
        <w:t xml:space="preserve"> </w:t>
      </w:r>
      <w:r w:rsidRPr="00A07EFF">
        <w:rPr>
          <w:rStyle w:val="Bodytext105ptSpacing0pt"/>
          <w:rFonts w:eastAsia="Calibri"/>
          <w:sz w:val="24"/>
          <w:szCs w:val="24"/>
        </w:rPr>
        <w:t>в соответствии с его индивидуальными психофизическими возможностями здоровья.</w:t>
      </w:r>
    </w:p>
    <w:p w:rsidR="00161638" w:rsidRPr="00A07EFF" w:rsidRDefault="00161638" w:rsidP="00D1459F">
      <w:pPr>
        <w:pStyle w:val="14"/>
        <w:shd w:val="clear" w:color="auto" w:fill="auto"/>
        <w:ind w:firstLine="709"/>
        <w:jc w:val="both"/>
        <w:rPr>
          <w:sz w:val="24"/>
          <w:szCs w:val="24"/>
        </w:rPr>
      </w:pPr>
      <w:r w:rsidRPr="00A07EFF">
        <w:rPr>
          <w:rStyle w:val="Bodytext105ptBoldSpacing0pt"/>
          <w:sz w:val="24"/>
          <w:szCs w:val="24"/>
        </w:rPr>
        <w:t>Задачи</w:t>
      </w:r>
      <w:r>
        <w:rPr>
          <w:rStyle w:val="Bodytext105ptBoldSpacing0pt"/>
          <w:sz w:val="24"/>
          <w:szCs w:val="24"/>
        </w:rPr>
        <w:t xml:space="preserve"> рабочей программы</w:t>
      </w:r>
      <w:r w:rsidRPr="00A07EFF">
        <w:rPr>
          <w:rStyle w:val="Bodytext105ptBoldSpacing0pt"/>
          <w:sz w:val="24"/>
          <w:szCs w:val="24"/>
        </w:rPr>
        <w:t>:</w:t>
      </w:r>
    </w:p>
    <w:p w:rsidR="00161638" w:rsidRPr="00A07EFF" w:rsidRDefault="00161638" w:rsidP="00D1459F">
      <w:pPr>
        <w:pStyle w:val="14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709"/>
        <w:jc w:val="both"/>
        <w:rPr>
          <w:rStyle w:val="Bodytext105ptSpacing0pt"/>
          <w:rFonts w:eastAsia="Calibri"/>
          <w:sz w:val="24"/>
          <w:szCs w:val="24"/>
        </w:rPr>
      </w:pPr>
      <w:r w:rsidRPr="00A07EFF">
        <w:rPr>
          <w:rStyle w:val="Bodytext105ptSpacing0pt"/>
          <w:rFonts w:eastAsia="Calibri"/>
          <w:sz w:val="24"/>
          <w:szCs w:val="24"/>
        </w:rPr>
        <w:t xml:space="preserve">Сформировать у </w:t>
      </w:r>
      <w:proofErr w:type="gramStart"/>
      <w:r w:rsidRPr="00A07EFF">
        <w:rPr>
          <w:rStyle w:val="Bodytext105ptSpacing0pt"/>
          <w:rFonts w:eastAsia="Calibri"/>
          <w:sz w:val="24"/>
          <w:szCs w:val="24"/>
        </w:rPr>
        <w:t>обучающихся</w:t>
      </w:r>
      <w:proofErr w:type="gramEnd"/>
      <w:r w:rsidRPr="00A07EFF">
        <w:rPr>
          <w:rStyle w:val="Bodytext105ptSpacing0pt"/>
          <w:rFonts w:eastAsia="Calibri"/>
          <w:sz w:val="24"/>
          <w:szCs w:val="24"/>
        </w:rPr>
        <w:t xml:space="preserve"> знания, трудовые умения и навыки, необходимые для трудовой деятельности в области швейного дела в соответствии с психофизическими возможностями.</w:t>
      </w:r>
    </w:p>
    <w:p w:rsidR="00161638" w:rsidRPr="00B952AC" w:rsidRDefault="00161638" w:rsidP="00D1459F">
      <w:pPr>
        <w:pStyle w:val="14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709"/>
        <w:jc w:val="both"/>
        <w:rPr>
          <w:rFonts w:eastAsia="Calibri"/>
          <w:color w:val="000000"/>
          <w:spacing w:val="2"/>
          <w:sz w:val="24"/>
          <w:szCs w:val="24"/>
        </w:rPr>
      </w:pPr>
      <w:r w:rsidRPr="00B952AC">
        <w:rPr>
          <w:rStyle w:val="Bodytext105ptSpacing0pt"/>
          <w:rFonts w:eastAsia="Calibri"/>
          <w:sz w:val="24"/>
          <w:szCs w:val="24"/>
        </w:rPr>
        <w:t xml:space="preserve">Проводить </w:t>
      </w:r>
      <w:proofErr w:type="spellStart"/>
      <w:r w:rsidRPr="00B952AC">
        <w:rPr>
          <w:rStyle w:val="Bodytext105ptSpacing0pt"/>
          <w:rFonts w:eastAsia="Calibri"/>
          <w:sz w:val="24"/>
          <w:szCs w:val="24"/>
        </w:rPr>
        <w:t>профориентационную</w:t>
      </w:r>
      <w:proofErr w:type="spellEnd"/>
      <w:r w:rsidRPr="00B952AC">
        <w:rPr>
          <w:rStyle w:val="Bodytext105ptSpacing0pt"/>
          <w:rFonts w:eastAsia="Calibri"/>
          <w:sz w:val="24"/>
          <w:szCs w:val="24"/>
        </w:rPr>
        <w:t xml:space="preserve"> работу на основе освоения знаний, обще трудовых умений, технологических операций по </w:t>
      </w:r>
      <w:r>
        <w:rPr>
          <w:sz w:val="24"/>
          <w:szCs w:val="24"/>
        </w:rPr>
        <w:t>п</w:t>
      </w:r>
      <w:r>
        <w:rPr>
          <w:bCs/>
          <w:kern w:val="1"/>
          <w:sz w:val="24"/>
          <w:szCs w:val="23"/>
          <w:lang w:eastAsia="zh-CN"/>
        </w:rPr>
        <w:t>рофессионально – трудовому обучению</w:t>
      </w:r>
      <w:r w:rsidRPr="00B952AC">
        <w:rPr>
          <w:bCs/>
          <w:kern w:val="1"/>
          <w:sz w:val="24"/>
          <w:szCs w:val="23"/>
          <w:lang w:eastAsia="zh-CN"/>
        </w:rPr>
        <w:t xml:space="preserve"> </w:t>
      </w:r>
      <w:r w:rsidRPr="00B952AC">
        <w:rPr>
          <w:sz w:val="24"/>
          <w:szCs w:val="24"/>
        </w:rPr>
        <w:t>(швейное дело)»</w:t>
      </w:r>
      <w:r>
        <w:rPr>
          <w:sz w:val="24"/>
          <w:szCs w:val="24"/>
        </w:rPr>
        <w:t>.</w:t>
      </w:r>
    </w:p>
    <w:p w:rsidR="00B34E7C" w:rsidRDefault="00161638" w:rsidP="00D1459F">
      <w:pPr>
        <w:pStyle w:val="14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709"/>
        <w:jc w:val="both"/>
        <w:rPr>
          <w:rStyle w:val="Bodytext105ptSpacing0pt"/>
          <w:rFonts w:eastAsia="Calibri"/>
          <w:sz w:val="24"/>
          <w:szCs w:val="24"/>
        </w:rPr>
      </w:pPr>
      <w:r w:rsidRPr="00B952AC">
        <w:rPr>
          <w:rStyle w:val="Bodytext105ptSpacing0pt"/>
          <w:rFonts w:eastAsia="Calibri"/>
          <w:sz w:val="24"/>
          <w:szCs w:val="24"/>
        </w:rPr>
        <w:t>Научить обучающихся</w:t>
      </w:r>
      <w:r>
        <w:rPr>
          <w:rStyle w:val="Bodytext105ptSpacing0pt"/>
          <w:rFonts w:eastAsia="Calibri"/>
          <w:sz w:val="24"/>
          <w:szCs w:val="24"/>
        </w:rPr>
        <w:t>,</w:t>
      </w:r>
      <w:r w:rsidRPr="00B952AC">
        <w:rPr>
          <w:rStyle w:val="Bodytext105ptSpacing0pt"/>
          <w:rFonts w:eastAsia="Calibri"/>
          <w:sz w:val="24"/>
          <w:szCs w:val="24"/>
        </w:rPr>
        <w:t xml:space="preserve"> самостоятельно применять знания, умения и практические навыки на основе организации и поведения внеклассных мероприятий.</w:t>
      </w:r>
    </w:p>
    <w:p w:rsidR="00B34E7C" w:rsidRPr="000C2E01" w:rsidRDefault="00B34E7C" w:rsidP="00D1459F">
      <w:pPr>
        <w:pStyle w:val="14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709"/>
        <w:jc w:val="both"/>
        <w:rPr>
          <w:rStyle w:val="Bodytext105ptSpacing0pt"/>
          <w:rFonts w:eastAsia="Calibri"/>
          <w:color w:val="auto"/>
          <w:sz w:val="24"/>
          <w:szCs w:val="24"/>
        </w:rPr>
      </w:pPr>
      <w:r w:rsidRPr="000C2E01">
        <w:rPr>
          <w:rStyle w:val="Bodytext105ptSpacing0pt"/>
          <w:rFonts w:eastAsia="Calibri"/>
          <w:color w:val="auto"/>
          <w:sz w:val="24"/>
          <w:szCs w:val="23"/>
        </w:rPr>
        <w:t xml:space="preserve">Обеспечить ресурсные условия реализации программы на основе дополнения и систематизации учебно-методического комплекса по предмету </w:t>
      </w:r>
      <w:r w:rsidRPr="000C2E01">
        <w:rPr>
          <w:sz w:val="24"/>
          <w:szCs w:val="24"/>
        </w:rPr>
        <w:t>«</w:t>
      </w:r>
      <w:r w:rsidRPr="000C2E01">
        <w:rPr>
          <w:bCs/>
          <w:kern w:val="1"/>
          <w:sz w:val="24"/>
          <w:szCs w:val="23"/>
          <w:lang w:eastAsia="zh-CN"/>
        </w:rPr>
        <w:t xml:space="preserve">Профессионально – трудовое обучение </w:t>
      </w:r>
      <w:r w:rsidRPr="000C2E01">
        <w:rPr>
          <w:sz w:val="24"/>
          <w:szCs w:val="24"/>
        </w:rPr>
        <w:t>(швейное дело)»</w:t>
      </w:r>
      <w:r w:rsidRPr="000C2E01">
        <w:rPr>
          <w:rStyle w:val="Bodytext105ptSpacing0pt"/>
          <w:rFonts w:eastAsia="Calibri"/>
          <w:color w:val="auto"/>
          <w:sz w:val="24"/>
          <w:szCs w:val="23"/>
        </w:rPr>
        <w:t>.</w:t>
      </w:r>
    </w:p>
    <w:p w:rsidR="00B34E7C" w:rsidRPr="000C2E01" w:rsidRDefault="00B34E7C" w:rsidP="008C3299">
      <w:pPr>
        <w:pStyle w:val="14"/>
        <w:shd w:val="clear" w:color="auto" w:fill="auto"/>
        <w:tabs>
          <w:tab w:val="left" w:pos="993"/>
        </w:tabs>
        <w:ind w:firstLine="709"/>
        <w:jc w:val="both"/>
        <w:rPr>
          <w:spacing w:val="-2"/>
          <w:sz w:val="24"/>
          <w:szCs w:val="24"/>
          <w:lang w:eastAsia="zh-CN"/>
        </w:rPr>
      </w:pPr>
      <w:r w:rsidRPr="000C2E01">
        <w:rPr>
          <w:spacing w:val="-2"/>
          <w:sz w:val="24"/>
          <w:szCs w:val="24"/>
          <w:lang w:eastAsia="zh-CN"/>
        </w:rPr>
        <w:t xml:space="preserve">Программа разработана на основе ФГОС образования </w:t>
      </w:r>
      <w:proofErr w:type="gramStart"/>
      <w:r w:rsidRPr="000C2E01">
        <w:rPr>
          <w:spacing w:val="-2"/>
          <w:sz w:val="24"/>
          <w:szCs w:val="24"/>
          <w:lang w:eastAsia="zh-CN"/>
        </w:rPr>
        <w:t>обучающихся</w:t>
      </w:r>
      <w:proofErr w:type="gramEnd"/>
      <w:r w:rsidRPr="000C2E01">
        <w:rPr>
          <w:spacing w:val="-2"/>
          <w:sz w:val="24"/>
          <w:szCs w:val="24"/>
          <w:lang w:eastAsia="zh-CN"/>
        </w:rPr>
        <w:t xml:space="preserve"> с умственной отсталостью. </w:t>
      </w:r>
    </w:p>
    <w:p w:rsidR="00B34E7C" w:rsidRPr="000C2E01" w:rsidRDefault="00B34E7C" w:rsidP="00F137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34E7C" w:rsidRPr="000C2E01" w:rsidRDefault="00B34E7C" w:rsidP="00F137B7">
      <w:pPr>
        <w:pStyle w:val="ab"/>
        <w:numPr>
          <w:ilvl w:val="1"/>
          <w:numId w:val="10"/>
        </w:num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E01">
        <w:rPr>
          <w:rFonts w:ascii="Times New Roman" w:hAnsi="Times New Roman"/>
          <w:b/>
          <w:bCs/>
          <w:sz w:val="24"/>
          <w:szCs w:val="24"/>
        </w:rPr>
        <w:t>Нормативное обоснование программы</w:t>
      </w:r>
    </w:p>
    <w:p w:rsidR="00EA1D29" w:rsidRPr="000C2E01" w:rsidRDefault="00EA1D29" w:rsidP="00F137B7">
      <w:pPr>
        <w:pStyle w:val="ab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B34E7C" w:rsidRPr="000C2E01" w:rsidRDefault="00B34E7C" w:rsidP="00A116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E01">
        <w:rPr>
          <w:rFonts w:ascii="Times New Roman" w:hAnsi="Times New Roman"/>
          <w:sz w:val="24"/>
          <w:szCs w:val="24"/>
        </w:rPr>
        <w:t>Рабочая программа по предмету «</w:t>
      </w:r>
      <w:r w:rsidRPr="000C2E01">
        <w:rPr>
          <w:rFonts w:ascii="Times New Roman" w:hAnsi="Times New Roman"/>
          <w:bCs/>
          <w:kern w:val="1"/>
          <w:sz w:val="24"/>
          <w:szCs w:val="23"/>
          <w:lang w:eastAsia="zh-CN"/>
        </w:rPr>
        <w:t xml:space="preserve">Профессионально – трудовое обучение </w:t>
      </w:r>
      <w:r w:rsidRPr="000C2E01">
        <w:rPr>
          <w:rFonts w:ascii="Times New Roman" w:hAnsi="Times New Roman"/>
          <w:sz w:val="24"/>
          <w:szCs w:val="24"/>
        </w:rPr>
        <w:t>(швейное дело)»</w:t>
      </w:r>
      <w:r w:rsidRPr="000C2E01">
        <w:rPr>
          <w:sz w:val="24"/>
          <w:szCs w:val="24"/>
        </w:rPr>
        <w:t xml:space="preserve"> </w:t>
      </w:r>
      <w:r w:rsidRPr="000C2E01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составлена на основании    Программы   специаль</w:t>
      </w:r>
      <w:r w:rsidRPr="000C2E01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softHyphen/>
        <w:t>ной коррек</w:t>
      </w:r>
      <w:r w:rsidRPr="000C2E01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softHyphen/>
        <w:t>ционной образова</w:t>
      </w:r>
      <w:r w:rsidRPr="000C2E01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softHyphen/>
        <w:t xml:space="preserve">тельной школы </w:t>
      </w:r>
      <w:r w:rsidRPr="000C2E01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/>
        </w:rPr>
        <w:t>VIII</w:t>
      </w:r>
      <w:r w:rsidRPr="000C2E01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вида: 5-9 классы в 2 сб. [Текст]/и под ред. В.В. Воронковой.- М.: </w:t>
      </w:r>
      <w:proofErr w:type="spellStart"/>
      <w:r w:rsidRPr="000C2E01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Владос</w:t>
      </w:r>
      <w:proofErr w:type="spellEnd"/>
      <w:r w:rsidRPr="000C2E01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2010 - Сб. </w:t>
      </w:r>
      <w:r w:rsidRPr="000C2E01">
        <w:rPr>
          <w:rFonts w:ascii="Times New Roman" w:eastAsia="Nimbus Sans L" w:hAnsi="Times New Roman"/>
          <w:kern w:val="1"/>
          <w:sz w:val="24"/>
          <w:szCs w:val="24"/>
          <w:lang w:eastAsia="zh-CN" w:bidi="hi-IN"/>
        </w:rPr>
        <w:t>1 -232 с.</w:t>
      </w:r>
      <w:r w:rsidRPr="000C2E01">
        <w:rPr>
          <w:rFonts w:ascii="Times New Roman" w:hAnsi="Times New Roman"/>
          <w:sz w:val="24"/>
          <w:szCs w:val="24"/>
        </w:rPr>
        <w:t xml:space="preserve"> </w:t>
      </w:r>
    </w:p>
    <w:p w:rsidR="00911A18" w:rsidRPr="000C2E01" w:rsidRDefault="00B34E7C" w:rsidP="00D1459F">
      <w:pPr>
        <w:pStyle w:val="afd"/>
        <w:numPr>
          <w:ilvl w:val="1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C2E01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911A18" w:rsidRPr="000C2E01">
        <w:rPr>
          <w:rFonts w:ascii="Times New Roman" w:hAnsi="Times New Roman"/>
          <w:b/>
          <w:sz w:val="24"/>
          <w:szCs w:val="24"/>
          <w:lang w:eastAsia="zh-CN"/>
        </w:rPr>
        <w:t>Основные принципы отбора материала</w:t>
      </w:r>
      <w:r w:rsidR="00911A18" w:rsidRPr="000C2E01">
        <w:rPr>
          <w:rFonts w:ascii="Times New Roman" w:hAnsi="Times New Roman"/>
          <w:b/>
          <w:sz w:val="24"/>
          <w:szCs w:val="24"/>
        </w:rPr>
        <w:t xml:space="preserve"> </w:t>
      </w:r>
    </w:p>
    <w:p w:rsidR="002E080B" w:rsidRPr="000C2E01" w:rsidRDefault="002E080B" w:rsidP="00D1459F">
      <w:pPr>
        <w:pStyle w:val="afd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E080B" w:rsidRPr="002E080B" w:rsidRDefault="002E080B" w:rsidP="00D1459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80B">
        <w:rPr>
          <w:rFonts w:ascii="Times New Roman" w:hAnsi="Times New Roman"/>
          <w:sz w:val="24"/>
          <w:szCs w:val="24"/>
        </w:rPr>
        <w:t xml:space="preserve">Модернизация содержания образования, внедрение Федерального государственного образовательного стандарта образования для </w:t>
      </w:r>
      <w:proofErr w:type="gramStart"/>
      <w:r w:rsidRPr="002E08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080B">
        <w:rPr>
          <w:rFonts w:ascii="Times New Roman" w:hAnsi="Times New Roman"/>
          <w:sz w:val="24"/>
          <w:szCs w:val="24"/>
        </w:rPr>
        <w:t xml:space="preserve"> с умственной отсталостью  (интеллектуальными нарушениями)  требуют     обеспечить качество и доступность освоения содержания образования  каждым школьником с ограниченными возможностями здоровья. Программа разработана с  учетом современных требований к организации образования обучающихся с ограниченными возможностями здоровья: обеспечивает </w:t>
      </w:r>
      <w:proofErr w:type="spellStart"/>
      <w:r w:rsidRPr="002E080B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2E080B">
        <w:rPr>
          <w:rFonts w:ascii="Times New Roman" w:hAnsi="Times New Roman"/>
          <w:sz w:val="24"/>
          <w:szCs w:val="24"/>
        </w:rPr>
        <w:t xml:space="preserve">  </w:t>
      </w:r>
      <w:r w:rsidRPr="002E080B">
        <w:rPr>
          <w:rFonts w:ascii="Times New Roman" w:hAnsi="Times New Roman"/>
          <w:sz w:val="24"/>
          <w:szCs w:val="24"/>
        </w:rPr>
        <w:lastRenderedPageBreak/>
        <w:t>подход,  учебный материал нацелен на создание условий для формирования базовых учебных  действий в соответствии с требованиями Стандарта. Принципы отбора содержания связаны с преемственностью целей образования на различных ступенях обучения, логикой внутри предметных связей, а также с возрастными и индивидуальными (в зависимости от степени выраженности и структуры дефекта) особенностями развития обучающихся.</w:t>
      </w:r>
    </w:p>
    <w:p w:rsidR="00B34E7C" w:rsidRPr="000C2E01" w:rsidRDefault="00B34E7C" w:rsidP="00D1459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E01">
        <w:rPr>
          <w:rFonts w:ascii="Times New Roman" w:hAnsi="Times New Roman"/>
          <w:sz w:val="24"/>
          <w:szCs w:val="24"/>
        </w:rPr>
        <w:t xml:space="preserve">Программа построена на основе концентрического принципа размещения учебного материала, при котором одна и та же тема изучается в течение  нескольких лет с постепенным наращиванием сведений. Программа  определяет оптимальный объем знаний и умений по каждому предмету, который доступен большинству школьников. </w:t>
      </w:r>
    </w:p>
    <w:p w:rsidR="00B34E7C" w:rsidRPr="000C2E01" w:rsidRDefault="00B34E7C" w:rsidP="00D1459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E01">
        <w:rPr>
          <w:rFonts w:ascii="Times New Roman" w:hAnsi="Times New Roman"/>
          <w:sz w:val="24"/>
          <w:szCs w:val="24"/>
        </w:rPr>
        <w:t xml:space="preserve">Программа предусматривает постоянное закрепление и повторение изученного материала.  </w:t>
      </w:r>
    </w:p>
    <w:p w:rsidR="00B34E7C" w:rsidRPr="000C2E01" w:rsidRDefault="00B34E7C" w:rsidP="00D1459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E01">
        <w:rPr>
          <w:rFonts w:ascii="Times New Roman" w:hAnsi="Times New Roman"/>
          <w:sz w:val="24"/>
          <w:szCs w:val="24"/>
        </w:rPr>
        <w:t xml:space="preserve"> Освоение программы обеспечивает достижение </w:t>
      </w:r>
      <w:proofErr w:type="gramStart"/>
      <w:r w:rsidRPr="000C2E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2E01">
        <w:rPr>
          <w:rFonts w:ascii="Times New Roman" w:hAnsi="Times New Roman"/>
          <w:sz w:val="24"/>
          <w:szCs w:val="24"/>
        </w:rPr>
        <w:t xml:space="preserve">  двух видов результатов: личностных и предметных. </w:t>
      </w:r>
    </w:p>
    <w:p w:rsidR="00B34E7C" w:rsidRPr="000C2E01" w:rsidRDefault="00B34E7C" w:rsidP="00D1459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E01">
        <w:rPr>
          <w:rFonts w:ascii="Times New Roman" w:hAnsi="Times New Roman"/>
          <w:sz w:val="24"/>
          <w:szCs w:val="24"/>
        </w:rPr>
        <w:t xml:space="preserve">Осуществление   </w:t>
      </w:r>
      <w:proofErr w:type="spellStart"/>
      <w:r w:rsidRPr="000C2E0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C2E01">
        <w:rPr>
          <w:rFonts w:ascii="Times New Roman" w:hAnsi="Times New Roman"/>
          <w:sz w:val="24"/>
          <w:szCs w:val="24"/>
        </w:rPr>
        <w:t xml:space="preserve"> связей направлено получение личностных результатов  обучения.</w:t>
      </w:r>
      <w:r w:rsidRPr="000C2E01">
        <w:rPr>
          <w:rFonts w:ascii="Times New Roman" w:hAnsi="Times New Roman"/>
        </w:rPr>
        <w:t xml:space="preserve"> </w:t>
      </w:r>
    </w:p>
    <w:p w:rsidR="00B34E7C" w:rsidRPr="000C2E01" w:rsidRDefault="00B34E7C" w:rsidP="00D1459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E01">
        <w:rPr>
          <w:rFonts w:ascii="Times New Roman" w:hAnsi="Times New Roman"/>
          <w:sz w:val="24"/>
          <w:szCs w:val="24"/>
        </w:rPr>
        <w:t>Принцип вариативности предполагает создание вариативного содержания коррекционной работы с детьми с учетом их особых образовательных потребностей и возможностей психофизического развития.</w:t>
      </w:r>
    </w:p>
    <w:p w:rsidR="002E080B" w:rsidRPr="000C2E01" w:rsidRDefault="002E080B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80B" w:rsidRPr="000C2E01" w:rsidRDefault="002E080B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80B" w:rsidRPr="000C2E01" w:rsidRDefault="002E080B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80B" w:rsidRPr="000C2E01" w:rsidRDefault="002E080B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D29" w:rsidRPr="000C2E01" w:rsidRDefault="00EA1D29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D29" w:rsidRPr="000C2E01" w:rsidRDefault="00EA1D29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E7C" w:rsidRDefault="00B34E7C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7B7" w:rsidRDefault="00F137B7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299" w:rsidRDefault="008C3299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299" w:rsidRDefault="008C3299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299" w:rsidRDefault="008C3299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59F" w:rsidRDefault="00D1459F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E01" w:rsidRDefault="000C2E01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62" w:rsidRPr="002E080B" w:rsidRDefault="00A11662" w:rsidP="00EA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A18" w:rsidRPr="002E080B" w:rsidRDefault="00911A18" w:rsidP="00EA1D29">
      <w:pPr>
        <w:pStyle w:val="ab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E080B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ОБЩАЯ ХАРАКТЕРИСТИКА УЧЕБНОГО ПРЕДМЕТА</w:t>
      </w:r>
    </w:p>
    <w:p w:rsidR="002E080B" w:rsidRPr="002E080B" w:rsidRDefault="002E080B" w:rsidP="00EA1D2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638" w:rsidRDefault="00161638" w:rsidP="00EA1D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3.1. </w:t>
      </w:r>
      <w:r w:rsidRPr="00A07EFF">
        <w:rPr>
          <w:rFonts w:ascii="Times New Roman" w:eastAsia="Times New Roman" w:hAnsi="Times New Roman"/>
          <w:b/>
          <w:sz w:val="24"/>
          <w:szCs w:val="24"/>
          <w:lang w:eastAsia="zh-CN"/>
        </w:rPr>
        <w:t>Содержание учебного предмета</w:t>
      </w:r>
    </w:p>
    <w:p w:rsidR="00D1459F" w:rsidRPr="000C2E01" w:rsidRDefault="00D1459F" w:rsidP="00EA1D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161638" w:rsidRPr="000C2E01" w:rsidRDefault="00B34E7C" w:rsidP="00D14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C2E01">
        <w:rPr>
          <w:rFonts w:ascii="Times New Roman" w:eastAsia="Times New Roman" w:hAnsi="Times New Roman"/>
          <w:sz w:val="24"/>
          <w:szCs w:val="24"/>
          <w:lang w:eastAsia="zh-CN"/>
        </w:rPr>
        <w:t>Содержание предмета «Профессионально – трудовое обучение (швейное дело)» направленно на овладение ЗУН. Достижения предметных  и личных результатов определенно темами.</w:t>
      </w:r>
    </w:p>
    <w:p w:rsidR="00BA4081" w:rsidRPr="00BA4081" w:rsidRDefault="00BA4081" w:rsidP="00D14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161638" w:rsidRPr="00A07EFF" w:rsidRDefault="00161638" w:rsidP="00D145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7EFF">
        <w:rPr>
          <w:rFonts w:ascii="Times New Roman" w:hAnsi="Times New Roman"/>
          <w:b/>
          <w:bCs/>
          <w:sz w:val="24"/>
          <w:szCs w:val="24"/>
          <w:lang w:eastAsia="ru-RU"/>
        </w:rPr>
        <w:t>I четверть</w:t>
      </w:r>
    </w:p>
    <w:p w:rsidR="00911A18" w:rsidRPr="00A07EFF" w:rsidRDefault="00911A18" w:rsidP="00D145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07EFF">
        <w:rPr>
          <w:rFonts w:ascii="Times New Roman" w:hAnsi="Times New Roman"/>
          <w:b/>
          <w:bCs/>
          <w:sz w:val="24"/>
          <w:szCs w:val="24"/>
        </w:rPr>
        <w:t xml:space="preserve"> четверть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A07EFF">
        <w:rPr>
          <w:rFonts w:ascii="Times New Roman" w:hAnsi="Times New Roman"/>
          <w:i/>
          <w:sz w:val="24"/>
          <w:szCs w:val="24"/>
        </w:rPr>
        <w:t xml:space="preserve"> </w:t>
      </w:r>
      <w:r w:rsidRPr="00A07EFF">
        <w:rPr>
          <w:rFonts w:ascii="Times New Roman" w:hAnsi="Times New Roman"/>
          <w:b/>
          <w:iCs/>
          <w:sz w:val="24"/>
          <w:szCs w:val="24"/>
          <w:u w:val="single"/>
        </w:rPr>
        <w:t xml:space="preserve">Введение в предмет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>Теоретические сведения.</w:t>
      </w:r>
      <w:r w:rsidRPr="00A07EFF">
        <w:rPr>
          <w:rFonts w:ascii="Times New Roman" w:hAnsi="Times New Roman"/>
          <w:sz w:val="24"/>
          <w:szCs w:val="24"/>
        </w:rPr>
        <w:t xml:space="preserve"> Беседа о профессии швеи. Ознакомление с задачами обучения и планом работы на год и четверть, с  формами работы источниками информации (как работать с книгой и т.д.). Инструменты и приспособления для швейной мастерской. Правила  поведения в швейной мастерской.  Организация рабочего места.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7EFF">
        <w:rPr>
          <w:rFonts w:ascii="Times New Roman" w:hAnsi="Times New Roman"/>
          <w:b/>
          <w:bCs/>
          <w:sz w:val="24"/>
          <w:szCs w:val="24"/>
          <w:u w:val="single"/>
        </w:rPr>
        <w:t xml:space="preserve">Материаловедение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Теоретические сведения. </w:t>
      </w:r>
      <w:r w:rsidRPr="00A07EFF">
        <w:rPr>
          <w:rFonts w:ascii="Times New Roman" w:hAnsi="Times New Roman"/>
          <w:sz w:val="24"/>
          <w:szCs w:val="24"/>
        </w:rPr>
        <w:t>Представление о волокне: внешний вид, употребление. Виды волокон. Сведения о прядении и ткачестве. Полотняное переплетение.  Получе</w:t>
      </w:r>
      <w:r w:rsidRPr="00A07EFF">
        <w:rPr>
          <w:rFonts w:ascii="Times New Roman" w:hAnsi="Times New Roman"/>
          <w:sz w:val="24"/>
          <w:szCs w:val="24"/>
        </w:rPr>
        <w:softHyphen/>
        <w:t xml:space="preserve">ние ткани. Лицевая и изнаночные стороны, долевая и поперечные нити в ткани. Сведения о нитках. Хлопчатобумажное волокно.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>Умение.</w:t>
      </w:r>
      <w:r w:rsidRPr="00A07EFF">
        <w:rPr>
          <w:rFonts w:ascii="Times New Roman" w:hAnsi="Times New Roman"/>
          <w:bCs/>
          <w:sz w:val="24"/>
          <w:szCs w:val="24"/>
        </w:rPr>
        <w:t xml:space="preserve"> Определять лицевую и изнаночную сторону тканей, номер ниток, виды волокон и тканей.</w:t>
      </w:r>
    </w:p>
    <w:p w:rsidR="00911A18" w:rsidRPr="00A07EFF" w:rsidRDefault="00911A18" w:rsidP="00D14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Лабораторные работы. </w:t>
      </w:r>
      <w:r w:rsidRPr="00A07EFF">
        <w:rPr>
          <w:rFonts w:ascii="Times New Roman" w:hAnsi="Times New Roman"/>
          <w:sz w:val="24"/>
          <w:szCs w:val="24"/>
        </w:rPr>
        <w:t>Выполнение</w:t>
      </w:r>
      <w:r w:rsidRPr="00A07EFF">
        <w:rPr>
          <w:rFonts w:ascii="Times New Roman" w:hAnsi="Times New Roman"/>
          <w:i/>
          <w:sz w:val="24"/>
          <w:szCs w:val="24"/>
        </w:rPr>
        <w:t xml:space="preserve"> </w:t>
      </w:r>
      <w:r w:rsidRPr="00A07EFF">
        <w:rPr>
          <w:rFonts w:ascii="Times New Roman" w:hAnsi="Times New Roman"/>
          <w:sz w:val="24"/>
          <w:szCs w:val="24"/>
        </w:rPr>
        <w:t>образца ткани с полотняным переплетением (изготовление макета из цветной бумаги).</w:t>
      </w:r>
    </w:p>
    <w:p w:rsidR="00911A18" w:rsidRPr="00A07EFF" w:rsidRDefault="00911A18" w:rsidP="00D14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7EFF">
        <w:rPr>
          <w:rFonts w:ascii="Times New Roman" w:hAnsi="Times New Roman"/>
          <w:b/>
          <w:bCs/>
          <w:sz w:val="24"/>
          <w:szCs w:val="24"/>
          <w:u w:val="single"/>
        </w:rPr>
        <w:t xml:space="preserve">Ручные работы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Теоретические сведения. </w:t>
      </w:r>
      <w:r w:rsidRPr="00A07EFF">
        <w:rPr>
          <w:rFonts w:ascii="Times New Roman" w:hAnsi="Times New Roman"/>
          <w:sz w:val="24"/>
          <w:szCs w:val="24"/>
        </w:rPr>
        <w:t xml:space="preserve"> Ручные  работы при пошиве изделия. Сведения о ручных стежках и строчках: прямые, косые, крестообразные, петлеобразные, петельные, отделочные ручные стежки «вперед иголку», стебельчатые, тамбурные, ручные швы: стачной, шов </w:t>
      </w:r>
      <w:proofErr w:type="spellStart"/>
      <w:r w:rsidRPr="00A07EFF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A07EFF">
        <w:rPr>
          <w:rFonts w:ascii="Times New Roman" w:hAnsi="Times New Roman"/>
          <w:sz w:val="24"/>
          <w:szCs w:val="24"/>
        </w:rPr>
        <w:t xml:space="preserve"> с закрытым срезом</w:t>
      </w:r>
      <w:proofErr w:type="gramStart"/>
      <w:r w:rsidRPr="00A07EFF">
        <w:rPr>
          <w:rFonts w:ascii="Times New Roman" w:hAnsi="Times New Roman"/>
          <w:sz w:val="24"/>
          <w:szCs w:val="24"/>
        </w:rPr>
        <w:t>.</w:t>
      </w:r>
      <w:proofErr w:type="gramEnd"/>
      <w:r w:rsidRPr="00A07E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7EFF">
        <w:rPr>
          <w:rFonts w:ascii="Times New Roman" w:hAnsi="Times New Roman"/>
          <w:sz w:val="24"/>
          <w:szCs w:val="24"/>
        </w:rPr>
        <w:t>к</w:t>
      </w:r>
      <w:proofErr w:type="gramEnd"/>
      <w:r w:rsidRPr="00A07EFF">
        <w:rPr>
          <w:rFonts w:ascii="Times New Roman" w:hAnsi="Times New Roman"/>
          <w:sz w:val="24"/>
          <w:szCs w:val="24"/>
        </w:rPr>
        <w:t>онструкция, применение.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>Умение.</w:t>
      </w:r>
      <w:r w:rsidRPr="00A07EFF">
        <w:rPr>
          <w:rFonts w:ascii="Times New Roman" w:hAnsi="Times New Roman"/>
          <w:sz w:val="24"/>
          <w:szCs w:val="24"/>
        </w:rPr>
        <w:t xml:space="preserve"> Выполнение  ручных стежков и строчек.                                                             </w:t>
      </w:r>
      <w:r w:rsidRPr="00A07EFF">
        <w:rPr>
          <w:rFonts w:ascii="Times New Roman" w:hAnsi="Times New Roman"/>
          <w:b/>
          <w:bCs/>
          <w:sz w:val="24"/>
          <w:szCs w:val="24"/>
        </w:rPr>
        <w:t xml:space="preserve"> Практические работы. </w:t>
      </w:r>
      <w:r w:rsidRPr="00A07EFF">
        <w:rPr>
          <w:rFonts w:ascii="Times New Roman" w:hAnsi="Times New Roman"/>
          <w:sz w:val="24"/>
          <w:szCs w:val="24"/>
        </w:rPr>
        <w:t>Выполнение различных видов ручных швов на образцах. Утюжка изделия.</w:t>
      </w:r>
      <w:r w:rsidRPr="00A07E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A07EFF">
        <w:rPr>
          <w:rFonts w:ascii="Times New Roman" w:hAnsi="Times New Roman"/>
          <w:b/>
          <w:bCs/>
          <w:sz w:val="24"/>
          <w:szCs w:val="24"/>
        </w:rPr>
        <w:t xml:space="preserve"> четверть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7EFF">
        <w:rPr>
          <w:rFonts w:ascii="Times New Roman" w:hAnsi="Times New Roman"/>
          <w:b/>
          <w:bCs/>
          <w:sz w:val="24"/>
          <w:szCs w:val="24"/>
          <w:u w:val="single"/>
        </w:rPr>
        <w:t xml:space="preserve">Ручные работы (продолжение)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Теоретические сведения. </w:t>
      </w:r>
      <w:r w:rsidRPr="00A07EFF">
        <w:rPr>
          <w:rFonts w:ascii="Times New Roman" w:hAnsi="Times New Roman"/>
          <w:sz w:val="24"/>
          <w:szCs w:val="24"/>
        </w:rPr>
        <w:t xml:space="preserve"> Ручные  работы при пошиве изделия. </w:t>
      </w:r>
      <w:proofErr w:type="gramStart"/>
      <w:r w:rsidRPr="00A07EFF">
        <w:rPr>
          <w:rFonts w:ascii="Times New Roman" w:hAnsi="Times New Roman"/>
          <w:sz w:val="24"/>
          <w:szCs w:val="24"/>
        </w:rPr>
        <w:t>Сведения о ручных стежках и строчках: прямые, косые, крестообразные, петлеобразные, петельные, отделочные ручные стежки «вперед иголку», стебельчатые, тамбурные, ручные швы: стачной, шов в подгибку с закрытым срезом, конструкция, применение.</w:t>
      </w:r>
      <w:proofErr w:type="gramEnd"/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>Умение.</w:t>
      </w:r>
      <w:r w:rsidRPr="00A07EFF">
        <w:rPr>
          <w:rFonts w:ascii="Times New Roman" w:hAnsi="Times New Roman"/>
          <w:sz w:val="24"/>
          <w:szCs w:val="24"/>
        </w:rPr>
        <w:t xml:space="preserve"> Выполнение  ручных стежков и строчек.                                                             </w:t>
      </w:r>
      <w:r w:rsidRPr="00A07EFF">
        <w:rPr>
          <w:rFonts w:ascii="Times New Roman" w:hAnsi="Times New Roman"/>
          <w:b/>
          <w:bCs/>
          <w:sz w:val="24"/>
          <w:szCs w:val="24"/>
        </w:rPr>
        <w:t xml:space="preserve"> Практические работы. </w:t>
      </w:r>
      <w:r w:rsidRPr="00A07EFF">
        <w:rPr>
          <w:rFonts w:ascii="Times New Roman" w:hAnsi="Times New Roman"/>
          <w:sz w:val="24"/>
          <w:szCs w:val="24"/>
        </w:rPr>
        <w:t>Выполнение различных видов ручных швов на образцах. Утюжка изделия.</w:t>
      </w:r>
      <w:r w:rsidRPr="00A07E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1A18" w:rsidRPr="00A07EFF" w:rsidRDefault="00911A18" w:rsidP="00D1459F">
      <w:pPr>
        <w:shd w:val="clear" w:color="auto" w:fill="FFFFFF"/>
        <w:tabs>
          <w:tab w:val="left" w:pos="26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ab/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A07EFF">
        <w:rPr>
          <w:rFonts w:ascii="Times New Roman" w:hAnsi="Times New Roman"/>
          <w:b/>
          <w:bCs/>
          <w:sz w:val="24"/>
          <w:szCs w:val="24"/>
        </w:rPr>
        <w:t xml:space="preserve"> четверть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7EFF">
        <w:rPr>
          <w:rFonts w:ascii="Times New Roman" w:hAnsi="Times New Roman"/>
          <w:b/>
          <w:sz w:val="24"/>
          <w:szCs w:val="24"/>
          <w:u w:val="single"/>
        </w:rPr>
        <w:t xml:space="preserve">Ремонт одежды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Изделие. </w:t>
      </w:r>
      <w:r w:rsidRPr="00A07EFF">
        <w:rPr>
          <w:rFonts w:ascii="Times New Roman" w:hAnsi="Times New Roman"/>
          <w:sz w:val="24"/>
          <w:szCs w:val="24"/>
        </w:rPr>
        <w:t>Пуговица на стойке.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Теоретические сведения. </w:t>
      </w:r>
      <w:r w:rsidRPr="00A07EFF">
        <w:rPr>
          <w:rFonts w:ascii="Times New Roman" w:hAnsi="Times New Roman"/>
          <w:sz w:val="24"/>
          <w:szCs w:val="24"/>
        </w:rPr>
        <w:t>Виды пуговицы. Способы пришива</w:t>
      </w:r>
      <w:r w:rsidRPr="00A07EFF">
        <w:rPr>
          <w:rFonts w:ascii="Times New Roman" w:hAnsi="Times New Roman"/>
          <w:sz w:val="24"/>
          <w:szCs w:val="24"/>
        </w:rPr>
        <w:softHyphen/>
        <w:t>ния пуговицы в зависимости от вида пуговицы, нитки. Подготовка белья и одежды к ремонту. Швы, применяемые для ремонта белья и одежды. Подбор ткани для вешалки и заплаты.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lastRenderedPageBreak/>
        <w:t xml:space="preserve">Умение. </w:t>
      </w:r>
      <w:r w:rsidRPr="00A07EFF">
        <w:rPr>
          <w:rFonts w:ascii="Times New Roman" w:hAnsi="Times New Roman"/>
          <w:sz w:val="24"/>
          <w:szCs w:val="24"/>
        </w:rPr>
        <w:t>Пришивание пуговицы, обметывание среза ткани, ремонт одежды.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  <w:r w:rsidRPr="00A07EFF">
        <w:rPr>
          <w:rFonts w:ascii="Times New Roman" w:hAnsi="Times New Roman"/>
          <w:sz w:val="24"/>
          <w:szCs w:val="24"/>
        </w:rPr>
        <w:t>Определение места для оторванной пуговицы. Пришивание пуговиц на стойке. Закрепление нити несколькими стежками на одном месте. Подбор ниток в соответ</w:t>
      </w:r>
      <w:r w:rsidRPr="00A07EFF">
        <w:rPr>
          <w:rFonts w:ascii="Times New Roman" w:hAnsi="Times New Roman"/>
          <w:sz w:val="24"/>
          <w:szCs w:val="24"/>
        </w:rPr>
        <w:softHyphen/>
        <w:t>ствии с тканью по цвету, толщине, качеству изделия. Складыва</w:t>
      </w:r>
      <w:r w:rsidRPr="00A07EFF">
        <w:rPr>
          <w:rFonts w:ascii="Times New Roman" w:hAnsi="Times New Roman"/>
          <w:sz w:val="24"/>
          <w:szCs w:val="24"/>
        </w:rPr>
        <w:softHyphen/>
        <w:t>ние ткани по цвету, толщине, качеству изделия. Складывание ткани по разрыву или распоровшемуся шву. Стачивание распо</w:t>
      </w:r>
      <w:r w:rsidRPr="00A07EFF">
        <w:rPr>
          <w:rFonts w:ascii="Times New Roman" w:hAnsi="Times New Roman"/>
          <w:sz w:val="24"/>
          <w:szCs w:val="24"/>
        </w:rPr>
        <w:softHyphen/>
        <w:t>ровшегося шва ручными стачными стежками. Обметывание сре</w:t>
      </w:r>
      <w:r w:rsidRPr="00A07EFF">
        <w:rPr>
          <w:rFonts w:ascii="Times New Roman" w:hAnsi="Times New Roman"/>
          <w:sz w:val="24"/>
          <w:szCs w:val="24"/>
        </w:rPr>
        <w:softHyphen/>
        <w:t xml:space="preserve">зов разрыва частыми косыми стежками (обмет). </w:t>
      </w:r>
      <w:proofErr w:type="spellStart"/>
      <w:r w:rsidRPr="00A07EFF">
        <w:rPr>
          <w:rFonts w:ascii="Times New Roman" w:hAnsi="Times New Roman"/>
          <w:sz w:val="24"/>
          <w:szCs w:val="24"/>
        </w:rPr>
        <w:t>Приутюживание</w:t>
      </w:r>
      <w:proofErr w:type="spellEnd"/>
      <w:r w:rsidRPr="00A07EFF">
        <w:rPr>
          <w:rFonts w:ascii="Times New Roman" w:hAnsi="Times New Roman"/>
          <w:sz w:val="24"/>
          <w:szCs w:val="24"/>
        </w:rPr>
        <w:t xml:space="preserve"> места ремонта.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sz w:val="24"/>
          <w:szCs w:val="24"/>
        </w:rPr>
        <w:t>Обработка вешалки косыми стежками или машинной строчкой. Пришивание вешалки к изделию. Определение места наложения и размеров заплаты. Раскрой заплаты с прибавкой на швы. Загибание и заметывание срезов заплаты. Наложение заплаты с лицевой сто</w:t>
      </w:r>
      <w:r w:rsidRPr="00A07EFF">
        <w:rPr>
          <w:rFonts w:ascii="Times New Roman" w:hAnsi="Times New Roman"/>
          <w:sz w:val="24"/>
          <w:szCs w:val="24"/>
        </w:rPr>
        <w:softHyphen/>
        <w:t xml:space="preserve">роны изделия, наметывание и пришивание вручную косыми или петельными стежками. </w:t>
      </w:r>
      <w:proofErr w:type="spellStart"/>
      <w:r w:rsidRPr="00A07EFF">
        <w:rPr>
          <w:rFonts w:ascii="Times New Roman" w:hAnsi="Times New Roman"/>
          <w:sz w:val="24"/>
          <w:szCs w:val="24"/>
        </w:rPr>
        <w:t>Приутюживание</w:t>
      </w:r>
      <w:proofErr w:type="spellEnd"/>
      <w:r w:rsidRPr="00A07EFF">
        <w:rPr>
          <w:rFonts w:ascii="Times New Roman" w:hAnsi="Times New Roman"/>
          <w:sz w:val="24"/>
          <w:szCs w:val="24"/>
        </w:rPr>
        <w:t xml:space="preserve"> изделий.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7EFF">
        <w:rPr>
          <w:rFonts w:ascii="Times New Roman" w:hAnsi="Times New Roman"/>
          <w:b/>
          <w:sz w:val="24"/>
          <w:szCs w:val="24"/>
          <w:u w:val="single"/>
        </w:rPr>
        <w:t xml:space="preserve">Машиноведение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sz w:val="24"/>
          <w:szCs w:val="24"/>
        </w:rPr>
        <w:t>Теоретические сведения</w:t>
      </w:r>
      <w:r w:rsidRPr="00A07EFF">
        <w:rPr>
          <w:rFonts w:ascii="Times New Roman" w:hAnsi="Times New Roman"/>
          <w:sz w:val="24"/>
          <w:szCs w:val="24"/>
        </w:rPr>
        <w:t>. Швейная машина с ножным приво</w:t>
      </w:r>
      <w:r w:rsidRPr="00A07EFF">
        <w:rPr>
          <w:rFonts w:ascii="Times New Roman" w:hAnsi="Times New Roman"/>
          <w:sz w:val="24"/>
          <w:szCs w:val="24"/>
        </w:rPr>
        <w:softHyphen/>
        <w:t>дом: назначение, устройство (приводной, передаточный и рабочий механизм и их взаимодействие)</w:t>
      </w:r>
      <w:r w:rsidR="00DE6108" w:rsidRPr="00A07EFF">
        <w:rPr>
          <w:rFonts w:ascii="Times New Roman" w:hAnsi="Times New Roman"/>
          <w:sz w:val="24"/>
          <w:szCs w:val="24"/>
        </w:rPr>
        <w:t>,</w:t>
      </w:r>
      <w:r w:rsidRPr="00A07EFF">
        <w:rPr>
          <w:rFonts w:ascii="Times New Roman" w:hAnsi="Times New Roman"/>
          <w:sz w:val="24"/>
          <w:szCs w:val="24"/>
        </w:rPr>
        <w:t xml:space="preserve"> виды выполняемых работ, основные механизмы, </w:t>
      </w:r>
      <w:proofErr w:type="spellStart"/>
      <w:r w:rsidRPr="00A07EFF">
        <w:rPr>
          <w:rFonts w:ascii="Times New Roman" w:hAnsi="Times New Roman"/>
          <w:sz w:val="24"/>
          <w:szCs w:val="24"/>
        </w:rPr>
        <w:t>заправление</w:t>
      </w:r>
      <w:proofErr w:type="spellEnd"/>
      <w:r w:rsidRPr="00A07EFF">
        <w:rPr>
          <w:rFonts w:ascii="Times New Roman" w:hAnsi="Times New Roman"/>
          <w:sz w:val="24"/>
          <w:szCs w:val="24"/>
        </w:rPr>
        <w:t xml:space="preserve"> верх</w:t>
      </w:r>
      <w:r w:rsidRPr="00A07EFF">
        <w:rPr>
          <w:rFonts w:ascii="Times New Roman" w:hAnsi="Times New Roman"/>
          <w:sz w:val="24"/>
          <w:szCs w:val="24"/>
        </w:rPr>
        <w:softHyphen/>
        <w:t>ней и нижней ниток. Правила безопасности при работе на швейной машине. Регулятор строчки: устройство и назначение. Машинная закрепка. Машинная игла: устройство и под</w:t>
      </w:r>
      <w:r w:rsidRPr="00A07EFF">
        <w:rPr>
          <w:rFonts w:ascii="Times New Roman" w:hAnsi="Times New Roman"/>
          <w:sz w:val="24"/>
          <w:szCs w:val="24"/>
        </w:rPr>
        <w:softHyphen/>
        <w:t xml:space="preserve">бор в зависимости от ткани, правила установки.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Умение. </w:t>
      </w:r>
      <w:r w:rsidRPr="00A07EFF">
        <w:rPr>
          <w:rFonts w:ascii="Times New Roman" w:hAnsi="Times New Roman"/>
          <w:sz w:val="24"/>
          <w:szCs w:val="24"/>
        </w:rPr>
        <w:t>Работа на швейной машине с ножным  приводом.</w:t>
      </w:r>
    </w:p>
    <w:p w:rsidR="00911A18" w:rsidRPr="00A07EFF" w:rsidRDefault="00911A18" w:rsidP="00D14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Упражнения. </w:t>
      </w:r>
      <w:r w:rsidRPr="00A07EFF">
        <w:rPr>
          <w:rFonts w:ascii="Times New Roman" w:hAnsi="Times New Roman"/>
          <w:sz w:val="24"/>
          <w:szCs w:val="24"/>
        </w:rPr>
        <w:t xml:space="preserve">Пуск и остановка швейной машины. Рабочий и свободный ход швейной машины. Наматывание нитки на шпульку. Заправка верхней и нижней ниток. Строчка на бумаге и ткани по прямым, закругленным и зигзагообразным линиям. Установка иглы в </w:t>
      </w:r>
      <w:proofErr w:type="spellStart"/>
      <w:r w:rsidRPr="00A07EFF">
        <w:rPr>
          <w:rFonts w:ascii="Times New Roman" w:hAnsi="Times New Roman"/>
          <w:sz w:val="24"/>
          <w:szCs w:val="24"/>
        </w:rPr>
        <w:t>игловодитель</w:t>
      </w:r>
      <w:proofErr w:type="spellEnd"/>
      <w:r w:rsidRPr="00A07EFF">
        <w:rPr>
          <w:rFonts w:ascii="Times New Roman" w:hAnsi="Times New Roman"/>
          <w:sz w:val="24"/>
          <w:szCs w:val="24"/>
        </w:rPr>
        <w:t>. Закрепление иглы винтом. Подбор игл в зависимости от толщины ткани. Подбор ниток в зависимости от иглы и ткани.</w:t>
      </w:r>
    </w:p>
    <w:p w:rsidR="00911A18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  <w:r w:rsidRPr="00A07EFF">
        <w:rPr>
          <w:rFonts w:ascii="Times New Roman" w:hAnsi="Times New Roman"/>
          <w:sz w:val="24"/>
          <w:szCs w:val="24"/>
        </w:rPr>
        <w:t>Правильная посадка во время работы на машине (положение рук, ног, корпуса). Подготовки машины к ра</w:t>
      </w:r>
      <w:r w:rsidRPr="00A07EFF">
        <w:rPr>
          <w:rFonts w:ascii="Times New Roman" w:hAnsi="Times New Roman"/>
          <w:sz w:val="24"/>
          <w:szCs w:val="24"/>
        </w:rPr>
        <w:softHyphen/>
        <w:t>боте (наружный осмотр, включение и выключение, наматывание шпульки, заправка верхней и нижней ниток). Выполнение машин</w:t>
      </w:r>
      <w:r w:rsidRPr="00A07EFF">
        <w:rPr>
          <w:rFonts w:ascii="Times New Roman" w:hAnsi="Times New Roman"/>
          <w:sz w:val="24"/>
          <w:szCs w:val="24"/>
        </w:rPr>
        <w:softHyphen/>
        <w:t>ных строчек с ориентиром на лапку (прямых, закругленных, зигза</w:t>
      </w:r>
      <w:r w:rsidRPr="00A07EFF">
        <w:rPr>
          <w:rFonts w:ascii="Times New Roman" w:hAnsi="Times New Roman"/>
          <w:sz w:val="24"/>
          <w:szCs w:val="24"/>
        </w:rPr>
        <w:softHyphen/>
        <w:t>гообразных). Положение изделия на машинном рабочем месте.</w:t>
      </w:r>
    </w:p>
    <w:p w:rsidR="00605931" w:rsidRPr="00605931" w:rsidRDefault="00605931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7EFF">
        <w:rPr>
          <w:rFonts w:ascii="Times New Roman" w:hAnsi="Times New Roman"/>
          <w:b/>
          <w:sz w:val="24"/>
          <w:szCs w:val="24"/>
          <w:u w:val="single"/>
        </w:rPr>
        <w:t xml:space="preserve">Машинные швы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Теоретические сведения. </w:t>
      </w:r>
      <w:r w:rsidRPr="00A07EFF">
        <w:rPr>
          <w:rFonts w:ascii="Times New Roman" w:hAnsi="Times New Roman"/>
          <w:sz w:val="24"/>
          <w:szCs w:val="24"/>
        </w:rPr>
        <w:t xml:space="preserve">Стачной шов </w:t>
      </w:r>
      <w:proofErr w:type="spellStart"/>
      <w:r w:rsidRPr="00A07EFF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A07E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07EFF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A07EFF">
        <w:rPr>
          <w:rFonts w:ascii="Times New Roman" w:hAnsi="Times New Roman"/>
          <w:sz w:val="24"/>
          <w:szCs w:val="24"/>
        </w:rPr>
        <w:t>. Соединительные швы: двойной и накладной. Краевые швы: шов в подгибку с закрытым  и открытым срезом, обтачной шов. Конструкция и применение.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Умение. </w:t>
      </w:r>
      <w:r w:rsidRPr="00A07EFF">
        <w:rPr>
          <w:rFonts w:ascii="Times New Roman" w:hAnsi="Times New Roman"/>
          <w:sz w:val="24"/>
          <w:szCs w:val="24"/>
        </w:rPr>
        <w:t>Складывание ткани, сметывание и стачивание. Вывер</w:t>
      </w:r>
      <w:r w:rsidRPr="00A07EFF">
        <w:rPr>
          <w:rFonts w:ascii="Times New Roman" w:hAnsi="Times New Roman"/>
          <w:sz w:val="24"/>
          <w:szCs w:val="24"/>
        </w:rPr>
        <w:softHyphen/>
        <w:t>тывание ткани, выметывание и выполнение второй строчки. Конт</w:t>
      </w:r>
      <w:r w:rsidRPr="00A07EFF">
        <w:rPr>
          <w:rFonts w:ascii="Times New Roman" w:hAnsi="Times New Roman"/>
          <w:sz w:val="24"/>
          <w:szCs w:val="24"/>
        </w:rPr>
        <w:softHyphen/>
        <w:t>роль размеров шва.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Упражнение. </w:t>
      </w:r>
      <w:r w:rsidRPr="00A07EFF">
        <w:rPr>
          <w:rFonts w:ascii="Times New Roman" w:hAnsi="Times New Roman"/>
          <w:sz w:val="24"/>
          <w:szCs w:val="24"/>
        </w:rPr>
        <w:t>Выполнение стачного, двойного швов  на образцах.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A07EFF">
        <w:rPr>
          <w:rFonts w:ascii="Times New Roman" w:hAnsi="Times New Roman"/>
          <w:sz w:val="24"/>
          <w:szCs w:val="24"/>
        </w:rPr>
        <w:t>. Построение чертежа по заданным размерам.</w:t>
      </w:r>
    </w:p>
    <w:p w:rsidR="00911A18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sz w:val="24"/>
          <w:szCs w:val="24"/>
        </w:rPr>
        <w:t xml:space="preserve">Пошив </w:t>
      </w:r>
      <w:proofErr w:type="spellStart"/>
      <w:r w:rsidRPr="00A07EFF">
        <w:rPr>
          <w:rFonts w:ascii="Times New Roman" w:hAnsi="Times New Roman"/>
          <w:sz w:val="24"/>
          <w:szCs w:val="24"/>
        </w:rPr>
        <w:t>однодетального</w:t>
      </w:r>
      <w:proofErr w:type="spellEnd"/>
      <w:r w:rsidRPr="00A07EFF">
        <w:rPr>
          <w:rFonts w:ascii="Times New Roman" w:hAnsi="Times New Roman"/>
          <w:sz w:val="24"/>
          <w:szCs w:val="24"/>
        </w:rPr>
        <w:t xml:space="preserve"> изделия с применение двойного шва</w:t>
      </w:r>
      <w:r w:rsidR="002E080B">
        <w:rPr>
          <w:rFonts w:ascii="Times New Roman" w:hAnsi="Times New Roman"/>
          <w:sz w:val="24"/>
          <w:szCs w:val="24"/>
        </w:rPr>
        <w:t>.</w:t>
      </w:r>
    </w:p>
    <w:p w:rsidR="002E080B" w:rsidRPr="00A07EFF" w:rsidRDefault="002E080B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07EFF">
        <w:rPr>
          <w:rFonts w:ascii="Times New Roman" w:hAnsi="Times New Roman"/>
          <w:b/>
          <w:sz w:val="24"/>
          <w:szCs w:val="24"/>
        </w:rPr>
        <w:t xml:space="preserve"> четверть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7EFF">
        <w:rPr>
          <w:rFonts w:ascii="Times New Roman" w:hAnsi="Times New Roman"/>
          <w:b/>
          <w:sz w:val="24"/>
          <w:szCs w:val="24"/>
          <w:u w:val="single"/>
        </w:rPr>
        <w:t xml:space="preserve">Пошив изделий 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Изделие. </w:t>
      </w:r>
      <w:r w:rsidRPr="00A07EFF">
        <w:rPr>
          <w:rFonts w:ascii="Times New Roman" w:hAnsi="Times New Roman"/>
          <w:sz w:val="24"/>
          <w:szCs w:val="24"/>
        </w:rPr>
        <w:t>Головной или носовой платок, обработанный краевым швом в подгибку с закрытым срезом.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  <w:r w:rsidRPr="00A07EFF">
        <w:rPr>
          <w:rFonts w:ascii="Times New Roman" w:hAnsi="Times New Roman"/>
          <w:sz w:val="24"/>
          <w:szCs w:val="24"/>
        </w:rPr>
        <w:t>Заметывание поперечного среза. Заме</w:t>
      </w:r>
      <w:r w:rsidRPr="00A07EFF">
        <w:rPr>
          <w:rFonts w:ascii="Times New Roman" w:hAnsi="Times New Roman"/>
          <w:sz w:val="24"/>
          <w:szCs w:val="24"/>
        </w:rPr>
        <w:softHyphen/>
        <w:t>тывание долевого среза швом в подгибку с закрытым срезом. Подго</w:t>
      </w:r>
      <w:r w:rsidRPr="00A07EFF">
        <w:rPr>
          <w:rFonts w:ascii="Times New Roman" w:hAnsi="Times New Roman"/>
          <w:sz w:val="24"/>
          <w:szCs w:val="24"/>
        </w:rPr>
        <w:softHyphen/>
        <w:t>товка машины к шитью. Застрачивание подогнутых краев платка. Закрепление машинной строчки вручную. Обработка углов косы</w:t>
      </w:r>
      <w:r w:rsidRPr="00A07EFF">
        <w:rPr>
          <w:rFonts w:ascii="Times New Roman" w:hAnsi="Times New Roman"/>
          <w:sz w:val="24"/>
          <w:szCs w:val="24"/>
        </w:rPr>
        <w:softHyphen/>
        <w:t>ми стежками.</w:t>
      </w:r>
    </w:p>
    <w:p w:rsidR="008C3299" w:rsidRDefault="00911A18" w:rsidP="008C32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Изделие. </w:t>
      </w:r>
      <w:r w:rsidRPr="00A07EFF">
        <w:rPr>
          <w:rFonts w:ascii="Times New Roman" w:hAnsi="Times New Roman"/>
          <w:sz w:val="24"/>
          <w:szCs w:val="24"/>
        </w:rPr>
        <w:t xml:space="preserve">Мешочек для хранения изделия. </w:t>
      </w:r>
    </w:p>
    <w:p w:rsidR="00911A18" w:rsidRPr="00A07EFF" w:rsidRDefault="00911A18" w:rsidP="008C32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Теоретические сведения. </w:t>
      </w:r>
      <w:r w:rsidRPr="00A07EFF">
        <w:rPr>
          <w:rFonts w:ascii="Times New Roman" w:hAnsi="Times New Roman"/>
          <w:sz w:val="24"/>
          <w:szCs w:val="24"/>
        </w:rPr>
        <w:t>Название тканей, используемых для пошива мешочка. Ручные и машинные работы. Машинные швы, кон</w:t>
      </w:r>
      <w:r w:rsidRPr="00A07EFF">
        <w:rPr>
          <w:rFonts w:ascii="Times New Roman" w:hAnsi="Times New Roman"/>
          <w:sz w:val="24"/>
          <w:szCs w:val="24"/>
        </w:rPr>
        <w:softHyphen/>
        <w:t xml:space="preserve">струкция и применение. Понятие </w:t>
      </w:r>
      <w:r w:rsidRPr="00A07EFF">
        <w:rPr>
          <w:rFonts w:ascii="Times New Roman" w:hAnsi="Times New Roman"/>
          <w:i/>
          <w:iCs/>
          <w:sz w:val="24"/>
          <w:szCs w:val="24"/>
        </w:rPr>
        <w:t xml:space="preserve">обтачать. </w:t>
      </w:r>
      <w:r w:rsidRPr="00A07EFF">
        <w:rPr>
          <w:rFonts w:ascii="Times New Roman" w:hAnsi="Times New Roman"/>
          <w:sz w:val="24"/>
          <w:szCs w:val="24"/>
        </w:rPr>
        <w:t>Косые и обметочные стежки.</w:t>
      </w:r>
    </w:p>
    <w:p w:rsidR="00911A18" w:rsidRPr="00A07EFF" w:rsidRDefault="00911A18" w:rsidP="008C32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Умение. </w:t>
      </w:r>
      <w:r w:rsidRPr="00A07EFF">
        <w:rPr>
          <w:rFonts w:ascii="Times New Roman" w:hAnsi="Times New Roman"/>
          <w:sz w:val="24"/>
          <w:szCs w:val="24"/>
        </w:rPr>
        <w:t>Продергивание тесьмы, выполнение станочного шва.</w:t>
      </w:r>
    </w:p>
    <w:p w:rsidR="00911A18" w:rsidRPr="00A07EFF" w:rsidRDefault="00911A18" w:rsidP="008C32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Упражнения. </w:t>
      </w:r>
      <w:r w:rsidRPr="00A07EFF">
        <w:rPr>
          <w:rFonts w:ascii="Times New Roman" w:hAnsi="Times New Roman"/>
          <w:sz w:val="24"/>
          <w:szCs w:val="24"/>
        </w:rPr>
        <w:t>Выполнение станочного шва на образце.</w:t>
      </w:r>
    </w:p>
    <w:p w:rsidR="00911A18" w:rsidRPr="00A07EFF" w:rsidRDefault="00911A18" w:rsidP="008C32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  <w:r w:rsidRPr="00A07EFF">
        <w:rPr>
          <w:rFonts w:ascii="Times New Roman" w:hAnsi="Times New Roman"/>
          <w:sz w:val="24"/>
          <w:szCs w:val="24"/>
        </w:rPr>
        <w:t>Отделка мешочка отделочными стежка</w:t>
      </w:r>
      <w:r w:rsidRPr="00A07EFF">
        <w:rPr>
          <w:rFonts w:ascii="Times New Roman" w:hAnsi="Times New Roman"/>
          <w:sz w:val="24"/>
          <w:szCs w:val="24"/>
        </w:rPr>
        <w:softHyphen/>
        <w:t>ми или аппликацией. Стачивание боковых срезов. Обметывание сре</w:t>
      </w:r>
      <w:r w:rsidRPr="00A07EFF">
        <w:rPr>
          <w:rFonts w:ascii="Times New Roman" w:hAnsi="Times New Roman"/>
          <w:sz w:val="24"/>
          <w:szCs w:val="24"/>
        </w:rPr>
        <w:softHyphen/>
        <w:t>зов шва косыми или петельными стежками. Обработка верхнего сре</w:t>
      </w:r>
      <w:r w:rsidRPr="00A07EFF">
        <w:rPr>
          <w:rFonts w:ascii="Times New Roman" w:hAnsi="Times New Roman"/>
          <w:sz w:val="24"/>
          <w:szCs w:val="24"/>
        </w:rPr>
        <w:softHyphen/>
        <w:t>за швом в подгибку с закрытым срезом шириной 1,5—2 см. Продер</w:t>
      </w:r>
      <w:r w:rsidRPr="00A07EFF">
        <w:rPr>
          <w:rFonts w:ascii="Times New Roman" w:hAnsi="Times New Roman"/>
          <w:sz w:val="24"/>
          <w:szCs w:val="24"/>
        </w:rPr>
        <w:softHyphen/>
        <w:t>гивание тесьмы. Складывание и сметывание деталей. Обтачивание деталей, обрезка углов, вывертывание повязки, выметывание шва, выполнение отде</w:t>
      </w:r>
      <w:r w:rsidRPr="00A07EFF">
        <w:rPr>
          <w:rFonts w:ascii="Times New Roman" w:hAnsi="Times New Roman"/>
          <w:sz w:val="24"/>
          <w:szCs w:val="24"/>
        </w:rPr>
        <w:softHyphen/>
        <w:t xml:space="preserve">лочной строчки с одновременным застрачиванием отверстия. </w:t>
      </w:r>
      <w:proofErr w:type="spellStart"/>
      <w:r w:rsidRPr="00A07EFF">
        <w:rPr>
          <w:rFonts w:ascii="Times New Roman" w:hAnsi="Times New Roman"/>
          <w:sz w:val="24"/>
          <w:szCs w:val="24"/>
        </w:rPr>
        <w:t>При</w:t>
      </w:r>
      <w:r w:rsidRPr="00A07EFF">
        <w:rPr>
          <w:rFonts w:ascii="Times New Roman" w:hAnsi="Times New Roman"/>
          <w:sz w:val="24"/>
          <w:szCs w:val="24"/>
        </w:rPr>
        <w:softHyphen/>
        <w:t>утюживание</w:t>
      </w:r>
      <w:proofErr w:type="spellEnd"/>
      <w:r w:rsidRPr="00A07EFF">
        <w:rPr>
          <w:rFonts w:ascii="Times New Roman" w:hAnsi="Times New Roman"/>
          <w:sz w:val="24"/>
          <w:szCs w:val="24"/>
        </w:rPr>
        <w:t xml:space="preserve"> изделия.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sz w:val="24"/>
          <w:szCs w:val="24"/>
        </w:rPr>
        <w:t>Изделие.</w:t>
      </w:r>
      <w:r w:rsidRPr="00A07EFF">
        <w:rPr>
          <w:rFonts w:ascii="Times New Roman" w:hAnsi="Times New Roman"/>
          <w:sz w:val="24"/>
          <w:szCs w:val="24"/>
        </w:rPr>
        <w:t xml:space="preserve"> Сумка хозяйственная хлопчатобумажная с ручками из двух слоев ткани.</w:t>
      </w:r>
    </w:p>
    <w:p w:rsidR="00911A18" w:rsidRPr="00A07EFF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sz w:val="24"/>
          <w:szCs w:val="24"/>
        </w:rPr>
        <w:t>Теоретические сведения.</w:t>
      </w:r>
      <w:r w:rsidRPr="00A07EFF">
        <w:rPr>
          <w:rFonts w:ascii="Times New Roman" w:hAnsi="Times New Roman"/>
          <w:sz w:val="24"/>
          <w:szCs w:val="24"/>
        </w:rPr>
        <w:t xml:space="preserve"> Растительные волокна (хлопок). Общее представление о хлопчатнике. Общее представление о прядении. Получение пряжи из волокон хлопка. Сумки: фасоны, размеры, швы. Умение. Расчет расхода ткани.</w:t>
      </w:r>
    </w:p>
    <w:p w:rsidR="00A16B51" w:rsidRPr="00FE6828" w:rsidRDefault="00911A18" w:rsidP="00D145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EFF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A07EFF">
        <w:rPr>
          <w:rFonts w:ascii="Times New Roman" w:hAnsi="Times New Roman"/>
          <w:sz w:val="24"/>
          <w:szCs w:val="24"/>
        </w:rPr>
        <w:t xml:space="preserve">. Определение ширины и длины прямоугольной сумки и ее ручек. Построение чертежей сумки и ручек в натуральную величину. Расчет ткани расхода ткани. Подготовка ткани к раскрою. Разметка мест прикрепления и приметывания ручек. Обработка верхнего среза сумки швом </w:t>
      </w:r>
      <w:proofErr w:type="spellStart"/>
      <w:r w:rsidRPr="00A07EFF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A07EFF">
        <w:rPr>
          <w:rFonts w:ascii="Times New Roman" w:hAnsi="Times New Roman"/>
          <w:sz w:val="24"/>
          <w:szCs w:val="24"/>
        </w:rPr>
        <w:t xml:space="preserve"> с закрытым срезом с одновременным притачиванием ручек. Отгибание застроченного угла в сторону дна и прикрепление его. Отделка сумки.</w:t>
      </w:r>
    </w:p>
    <w:p w:rsidR="00911A18" w:rsidRDefault="00911A18" w:rsidP="00D1459F">
      <w:pPr>
        <w:pStyle w:val="14"/>
        <w:shd w:val="clear" w:color="auto" w:fill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1A18" w:rsidRDefault="00DE6108" w:rsidP="00EA1D2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11A18" w:rsidRPr="00A07EFF">
        <w:rPr>
          <w:rFonts w:ascii="Times New Roman" w:hAnsi="Times New Roman"/>
          <w:b/>
          <w:sz w:val="24"/>
          <w:szCs w:val="24"/>
        </w:rPr>
        <w:t>Основные требования к результатам реализации программы</w:t>
      </w:r>
    </w:p>
    <w:p w:rsidR="005B1F34" w:rsidRDefault="005B1F34" w:rsidP="00EA1D29">
      <w:pPr>
        <w:spacing w:after="0" w:line="240" w:lineRule="auto"/>
        <w:jc w:val="both"/>
        <w:outlineLvl w:val="0"/>
        <w:rPr>
          <w:rFonts w:ascii="Arial" w:hAnsi="Arial" w:cs="Arial"/>
          <w:color w:val="000000"/>
          <w:sz w:val="21"/>
          <w:szCs w:val="21"/>
        </w:rPr>
      </w:pPr>
    </w:p>
    <w:p w:rsidR="00911A18" w:rsidRDefault="00911A18" w:rsidP="00EA1D29">
      <w:pPr>
        <w:pStyle w:val="ab"/>
        <w:numPr>
          <w:ilvl w:val="2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1A18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8F7FC6" w:rsidRPr="00911A18" w:rsidRDefault="008F7FC6" w:rsidP="008F7FC6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4E7C" w:rsidRPr="000C2E01" w:rsidRDefault="00B34E7C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2E01">
        <w:rPr>
          <w:rFonts w:ascii="Times New Roman" w:hAnsi="Times New Roman"/>
          <w:i/>
          <w:sz w:val="24"/>
          <w:szCs w:val="24"/>
          <w:shd w:val="clear" w:color="auto" w:fill="FFFFFF"/>
        </w:rPr>
        <w:t>Предметные результаты</w:t>
      </w:r>
      <w:r w:rsidRPr="000C2E01">
        <w:rPr>
          <w:rFonts w:ascii="Times New Roman" w:hAnsi="Times New Roman"/>
          <w:sz w:val="24"/>
          <w:szCs w:val="24"/>
          <w:shd w:val="clear" w:color="auto" w:fill="FFFFFF"/>
        </w:rPr>
        <w:t xml:space="preserve"> связаны с овладением </w:t>
      </w:r>
      <w:proofErr w:type="gramStart"/>
      <w:r w:rsidRPr="000C2E01">
        <w:rPr>
          <w:rFonts w:ascii="Times New Roman" w:hAnsi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0C2E01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содержания предметов программы и характеризуют их достижения в усвоении знаний и умений, возможности их применения в практической деятельности и жизни.  </w:t>
      </w:r>
      <w:r w:rsidRPr="000C2E01">
        <w:rPr>
          <w:rFonts w:ascii="Times New Roman" w:hAnsi="Times New Roman"/>
          <w:sz w:val="24"/>
          <w:szCs w:val="24"/>
        </w:rPr>
        <w:t xml:space="preserve">Программа определяет два уровня овладения предметными результатами: минимальный и достаточный. </w:t>
      </w:r>
    </w:p>
    <w:p w:rsidR="00B34E7C" w:rsidRPr="000C2E01" w:rsidRDefault="00B34E7C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2E01">
        <w:rPr>
          <w:rFonts w:ascii="Times New Roman" w:hAnsi="Times New Roman"/>
          <w:sz w:val="24"/>
          <w:szCs w:val="24"/>
        </w:rPr>
        <w:t>На минимальном уровне освоят программу обучающиеся 3 группы, на достаточном  уровне  - обучающиеся 1, 2 группы.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066"/>
        <w:gridCol w:w="3854"/>
        <w:gridCol w:w="3827"/>
      </w:tblGrid>
      <w:tr w:rsidR="000C2E01" w:rsidRPr="000C2E01" w:rsidTr="00A11662">
        <w:tc>
          <w:tcPr>
            <w:tcW w:w="2066" w:type="dxa"/>
          </w:tcPr>
          <w:p w:rsidR="00B34E7C" w:rsidRPr="000C2E01" w:rsidRDefault="00B34E7C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E0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54" w:type="dxa"/>
          </w:tcPr>
          <w:p w:rsidR="00B34E7C" w:rsidRPr="000C2E01" w:rsidRDefault="00B34E7C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E01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  <w:p w:rsidR="00B34E7C" w:rsidRPr="000C2E01" w:rsidRDefault="00B34E7C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E01">
              <w:rPr>
                <w:rFonts w:ascii="Times New Roman" w:hAnsi="Times New Roman"/>
                <w:b/>
                <w:i/>
                <w:sz w:val="24"/>
                <w:szCs w:val="24"/>
              </w:rPr>
              <w:t>(обучающиеся 3 группы)</w:t>
            </w:r>
          </w:p>
        </w:tc>
        <w:tc>
          <w:tcPr>
            <w:tcW w:w="3827" w:type="dxa"/>
          </w:tcPr>
          <w:p w:rsidR="00B34E7C" w:rsidRPr="000C2E01" w:rsidRDefault="00B34E7C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E01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  <w:p w:rsidR="00B34E7C" w:rsidRPr="000C2E01" w:rsidRDefault="00B34E7C" w:rsidP="00EA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E01">
              <w:rPr>
                <w:rFonts w:ascii="Times New Roman" w:hAnsi="Times New Roman"/>
                <w:b/>
                <w:i/>
                <w:sz w:val="24"/>
                <w:szCs w:val="24"/>
              </w:rPr>
              <w:t>(обучающиеся 1, 2  группы)</w:t>
            </w:r>
          </w:p>
        </w:tc>
      </w:tr>
      <w:tr w:rsidR="00AC3B29" w:rsidRPr="00D53D37" w:rsidTr="00A11662">
        <w:tc>
          <w:tcPr>
            <w:tcW w:w="2066" w:type="dxa"/>
          </w:tcPr>
          <w:p w:rsidR="00AC3B29" w:rsidRPr="008F7FC6" w:rsidRDefault="00AC3B29" w:rsidP="008F7FC6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7FC6">
              <w:rPr>
                <w:rFonts w:ascii="Times New Roman" w:hAnsi="Times New Roman"/>
                <w:color w:val="000000"/>
                <w:sz w:val="24"/>
                <w:szCs w:val="23"/>
              </w:rPr>
              <w:t>Профессионально – трудовое обучение</w:t>
            </w:r>
          </w:p>
        </w:tc>
        <w:tc>
          <w:tcPr>
            <w:tcW w:w="3854" w:type="dxa"/>
          </w:tcPr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знание названий некоторых материалов</w:t>
            </w:r>
            <w:r w:rsidR="008F7FC6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изделий, которые из них изготавливаются и применяются в быту;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представления об основных свойствах используемых материалов;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отбор (с помощью учителя) материалов и инструментов, необходимых для работы;</w:t>
            </w:r>
          </w:p>
          <w:p w:rsidR="00D1459F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представления о принципах действия, общем устройстве машины и ее основных частей;</w:t>
            </w:r>
          </w:p>
          <w:p w:rsidR="00AC3B29" w:rsidRPr="00D1459F" w:rsidRDefault="00D1459F" w:rsidP="008F7FC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lastRenderedPageBreak/>
              <w:t>-</w:t>
            </w:r>
            <w:r w:rsidR="00AC3B29" w:rsidRPr="00D1459F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владение базовыми умениями, лежащими в основе наиболее</w:t>
            </w:r>
          </w:p>
          <w:p w:rsidR="00AC3B29" w:rsidRPr="00EA1D29" w:rsidRDefault="00AC3B29" w:rsidP="008F7FC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распространенных производственных технологических процессов (шитье);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чтение (с помощью учителя) технологической карты, используемой в процессе изготовления изделия;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представления о разных видах профильного труда;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понимание значения и ценности труда;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понимание красоты труда и его результатов;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заботливое и бережное отношение к общественному достоянию и родной природе;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понимание значимости организации школьного рабочего места, обеспечивающего внутреннюю дисциплину;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выражение отношения к результатам собственной и чужой творческой деятельности («нравится»/</w:t>
            </w:r>
            <w:r w:rsidR="008F7FC6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«не нравится»);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организация (под руководством учителя) совместной работы в группе;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осознание необходимости соблюдения в процессе выполнения трудовых заданий порядка и аккуратности;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выслушивание предложений и мнений товарищей, адекватное</w:t>
            </w:r>
          </w:p>
          <w:p w:rsidR="00AC3B29" w:rsidRPr="00EA1D29" w:rsidRDefault="00AC3B29" w:rsidP="008F7FC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реагирование на них;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комментирование и оценка в доброжелательной форме достижения товарищей, высказывание своих предложений и пожеланий;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проявление заинтересованного отношения к деятельности своих </w:t>
            </w: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lastRenderedPageBreak/>
              <w:t>товарищей и результатам их работы;</w:t>
            </w:r>
          </w:p>
          <w:p w:rsidR="00AC3B29" w:rsidRPr="00EA1D29" w:rsidRDefault="00AC3B29" w:rsidP="008F7FC6">
            <w:pPr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выполнение общественных поручений по уборке мастерской после уроков трудового обучения.</w:t>
            </w:r>
          </w:p>
        </w:tc>
        <w:tc>
          <w:tcPr>
            <w:tcW w:w="3827" w:type="dxa"/>
          </w:tcPr>
          <w:p w:rsidR="00AC3B29" w:rsidRPr="00EA1D29" w:rsidRDefault="00AC3B29" w:rsidP="00EA1D29">
            <w:pPr>
              <w:numPr>
                <w:ilvl w:val="0"/>
                <w:numId w:val="1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определение (с помощью учителя) возможностей различных материалов, их целенаправленный выбор (с помощью учителя) в соответствии с </w:t>
            </w:r>
            <w:proofErr w:type="gramStart"/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AC3B29" w:rsidRPr="00EA1D29" w:rsidRDefault="00AC3B29" w:rsidP="00EA1D29">
            <w:pPr>
              <w:numPr>
                <w:ilvl w:val="0"/>
                <w:numId w:val="1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экономное расходование материалов;</w:t>
            </w:r>
          </w:p>
          <w:p w:rsidR="00AC3B29" w:rsidRPr="00EA1D29" w:rsidRDefault="00AC3B29" w:rsidP="00EA1D29">
            <w:pPr>
              <w:numPr>
                <w:ilvl w:val="0"/>
                <w:numId w:val="1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планирование (с помощью учителя) предстоящей практической работы;</w:t>
            </w:r>
          </w:p>
          <w:p w:rsidR="00AC3B29" w:rsidRPr="00EA1D29" w:rsidRDefault="00AC3B29" w:rsidP="00EA1D29">
            <w:pPr>
              <w:numPr>
                <w:ilvl w:val="0"/>
                <w:numId w:val="1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знание оптимальных и доступных технологических приемов ручной и машинной обработки материалов в </w:t>
            </w: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lastRenderedPageBreak/>
              <w:t>зависимости от свойств материалов и поставленных целей;</w:t>
            </w:r>
          </w:p>
          <w:p w:rsidR="00AC3B29" w:rsidRPr="00EA1D29" w:rsidRDefault="00AC3B29" w:rsidP="00EA1D29">
            <w:pPr>
              <w:numPr>
                <w:ilvl w:val="0"/>
                <w:numId w:val="1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AC3B29" w:rsidRPr="00EA1D29" w:rsidRDefault="00AC3B29" w:rsidP="00EA1D29">
            <w:pPr>
              <w:numPr>
                <w:ilvl w:val="0"/>
                <w:numId w:val="1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34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EA1D29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понимание общественной значимости своего труда, своих достижений в области трудовой деятельности.</w:t>
            </w:r>
          </w:p>
          <w:p w:rsidR="00AC3B29" w:rsidRPr="00EA1D29" w:rsidRDefault="00AC3B29" w:rsidP="00EA1D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4E7C" w:rsidRPr="005D7BE4" w:rsidRDefault="00B34E7C" w:rsidP="00EA1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17D" w:rsidRPr="00D1459F" w:rsidRDefault="0045217D" w:rsidP="00D1459F">
      <w:pPr>
        <w:pStyle w:val="ab"/>
        <w:numPr>
          <w:ilvl w:val="2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59F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1459F" w:rsidRPr="00D1459F" w:rsidRDefault="00D1459F" w:rsidP="00D1459F">
      <w:pPr>
        <w:pStyle w:val="ab"/>
        <w:spacing w:after="0" w:line="240" w:lineRule="auto"/>
        <w:ind w:left="2160"/>
        <w:rPr>
          <w:rFonts w:ascii="Times New Roman" w:hAnsi="Times New Roman"/>
          <w:b/>
          <w:sz w:val="24"/>
          <w:szCs w:val="24"/>
        </w:rPr>
      </w:pPr>
    </w:p>
    <w:p w:rsidR="00BA4081" w:rsidRPr="000C2E01" w:rsidRDefault="00BA4081" w:rsidP="00A11662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0C2E01">
        <w:rPr>
          <w:iCs/>
        </w:rPr>
        <w:t>Личностные</w:t>
      </w:r>
      <w:r w:rsidRPr="000C2E01">
        <w:rPr>
          <w:i/>
          <w:iCs/>
        </w:rPr>
        <w:t xml:space="preserve"> </w:t>
      </w:r>
      <w:r w:rsidRPr="000C2E01">
        <w:t xml:space="preserve">результаты обеспечивают овладение обучающимися с умственной отсталостью  жизненными компетенциями.  Под «жизненной компетенцией» понимается совокупность знаний, умений и навыков, необходимых ребенку в обыденной жизни. Организуется специальная работа по введению ребенка в сложную предметную и социальную среду, ее смыслом является индивидуально дозированное и планомерное расширение его жизненного опыта и повседневных социальных контактов. 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2E01">
        <w:rPr>
          <w:rFonts w:ascii="Times New Roman" w:hAnsi="Times New Roman"/>
          <w:sz w:val="24"/>
          <w:szCs w:val="24"/>
        </w:rPr>
        <w:t xml:space="preserve">Программа определяет два уровня овладения </w:t>
      </w:r>
      <w:r w:rsidRPr="000C2E0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C2E01">
        <w:rPr>
          <w:rFonts w:ascii="Times New Roman" w:hAnsi="Times New Roman"/>
          <w:sz w:val="24"/>
          <w:szCs w:val="24"/>
        </w:rPr>
        <w:t>.</w:t>
      </w:r>
      <w:r w:rsidRPr="000C2E01">
        <w:rPr>
          <w:rFonts w:ascii="Times New Roman" w:hAnsi="Times New Roman"/>
          <w:b/>
          <w:sz w:val="24"/>
          <w:szCs w:val="24"/>
        </w:rPr>
        <w:t xml:space="preserve"> 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E01">
        <w:rPr>
          <w:rFonts w:ascii="Times New Roman" w:hAnsi="Times New Roman"/>
          <w:b/>
          <w:sz w:val="24"/>
          <w:szCs w:val="24"/>
        </w:rPr>
        <w:t>Минимальный уровень</w:t>
      </w:r>
      <w:r w:rsidRPr="000C2E01">
        <w:rPr>
          <w:rFonts w:ascii="Times New Roman" w:hAnsi="Times New Roman"/>
          <w:sz w:val="24"/>
          <w:szCs w:val="24"/>
        </w:rPr>
        <w:t xml:space="preserve"> — сформированы только минимально необходимые элементарные навыки и умения самообслуживания. Подросток способен к продуктивной деятельности, к организации общения со сверстником, педагогом под руководством взрослого. Частично овладевает вербальными и невербальными средствами установления коммуникативного контакта. В редких случаях бывает </w:t>
      </w:r>
      <w:proofErr w:type="gramStart"/>
      <w:r w:rsidRPr="000C2E01">
        <w:rPr>
          <w:rFonts w:ascii="Times New Roman" w:hAnsi="Times New Roman"/>
          <w:sz w:val="24"/>
          <w:szCs w:val="24"/>
        </w:rPr>
        <w:t>увлечен</w:t>
      </w:r>
      <w:proofErr w:type="gramEnd"/>
      <w:r w:rsidRPr="000C2E01">
        <w:rPr>
          <w:rFonts w:ascii="Times New Roman" w:hAnsi="Times New Roman"/>
          <w:sz w:val="24"/>
          <w:szCs w:val="24"/>
        </w:rPr>
        <w:t>, заинтересован в своей деятельности. Оценить свое поведение и быть самокритичным подросток не может. Оцениваемые компоненты жизненной компетентности находятся преимущественно на среднем уровне.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E01">
        <w:rPr>
          <w:rFonts w:ascii="Times New Roman" w:hAnsi="Times New Roman"/>
          <w:b/>
          <w:sz w:val="24"/>
          <w:szCs w:val="24"/>
        </w:rPr>
        <w:t>Достаточный уровень</w:t>
      </w:r>
      <w:r w:rsidRPr="000C2E01">
        <w:rPr>
          <w:rFonts w:ascii="Times New Roman" w:hAnsi="Times New Roman"/>
          <w:sz w:val="24"/>
          <w:szCs w:val="24"/>
        </w:rPr>
        <w:t xml:space="preserve"> — сформированы практически все наиболее необходимые умения и навыки. Подростку интересна доступная ему деятельность; он проявляет в ней достаточную самостоятельность, трудолюбие, способен к простейшему самоконтролю и </w:t>
      </w:r>
      <w:proofErr w:type="spellStart"/>
      <w:r w:rsidRPr="000C2E0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C2E01">
        <w:rPr>
          <w:rFonts w:ascii="Times New Roman" w:hAnsi="Times New Roman"/>
          <w:sz w:val="24"/>
          <w:szCs w:val="24"/>
        </w:rPr>
        <w:t xml:space="preserve">. Подросток пытается оценить свое поведение с помощью взрослых. Оцениваемые компоненты жизненной компетентности находятся преимущественно на высоком уровне. </w:t>
      </w:r>
    </w:p>
    <w:p w:rsidR="000C2E01" w:rsidRPr="000C2E01" w:rsidRDefault="000C2E01" w:rsidP="000C2E01">
      <w:pPr>
        <w:pStyle w:val="afa"/>
        <w:shd w:val="clear" w:color="auto" w:fill="FFFFFF"/>
        <w:spacing w:before="0" w:beforeAutospacing="0" w:after="0" w:afterAutospacing="0"/>
      </w:pPr>
    </w:p>
    <w:p w:rsidR="00BA4081" w:rsidRPr="000C2E01" w:rsidRDefault="00BA4081" w:rsidP="008F7FC6">
      <w:pPr>
        <w:pStyle w:val="HTML1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73"/>
          <w:tab w:val="left" w:pos="993"/>
          <w:tab w:val="center" w:pos="4677"/>
        </w:tabs>
        <w:spacing w:line="240" w:lineRule="auto"/>
        <w:ind w:left="1843" w:hanging="1451"/>
        <w:jc w:val="center"/>
        <w:rPr>
          <w:rFonts w:ascii="Times New Roman" w:hAnsi="Times New Roman"/>
          <w:b/>
          <w:sz w:val="24"/>
          <w:szCs w:val="24"/>
        </w:rPr>
      </w:pPr>
      <w:r w:rsidRPr="000C2E01">
        <w:rPr>
          <w:rFonts w:ascii="Times New Roman" w:hAnsi="Times New Roman"/>
          <w:b/>
          <w:sz w:val="24"/>
          <w:szCs w:val="24"/>
        </w:rPr>
        <w:t xml:space="preserve">Система </w:t>
      </w:r>
      <w:proofErr w:type="gramStart"/>
      <w:r w:rsidRPr="000C2E01">
        <w:rPr>
          <w:rFonts w:ascii="Times New Roman" w:hAnsi="Times New Roman"/>
          <w:b/>
          <w:sz w:val="24"/>
          <w:szCs w:val="24"/>
        </w:rPr>
        <w:t>оценки достижения планируемых результатов освоения программы</w:t>
      </w:r>
      <w:proofErr w:type="gramEnd"/>
    </w:p>
    <w:p w:rsidR="00BA4081" w:rsidRPr="000C2E01" w:rsidRDefault="00BA4081" w:rsidP="00A1166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73"/>
          <w:tab w:val="left" w:pos="1276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662" w:rsidRPr="000C2E01" w:rsidRDefault="00A11662" w:rsidP="00A1166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UnicodeMS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</w:rPr>
        <w:t>Оценка личностных результатов освоения программы предполагает оценку продвижения ребенка в овладении жизненными компетенциями.</w:t>
      </w:r>
      <w:r w:rsidRPr="000C2E01">
        <w:rPr>
          <w:rFonts w:ascii="Times New Roman" w:eastAsia="ArialUnicodeMS" w:hAnsi="Times New Roman"/>
          <w:sz w:val="24"/>
          <w:szCs w:val="24"/>
          <w:lang w:eastAsia="ru-RU"/>
        </w:rPr>
        <w:t xml:space="preserve">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  <w:r w:rsidRPr="000C2E01">
        <w:rPr>
          <w:rFonts w:ascii="Times New Roman" w:hAnsi="Times New Roman"/>
          <w:iCs/>
          <w:sz w:val="24"/>
          <w:szCs w:val="24"/>
        </w:rPr>
        <w:t xml:space="preserve"> </w:t>
      </w:r>
      <w:r w:rsidRPr="000C2E01">
        <w:rPr>
          <w:rFonts w:ascii="Times New Roman" w:hAnsi="Times New Roman"/>
          <w:sz w:val="24"/>
          <w:szCs w:val="24"/>
        </w:rPr>
        <w:t xml:space="preserve"> </w:t>
      </w:r>
      <w:r w:rsidRPr="000C2E01">
        <w:rPr>
          <w:rFonts w:ascii="Times New Roman" w:hAnsi="Times New Roman"/>
          <w:iCs/>
          <w:sz w:val="24"/>
          <w:szCs w:val="24"/>
        </w:rPr>
        <w:t xml:space="preserve"> </w:t>
      </w:r>
    </w:p>
    <w:p w:rsidR="00BA4081" w:rsidRPr="000C2E01" w:rsidRDefault="00BA4081" w:rsidP="008F7FC6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eastAsia="ArialUnicodeMS"/>
        </w:rPr>
      </w:pPr>
      <w:r w:rsidRPr="000C2E01">
        <w:t>Система оценки достижений планируемых результатов программы позволяет осуществлять фактический уровень усвоения учебного предмета, оценивать</w:t>
      </w:r>
      <w:r w:rsidRPr="000C2E01">
        <w:rPr>
          <w:rFonts w:eastAsia="ArialUnicodeMS"/>
        </w:rPr>
        <w:t xml:space="preserve"> динамику учебных достижений обучающихся.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 xml:space="preserve">Программа предполагает использование следующих видов контроля: </w:t>
      </w:r>
      <w:proofErr w:type="gramStart"/>
      <w:r w:rsidRPr="000C2E01">
        <w:rPr>
          <w:rFonts w:ascii="Times New Roman" w:hAnsi="Times New Roman"/>
          <w:sz w:val="24"/>
          <w:szCs w:val="24"/>
          <w:lang w:eastAsia="ru-RU"/>
        </w:rPr>
        <w:t>вводный</w:t>
      </w:r>
      <w:proofErr w:type="gramEnd"/>
      <w:r w:rsidRPr="000C2E01">
        <w:rPr>
          <w:rFonts w:ascii="Times New Roman" w:hAnsi="Times New Roman"/>
          <w:sz w:val="24"/>
          <w:szCs w:val="24"/>
          <w:lang w:eastAsia="ru-RU"/>
        </w:rPr>
        <w:t>, текущий, промежуточный (годовой).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i/>
          <w:sz w:val="24"/>
          <w:szCs w:val="24"/>
          <w:lang w:eastAsia="ru-RU"/>
        </w:rPr>
        <w:t>Целями текущей и промежуточной аттестации являются</w:t>
      </w:r>
      <w:r w:rsidRPr="000C2E01">
        <w:rPr>
          <w:rFonts w:ascii="Times New Roman" w:hAnsi="Times New Roman"/>
          <w:sz w:val="24"/>
          <w:szCs w:val="24"/>
          <w:lang w:eastAsia="ru-RU"/>
        </w:rPr>
        <w:t>:</w:t>
      </w:r>
    </w:p>
    <w:p w:rsidR="00BA4081" w:rsidRPr="000C2E01" w:rsidRDefault="00BA4081" w:rsidP="008F7FC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 xml:space="preserve">установление фактического уровня теоретических знаний по предметам обязательного компонента учебного плана, их практических умений и навыков; </w:t>
      </w:r>
    </w:p>
    <w:p w:rsidR="00BA4081" w:rsidRPr="000C2E01" w:rsidRDefault="00BA4081" w:rsidP="008F7FC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соотнесение этого уровня с требованиями адаптированной образовательной программы;</w:t>
      </w:r>
    </w:p>
    <w:p w:rsidR="00BA4081" w:rsidRPr="000C2E01" w:rsidRDefault="00BA4081" w:rsidP="008F7FC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контроль выполнения учебной программы.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 xml:space="preserve">Текущая аттестация обучающихся включает в себя поурочное, </w:t>
      </w:r>
      <w:proofErr w:type="spellStart"/>
      <w:r w:rsidRPr="000C2E01">
        <w:rPr>
          <w:rFonts w:ascii="Times New Roman" w:hAnsi="Times New Roman"/>
          <w:sz w:val="24"/>
          <w:szCs w:val="24"/>
          <w:lang w:eastAsia="ru-RU"/>
        </w:rPr>
        <w:t>почетвертное</w:t>
      </w:r>
      <w:proofErr w:type="spellEnd"/>
      <w:r w:rsidRPr="000C2E01">
        <w:rPr>
          <w:rFonts w:ascii="Times New Roman" w:hAnsi="Times New Roman"/>
          <w:sz w:val="24"/>
          <w:szCs w:val="24"/>
          <w:lang w:eastAsia="ru-RU"/>
        </w:rPr>
        <w:t xml:space="preserve">  оценивание результатов обучения. Форму текущей аттестации определяет учитель с учетом индивидуальных особенностей обучающихся, содержания учебного материала и используемых им образовательных технологий.</w:t>
      </w:r>
    </w:p>
    <w:p w:rsidR="00BA4081" w:rsidRPr="000C2E01" w:rsidRDefault="00BA4081" w:rsidP="008F7FC6">
      <w:pPr>
        <w:pStyle w:val="afa"/>
        <w:spacing w:before="0" w:beforeAutospacing="0" w:after="0" w:afterAutospacing="0"/>
        <w:ind w:firstLine="709"/>
      </w:pPr>
      <w:r w:rsidRPr="000C2E01">
        <w:lastRenderedPageBreak/>
        <w:t xml:space="preserve">Промежуточная (годовая) аттестация осуществляется через контрольные работы, мини-тесты, которые проводятся по итогам учебного года. 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Избранная форма текущей и промежуточной (годо</w:t>
      </w:r>
      <w:r w:rsidR="00DE6108" w:rsidRPr="000C2E01">
        <w:rPr>
          <w:rFonts w:ascii="Times New Roman" w:hAnsi="Times New Roman"/>
          <w:sz w:val="24"/>
          <w:szCs w:val="24"/>
          <w:lang w:eastAsia="ru-RU"/>
        </w:rPr>
        <w:t>вой) аттестации указана в кален</w:t>
      </w:r>
      <w:r w:rsidRPr="000C2E01">
        <w:rPr>
          <w:rFonts w:ascii="Times New Roman" w:hAnsi="Times New Roman"/>
          <w:sz w:val="24"/>
          <w:szCs w:val="24"/>
          <w:lang w:eastAsia="ru-RU"/>
        </w:rPr>
        <w:t>дарно - тематическом плане. Учитель знакомит родителей (законных представителей) с системой текущего и промежуточного контроля в начале учебного года.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</w:rPr>
        <w:t xml:space="preserve">Текущая аттестация обучающихся осуществляется  в виде отметок по пятибалльной шкале. </w:t>
      </w:r>
    </w:p>
    <w:p w:rsidR="00BA4081" w:rsidRPr="000C2E01" w:rsidRDefault="00BA4081" w:rsidP="008F7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</w:rPr>
        <w:t>Отм</w:t>
      </w:r>
      <w:r w:rsidR="001B45CD" w:rsidRPr="000C2E01">
        <w:rPr>
          <w:rFonts w:ascii="Times New Roman" w:hAnsi="Times New Roman"/>
          <w:sz w:val="24"/>
          <w:szCs w:val="24"/>
        </w:rPr>
        <w:t xml:space="preserve">етка обучающихся </w:t>
      </w:r>
      <w:r w:rsidRPr="000C2E01">
        <w:rPr>
          <w:rFonts w:ascii="Times New Roman" w:hAnsi="Times New Roman"/>
          <w:sz w:val="24"/>
          <w:szCs w:val="24"/>
        </w:rPr>
        <w:t>за четверть вы</w:t>
      </w:r>
      <w:r w:rsidRPr="000C2E01">
        <w:rPr>
          <w:rFonts w:ascii="Times New Roman" w:hAnsi="Times New Roman"/>
          <w:sz w:val="24"/>
          <w:szCs w:val="24"/>
        </w:rPr>
        <w:softHyphen/>
        <w:t>ставляется на основе результатов письменных работ и устных ответов, обучаю</w:t>
      </w:r>
      <w:r w:rsidRPr="000C2E01">
        <w:rPr>
          <w:rFonts w:ascii="Times New Roman" w:hAnsi="Times New Roman"/>
          <w:sz w:val="24"/>
          <w:szCs w:val="24"/>
        </w:rPr>
        <w:softHyphen/>
        <w:t>щихся  и с учетом их фактических знаний, умений и навы</w:t>
      </w:r>
      <w:r w:rsidRPr="000C2E01">
        <w:rPr>
          <w:rFonts w:ascii="Times New Roman" w:hAnsi="Times New Roman"/>
          <w:sz w:val="24"/>
          <w:szCs w:val="24"/>
        </w:rPr>
        <w:softHyphen/>
        <w:t xml:space="preserve">ков. Предварительные </w:t>
      </w:r>
      <w:r w:rsidRPr="000C2E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2E01">
        <w:rPr>
          <w:rFonts w:ascii="Times New Roman" w:hAnsi="Times New Roman"/>
          <w:sz w:val="24"/>
          <w:szCs w:val="24"/>
        </w:rPr>
        <w:t xml:space="preserve">четвертные, годовые отметки выставляются за 14 дней до начала каникул.  </w:t>
      </w:r>
    </w:p>
    <w:p w:rsidR="00BA4081" w:rsidRPr="000C2E01" w:rsidRDefault="00BA4081" w:rsidP="008F7F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081" w:rsidRPr="000C2E01" w:rsidRDefault="00BA4081" w:rsidP="00EA1D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2E01">
        <w:rPr>
          <w:rFonts w:ascii="Times New Roman" w:hAnsi="Times New Roman"/>
          <w:b/>
          <w:sz w:val="24"/>
          <w:szCs w:val="24"/>
          <w:lang w:eastAsia="ru-RU"/>
        </w:rPr>
        <w:t>Система оценки достижений обучающихся</w:t>
      </w:r>
    </w:p>
    <w:p w:rsidR="00BA4081" w:rsidRPr="000C2E01" w:rsidRDefault="00BA4081" w:rsidP="00EA1D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A4081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Устный опрос обучающихся является одним из методов учета зна</w:t>
      </w:r>
      <w:r w:rsidRPr="000C2E01">
        <w:rPr>
          <w:rFonts w:ascii="Times New Roman" w:hAnsi="Times New Roman"/>
          <w:sz w:val="24"/>
          <w:szCs w:val="24"/>
          <w:lang w:eastAsia="ru-RU"/>
        </w:rPr>
        <w:softHyphen/>
        <w:t xml:space="preserve">ний, умений и навыков обучающихся школы. </w:t>
      </w:r>
    </w:p>
    <w:p w:rsidR="00B47DE0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 xml:space="preserve">При оценке устных ответов </w:t>
      </w:r>
      <w:r w:rsidR="008F7FC6" w:rsidRPr="000C2E01">
        <w:rPr>
          <w:rFonts w:ascii="Times New Roman" w:hAnsi="Times New Roman"/>
          <w:sz w:val="24"/>
          <w:szCs w:val="24"/>
          <w:lang w:eastAsia="ru-RU"/>
        </w:rPr>
        <w:t xml:space="preserve">и выполнения практических задач </w:t>
      </w:r>
      <w:r w:rsidRPr="000C2E01">
        <w:rPr>
          <w:rFonts w:ascii="Times New Roman" w:hAnsi="Times New Roman"/>
          <w:sz w:val="24"/>
          <w:szCs w:val="24"/>
          <w:lang w:eastAsia="ru-RU"/>
        </w:rPr>
        <w:t xml:space="preserve">по предмету принимается во внимание: </w:t>
      </w:r>
    </w:p>
    <w:p w:rsidR="00B47DE0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 xml:space="preserve">а) правильность ответа по содержанию, свидетельствующая об осознанности усвоения изученного материала; </w:t>
      </w:r>
    </w:p>
    <w:p w:rsidR="00B47DE0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 xml:space="preserve">б) полнота ответа; </w:t>
      </w:r>
    </w:p>
    <w:p w:rsidR="00B47DE0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в) умение практически применять свои знания</w:t>
      </w:r>
      <w:r w:rsidR="00B47DE0" w:rsidRPr="000C2E01">
        <w:rPr>
          <w:rFonts w:ascii="Times New Roman" w:hAnsi="Times New Roman"/>
          <w:sz w:val="24"/>
          <w:szCs w:val="24"/>
          <w:lang w:eastAsia="ru-RU"/>
        </w:rPr>
        <w:t>, умения и навыки</w:t>
      </w:r>
      <w:r w:rsidRPr="000C2E0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A4081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г) последователь</w:t>
      </w:r>
      <w:r w:rsidRPr="000C2E01">
        <w:rPr>
          <w:rFonts w:ascii="Times New Roman" w:hAnsi="Times New Roman"/>
          <w:sz w:val="24"/>
          <w:szCs w:val="24"/>
          <w:lang w:eastAsia="ru-RU"/>
        </w:rPr>
        <w:softHyphen/>
        <w:t>ность изложения и речевое оформление ответа.</w:t>
      </w:r>
    </w:p>
    <w:p w:rsidR="00BA4081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Оценка «5» ставится обучающемуся, если он обнаруживает понимание материала, может с помощью учителя обосновать, самостоя</w:t>
      </w:r>
      <w:r w:rsidRPr="000C2E01">
        <w:rPr>
          <w:rFonts w:ascii="Times New Roman" w:hAnsi="Times New Roman"/>
          <w:sz w:val="24"/>
          <w:szCs w:val="24"/>
          <w:lang w:eastAsia="ru-RU"/>
        </w:rPr>
        <w:softHyphen/>
        <w:t>тельно сформулировать ответ, привести необходимые примеры, допускает единичные ошибки</w:t>
      </w:r>
      <w:r w:rsidR="00B47DE0" w:rsidRPr="000C2E01">
        <w:rPr>
          <w:rFonts w:ascii="Times New Roman" w:hAnsi="Times New Roman"/>
          <w:sz w:val="24"/>
          <w:szCs w:val="24"/>
          <w:lang w:eastAsia="ru-RU"/>
        </w:rPr>
        <w:t xml:space="preserve"> в практической работе</w:t>
      </w:r>
      <w:r w:rsidRPr="000C2E01">
        <w:rPr>
          <w:rFonts w:ascii="Times New Roman" w:hAnsi="Times New Roman"/>
          <w:sz w:val="24"/>
          <w:szCs w:val="24"/>
          <w:lang w:eastAsia="ru-RU"/>
        </w:rPr>
        <w:t>, которые сам исправляет.</w:t>
      </w:r>
    </w:p>
    <w:p w:rsidR="00BA4081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pacing w:val="-1"/>
          <w:sz w:val="24"/>
          <w:szCs w:val="24"/>
          <w:lang w:eastAsia="ru-RU"/>
        </w:rPr>
        <w:t>Оценка «4» ставится, если обучающемуся дает ответ, в целом соответ</w:t>
      </w:r>
      <w:r w:rsidRPr="000C2E01">
        <w:rPr>
          <w:rFonts w:ascii="Times New Roman" w:hAnsi="Times New Roman"/>
          <w:sz w:val="24"/>
          <w:szCs w:val="24"/>
          <w:lang w:eastAsia="ru-RU"/>
        </w:rPr>
        <w:t>ствующий требованиям оценки «5», но допускает неточности в подтверждении правил примерами и исправляет их с помощью учи</w:t>
      </w:r>
      <w:r w:rsidRPr="000C2E01">
        <w:rPr>
          <w:rFonts w:ascii="Times New Roman" w:hAnsi="Times New Roman"/>
          <w:sz w:val="24"/>
          <w:szCs w:val="24"/>
          <w:lang w:eastAsia="ru-RU"/>
        </w:rPr>
        <w:softHyphen/>
        <w:t>теля; делает некоторые ошибки в речи; при работе с текстом  допускает одну-две ошибки</w:t>
      </w:r>
      <w:r w:rsidR="00B47DE0" w:rsidRPr="000C2E01">
        <w:rPr>
          <w:rFonts w:ascii="Times New Roman" w:hAnsi="Times New Roman"/>
          <w:sz w:val="24"/>
          <w:szCs w:val="24"/>
          <w:lang w:eastAsia="ru-RU"/>
        </w:rPr>
        <w:t xml:space="preserve"> в практической работе</w:t>
      </w:r>
      <w:r w:rsidRPr="000C2E01">
        <w:rPr>
          <w:rFonts w:ascii="Times New Roman" w:hAnsi="Times New Roman"/>
          <w:sz w:val="24"/>
          <w:szCs w:val="24"/>
          <w:lang w:eastAsia="ru-RU"/>
        </w:rPr>
        <w:t>, которые ис</w:t>
      </w:r>
      <w:r w:rsidRPr="000C2E01">
        <w:rPr>
          <w:rFonts w:ascii="Times New Roman" w:hAnsi="Times New Roman"/>
          <w:sz w:val="24"/>
          <w:szCs w:val="24"/>
          <w:lang w:eastAsia="ru-RU"/>
        </w:rPr>
        <w:softHyphen/>
        <w:t>правляет при помощи учителя.</w:t>
      </w:r>
    </w:p>
    <w:p w:rsidR="00BA4081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Оценка «3» ставится, если обучающийся обнаруживает знание и понимание основных положений данной темы, но излагает мате</w:t>
      </w:r>
      <w:r w:rsidRPr="000C2E01">
        <w:rPr>
          <w:rFonts w:ascii="Times New Roman" w:hAnsi="Times New Roman"/>
          <w:sz w:val="24"/>
          <w:szCs w:val="24"/>
          <w:lang w:eastAsia="ru-RU"/>
        </w:rPr>
        <w:softHyphen/>
        <w:t>риал недостаточно полно и последовательно; допускает ряд оши</w:t>
      </w:r>
      <w:r w:rsidRPr="000C2E01">
        <w:rPr>
          <w:rFonts w:ascii="Times New Roman" w:hAnsi="Times New Roman"/>
          <w:sz w:val="24"/>
          <w:szCs w:val="24"/>
          <w:lang w:eastAsia="ru-RU"/>
        </w:rPr>
        <w:softHyphen/>
        <w:t>бок в речи; затрудняется самостоятельно подтвердить правила примерами и делает это с помощью учителя; нуждается в посто</w:t>
      </w:r>
      <w:r w:rsidRPr="000C2E01">
        <w:rPr>
          <w:rFonts w:ascii="Times New Roman" w:hAnsi="Times New Roman"/>
          <w:sz w:val="24"/>
          <w:szCs w:val="24"/>
          <w:lang w:eastAsia="ru-RU"/>
        </w:rPr>
        <w:softHyphen/>
        <w:t>янной помощи учителя</w:t>
      </w:r>
      <w:r w:rsidR="00B47DE0" w:rsidRPr="000C2E01">
        <w:rPr>
          <w:rFonts w:ascii="Times New Roman" w:hAnsi="Times New Roman"/>
          <w:sz w:val="24"/>
          <w:szCs w:val="24"/>
          <w:lang w:eastAsia="ru-RU"/>
        </w:rPr>
        <w:t xml:space="preserve"> при выполнении практической работы</w:t>
      </w:r>
      <w:r w:rsidRPr="000C2E01">
        <w:rPr>
          <w:rFonts w:ascii="Times New Roman" w:hAnsi="Times New Roman"/>
          <w:sz w:val="24"/>
          <w:szCs w:val="24"/>
          <w:lang w:eastAsia="ru-RU"/>
        </w:rPr>
        <w:t>.</w:t>
      </w:r>
    </w:p>
    <w:p w:rsidR="00BA4081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 xml:space="preserve">Оценка «2» ставится, если обучающийся обнаруживает незнание большей или наиболее существенной части изученного материала; допускает ошибки в формулировке правил, искажающие их смысл; в </w:t>
      </w:r>
      <w:r w:rsidR="00B47DE0" w:rsidRPr="000C2E01">
        <w:rPr>
          <w:rFonts w:ascii="Times New Roman" w:hAnsi="Times New Roman"/>
          <w:sz w:val="24"/>
          <w:szCs w:val="24"/>
          <w:lang w:eastAsia="ru-RU"/>
        </w:rPr>
        <w:t xml:space="preserve">практической </w:t>
      </w:r>
      <w:r w:rsidRPr="000C2E01">
        <w:rPr>
          <w:rFonts w:ascii="Times New Roman" w:hAnsi="Times New Roman"/>
          <w:sz w:val="24"/>
          <w:szCs w:val="24"/>
          <w:lang w:eastAsia="ru-RU"/>
        </w:rPr>
        <w:t>работе делает грубые ошибки, не использует помощь учителя.</w:t>
      </w:r>
    </w:p>
    <w:p w:rsidR="00BA4081" w:rsidRPr="000C2E01" w:rsidRDefault="00BA4081" w:rsidP="008F7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E01">
        <w:rPr>
          <w:rFonts w:ascii="Times New Roman" w:hAnsi="Times New Roman"/>
          <w:sz w:val="24"/>
          <w:szCs w:val="24"/>
          <w:lang w:eastAsia="ru-RU"/>
        </w:rPr>
        <w:t>Оценка «1» за устные ответы</w:t>
      </w:r>
      <w:r w:rsidR="00B47DE0" w:rsidRPr="000C2E01">
        <w:rPr>
          <w:rFonts w:ascii="Times New Roman" w:hAnsi="Times New Roman"/>
          <w:sz w:val="24"/>
          <w:szCs w:val="24"/>
          <w:lang w:eastAsia="ru-RU"/>
        </w:rPr>
        <w:t xml:space="preserve"> и практическую работу</w:t>
      </w:r>
      <w:r w:rsidRPr="000C2E01">
        <w:rPr>
          <w:rFonts w:ascii="Times New Roman" w:hAnsi="Times New Roman"/>
          <w:sz w:val="24"/>
          <w:szCs w:val="24"/>
          <w:lang w:eastAsia="ru-RU"/>
        </w:rPr>
        <w:t xml:space="preserve"> не ставится.</w:t>
      </w:r>
    </w:p>
    <w:sectPr w:rsidR="00BA4081" w:rsidRPr="000C2E01" w:rsidSect="00EA1D29">
      <w:footerReference w:type="even" r:id="rId9"/>
      <w:footerReference w:type="default" r:id="rId10"/>
      <w:pgSz w:w="11906" w:h="16838"/>
      <w:pgMar w:top="1134" w:right="566" w:bottom="1134" w:left="170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02" w:rsidRDefault="00702C02">
      <w:pPr>
        <w:spacing w:after="0" w:line="240" w:lineRule="auto"/>
      </w:pPr>
      <w:r>
        <w:separator/>
      </w:r>
    </w:p>
  </w:endnote>
  <w:endnote w:type="continuationSeparator" w:id="0">
    <w:p w:rsidR="00702C02" w:rsidRDefault="0070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02" w:rsidRDefault="00702C02" w:rsidP="00667A40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02C02" w:rsidRDefault="00702C02" w:rsidP="00667A40">
    <w:pPr>
      <w:pStyle w:val="af4"/>
      <w:ind w:right="360"/>
    </w:pPr>
  </w:p>
  <w:p w:rsidR="00702C02" w:rsidRDefault="00702C02"/>
  <w:p w:rsidR="00702C02" w:rsidRDefault="00702C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043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E5E94" w:rsidRPr="00A11662" w:rsidRDefault="006E5E94">
        <w:pPr>
          <w:pStyle w:val="af4"/>
          <w:jc w:val="center"/>
          <w:rPr>
            <w:rFonts w:ascii="Times New Roman" w:hAnsi="Times New Roman"/>
            <w:sz w:val="24"/>
          </w:rPr>
        </w:pPr>
        <w:r w:rsidRPr="00A11662">
          <w:rPr>
            <w:rFonts w:ascii="Times New Roman" w:hAnsi="Times New Roman"/>
            <w:sz w:val="24"/>
          </w:rPr>
          <w:fldChar w:fldCharType="begin"/>
        </w:r>
        <w:r w:rsidRPr="00A11662">
          <w:rPr>
            <w:rFonts w:ascii="Times New Roman" w:hAnsi="Times New Roman"/>
            <w:sz w:val="24"/>
          </w:rPr>
          <w:instrText>PAGE   \* MERGEFORMAT</w:instrText>
        </w:r>
        <w:r w:rsidRPr="00A11662">
          <w:rPr>
            <w:rFonts w:ascii="Times New Roman" w:hAnsi="Times New Roman"/>
            <w:sz w:val="24"/>
          </w:rPr>
          <w:fldChar w:fldCharType="separate"/>
        </w:r>
        <w:r w:rsidR="000C2E01">
          <w:rPr>
            <w:rFonts w:ascii="Times New Roman" w:hAnsi="Times New Roman"/>
            <w:noProof/>
            <w:sz w:val="24"/>
          </w:rPr>
          <w:t>2</w:t>
        </w:r>
        <w:r w:rsidRPr="00A11662">
          <w:rPr>
            <w:rFonts w:ascii="Times New Roman" w:hAnsi="Times New Roman"/>
            <w:sz w:val="24"/>
          </w:rPr>
          <w:fldChar w:fldCharType="end"/>
        </w:r>
      </w:p>
    </w:sdtContent>
  </w:sdt>
  <w:p w:rsidR="00702C02" w:rsidRDefault="00702C0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02" w:rsidRDefault="00702C02">
      <w:pPr>
        <w:spacing w:after="0" w:line="240" w:lineRule="auto"/>
      </w:pPr>
      <w:r>
        <w:separator/>
      </w:r>
    </w:p>
  </w:footnote>
  <w:footnote w:type="continuationSeparator" w:id="0">
    <w:p w:rsidR="00702C02" w:rsidRDefault="00702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50A94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0927334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3"/>
      <w:numFmt w:val="decimal"/>
      <w:isLgl/>
      <w:lvlText w:val="%1.%2."/>
      <w:lvlJc w:val="left"/>
      <w:pPr>
        <w:ind w:left="975" w:hanging="405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0" w:hanging="72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1650" w:hanging="108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2">
    <w:nsid w:val="00AA1709"/>
    <w:multiLevelType w:val="hybridMultilevel"/>
    <w:tmpl w:val="F92483FC"/>
    <w:name w:val="WW8Num50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D45E73"/>
    <w:multiLevelType w:val="hybridMultilevel"/>
    <w:tmpl w:val="243C5C6E"/>
    <w:lvl w:ilvl="0" w:tplc="C81A24E8">
      <w:start w:val="1"/>
      <w:numFmt w:val="decimal"/>
      <w:lvlText w:val="%1."/>
      <w:lvlJc w:val="left"/>
      <w:pPr>
        <w:ind w:left="5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029A0A02"/>
    <w:multiLevelType w:val="multilevel"/>
    <w:tmpl w:val="37BA6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E78E6"/>
    <w:multiLevelType w:val="multilevel"/>
    <w:tmpl w:val="B70E46B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6">
    <w:nsid w:val="17FC4993"/>
    <w:multiLevelType w:val="multilevel"/>
    <w:tmpl w:val="B3A072C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cs="Times New Roman" w:hint="default"/>
        <w:color w:val="auto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7">
    <w:nsid w:val="19337BF6"/>
    <w:multiLevelType w:val="hybridMultilevel"/>
    <w:tmpl w:val="ABE4BC20"/>
    <w:lvl w:ilvl="0" w:tplc="00000026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A1B5C"/>
    <w:multiLevelType w:val="hybridMultilevel"/>
    <w:tmpl w:val="8F66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63F6A"/>
    <w:multiLevelType w:val="multilevel"/>
    <w:tmpl w:val="DAEE65F2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E507EB8"/>
    <w:multiLevelType w:val="hybridMultilevel"/>
    <w:tmpl w:val="EC0C280A"/>
    <w:lvl w:ilvl="0" w:tplc="AD007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9C555B"/>
    <w:multiLevelType w:val="multilevel"/>
    <w:tmpl w:val="B4CA19C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>
    <w:nsid w:val="382B7EAF"/>
    <w:multiLevelType w:val="hybridMultilevel"/>
    <w:tmpl w:val="536E36D4"/>
    <w:lvl w:ilvl="0" w:tplc="4F8063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A53F9"/>
    <w:multiLevelType w:val="multilevel"/>
    <w:tmpl w:val="F85C8338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6F6133A3"/>
    <w:multiLevelType w:val="hybridMultilevel"/>
    <w:tmpl w:val="89BC5194"/>
    <w:lvl w:ilvl="0" w:tplc="D48E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95E1A"/>
    <w:multiLevelType w:val="hybridMultilevel"/>
    <w:tmpl w:val="93D01DEA"/>
    <w:lvl w:ilvl="0" w:tplc="00000013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47A12"/>
    <w:multiLevelType w:val="hybridMultilevel"/>
    <w:tmpl w:val="98C8ABD0"/>
    <w:lvl w:ilvl="0" w:tplc="4F80639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73196"/>
    <w:multiLevelType w:val="multilevel"/>
    <w:tmpl w:val="FC420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75E70155"/>
    <w:multiLevelType w:val="multilevel"/>
    <w:tmpl w:val="925695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7A6E25E9"/>
    <w:multiLevelType w:val="hybridMultilevel"/>
    <w:tmpl w:val="DCAADE86"/>
    <w:lvl w:ilvl="0" w:tplc="52422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21E19"/>
    <w:multiLevelType w:val="multilevel"/>
    <w:tmpl w:val="F35494D0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>
    <w:nsid w:val="7D96432C"/>
    <w:multiLevelType w:val="hybridMultilevel"/>
    <w:tmpl w:val="DD1AD8EA"/>
    <w:lvl w:ilvl="0" w:tplc="4F80639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C64EA7"/>
    <w:multiLevelType w:val="hybridMultilevel"/>
    <w:tmpl w:val="B3901ADA"/>
    <w:lvl w:ilvl="0" w:tplc="EBA223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0"/>
  </w:num>
  <w:num w:numId="5">
    <w:abstractNumId w:val="22"/>
  </w:num>
  <w:num w:numId="6">
    <w:abstractNumId w:val="16"/>
  </w:num>
  <w:num w:numId="7">
    <w:abstractNumId w:val="15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19"/>
  </w:num>
  <w:num w:numId="16">
    <w:abstractNumId w:val="17"/>
  </w:num>
  <w:num w:numId="17">
    <w:abstractNumId w:val="10"/>
  </w:num>
  <w:num w:numId="18">
    <w:abstractNumId w:val="8"/>
  </w:num>
  <w:num w:numId="19">
    <w:abstractNumId w:val="18"/>
  </w:num>
  <w:num w:numId="2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F3"/>
    <w:rsid w:val="00020A52"/>
    <w:rsid w:val="00025CDA"/>
    <w:rsid w:val="00052353"/>
    <w:rsid w:val="00096245"/>
    <w:rsid w:val="000A5113"/>
    <w:rsid w:val="000B61A6"/>
    <w:rsid w:val="000C2E01"/>
    <w:rsid w:val="000C3D46"/>
    <w:rsid w:val="0014285E"/>
    <w:rsid w:val="00161638"/>
    <w:rsid w:val="00175B21"/>
    <w:rsid w:val="0018657D"/>
    <w:rsid w:val="001B45CD"/>
    <w:rsid w:val="001C6929"/>
    <w:rsid w:val="001D0A43"/>
    <w:rsid w:val="001D1E57"/>
    <w:rsid w:val="001E5B41"/>
    <w:rsid w:val="001F1091"/>
    <w:rsid w:val="00214DC2"/>
    <w:rsid w:val="002377D8"/>
    <w:rsid w:val="002A2DC3"/>
    <w:rsid w:val="002B53C1"/>
    <w:rsid w:val="002B572D"/>
    <w:rsid w:val="002E080B"/>
    <w:rsid w:val="002E2207"/>
    <w:rsid w:val="002F40E4"/>
    <w:rsid w:val="00313B91"/>
    <w:rsid w:val="003145D2"/>
    <w:rsid w:val="00336165"/>
    <w:rsid w:val="0037148D"/>
    <w:rsid w:val="003752F2"/>
    <w:rsid w:val="00376BE9"/>
    <w:rsid w:val="003A62A5"/>
    <w:rsid w:val="003C53C4"/>
    <w:rsid w:val="003D08E0"/>
    <w:rsid w:val="003F55A9"/>
    <w:rsid w:val="00434EF7"/>
    <w:rsid w:val="0045217D"/>
    <w:rsid w:val="00476E83"/>
    <w:rsid w:val="0048260A"/>
    <w:rsid w:val="004C4752"/>
    <w:rsid w:val="00502480"/>
    <w:rsid w:val="00564F3F"/>
    <w:rsid w:val="00567931"/>
    <w:rsid w:val="00571F7F"/>
    <w:rsid w:val="00587A7B"/>
    <w:rsid w:val="005A6EC9"/>
    <w:rsid w:val="005B1F34"/>
    <w:rsid w:val="005C5D4E"/>
    <w:rsid w:val="005D7BE4"/>
    <w:rsid w:val="00600714"/>
    <w:rsid w:val="00601A10"/>
    <w:rsid w:val="00605931"/>
    <w:rsid w:val="00615716"/>
    <w:rsid w:val="00667A40"/>
    <w:rsid w:val="0067550E"/>
    <w:rsid w:val="006E5E94"/>
    <w:rsid w:val="006F03D9"/>
    <w:rsid w:val="00702C02"/>
    <w:rsid w:val="00796C83"/>
    <w:rsid w:val="007A2FDB"/>
    <w:rsid w:val="007B057E"/>
    <w:rsid w:val="007B6F23"/>
    <w:rsid w:val="007E2108"/>
    <w:rsid w:val="008667AB"/>
    <w:rsid w:val="008829E4"/>
    <w:rsid w:val="008C3299"/>
    <w:rsid w:val="008F7FC6"/>
    <w:rsid w:val="00903433"/>
    <w:rsid w:val="00911A18"/>
    <w:rsid w:val="00937C71"/>
    <w:rsid w:val="00952A51"/>
    <w:rsid w:val="009F1B20"/>
    <w:rsid w:val="00A11662"/>
    <w:rsid w:val="00A16B51"/>
    <w:rsid w:val="00A31FF1"/>
    <w:rsid w:val="00A5419E"/>
    <w:rsid w:val="00AC3B29"/>
    <w:rsid w:val="00AF2295"/>
    <w:rsid w:val="00B34E7C"/>
    <w:rsid w:val="00B47DE0"/>
    <w:rsid w:val="00B665B9"/>
    <w:rsid w:val="00B8348F"/>
    <w:rsid w:val="00BA4081"/>
    <w:rsid w:val="00BD48F2"/>
    <w:rsid w:val="00C47776"/>
    <w:rsid w:val="00C53054"/>
    <w:rsid w:val="00CA063F"/>
    <w:rsid w:val="00CE1C27"/>
    <w:rsid w:val="00D132FD"/>
    <w:rsid w:val="00D1459F"/>
    <w:rsid w:val="00DB7AD1"/>
    <w:rsid w:val="00DC7C35"/>
    <w:rsid w:val="00DE6108"/>
    <w:rsid w:val="00E332FD"/>
    <w:rsid w:val="00E70A6B"/>
    <w:rsid w:val="00E93C0C"/>
    <w:rsid w:val="00EA1D29"/>
    <w:rsid w:val="00F0301E"/>
    <w:rsid w:val="00F137B7"/>
    <w:rsid w:val="00F252D2"/>
    <w:rsid w:val="00F32F80"/>
    <w:rsid w:val="00F54553"/>
    <w:rsid w:val="00FB2E6F"/>
    <w:rsid w:val="00FB31F3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D8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1F10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F10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9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0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10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10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109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109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109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109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109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109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10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10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10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109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1091"/>
    <w:rPr>
      <w:b/>
      <w:bCs/>
    </w:rPr>
  </w:style>
  <w:style w:type="character" w:styleId="a8">
    <w:name w:val="Emphasis"/>
    <w:basedOn w:val="a0"/>
    <w:qFormat/>
    <w:rsid w:val="001F109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F1091"/>
    <w:rPr>
      <w:szCs w:val="32"/>
    </w:rPr>
  </w:style>
  <w:style w:type="paragraph" w:styleId="ab">
    <w:name w:val="List Paragraph"/>
    <w:basedOn w:val="a"/>
    <w:qFormat/>
    <w:rsid w:val="001F10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091"/>
    <w:rPr>
      <w:i/>
    </w:rPr>
  </w:style>
  <w:style w:type="character" w:customStyle="1" w:styleId="22">
    <w:name w:val="Цитата 2 Знак"/>
    <w:basedOn w:val="a0"/>
    <w:link w:val="21"/>
    <w:uiPriority w:val="29"/>
    <w:rsid w:val="001F109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F1091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1F1091"/>
    <w:rPr>
      <w:b/>
      <w:i/>
      <w:sz w:val="24"/>
    </w:rPr>
  </w:style>
  <w:style w:type="character" w:styleId="ae">
    <w:name w:val="Subtle Emphasis"/>
    <w:uiPriority w:val="19"/>
    <w:qFormat/>
    <w:rsid w:val="001F109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F109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F109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F109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F109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F1091"/>
    <w:pPr>
      <w:outlineLvl w:val="9"/>
    </w:pPr>
  </w:style>
  <w:style w:type="paragraph" w:customStyle="1" w:styleId="11">
    <w:name w:val="Абзац списка1"/>
    <w:basedOn w:val="a"/>
    <w:rsid w:val="002377D8"/>
    <w:pPr>
      <w:ind w:left="720"/>
      <w:contextualSpacing/>
    </w:pPr>
    <w:rPr>
      <w:rFonts w:eastAsia="Times New Roman"/>
    </w:rPr>
  </w:style>
  <w:style w:type="paragraph" w:styleId="af4">
    <w:name w:val="footer"/>
    <w:basedOn w:val="a"/>
    <w:link w:val="af5"/>
    <w:uiPriority w:val="99"/>
    <w:rsid w:val="002377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377D8"/>
    <w:rPr>
      <w:rFonts w:ascii="Calibri" w:eastAsia="Calibri" w:hAnsi="Calibri"/>
    </w:rPr>
  </w:style>
  <w:style w:type="character" w:styleId="af6">
    <w:name w:val="page number"/>
    <w:basedOn w:val="a0"/>
    <w:rsid w:val="002377D8"/>
  </w:style>
  <w:style w:type="paragraph" w:styleId="af7">
    <w:name w:val="header"/>
    <w:basedOn w:val="a"/>
    <w:link w:val="af8"/>
    <w:rsid w:val="002377D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377D8"/>
    <w:rPr>
      <w:rFonts w:ascii="Calibri" w:eastAsia="Calibri" w:hAnsi="Calibri"/>
    </w:rPr>
  </w:style>
  <w:style w:type="paragraph" w:customStyle="1" w:styleId="12">
    <w:name w:val="Абзац списка1"/>
    <w:basedOn w:val="a"/>
    <w:rsid w:val="002377D8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af9">
    <w:name w:val="Содержимое таблицы"/>
    <w:basedOn w:val="a"/>
    <w:rsid w:val="002377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3">
    <w:name w:val="Цитата1"/>
    <w:basedOn w:val="a"/>
    <w:uiPriority w:val="99"/>
    <w:rsid w:val="002377D8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a">
    <w:name w:val="Normal (Web)"/>
    <w:basedOn w:val="a"/>
    <w:uiPriority w:val="99"/>
    <w:rsid w:val="0023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2377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2377D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23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  <w:style w:type="paragraph" w:customStyle="1" w:styleId="WW-">
    <w:name w:val="WW-Базовый"/>
    <w:uiPriority w:val="99"/>
    <w:rsid w:val="002377D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ar-SA"/>
    </w:rPr>
  </w:style>
  <w:style w:type="character" w:customStyle="1" w:styleId="Bodytext">
    <w:name w:val="Body text_"/>
    <w:link w:val="14"/>
    <w:rsid w:val="002377D8"/>
    <w:rPr>
      <w:rFonts w:eastAsia="Times New Roman"/>
      <w:shd w:val="clear" w:color="auto" w:fill="FFFFFF"/>
    </w:rPr>
  </w:style>
  <w:style w:type="character" w:customStyle="1" w:styleId="Bodytext105ptSpacing0pt">
    <w:name w:val="Body text + 10;5 pt;Spacing 0 pt"/>
    <w:rsid w:val="00237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14">
    <w:name w:val="Основной текст1"/>
    <w:basedOn w:val="a"/>
    <w:link w:val="Bodytext"/>
    <w:rsid w:val="002377D8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/>
    </w:rPr>
  </w:style>
  <w:style w:type="character" w:customStyle="1" w:styleId="Bodytext105ptBoldSpacing0pt">
    <w:name w:val="Body text + 10;5 pt;Bold;Spacing 0 pt"/>
    <w:rsid w:val="00237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d">
    <w:name w:val="Базовый"/>
    <w:uiPriority w:val="99"/>
    <w:rsid w:val="002377D8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/>
      <w:lang w:eastAsia="ru-RU"/>
    </w:rPr>
  </w:style>
  <w:style w:type="character" w:customStyle="1" w:styleId="afe">
    <w:name w:val="Подпись к таблице_"/>
    <w:link w:val="aff"/>
    <w:uiPriority w:val="99"/>
    <w:locked/>
    <w:rsid w:val="002377D8"/>
    <w:rPr>
      <w:sz w:val="25"/>
      <w:szCs w:val="25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2377D8"/>
    <w:pPr>
      <w:shd w:val="clear" w:color="auto" w:fill="FFFFFF"/>
      <w:spacing w:after="0" w:line="0" w:lineRule="atLeast"/>
    </w:pPr>
    <w:rPr>
      <w:rFonts w:asciiTheme="minorHAnsi" w:eastAsiaTheme="minorHAnsi" w:hAnsiTheme="minorHAnsi"/>
      <w:sz w:val="25"/>
      <w:szCs w:val="25"/>
    </w:rPr>
  </w:style>
  <w:style w:type="character" w:customStyle="1" w:styleId="23">
    <w:name w:val="Основной текст (2)_"/>
    <w:link w:val="24"/>
    <w:locked/>
    <w:rsid w:val="002377D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377D8"/>
    <w:pPr>
      <w:shd w:val="clear" w:color="auto" w:fill="FFFFFF"/>
      <w:spacing w:after="60" w:line="0" w:lineRule="atLeast"/>
    </w:pPr>
    <w:rPr>
      <w:rFonts w:asciiTheme="minorHAnsi" w:eastAsiaTheme="minorHAnsi" w:hAnsiTheme="minorHAnsi"/>
      <w:sz w:val="25"/>
      <w:szCs w:val="25"/>
    </w:rPr>
  </w:style>
  <w:style w:type="character" w:customStyle="1" w:styleId="120">
    <w:name w:val="Основной текст + 12"/>
    <w:aliases w:val="5 pt,Полужирный"/>
    <w:uiPriority w:val="99"/>
    <w:rsid w:val="002377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  <w:shd w:val="clear" w:color="auto" w:fill="FFFFFF"/>
    </w:rPr>
  </w:style>
  <w:style w:type="character" w:styleId="aff0">
    <w:name w:val="Hyperlink"/>
    <w:uiPriority w:val="99"/>
    <w:unhideWhenUsed/>
    <w:rsid w:val="002377D8"/>
    <w:rPr>
      <w:color w:val="0000FF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23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377D8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rsid w:val="0023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77D8"/>
    <w:rPr>
      <w:rFonts w:ascii="Courier New" w:eastAsia="Times New Roman" w:hAnsi="Courier New" w:cs="Courier New"/>
      <w:sz w:val="20"/>
      <w:szCs w:val="20"/>
      <w:lang w:eastAsia="ru-RU"/>
    </w:rPr>
  </w:style>
  <w:style w:type="table" w:styleId="aff3">
    <w:name w:val="Table Grid"/>
    <w:basedOn w:val="a1"/>
    <w:uiPriority w:val="59"/>
    <w:rsid w:val="002377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2377D8"/>
    <w:pPr>
      <w:suppressAutoHyphens/>
      <w:spacing w:after="0" w:line="240" w:lineRule="auto"/>
      <w:ind w:left="720"/>
    </w:pPr>
    <w:rPr>
      <w:rFonts w:ascii="Times New Roman" w:eastAsia="Nimbus Sans L" w:hAnsi="Times New Roman" w:cs="Lohit Hindi"/>
      <w:kern w:val="1"/>
      <w:sz w:val="24"/>
      <w:szCs w:val="24"/>
      <w:lang w:eastAsia="zh-CN" w:bidi="hi-IN"/>
    </w:rPr>
  </w:style>
  <w:style w:type="paragraph" w:customStyle="1" w:styleId="WW-1">
    <w:name w:val="WW-Базовый1"/>
    <w:rsid w:val="00F32F8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3C53C4"/>
  </w:style>
  <w:style w:type="character" w:customStyle="1" w:styleId="WW8Num5z0">
    <w:name w:val="WW8Num5z0"/>
    <w:rsid w:val="003C53C4"/>
    <w:rPr>
      <w:rFonts w:ascii="Symbol" w:hAnsi="Symbol" w:cs="Symbol"/>
    </w:rPr>
  </w:style>
  <w:style w:type="paragraph" w:customStyle="1" w:styleId="c6">
    <w:name w:val="c6"/>
    <w:basedOn w:val="a"/>
    <w:rsid w:val="003C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C53C4"/>
  </w:style>
  <w:style w:type="paragraph" w:customStyle="1" w:styleId="c5">
    <w:name w:val="c5"/>
    <w:basedOn w:val="a"/>
    <w:rsid w:val="003C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_"/>
    <w:rsid w:val="002F40E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rsid w:val="002F40E4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15">
    <w:name w:val="Обычный1"/>
    <w:rsid w:val="002F40E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13">
    <w:name w:val="c13"/>
    <w:basedOn w:val="a"/>
    <w:rsid w:val="00452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C7C35"/>
    <w:rPr>
      <w:rFonts w:ascii="Calibri" w:eastAsia="Calibri" w:hAnsi="Calibri"/>
      <w:szCs w:val="32"/>
    </w:rPr>
  </w:style>
  <w:style w:type="paragraph" w:customStyle="1" w:styleId="TableParagraph">
    <w:name w:val="Table Paragraph"/>
    <w:basedOn w:val="a"/>
    <w:uiPriority w:val="1"/>
    <w:qFormat/>
    <w:rsid w:val="00DC7C35"/>
    <w:pPr>
      <w:widowControl w:val="0"/>
      <w:spacing w:after="0" w:line="240" w:lineRule="auto"/>
    </w:pPr>
    <w:rPr>
      <w:lang w:val="en-US"/>
    </w:rPr>
  </w:style>
  <w:style w:type="paragraph" w:styleId="aff5">
    <w:name w:val="Body Text Indent"/>
    <w:basedOn w:val="a"/>
    <w:link w:val="aff6"/>
    <w:rsid w:val="00952A51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f6">
    <w:name w:val="Основной текст с отступом Знак"/>
    <w:basedOn w:val="a0"/>
    <w:link w:val="aff5"/>
    <w:rsid w:val="00952A51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andard">
    <w:name w:val="Standard"/>
    <w:rsid w:val="0090343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D8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1F10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F10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9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0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10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10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109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109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109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109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109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109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10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10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10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109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1091"/>
    <w:rPr>
      <w:b/>
      <w:bCs/>
    </w:rPr>
  </w:style>
  <w:style w:type="character" w:styleId="a8">
    <w:name w:val="Emphasis"/>
    <w:basedOn w:val="a0"/>
    <w:qFormat/>
    <w:rsid w:val="001F109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F1091"/>
    <w:rPr>
      <w:szCs w:val="32"/>
    </w:rPr>
  </w:style>
  <w:style w:type="paragraph" w:styleId="ab">
    <w:name w:val="List Paragraph"/>
    <w:basedOn w:val="a"/>
    <w:qFormat/>
    <w:rsid w:val="001F10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091"/>
    <w:rPr>
      <w:i/>
    </w:rPr>
  </w:style>
  <w:style w:type="character" w:customStyle="1" w:styleId="22">
    <w:name w:val="Цитата 2 Знак"/>
    <w:basedOn w:val="a0"/>
    <w:link w:val="21"/>
    <w:uiPriority w:val="29"/>
    <w:rsid w:val="001F109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F1091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1F1091"/>
    <w:rPr>
      <w:b/>
      <w:i/>
      <w:sz w:val="24"/>
    </w:rPr>
  </w:style>
  <w:style w:type="character" w:styleId="ae">
    <w:name w:val="Subtle Emphasis"/>
    <w:uiPriority w:val="19"/>
    <w:qFormat/>
    <w:rsid w:val="001F109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F109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F109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F109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F109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F1091"/>
    <w:pPr>
      <w:outlineLvl w:val="9"/>
    </w:pPr>
  </w:style>
  <w:style w:type="paragraph" w:customStyle="1" w:styleId="11">
    <w:name w:val="Абзац списка1"/>
    <w:basedOn w:val="a"/>
    <w:rsid w:val="002377D8"/>
    <w:pPr>
      <w:ind w:left="720"/>
      <w:contextualSpacing/>
    </w:pPr>
    <w:rPr>
      <w:rFonts w:eastAsia="Times New Roman"/>
    </w:rPr>
  </w:style>
  <w:style w:type="paragraph" w:styleId="af4">
    <w:name w:val="footer"/>
    <w:basedOn w:val="a"/>
    <w:link w:val="af5"/>
    <w:uiPriority w:val="99"/>
    <w:rsid w:val="002377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377D8"/>
    <w:rPr>
      <w:rFonts w:ascii="Calibri" w:eastAsia="Calibri" w:hAnsi="Calibri"/>
    </w:rPr>
  </w:style>
  <w:style w:type="character" w:styleId="af6">
    <w:name w:val="page number"/>
    <w:basedOn w:val="a0"/>
    <w:rsid w:val="002377D8"/>
  </w:style>
  <w:style w:type="paragraph" w:styleId="af7">
    <w:name w:val="header"/>
    <w:basedOn w:val="a"/>
    <w:link w:val="af8"/>
    <w:rsid w:val="002377D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377D8"/>
    <w:rPr>
      <w:rFonts w:ascii="Calibri" w:eastAsia="Calibri" w:hAnsi="Calibri"/>
    </w:rPr>
  </w:style>
  <w:style w:type="paragraph" w:customStyle="1" w:styleId="12">
    <w:name w:val="Абзац списка1"/>
    <w:basedOn w:val="a"/>
    <w:rsid w:val="002377D8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af9">
    <w:name w:val="Содержимое таблицы"/>
    <w:basedOn w:val="a"/>
    <w:rsid w:val="002377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3">
    <w:name w:val="Цитата1"/>
    <w:basedOn w:val="a"/>
    <w:uiPriority w:val="99"/>
    <w:rsid w:val="002377D8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a">
    <w:name w:val="Normal (Web)"/>
    <w:basedOn w:val="a"/>
    <w:uiPriority w:val="99"/>
    <w:rsid w:val="0023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2377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2377D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23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  <w:style w:type="paragraph" w:customStyle="1" w:styleId="WW-">
    <w:name w:val="WW-Базовый"/>
    <w:uiPriority w:val="99"/>
    <w:rsid w:val="002377D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ar-SA"/>
    </w:rPr>
  </w:style>
  <w:style w:type="character" w:customStyle="1" w:styleId="Bodytext">
    <w:name w:val="Body text_"/>
    <w:link w:val="14"/>
    <w:rsid w:val="002377D8"/>
    <w:rPr>
      <w:rFonts w:eastAsia="Times New Roman"/>
      <w:shd w:val="clear" w:color="auto" w:fill="FFFFFF"/>
    </w:rPr>
  </w:style>
  <w:style w:type="character" w:customStyle="1" w:styleId="Bodytext105ptSpacing0pt">
    <w:name w:val="Body text + 10;5 pt;Spacing 0 pt"/>
    <w:rsid w:val="00237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14">
    <w:name w:val="Основной текст1"/>
    <w:basedOn w:val="a"/>
    <w:link w:val="Bodytext"/>
    <w:rsid w:val="002377D8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/>
    </w:rPr>
  </w:style>
  <w:style w:type="character" w:customStyle="1" w:styleId="Bodytext105ptBoldSpacing0pt">
    <w:name w:val="Body text + 10;5 pt;Bold;Spacing 0 pt"/>
    <w:rsid w:val="00237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d">
    <w:name w:val="Базовый"/>
    <w:uiPriority w:val="99"/>
    <w:rsid w:val="002377D8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/>
      <w:lang w:eastAsia="ru-RU"/>
    </w:rPr>
  </w:style>
  <w:style w:type="character" w:customStyle="1" w:styleId="afe">
    <w:name w:val="Подпись к таблице_"/>
    <w:link w:val="aff"/>
    <w:uiPriority w:val="99"/>
    <w:locked/>
    <w:rsid w:val="002377D8"/>
    <w:rPr>
      <w:sz w:val="25"/>
      <w:szCs w:val="25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2377D8"/>
    <w:pPr>
      <w:shd w:val="clear" w:color="auto" w:fill="FFFFFF"/>
      <w:spacing w:after="0" w:line="0" w:lineRule="atLeast"/>
    </w:pPr>
    <w:rPr>
      <w:rFonts w:asciiTheme="minorHAnsi" w:eastAsiaTheme="minorHAnsi" w:hAnsiTheme="minorHAnsi"/>
      <w:sz w:val="25"/>
      <w:szCs w:val="25"/>
    </w:rPr>
  </w:style>
  <w:style w:type="character" w:customStyle="1" w:styleId="23">
    <w:name w:val="Основной текст (2)_"/>
    <w:link w:val="24"/>
    <w:locked/>
    <w:rsid w:val="002377D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377D8"/>
    <w:pPr>
      <w:shd w:val="clear" w:color="auto" w:fill="FFFFFF"/>
      <w:spacing w:after="60" w:line="0" w:lineRule="atLeast"/>
    </w:pPr>
    <w:rPr>
      <w:rFonts w:asciiTheme="minorHAnsi" w:eastAsiaTheme="minorHAnsi" w:hAnsiTheme="minorHAnsi"/>
      <w:sz w:val="25"/>
      <w:szCs w:val="25"/>
    </w:rPr>
  </w:style>
  <w:style w:type="character" w:customStyle="1" w:styleId="120">
    <w:name w:val="Основной текст + 12"/>
    <w:aliases w:val="5 pt,Полужирный"/>
    <w:uiPriority w:val="99"/>
    <w:rsid w:val="002377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  <w:shd w:val="clear" w:color="auto" w:fill="FFFFFF"/>
    </w:rPr>
  </w:style>
  <w:style w:type="character" w:styleId="aff0">
    <w:name w:val="Hyperlink"/>
    <w:uiPriority w:val="99"/>
    <w:unhideWhenUsed/>
    <w:rsid w:val="002377D8"/>
    <w:rPr>
      <w:color w:val="0000FF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23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377D8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rsid w:val="0023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77D8"/>
    <w:rPr>
      <w:rFonts w:ascii="Courier New" w:eastAsia="Times New Roman" w:hAnsi="Courier New" w:cs="Courier New"/>
      <w:sz w:val="20"/>
      <w:szCs w:val="20"/>
      <w:lang w:eastAsia="ru-RU"/>
    </w:rPr>
  </w:style>
  <w:style w:type="table" w:styleId="aff3">
    <w:name w:val="Table Grid"/>
    <w:basedOn w:val="a1"/>
    <w:uiPriority w:val="59"/>
    <w:rsid w:val="002377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2377D8"/>
    <w:pPr>
      <w:suppressAutoHyphens/>
      <w:spacing w:after="0" w:line="240" w:lineRule="auto"/>
      <w:ind w:left="720"/>
    </w:pPr>
    <w:rPr>
      <w:rFonts w:ascii="Times New Roman" w:eastAsia="Nimbus Sans L" w:hAnsi="Times New Roman" w:cs="Lohit Hindi"/>
      <w:kern w:val="1"/>
      <w:sz w:val="24"/>
      <w:szCs w:val="24"/>
      <w:lang w:eastAsia="zh-CN" w:bidi="hi-IN"/>
    </w:rPr>
  </w:style>
  <w:style w:type="paragraph" w:customStyle="1" w:styleId="WW-1">
    <w:name w:val="WW-Базовый1"/>
    <w:rsid w:val="00F32F8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3C53C4"/>
  </w:style>
  <w:style w:type="character" w:customStyle="1" w:styleId="WW8Num5z0">
    <w:name w:val="WW8Num5z0"/>
    <w:rsid w:val="003C53C4"/>
    <w:rPr>
      <w:rFonts w:ascii="Symbol" w:hAnsi="Symbol" w:cs="Symbol"/>
    </w:rPr>
  </w:style>
  <w:style w:type="paragraph" w:customStyle="1" w:styleId="c6">
    <w:name w:val="c6"/>
    <w:basedOn w:val="a"/>
    <w:rsid w:val="003C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C53C4"/>
  </w:style>
  <w:style w:type="paragraph" w:customStyle="1" w:styleId="c5">
    <w:name w:val="c5"/>
    <w:basedOn w:val="a"/>
    <w:rsid w:val="003C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_"/>
    <w:rsid w:val="002F40E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rsid w:val="002F40E4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15">
    <w:name w:val="Обычный1"/>
    <w:rsid w:val="002F40E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13">
    <w:name w:val="c13"/>
    <w:basedOn w:val="a"/>
    <w:rsid w:val="00452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C7C35"/>
    <w:rPr>
      <w:rFonts w:ascii="Calibri" w:eastAsia="Calibri" w:hAnsi="Calibri"/>
      <w:szCs w:val="32"/>
    </w:rPr>
  </w:style>
  <w:style w:type="paragraph" w:customStyle="1" w:styleId="TableParagraph">
    <w:name w:val="Table Paragraph"/>
    <w:basedOn w:val="a"/>
    <w:uiPriority w:val="1"/>
    <w:qFormat/>
    <w:rsid w:val="00DC7C35"/>
    <w:pPr>
      <w:widowControl w:val="0"/>
      <w:spacing w:after="0" w:line="240" w:lineRule="auto"/>
    </w:pPr>
    <w:rPr>
      <w:lang w:val="en-US"/>
    </w:rPr>
  </w:style>
  <w:style w:type="paragraph" w:styleId="aff5">
    <w:name w:val="Body Text Indent"/>
    <w:basedOn w:val="a"/>
    <w:link w:val="aff6"/>
    <w:rsid w:val="00952A51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f6">
    <w:name w:val="Основной текст с отступом Знак"/>
    <w:basedOn w:val="a0"/>
    <w:link w:val="aff5"/>
    <w:rsid w:val="00952A51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andard">
    <w:name w:val="Standard"/>
    <w:rsid w:val="0090343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23A6-D519-453C-9FB9-AD341612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73</cp:revision>
  <cp:lastPrinted>2015-10-19T14:32:00Z</cp:lastPrinted>
  <dcterms:created xsi:type="dcterms:W3CDTF">2015-06-09T16:58:00Z</dcterms:created>
  <dcterms:modified xsi:type="dcterms:W3CDTF">2016-02-04T15:05:00Z</dcterms:modified>
</cp:coreProperties>
</file>