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51AB" w:rsidRPr="001651AB" w:rsidRDefault="001651AB" w:rsidP="001651AB">
      <w:pPr>
        <w:pStyle w:val="120"/>
        <w:framePr w:w="9557" w:h="404" w:hRule="exact" w:wrap="none" w:vAnchor="page" w:hAnchor="page" w:x="1189" w:y="1500"/>
        <w:shd w:val="clear" w:color="auto" w:fill="auto"/>
        <w:spacing w:after="0" w:line="330" w:lineRule="exact"/>
        <w:ind w:left="400"/>
        <w:rPr>
          <w:sz w:val="24"/>
          <w:szCs w:val="24"/>
        </w:rPr>
      </w:pPr>
      <w:bookmarkStart w:id="0" w:name="bookmark0"/>
      <w:r w:rsidRPr="001651AB">
        <w:rPr>
          <w:sz w:val="24"/>
          <w:szCs w:val="24"/>
        </w:rPr>
        <w:t>Урок-путешествие в Огненную страну</w:t>
      </w:r>
      <w:bookmarkEnd w:id="0"/>
    </w:p>
    <w:p w:rsidR="001651AB" w:rsidRPr="001651AB" w:rsidRDefault="001651AB" w:rsidP="001651AB">
      <w:pPr>
        <w:framePr w:w="9557" w:h="4436" w:hRule="exact" w:wrap="none" w:vAnchor="page" w:hAnchor="page" w:x="1189" w:y="1901"/>
        <w:ind w:left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Правила пожарной безопасности.</w:t>
      </w:r>
    </w:p>
    <w:p w:rsidR="001651AB" w:rsidRPr="001651AB" w:rsidRDefault="001651AB" w:rsidP="001651AB">
      <w:pPr>
        <w:framePr w:w="9557" w:h="4436" w:hRule="exact" w:wrap="none" w:vAnchor="page" w:hAnchor="page" w:x="1189" w:y="1901"/>
        <w:ind w:left="20"/>
        <w:jc w:val="both"/>
        <w:rPr>
          <w:rFonts w:ascii="Times New Roman" w:hAnsi="Times New Roman" w:cs="Times New Roman"/>
        </w:rPr>
      </w:pPr>
      <w:r w:rsidRPr="001651AB">
        <w:rPr>
          <w:rStyle w:val="9"/>
          <w:rFonts w:eastAsia="Courier New"/>
          <w:sz w:val="24"/>
          <w:szCs w:val="24"/>
        </w:rPr>
        <w:t>Цель;</w:t>
      </w:r>
      <w:r w:rsidRPr="001651AB">
        <w:rPr>
          <w:rFonts w:ascii="Times New Roman" w:hAnsi="Times New Roman" w:cs="Times New Roman"/>
        </w:rPr>
        <w:t xml:space="preserve"> формирование основ пожарной безопасности младших школьников.</w:t>
      </w:r>
    </w:p>
    <w:p w:rsidR="001651AB" w:rsidRPr="001651AB" w:rsidRDefault="001651AB" w:rsidP="001651AB">
      <w:pPr>
        <w:framePr w:w="9557" w:h="4436" w:hRule="exact" w:wrap="none" w:vAnchor="page" w:hAnchor="page" w:x="1189" w:y="1901"/>
        <w:ind w:left="20"/>
        <w:jc w:val="both"/>
        <w:rPr>
          <w:rFonts w:ascii="Times New Roman" w:hAnsi="Times New Roman" w:cs="Times New Roman"/>
        </w:rPr>
      </w:pPr>
      <w:r w:rsidRPr="001651AB">
        <w:rPr>
          <w:rStyle w:val="9"/>
          <w:rFonts w:eastAsia="Courier New"/>
          <w:sz w:val="24"/>
          <w:szCs w:val="24"/>
        </w:rPr>
        <w:t>Задачи;</w:t>
      </w:r>
    </w:p>
    <w:p w:rsidR="001651AB" w:rsidRPr="001651AB" w:rsidRDefault="001651AB" w:rsidP="001651AB">
      <w:pPr>
        <w:pStyle w:val="40"/>
        <w:framePr w:w="9557" w:h="4436" w:hRule="exact" w:wrap="none" w:vAnchor="page" w:hAnchor="page" w:x="1189" w:y="1901"/>
        <w:shd w:val="clear" w:color="auto" w:fill="auto"/>
        <w:ind w:left="20"/>
        <w:rPr>
          <w:sz w:val="24"/>
          <w:szCs w:val="24"/>
        </w:rPr>
      </w:pPr>
      <w:r w:rsidRPr="001651AB">
        <w:rPr>
          <w:rStyle w:val="411pt"/>
          <w:b/>
          <w:bCs/>
          <w:i/>
          <w:iCs/>
          <w:sz w:val="24"/>
          <w:szCs w:val="24"/>
        </w:rPr>
        <w:t>Обучающая:</w:t>
      </w:r>
    </w:p>
    <w:p w:rsidR="001651AB" w:rsidRPr="001651AB" w:rsidRDefault="001651AB" w:rsidP="001651AB">
      <w:pPr>
        <w:framePr w:w="9557" w:h="4436" w:hRule="exact" w:wrap="none" w:vAnchor="page" w:hAnchor="page" w:x="1189" w:y="1901"/>
        <w:numPr>
          <w:ilvl w:val="0"/>
          <w:numId w:val="1"/>
        </w:numPr>
        <w:tabs>
          <w:tab w:val="left" w:pos="1168"/>
        </w:tabs>
        <w:spacing w:line="274" w:lineRule="exact"/>
        <w:ind w:left="1220" w:right="1060" w:hanging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Знакомство с ролью огня в жизни человека: как положительною, так и отрицательною.</w:t>
      </w:r>
    </w:p>
    <w:p w:rsidR="001651AB" w:rsidRPr="001651AB" w:rsidRDefault="001651AB" w:rsidP="001651AB">
      <w:pPr>
        <w:framePr w:w="9557" w:h="4436" w:hRule="exact" w:wrap="none" w:vAnchor="page" w:hAnchor="page" w:x="1189" w:y="1901"/>
        <w:numPr>
          <w:ilvl w:val="0"/>
          <w:numId w:val="1"/>
        </w:numPr>
        <w:tabs>
          <w:tab w:val="left" w:pos="1168"/>
        </w:tabs>
        <w:spacing w:line="274" w:lineRule="exact"/>
        <w:ind w:left="1220" w:right="1060" w:hanging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Знакомство с основными причинами возникновения пожара и мерами предосторожности для его исключения.</w:t>
      </w:r>
    </w:p>
    <w:p w:rsidR="001651AB" w:rsidRPr="001651AB" w:rsidRDefault="001651AB" w:rsidP="001651AB">
      <w:pPr>
        <w:framePr w:w="9557" w:h="4436" w:hRule="exact" w:wrap="none" w:vAnchor="page" w:hAnchor="page" w:x="1189" w:y="1901"/>
        <w:numPr>
          <w:ilvl w:val="0"/>
          <w:numId w:val="1"/>
        </w:numPr>
        <w:tabs>
          <w:tab w:val="left" w:pos="1168"/>
        </w:tabs>
        <w:spacing w:line="274" w:lineRule="exact"/>
        <w:ind w:left="1220" w:right="380" w:hanging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Знакомство с первичными средствами пожаротушения и противопожарными объектами в здании (пожарный щит, пожарный кран, запасные выходы).</w:t>
      </w:r>
    </w:p>
    <w:p w:rsidR="001651AB" w:rsidRPr="001651AB" w:rsidRDefault="001651AB" w:rsidP="001651AB">
      <w:pPr>
        <w:framePr w:w="9557" w:h="4436" w:hRule="exact" w:wrap="none" w:vAnchor="page" w:hAnchor="page" w:x="1189" w:y="1901"/>
        <w:numPr>
          <w:ilvl w:val="0"/>
          <w:numId w:val="1"/>
        </w:numPr>
        <w:tabs>
          <w:tab w:val="left" w:pos="1168"/>
        </w:tabs>
        <w:spacing w:line="274" w:lineRule="exact"/>
        <w:ind w:left="80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Знакомство с правилами пожарной безопасности.</w:t>
      </w:r>
    </w:p>
    <w:p w:rsidR="001651AB" w:rsidRPr="001651AB" w:rsidRDefault="001651AB" w:rsidP="00E22685">
      <w:pPr>
        <w:pStyle w:val="40"/>
        <w:framePr w:w="9136" w:h="8626" w:hRule="exact" w:wrap="none" w:vAnchor="page" w:hAnchor="page" w:x="1516" w:y="6091"/>
        <w:shd w:val="clear" w:color="auto" w:fill="auto"/>
        <w:tabs>
          <w:tab w:val="right" w:pos="9192"/>
        </w:tabs>
        <w:spacing w:after="256" w:line="220" w:lineRule="exact"/>
        <w:rPr>
          <w:sz w:val="24"/>
          <w:szCs w:val="24"/>
        </w:rPr>
      </w:pPr>
      <w:r w:rsidRPr="001651AB">
        <w:rPr>
          <w:rStyle w:val="411pt"/>
          <w:b/>
          <w:bCs/>
          <w:i/>
          <w:iCs/>
          <w:sz w:val="24"/>
          <w:szCs w:val="24"/>
        </w:rPr>
        <w:t>Развивающая'.</w:t>
      </w:r>
      <w:r w:rsidRPr="001651AB">
        <w:rPr>
          <w:rStyle w:val="411pt"/>
          <w:sz w:val="24"/>
          <w:szCs w:val="24"/>
        </w:rPr>
        <w:tab/>
        <w:t>-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spacing w:after="287" w:line="278" w:lineRule="exact"/>
        <w:ind w:left="800" w:right="1800" w:firstLine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Развитие умения анализировать различные ситуации и умения самостоятельно принимать решение.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spacing w:after="313" w:line="220" w:lineRule="exact"/>
        <w:ind w:left="800" w:firstLine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Развитие речи, мышления, памяти.</w:t>
      </w:r>
    </w:p>
    <w:p w:rsidR="001651AB" w:rsidRPr="001651AB" w:rsidRDefault="001651AB" w:rsidP="00E22685">
      <w:pPr>
        <w:pStyle w:val="40"/>
        <w:framePr w:w="9136" w:h="8626" w:hRule="exact" w:wrap="none" w:vAnchor="page" w:hAnchor="page" w:x="1516" w:y="6091"/>
        <w:shd w:val="clear" w:color="auto" w:fill="auto"/>
        <w:spacing w:after="265" w:line="220" w:lineRule="exact"/>
        <w:ind w:left="20"/>
        <w:rPr>
          <w:sz w:val="24"/>
          <w:szCs w:val="24"/>
        </w:rPr>
      </w:pPr>
      <w:r w:rsidRPr="001651AB">
        <w:rPr>
          <w:rStyle w:val="411pt"/>
          <w:b/>
          <w:bCs/>
          <w:i/>
          <w:iCs/>
          <w:sz w:val="24"/>
          <w:szCs w:val="24"/>
        </w:rPr>
        <w:t>Воспитательная: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numPr>
          <w:ilvl w:val="0"/>
          <w:numId w:val="1"/>
        </w:numPr>
        <w:tabs>
          <w:tab w:val="left" w:pos="1168"/>
        </w:tabs>
        <w:spacing w:line="274" w:lineRule="exact"/>
        <w:ind w:left="80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Воспитание осторожного обращения с огнём.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numPr>
          <w:ilvl w:val="0"/>
          <w:numId w:val="1"/>
        </w:numPr>
        <w:tabs>
          <w:tab w:val="left" w:pos="1168"/>
        </w:tabs>
        <w:spacing w:line="274" w:lineRule="exact"/>
        <w:ind w:left="1220" w:right="740" w:hanging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Воспитание самостоятельности, внимательности, чувства ответственности, мужества, находчивости.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numPr>
          <w:ilvl w:val="0"/>
          <w:numId w:val="1"/>
        </w:numPr>
        <w:tabs>
          <w:tab w:val="left" w:pos="1168"/>
        </w:tabs>
        <w:spacing w:line="274" w:lineRule="exact"/>
        <w:ind w:left="1220" w:right="1420" w:hanging="4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Воспитание бережного отношения к своему здоровью и к здоровью окружающих.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numPr>
          <w:ilvl w:val="0"/>
          <w:numId w:val="1"/>
        </w:numPr>
        <w:tabs>
          <w:tab w:val="left" w:pos="1168"/>
        </w:tabs>
        <w:spacing w:after="283" w:line="274" w:lineRule="exact"/>
        <w:ind w:left="80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Воспитание уважения к опасной профессии пожарного.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spacing w:line="220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Тип урока: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spacing w:after="240" w:line="274" w:lineRule="exact"/>
        <w:ind w:left="20" w:right="590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Урок закрепления знаний Учащихся в классе (аудитории): 28 Используемое оборудование: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spacing w:after="240" w:line="274" w:lineRule="exact"/>
        <w:ind w:left="20" w:right="380" w:firstLine="4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Мультимедийная установка, презентация 1 «Урок-путешествие в ОГНЕННУЮ СТРАНУ», презентация 2 «Викторина по противопожарной безопасности», приложение 1 «Легенда о Прометее», приложение 2 «карточки для самостоятельной работы» приложение 3 «Памятка «Как вести себя при пожаре», приложение 4 «Памятки «Как вести себя при пожаре», приложение 5 «Тесты», предметы для игры.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Краткое описание:</w:t>
      </w:r>
    </w:p>
    <w:p w:rsidR="001651AB" w:rsidRPr="001651AB" w:rsidRDefault="001651AB" w:rsidP="00E22685">
      <w:pPr>
        <w:framePr w:w="9136" w:h="8626" w:hRule="exact" w:wrap="none" w:vAnchor="page" w:hAnchor="page" w:x="1516" w:y="6091"/>
        <w:spacing w:line="274" w:lineRule="exact"/>
        <w:ind w:left="20" w:right="3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Урок проводится в виде путешествия в ОГНЕННУЮ СТРАНУ. Учащиеся обобщают знания о правилах пожарной безопасности. На уроке присутствуют фронтальная и групповая работа, творческая работа, тестирование. Много иллюстративного материала.</w:t>
      </w:r>
    </w:p>
    <w:p w:rsidR="001651AB" w:rsidRPr="001651AB" w:rsidRDefault="001651AB" w:rsidP="001651AB">
      <w:pPr>
        <w:widowControl/>
        <w:rPr>
          <w:rFonts w:ascii="Times New Roman" w:hAnsi="Times New Roman" w:cs="Times New Roman"/>
        </w:rPr>
        <w:sectPr w:rsidR="001651AB" w:rsidRPr="001651AB">
          <w:pgSz w:w="11909" w:h="16838"/>
          <w:pgMar w:top="0" w:right="0" w:bottom="0" w:left="0" w:header="0" w:footer="3" w:gutter="0"/>
          <w:cols w:space="720"/>
        </w:sectPr>
      </w:pPr>
    </w:p>
    <w:p w:rsidR="001651AB" w:rsidRPr="001651AB" w:rsidRDefault="001651AB" w:rsidP="001651AB">
      <w:pPr>
        <w:pStyle w:val="42"/>
        <w:framePr w:w="9149" w:h="581" w:hRule="exact" w:wrap="none" w:vAnchor="page" w:hAnchor="page" w:x="1268" w:y="988"/>
        <w:shd w:val="clear" w:color="auto" w:fill="auto"/>
        <w:ind w:left="60"/>
        <w:rPr>
          <w:sz w:val="24"/>
          <w:szCs w:val="24"/>
        </w:rPr>
      </w:pPr>
      <w:r w:rsidRPr="001651AB">
        <w:rPr>
          <w:sz w:val="24"/>
          <w:szCs w:val="24"/>
        </w:rPr>
        <w:lastRenderedPageBreak/>
        <w:t>Звуковое сопровождение.</w:t>
      </w:r>
    </w:p>
    <w:p w:rsidR="001651AB" w:rsidRPr="001651AB" w:rsidRDefault="001651AB" w:rsidP="001651AB">
      <w:pPr>
        <w:framePr w:w="9350" w:h="13810" w:hRule="exact" w:wrap="none" w:vAnchor="page" w:hAnchor="page" w:x="1292" w:y="1568"/>
        <w:ind w:left="20" w:right="4160" w:firstLine="4120"/>
        <w:rPr>
          <w:rFonts w:ascii="Times New Roman" w:hAnsi="Times New Roman" w:cs="Times New Roman"/>
        </w:rPr>
      </w:pPr>
      <w:bookmarkStart w:id="1" w:name="bookmark1"/>
      <w:r w:rsidRPr="001651AB">
        <w:rPr>
          <w:rStyle w:val="3"/>
          <w:rFonts w:eastAsia="Courier New"/>
          <w:b w:val="0"/>
          <w:bCs w:val="0"/>
          <w:sz w:val="24"/>
          <w:szCs w:val="24"/>
        </w:rPr>
        <w:t>Ход урока</w:t>
      </w:r>
      <w:r w:rsidRPr="001651AB">
        <w:rPr>
          <w:rFonts w:ascii="Times New Roman" w:hAnsi="Times New Roman" w:cs="Times New Roman"/>
        </w:rPr>
        <w:t xml:space="preserve"> Презентация</w:t>
      </w:r>
      <w:bookmarkEnd w:id="1"/>
    </w:p>
    <w:p w:rsidR="001651AB" w:rsidRPr="001651AB" w:rsidRDefault="001651AB" w:rsidP="001651AB">
      <w:pPr>
        <w:framePr w:w="9350" w:h="13810" w:hRule="exact" w:wrap="none" w:vAnchor="page" w:hAnchor="page" w:x="1292" w:y="1568"/>
        <w:numPr>
          <w:ilvl w:val="0"/>
          <w:numId w:val="2"/>
        </w:numPr>
        <w:tabs>
          <w:tab w:val="left" w:pos="231"/>
        </w:tabs>
        <w:spacing w:line="552" w:lineRule="exact"/>
        <w:ind w:left="20"/>
        <w:jc w:val="both"/>
        <w:outlineLvl w:val="2"/>
        <w:rPr>
          <w:rFonts w:ascii="Times New Roman" w:hAnsi="Times New Roman" w:cs="Times New Roman"/>
        </w:rPr>
      </w:pPr>
      <w:bookmarkStart w:id="2" w:name="bookmark2"/>
      <w:r w:rsidRPr="001651AB">
        <w:rPr>
          <w:rStyle w:val="3"/>
          <w:rFonts w:eastAsia="Courier New"/>
          <w:b w:val="0"/>
          <w:bCs w:val="0"/>
          <w:sz w:val="24"/>
          <w:szCs w:val="24"/>
        </w:rPr>
        <w:t>Организационный момент.</w:t>
      </w:r>
      <w:bookmarkEnd w:id="2"/>
    </w:p>
    <w:p w:rsidR="001651AB" w:rsidRPr="001651AB" w:rsidRDefault="001651AB" w:rsidP="001651AB">
      <w:pPr>
        <w:framePr w:w="9350" w:h="13810" w:hRule="exact" w:wrap="none" w:vAnchor="page" w:hAnchor="page" w:x="1292" w:y="1568"/>
        <w:spacing w:line="552" w:lineRule="exact"/>
        <w:ind w:left="20" w:firstLine="4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Приветствие.</w:t>
      </w:r>
    </w:p>
    <w:p w:rsidR="001651AB" w:rsidRPr="001651AB" w:rsidRDefault="001651AB" w:rsidP="001651AB">
      <w:pPr>
        <w:framePr w:w="9350" w:h="13810" w:hRule="exact" w:wrap="none" w:vAnchor="page" w:hAnchor="page" w:x="1292" w:y="1568"/>
        <w:spacing w:line="552" w:lineRule="exact"/>
        <w:ind w:left="20" w:firstLine="4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Проверка готовности к уроку.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Ну-ка проверь, дружок,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Ты готов начать урок?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Все ль на месте, все ль в порядке: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Ручка, книжка и тетрадка?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Все ли правильно сидят?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Все ль внимательно глядят?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Пусть пойдет ребятам впрок,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after="283"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Очень важный наш урок.</w:t>
      </w:r>
    </w:p>
    <w:p w:rsidR="001651AB" w:rsidRPr="001651AB" w:rsidRDefault="001651AB" w:rsidP="001651AB">
      <w:pPr>
        <w:framePr w:w="9350" w:h="13810" w:hRule="exact" w:wrap="none" w:vAnchor="page" w:hAnchor="page" w:x="1292" w:y="1568"/>
        <w:spacing w:after="313" w:line="220" w:lineRule="exact"/>
        <w:ind w:left="20"/>
        <w:jc w:val="both"/>
        <w:rPr>
          <w:rFonts w:ascii="Times New Roman" w:hAnsi="Times New Roman" w:cs="Times New Roman"/>
        </w:rPr>
      </w:pPr>
      <w:bookmarkStart w:id="3" w:name="bookmark3"/>
      <w:r w:rsidRPr="001651AB">
        <w:rPr>
          <w:rStyle w:val="3"/>
          <w:rFonts w:eastAsia="Courier New"/>
          <w:b w:val="0"/>
          <w:bCs w:val="0"/>
          <w:sz w:val="24"/>
          <w:szCs w:val="24"/>
        </w:rPr>
        <w:t>П. Актуализация знаний и практических и умственных умений.</w:t>
      </w:r>
      <w:bookmarkEnd w:id="3"/>
    </w:p>
    <w:p w:rsidR="001651AB" w:rsidRPr="001651AB" w:rsidRDefault="001651AB" w:rsidP="001651AB">
      <w:pPr>
        <w:pStyle w:val="100"/>
        <w:framePr w:w="9350" w:h="13810" w:hRule="exact" w:wrap="none" w:vAnchor="page" w:hAnchor="page" w:x="1292" w:y="1568"/>
        <w:shd w:val="clear" w:color="auto" w:fill="auto"/>
        <w:spacing w:before="0" w:after="260" w:line="220" w:lineRule="exact"/>
        <w:ind w:left="20" w:firstLine="480"/>
        <w:rPr>
          <w:sz w:val="24"/>
          <w:szCs w:val="24"/>
        </w:rPr>
      </w:pPr>
      <w:bookmarkStart w:id="4" w:name="bookmark4"/>
      <w:r w:rsidRPr="001651AB">
        <w:rPr>
          <w:rStyle w:val="101"/>
          <w:sz w:val="24"/>
          <w:szCs w:val="24"/>
        </w:rPr>
        <w:t xml:space="preserve">-Отгадайте загадку: </w:t>
      </w:r>
      <w:r w:rsidR="00E22685">
        <w:rPr>
          <w:sz w:val="24"/>
          <w:szCs w:val="24"/>
        </w:rPr>
        <w:t>(Презентация</w:t>
      </w:r>
      <w:bookmarkStart w:id="5" w:name="_GoBack"/>
      <w:bookmarkEnd w:id="5"/>
      <w:r w:rsidRPr="001651AB">
        <w:rPr>
          <w:sz w:val="24"/>
          <w:szCs w:val="24"/>
        </w:rPr>
        <w:t>, слайд 1)</w:t>
      </w:r>
      <w:bookmarkEnd w:id="4"/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Рыжий зверь в печи сидит,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Рыжий зверь на всех сердит.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Он от злобы ест дрова,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Целый час, а может два.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after="283" w:line="274" w:lineRule="exact"/>
        <w:ind w:left="3360" w:right="3120"/>
        <w:jc w:val="lef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 xml:space="preserve">Ты рукой его не тронь - Искусает всю ладонь. </w:t>
      </w:r>
      <w:r w:rsidRPr="001651AB">
        <w:rPr>
          <w:rStyle w:val="411pt"/>
          <w:sz w:val="24"/>
          <w:szCs w:val="24"/>
        </w:rPr>
        <w:t>(Огонь)</w:t>
      </w:r>
    </w:p>
    <w:p w:rsidR="001651AB" w:rsidRPr="001651AB" w:rsidRDefault="001651AB" w:rsidP="001651AB">
      <w:pPr>
        <w:framePr w:w="9350" w:h="13810" w:hRule="exact" w:wrap="none" w:vAnchor="page" w:hAnchor="page" w:x="1292" w:y="1568"/>
        <w:spacing w:after="279" w:line="220" w:lineRule="exact"/>
        <w:ind w:left="20"/>
        <w:jc w:val="both"/>
        <w:rPr>
          <w:rFonts w:ascii="Times New Roman" w:hAnsi="Times New Roman" w:cs="Times New Roman"/>
        </w:rPr>
      </w:pPr>
      <w:bookmarkStart w:id="6" w:name="bookmark5"/>
      <w:r w:rsidRPr="001651AB">
        <w:rPr>
          <w:rFonts w:ascii="Times New Roman" w:hAnsi="Times New Roman" w:cs="Times New Roman"/>
        </w:rPr>
        <w:t xml:space="preserve">-Сегодня мы будем путешествовать по ОГНЕННОЙ СТРАНЕ </w:t>
      </w:r>
      <w:r w:rsidRPr="001651AB">
        <w:rPr>
          <w:rStyle w:val="90"/>
          <w:rFonts w:eastAsia="Courier New"/>
          <w:sz w:val="24"/>
          <w:szCs w:val="24"/>
        </w:rPr>
        <w:t>(Презентация_1, слайд 2)</w:t>
      </w:r>
      <w:bookmarkEnd w:id="6"/>
    </w:p>
    <w:p w:rsidR="001651AB" w:rsidRPr="001651AB" w:rsidRDefault="001651AB" w:rsidP="001651AB">
      <w:pPr>
        <w:framePr w:w="9350" w:h="13810" w:hRule="exact" w:wrap="none" w:vAnchor="page" w:hAnchor="page" w:x="1292" w:y="1568"/>
        <w:spacing w:after="14" w:line="274" w:lineRule="exact"/>
        <w:ind w:left="20" w:right="300" w:firstLine="4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Огонь - одно из самых больших чудес природы, с которым человек познакомился. Огонь дарил человеку тепло, свет, защищал от диких зверей. Он был великим помощником человека. О нём складывали легенды. Вот как говорится о значении огня в Легенде о Прометее.</w:t>
      </w:r>
    </w:p>
    <w:p w:rsidR="001651AB" w:rsidRPr="001651AB" w:rsidRDefault="001651AB" w:rsidP="001651AB">
      <w:pPr>
        <w:framePr w:w="9350" w:h="13810" w:hRule="exact" w:wrap="none" w:vAnchor="page" w:hAnchor="page" w:x="1292" w:y="1568"/>
        <w:spacing w:line="557" w:lineRule="exact"/>
        <w:ind w:left="20" w:right="300" w:firstLine="480"/>
        <w:rPr>
          <w:rFonts w:ascii="Times New Roman" w:hAnsi="Times New Roman" w:cs="Times New Roman"/>
        </w:rPr>
      </w:pPr>
      <w:bookmarkStart w:id="7" w:name="bookmark6"/>
      <w:r w:rsidRPr="001651AB">
        <w:rPr>
          <w:rFonts w:ascii="Times New Roman" w:hAnsi="Times New Roman" w:cs="Times New Roman"/>
        </w:rPr>
        <w:t>(Рассказ ученика</w:t>
      </w:r>
      <w:proofErr w:type="gramStart"/>
      <w:r w:rsidRPr="001651AB">
        <w:rPr>
          <w:rFonts w:ascii="Times New Roman" w:hAnsi="Times New Roman" w:cs="Times New Roman"/>
        </w:rPr>
        <w:t>)(</w:t>
      </w:r>
      <w:proofErr w:type="gramEnd"/>
      <w:r w:rsidRPr="001651AB">
        <w:rPr>
          <w:rFonts w:ascii="Times New Roman" w:hAnsi="Times New Roman" w:cs="Times New Roman"/>
        </w:rPr>
        <w:t>Презентация^, слайд 3) Легенда о Прометее. (Приложение 1) Ученик 1.</w:t>
      </w:r>
      <w:bookmarkEnd w:id="7"/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Люди, сколько жили на свете.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line="274" w:lineRule="exac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Пуще глаза огонь берегли.</w:t>
      </w:r>
    </w:p>
    <w:p w:rsidR="001651AB" w:rsidRPr="001651AB" w:rsidRDefault="001651AB" w:rsidP="001651AB">
      <w:pPr>
        <w:pStyle w:val="60"/>
        <w:framePr w:w="9350" w:h="13810" w:hRule="exact" w:wrap="none" w:vAnchor="page" w:hAnchor="page" w:x="1292" w:y="1568"/>
        <w:shd w:val="clear" w:color="auto" w:fill="auto"/>
        <w:spacing w:after="283" w:line="274" w:lineRule="exact"/>
        <w:ind w:left="3080" w:right="3120"/>
        <w:jc w:val="righ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Ведь огонь в холода, в непогоду</w:t>
      </w:r>
      <w:proofErr w:type="gramStart"/>
      <w:r w:rsidRPr="001651AB">
        <w:rPr>
          <w:rStyle w:val="411pt"/>
          <w:b w:val="0"/>
          <w:bCs w:val="0"/>
          <w:sz w:val="24"/>
          <w:szCs w:val="24"/>
        </w:rPr>
        <w:t xml:space="preserve"> У</w:t>
      </w:r>
      <w:proofErr w:type="gramEnd"/>
      <w:r w:rsidRPr="001651AB">
        <w:rPr>
          <w:rStyle w:val="411pt"/>
          <w:b w:val="0"/>
          <w:bCs w:val="0"/>
          <w:sz w:val="24"/>
          <w:szCs w:val="24"/>
        </w:rPr>
        <w:t xml:space="preserve"> костра их всегда согревал.</w:t>
      </w:r>
    </w:p>
    <w:p w:rsidR="001651AB" w:rsidRPr="001651AB" w:rsidRDefault="001651AB" w:rsidP="001651AB">
      <w:pPr>
        <w:framePr w:w="9350" w:h="13810" w:hRule="exact" w:wrap="none" w:vAnchor="page" w:hAnchor="page" w:x="1292" w:y="1568"/>
        <w:spacing w:line="220" w:lineRule="exact"/>
        <w:jc w:val="center"/>
        <w:rPr>
          <w:rFonts w:ascii="Times New Roman" w:hAnsi="Times New Roman" w:cs="Times New Roman"/>
        </w:rPr>
      </w:pPr>
      <w:bookmarkStart w:id="8" w:name="bookmark7"/>
      <w:r w:rsidRPr="001651AB">
        <w:rPr>
          <w:rFonts w:ascii="Times New Roman" w:hAnsi="Times New Roman" w:cs="Times New Roman"/>
        </w:rPr>
        <w:t>Ученик 2.</w:t>
      </w:r>
      <w:bookmarkEnd w:id="8"/>
    </w:p>
    <w:p w:rsidR="001651AB" w:rsidRPr="001651AB" w:rsidRDefault="001651AB" w:rsidP="001651AB">
      <w:pPr>
        <w:pStyle w:val="50"/>
        <w:framePr w:wrap="none" w:vAnchor="page" w:hAnchor="page" w:x="4551" w:y="15663"/>
        <w:shd w:val="clear" w:color="auto" w:fill="auto"/>
        <w:spacing w:line="220" w:lineRule="exact"/>
        <w:ind w:left="40"/>
        <w:rPr>
          <w:sz w:val="24"/>
          <w:szCs w:val="24"/>
        </w:rPr>
      </w:pPr>
      <w:r w:rsidRPr="001651AB">
        <w:rPr>
          <w:sz w:val="24"/>
          <w:szCs w:val="24"/>
        </w:rPr>
        <w:t>И людскому великому роду</w:t>
      </w:r>
    </w:p>
    <w:p w:rsidR="001651AB" w:rsidRPr="001651AB" w:rsidRDefault="001651AB" w:rsidP="001651AB">
      <w:pPr>
        <w:widowControl/>
        <w:rPr>
          <w:rFonts w:ascii="Times New Roman" w:hAnsi="Times New Roman" w:cs="Times New Roman"/>
        </w:rPr>
        <w:sectPr w:rsidR="001651AB" w:rsidRPr="001651AB">
          <w:pgSz w:w="11909" w:h="16838"/>
          <w:pgMar w:top="0" w:right="0" w:bottom="0" w:left="0" w:header="0" w:footer="3" w:gutter="0"/>
          <w:cols w:space="720"/>
        </w:sectPr>
      </w:pP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8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lastRenderedPageBreak/>
        <w:t>Замерзать никогда не давал.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after="287" w:line="278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Сохраняли его, как умели, - Всемогущий, горячий огонь.</w:t>
      </w:r>
    </w:p>
    <w:p w:rsidR="001651AB" w:rsidRPr="001651AB" w:rsidRDefault="001651AB" w:rsidP="001651AB">
      <w:pPr>
        <w:framePr w:w="9499" w:h="15016" w:hRule="exact" w:wrap="none" w:vAnchor="page" w:hAnchor="page" w:x="1218" w:y="769"/>
        <w:spacing w:after="260" w:line="220" w:lineRule="exact"/>
        <w:ind w:left="120"/>
        <w:jc w:val="center"/>
        <w:rPr>
          <w:rFonts w:ascii="Times New Roman" w:hAnsi="Times New Roman" w:cs="Times New Roman"/>
        </w:rPr>
      </w:pPr>
      <w:bookmarkStart w:id="9" w:name="bookmark8"/>
      <w:r w:rsidRPr="001651AB">
        <w:rPr>
          <w:rFonts w:ascii="Times New Roman" w:hAnsi="Times New Roman" w:cs="Times New Roman"/>
        </w:rPr>
        <w:t>Ученик 3.</w:t>
      </w:r>
      <w:bookmarkEnd w:id="9"/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И хоть тысячи лет пролетели,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Людям нужен по-прежнему он,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after="283"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Ведь издревле до нашего века Он помощник и друг человека.</w:t>
      </w:r>
    </w:p>
    <w:p w:rsidR="001651AB" w:rsidRPr="001651AB" w:rsidRDefault="001651AB" w:rsidP="001651AB">
      <w:pPr>
        <w:framePr w:w="9499" w:h="15016" w:hRule="exact" w:wrap="none" w:vAnchor="page" w:hAnchor="page" w:x="1218" w:y="769"/>
        <w:spacing w:after="270" w:line="220" w:lineRule="exact"/>
        <w:ind w:left="120"/>
        <w:jc w:val="center"/>
        <w:rPr>
          <w:rFonts w:ascii="Times New Roman" w:hAnsi="Times New Roman" w:cs="Times New Roman"/>
        </w:rPr>
      </w:pPr>
      <w:bookmarkStart w:id="10" w:name="bookmark9"/>
      <w:r w:rsidRPr="001651AB">
        <w:rPr>
          <w:rFonts w:ascii="Times New Roman" w:hAnsi="Times New Roman" w:cs="Times New Roman"/>
        </w:rPr>
        <w:t>Ученик 4.</w:t>
      </w:r>
      <w:bookmarkEnd w:id="10"/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Поутру, чтобы все были сыты,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Ставим, пищу в духовки, на плиты.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Печь-громада мартен пышет жаром: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after="283"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Варят сталь для страны сталевары.</w:t>
      </w:r>
    </w:p>
    <w:p w:rsidR="001651AB" w:rsidRPr="001651AB" w:rsidRDefault="001651AB" w:rsidP="001651AB">
      <w:pPr>
        <w:framePr w:w="9499" w:h="15016" w:hRule="exact" w:wrap="none" w:vAnchor="page" w:hAnchor="page" w:x="1218" w:y="769"/>
        <w:spacing w:after="270" w:line="220" w:lineRule="exact"/>
        <w:ind w:left="120"/>
        <w:jc w:val="center"/>
        <w:rPr>
          <w:rFonts w:ascii="Times New Roman" w:hAnsi="Times New Roman" w:cs="Times New Roman"/>
        </w:rPr>
      </w:pPr>
      <w:bookmarkStart w:id="11" w:name="bookmark10"/>
      <w:r w:rsidRPr="001651AB">
        <w:rPr>
          <w:rFonts w:ascii="Times New Roman" w:hAnsi="Times New Roman" w:cs="Times New Roman"/>
        </w:rPr>
        <w:t>Ученик 5.</w:t>
      </w:r>
      <w:bookmarkEnd w:id="11"/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Хлеб и булки огонь выпекает,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И от холода нас защищает.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after="283"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Чуть стемнеет - вспыхнет повсюду Электрических звездочек чудо.</w:t>
      </w:r>
    </w:p>
    <w:p w:rsidR="001651AB" w:rsidRPr="001651AB" w:rsidRDefault="001651AB" w:rsidP="001651AB">
      <w:pPr>
        <w:framePr w:w="9499" w:h="15016" w:hRule="exact" w:wrap="none" w:vAnchor="page" w:hAnchor="page" w:x="1218" w:y="769"/>
        <w:spacing w:after="265" w:line="220" w:lineRule="exact"/>
        <w:ind w:left="120"/>
        <w:jc w:val="center"/>
        <w:rPr>
          <w:rFonts w:ascii="Times New Roman" w:hAnsi="Times New Roman" w:cs="Times New Roman"/>
        </w:rPr>
      </w:pPr>
      <w:bookmarkStart w:id="12" w:name="bookmark11"/>
      <w:r w:rsidRPr="001651AB">
        <w:rPr>
          <w:rFonts w:ascii="Times New Roman" w:hAnsi="Times New Roman" w:cs="Times New Roman"/>
        </w:rPr>
        <w:t>Ученик 6.</w:t>
      </w:r>
      <w:bookmarkEnd w:id="12"/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И до дальних звезд от Земли</w:t>
      </w:r>
      <w:proofErr w:type="gramStart"/>
      <w:r w:rsidRPr="001651AB">
        <w:rPr>
          <w:rStyle w:val="411pt"/>
          <w:b w:val="0"/>
          <w:bCs w:val="0"/>
          <w:sz w:val="24"/>
          <w:szCs w:val="24"/>
        </w:rPr>
        <w:t xml:space="preserve"> М</w:t>
      </w:r>
      <w:proofErr w:type="gramEnd"/>
      <w:r w:rsidRPr="001651AB">
        <w:rPr>
          <w:rStyle w:val="411pt"/>
          <w:b w:val="0"/>
          <w:bCs w:val="0"/>
          <w:sz w:val="24"/>
          <w:szCs w:val="24"/>
        </w:rPr>
        <w:t>чит космические корабли.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after="283"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Люди сипу и мощь ощутили</w:t>
      </w:r>
      <w:proofErr w:type="gramStart"/>
      <w:r w:rsidRPr="001651AB">
        <w:rPr>
          <w:rStyle w:val="411pt"/>
          <w:b w:val="0"/>
          <w:bCs w:val="0"/>
          <w:sz w:val="24"/>
          <w:szCs w:val="24"/>
        </w:rPr>
        <w:t xml:space="preserve"> С</w:t>
      </w:r>
      <w:proofErr w:type="gramEnd"/>
      <w:r w:rsidRPr="001651AB">
        <w:rPr>
          <w:rStyle w:val="411pt"/>
          <w:b w:val="0"/>
          <w:bCs w:val="0"/>
          <w:sz w:val="24"/>
          <w:szCs w:val="24"/>
        </w:rPr>
        <w:t xml:space="preserve"> той поры, как огонь приручили.</w:t>
      </w:r>
    </w:p>
    <w:p w:rsidR="001651AB" w:rsidRPr="001651AB" w:rsidRDefault="001651AB" w:rsidP="001651AB">
      <w:pPr>
        <w:framePr w:w="9499" w:h="15016" w:hRule="exact" w:wrap="none" w:vAnchor="page" w:hAnchor="page" w:x="1218" w:y="769"/>
        <w:spacing w:after="270" w:line="220" w:lineRule="exact"/>
        <w:ind w:left="120"/>
        <w:jc w:val="center"/>
        <w:rPr>
          <w:rFonts w:ascii="Times New Roman" w:hAnsi="Times New Roman" w:cs="Times New Roman"/>
        </w:rPr>
      </w:pPr>
      <w:bookmarkStart w:id="13" w:name="bookmark12"/>
      <w:r w:rsidRPr="001651AB">
        <w:rPr>
          <w:rFonts w:ascii="Times New Roman" w:hAnsi="Times New Roman" w:cs="Times New Roman"/>
        </w:rPr>
        <w:t>Ученик 7.</w:t>
      </w:r>
      <w:bookmarkEnd w:id="13"/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line="274" w:lineRule="exact"/>
        <w:ind w:left="3160" w:right="3300"/>
        <w:jc w:val="both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Но бывает огонь и другим - Не согреет ладошек он ваших</w:t>
      </w:r>
      <w:proofErr w:type="gramStart"/>
      <w:r w:rsidRPr="001651AB">
        <w:rPr>
          <w:rStyle w:val="411pt"/>
          <w:b w:val="0"/>
          <w:bCs w:val="0"/>
          <w:sz w:val="24"/>
          <w:szCs w:val="24"/>
        </w:rPr>
        <w:t xml:space="preserve"> П</w:t>
      </w:r>
      <w:proofErr w:type="gramEnd"/>
      <w:r w:rsidRPr="001651AB">
        <w:rPr>
          <w:rStyle w:val="411pt"/>
          <w:b w:val="0"/>
          <w:bCs w:val="0"/>
          <w:sz w:val="24"/>
          <w:szCs w:val="24"/>
        </w:rPr>
        <w:t>ревращает все в пепел и дым,</w:t>
      </w:r>
    </w:p>
    <w:p w:rsidR="001651AB" w:rsidRPr="001651AB" w:rsidRDefault="001651AB" w:rsidP="001651AB">
      <w:pPr>
        <w:pStyle w:val="60"/>
        <w:framePr w:w="9499" w:h="15016" w:hRule="exact" w:wrap="none" w:vAnchor="page" w:hAnchor="page" w:x="1218" w:y="769"/>
        <w:shd w:val="clear" w:color="auto" w:fill="auto"/>
        <w:spacing w:after="540" w:line="274" w:lineRule="exact"/>
        <w:ind w:left="12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И жесток он, и грозен, и страшен.</w:t>
      </w:r>
    </w:p>
    <w:p w:rsidR="001651AB" w:rsidRPr="001651AB" w:rsidRDefault="001651AB" w:rsidP="001651AB">
      <w:pPr>
        <w:pStyle w:val="320"/>
        <w:framePr w:w="9499" w:h="15016" w:hRule="exact" w:wrap="none" w:vAnchor="page" w:hAnchor="page" w:x="1218" w:y="769"/>
        <w:shd w:val="clear" w:color="auto" w:fill="auto"/>
        <w:spacing w:before="0"/>
        <w:ind w:left="20"/>
        <w:rPr>
          <w:sz w:val="24"/>
          <w:szCs w:val="24"/>
        </w:rPr>
      </w:pPr>
      <w:bookmarkStart w:id="14" w:name="bookmark13"/>
      <w:r w:rsidRPr="001651AB">
        <w:rPr>
          <w:sz w:val="24"/>
          <w:szCs w:val="24"/>
        </w:rPr>
        <w:t>Огонь - друг</w:t>
      </w:r>
      <w:proofErr w:type="gramStart"/>
      <w:r w:rsidRPr="001651AB">
        <w:rPr>
          <w:sz w:val="24"/>
          <w:szCs w:val="24"/>
        </w:rPr>
        <w:t>.(</w:t>
      </w:r>
      <w:proofErr w:type="gramEnd"/>
      <w:r w:rsidRPr="001651AB">
        <w:rPr>
          <w:sz w:val="24"/>
          <w:szCs w:val="24"/>
        </w:rPr>
        <w:t>Презентация 1,</w:t>
      </w:r>
      <w:r w:rsidRPr="001651AB">
        <w:rPr>
          <w:rStyle w:val="411pt"/>
          <w:sz w:val="24"/>
          <w:szCs w:val="24"/>
        </w:rPr>
        <w:t xml:space="preserve"> слайд 4)</w:t>
      </w:r>
      <w:bookmarkEnd w:id="14"/>
    </w:p>
    <w:p w:rsidR="001651AB" w:rsidRPr="001651AB" w:rsidRDefault="001651AB" w:rsidP="001651AB">
      <w:pPr>
        <w:framePr w:w="9499" w:h="15016" w:hRule="exact" w:wrap="none" w:vAnchor="page" w:hAnchor="page" w:x="1218" w:y="769"/>
        <w:spacing w:line="274" w:lineRule="exact"/>
        <w:ind w:left="20" w:right="240" w:firstLine="6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Овладение этой величайшей стихийной силой природы дало возможность человеку обеспечить себя светом и теплом. Огонь помог ему расселиться по Земле, преодолеть неблагоприятные для жизни человека климатические условия, господствовавшие в отдельных областях земного шара.</w:t>
      </w:r>
    </w:p>
    <w:p w:rsidR="001651AB" w:rsidRPr="001651AB" w:rsidRDefault="001651AB" w:rsidP="001651AB">
      <w:pPr>
        <w:framePr w:w="9499" w:h="15016" w:hRule="exact" w:wrap="none" w:vAnchor="page" w:hAnchor="page" w:x="1218" w:y="769"/>
        <w:spacing w:line="274" w:lineRule="exact"/>
        <w:ind w:left="20" w:right="240" w:firstLine="6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Без огня невозможна жизнь на Земле. Он нужен всюду: в домах и школах, на заводах и фабриках, на фермах и в сельскохозяйственном производстве. Огонь плавит руду, помогая человеку получить металл. Работа двигателей внутреннего сгорания, полеты реактивных лайнеров и космических кораблей стали возможными благодаря освоению и умелому применению могучей силы огня. (Дополнения детей)</w:t>
      </w:r>
    </w:p>
    <w:p w:rsidR="001651AB" w:rsidRPr="001651AB" w:rsidRDefault="001651AB" w:rsidP="001651AB">
      <w:pPr>
        <w:pStyle w:val="70"/>
        <w:framePr w:w="9499" w:h="15016" w:hRule="exact" w:wrap="none" w:vAnchor="page" w:hAnchor="page" w:x="1218" w:y="769"/>
        <w:shd w:val="clear" w:color="auto" w:fill="auto"/>
        <w:ind w:left="20"/>
        <w:rPr>
          <w:sz w:val="24"/>
          <w:szCs w:val="24"/>
        </w:rPr>
      </w:pPr>
      <w:r w:rsidRPr="001651AB">
        <w:rPr>
          <w:rStyle w:val="411pt"/>
          <w:spacing w:val="-1"/>
          <w:sz w:val="24"/>
          <w:szCs w:val="24"/>
        </w:rPr>
        <w:t xml:space="preserve">Огонь - символ. </w:t>
      </w:r>
      <w:proofErr w:type="gramStart"/>
      <w:r w:rsidRPr="001651AB">
        <w:rPr>
          <w:rStyle w:val="411pt"/>
          <w:spacing w:val="-1"/>
          <w:sz w:val="24"/>
          <w:szCs w:val="24"/>
        </w:rPr>
        <w:t>{Презентация 1,</w:t>
      </w:r>
      <w:r w:rsidRPr="001651AB">
        <w:rPr>
          <w:rStyle w:val="411pt"/>
          <w:sz w:val="24"/>
          <w:szCs w:val="24"/>
        </w:rPr>
        <w:t xml:space="preserve"> слайд 5)</w:t>
      </w:r>
      <w:proofErr w:type="gramEnd"/>
    </w:p>
    <w:p w:rsidR="001651AB" w:rsidRPr="001651AB" w:rsidRDefault="001651AB" w:rsidP="001651AB">
      <w:pPr>
        <w:framePr w:w="9499" w:h="15016" w:hRule="exact" w:wrap="none" w:vAnchor="page" w:hAnchor="page" w:x="1218" w:y="769"/>
        <w:spacing w:line="274" w:lineRule="exact"/>
        <w:ind w:left="20" w:right="240" w:firstLine="6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С обнаженными головами люди смотрят на вечный огонь у памятников героям, беззаветно сражавшимся за Родину.</w:t>
      </w:r>
    </w:p>
    <w:p w:rsidR="001651AB" w:rsidRPr="001651AB" w:rsidRDefault="001651AB" w:rsidP="001651AB">
      <w:pPr>
        <w:framePr w:w="9499" w:h="15016" w:hRule="exact" w:wrap="none" w:vAnchor="page" w:hAnchor="page" w:x="1218" w:y="769"/>
        <w:spacing w:line="274" w:lineRule="exact"/>
        <w:ind w:left="2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Огонь, зажженный от лучей солнца в далекой Олимпии, несут в факельной эстафете</w:t>
      </w:r>
    </w:p>
    <w:p w:rsidR="001651AB" w:rsidRPr="001651AB" w:rsidRDefault="001651AB" w:rsidP="001651AB">
      <w:pPr>
        <w:widowControl/>
        <w:rPr>
          <w:rFonts w:ascii="Times New Roman" w:hAnsi="Times New Roman" w:cs="Times New Roman"/>
        </w:rPr>
        <w:sectPr w:rsidR="001651AB" w:rsidRPr="001651AB">
          <w:pgSz w:w="11909" w:h="16838"/>
          <w:pgMar w:top="0" w:right="0" w:bottom="0" w:left="0" w:header="0" w:footer="3" w:gutter="0"/>
          <w:cols w:space="720"/>
        </w:sectPr>
      </w:pPr>
    </w:p>
    <w:p w:rsidR="001651AB" w:rsidRPr="001651AB" w:rsidRDefault="001651AB" w:rsidP="001651AB">
      <w:pPr>
        <w:framePr w:w="9533" w:h="12529" w:hRule="exact" w:wrap="none" w:vAnchor="page" w:hAnchor="page" w:x="1201" w:y="1222"/>
        <w:spacing w:line="283" w:lineRule="exact"/>
        <w:ind w:left="20" w:right="106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lastRenderedPageBreak/>
        <w:t>бегуны, велосипедисты, гребцы, яхтсмены, гимнасты, отдавая дань благородным традициям античного мира.</w:t>
      </w:r>
    </w:p>
    <w:p w:rsidR="001651AB" w:rsidRPr="001651AB" w:rsidRDefault="001651AB" w:rsidP="001651AB">
      <w:pPr>
        <w:pStyle w:val="330"/>
        <w:framePr w:w="9533" w:h="12529" w:hRule="exact" w:wrap="none" w:vAnchor="page" w:hAnchor="page" w:x="1201" w:y="1222"/>
        <w:shd w:val="clear" w:color="auto" w:fill="auto"/>
        <w:spacing w:after="248"/>
        <w:ind w:left="20"/>
        <w:rPr>
          <w:sz w:val="24"/>
          <w:szCs w:val="24"/>
        </w:rPr>
      </w:pPr>
      <w:bookmarkStart w:id="15" w:name="bookmark14"/>
      <w:r w:rsidRPr="001651AB">
        <w:rPr>
          <w:sz w:val="24"/>
          <w:szCs w:val="24"/>
        </w:rPr>
        <w:t xml:space="preserve">Огонь </w:t>
      </w:r>
      <w:proofErr w:type="gramStart"/>
      <w:r w:rsidRPr="001651AB">
        <w:rPr>
          <w:sz w:val="24"/>
          <w:szCs w:val="24"/>
        </w:rPr>
        <w:t>-в</w:t>
      </w:r>
      <w:proofErr w:type="gramEnd"/>
      <w:r w:rsidRPr="001651AB">
        <w:rPr>
          <w:sz w:val="24"/>
          <w:szCs w:val="24"/>
        </w:rPr>
        <w:t xml:space="preserve">раг.(Презентация </w:t>
      </w:r>
      <w:r w:rsidRPr="001651AB">
        <w:rPr>
          <w:rStyle w:val="330pt"/>
          <w:sz w:val="24"/>
          <w:szCs w:val="24"/>
        </w:rPr>
        <w:t>1,</w:t>
      </w:r>
      <w:r w:rsidRPr="001651AB">
        <w:rPr>
          <w:rStyle w:val="411pt"/>
          <w:sz w:val="24"/>
          <w:szCs w:val="24"/>
        </w:rPr>
        <w:t xml:space="preserve"> слайд 6)</w:t>
      </w:r>
      <w:bookmarkEnd w:id="15"/>
    </w:p>
    <w:p w:rsidR="001651AB" w:rsidRPr="001651AB" w:rsidRDefault="001651AB" w:rsidP="001651AB">
      <w:pPr>
        <w:framePr w:w="9533" w:h="12529" w:hRule="exact" w:wrap="none" w:vAnchor="page" w:hAnchor="page" w:x="1201" w:y="1222"/>
        <w:spacing w:after="283" w:line="274" w:lineRule="exact"/>
        <w:ind w:left="20" w:right="300" w:firstLine="7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 xml:space="preserve">Огонь, оставивший свои следы в истории всех эпох и народов. Тысячи городов и сел исчезли в гигантских языках пламени. Бесценные творения, созданные разумом и талантливыми руками предыдущих поколений, превратились в прах. Огонь сгубил миллионы человеческих жизней. По своим трагическим последствиям пожары не уступали эпидемиям, засухам и другим бедствиям. </w:t>
      </w:r>
      <w:r w:rsidRPr="001651AB">
        <w:rPr>
          <w:rStyle w:val="411pt"/>
          <w:rFonts w:eastAsia="Courier New"/>
          <w:b w:val="0"/>
          <w:bCs w:val="0"/>
        </w:rPr>
        <w:t>Огонь</w:t>
      </w:r>
      <w:r w:rsidRPr="001651AB">
        <w:rPr>
          <w:rStyle w:val="411pt"/>
          <w:rFonts w:eastAsia="Courier New"/>
          <w:b w:val="0"/>
          <w:bCs w:val="0"/>
          <w:i w:val="0"/>
          <w:iCs w:val="0"/>
          <w:spacing w:val="0"/>
        </w:rPr>
        <w:t xml:space="preserve"> - </w:t>
      </w:r>
      <w:r w:rsidRPr="001651AB">
        <w:rPr>
          <w:rStyle w:val="411pt"/>
          <w:rFonts w:eastAsia="Courier New"/>
          <w:b w:val="0"/>
          <w:bCs w:val="0"/>
        </w:rPr>
        <w:t>враг,</w:t>
      </w:r>
      <w:r w:rsidRPr="001651AB">
        <w:rPr>
          <w:rStyle w:val="411pt"/>
          <w:rFonts w:eastAsia="Courier New"/>
          <w:b w:val="0"/>
          <w:bCs w:val="0"/>
          <w:i w:val="0"/>
          <w:iCs w:val="0"/>
          <w:spacing w:val="0"/>
        </w:rPr>
        <w:t xml:space="preserve"> </w:t>
      </w:r>
      <w:r w:rsidRPr="001651AB">
        <w:rPr>
          <w:rFonts w:ascii="Times New Roman" w:hAnsi="Times New Roman" w:cs="Times New Roman"/>
        </w:rPr>
        <w:t>если к нему относятся небрежно.</w:t>
      </w:r>
    </w:p>
    <w:p w:rsidR="001651AB" w:rsidRPr="001651AB" w:rsidRDefault="001651AB" w:rsidP="001651AB">
      <w:pPr>
        <w:framePr w:w="9533" w:h="12529" w:hRule="exact" w:wrap="none" w:vAnchor="page" w:hAnchor="page" w:x="1201" w:y="1222"/>
        <w:numPr>
          <w:ilvl w:val="0"/>
          <w:numId w:val="3"/>
        </w:numPr>
        <w:tabs>
          <w:tab w:val="left" w:pos="404"/>
        </w:tabs>
        <w:spacing w:after="210" w:line="220" w:lineRule="exact"/>
        <w:ind w:left="20"/>
        <w:jc w:val="both"/>
        <w:outlineLvl w:val="2"/>
        <w:rPr>
          <w:rFonts w:ascii="Times New Roman" w:hAnsi="Times New Roman" w:cs="Times New Roman"/>
        </w:rPr>
      </w:pPr>
      <w:bookmarkStart w:id="16" w:name="bookmark15"/>
      <w:r w:rsidRPr="001651AB">
        <w:rPr>
          <w:rStyle w:val="3"/>
          <w:rFonts w:eastAsia="Courier New"/>
          <w:b w:val="0"/>
          <w:bCs w:val="0"/>
          <w:sz w:val="24"/>
          <w:szCs w:val="24"/>
        </w:rPr>
        <w:t>Формулирование темы и целей урока</w:t>
      </w:r>
      <w:proofErr w:type="gramStart"/>
      <w:r w:rsidRPr="001651AB">
        <w:rPr>
          <w:rStyle w:val="3"/>
          <w:rFonts w:eastAsia="Courier New"/>
          <w:b w:val="0"/>
          <w:bCs w:val="0"/>
          <w:sz w:val="24"/>
          <w:szCs w:val="24"/>
        </w:rPr>
        <w:t xml:space="preserve"> .</w:t>
      </w:r>
      <w:bookmarkEnd w:id="16"/>
      <w:proofErr w:type="gramEnd"/>
    </w:p>
    <w:p w:rsidR="001651AB" w:rsidRPr="001651AB" w:rsidRDefault="001651AB" w:rsidP="001651AB">
      <w:pPr>
        <w:pStyle w:val="60"/>
        <w:framePr w:w="9533" w:h="12529" w:hRule="exact" w:wrap="none" w:vAnchor="page" w:hAnchor="page" w:x="1201" w:y="1222"/>
        <w:shd w:val="clear" w:color="auto" w:fill="auto"/>
        <w:spacing w:line="274" w:lineRule="exact"/>
        <w:ind w:left="2940" w:right="3420"/>
        <w:jc w:val="righ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Но, огонь бывает разный - Бледно-жёлтый, ярко-красный,</w:t>
      </w:r>
    </w:p>
    <w:p w:rsidR="001651AB" w:rsidRPr="001651AB" w:rsidRDefault="001651AB" w:rsidP="001651AB">
      <w:pPr>
        <w:pStyle w:val="60"/>
        <w:framePr w:w="9533" w:h="12529" w:hRule="exact" w:wrap="none" w:vAnchor="page" w:hAnchor="page" w:x="1201" w:y="1222"/>
        <w:shd w:val="clear" w:color="auto" w:fill="auto"/>
        <w:spacing w:line="274" w:lineRule="exact"/>
        <w:ind w:left="16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Синий или золотой.</w:t>
      </w:r>
    </w:p>
    <w:p w:rsidR="001651AB" w:rsidRPr="001651AB" w:rsidRDefault="001651AB" w:rsidP="001651AB">
      <w:pPr>
        <w:pStyle w:val="60"/>
        <w:framePr w:w="9533" w:h="12529" w:hRule="exact" w:wrap="none" w:vAnchor="page" w:hAnchor="page" w:x="1201" w:y="1222"/>
        <w:shd w:val="clear" w:color="auto" w:fill="auto"/>
        <w:spacing w:after="236" w:line="274" w:lineRule="exact"/>
        <w:ind w:left="160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>Очень добрый, очень злой</w:t>
      </w:r>
    </w:p>
    <w:p w:rsidR="001651AB" w:rsidRPr="001651AB" w:rsidRDefault="001651AB" w:rsidP="001651AB">
      <w:pPr>
        <w:framePr w:w="9533" w:h="12529" w:hRule="exact" w:wrap="none" w:vAnchor="page" w:hAnchor="page" w:x="1201" w:y="1222"/>
        <w:spacing w:after="287" w:line="278" w:lineRule="exact"/>
        <w:ind w:left="20" w:right="66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 xml:space="preserve">-Как вы думаете, о чём мы будем сегодня вести разговор? А догадаться вам поможет ребус. Разгадайте его. </w:t>
      </w:r>
      <w:r w:rsidRPr="001651AB">
        <w:rPr>
          <w:rStyle w:val="411pt"/>
          <w:rFonts w:eastAsia="Courier New"/>
        </w:rPr>
        <w:t>(Презентация 1,</w:t>
      </w:r>
      <w:r w:rsidRPr="001651AB">
        <w:rPr>
          <w:rStyle w:val="90"/>
          <w:rFonts w:eastAsia="Courier New"/>
          <w:sz w:val="24"/>
          <w:szCs w:val="24"/>
        </w:rPr>
        <w:t xml:space="preserve"> слайд 7)</w:t>
      </w:r>
    </w:p>
    <w:p w:rsidR="001651AB" w:rsidRPr="001651AB" w:rsidRDefault="001651AB" w:rsidP="001651AB">
      <w:pPr>
        <w:framePr w:w="9533" w:h="12529" w:hRule="exact" w:wrap="none" w:vAnchor="page" w:hAnchor="page" w:x="1201" w:y="1222"/>
        <w:spacing w:after="205" w:line="220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 xml:space="preserve">Определение пожара. </w:t>
      </w:r>
      <w:r w:rsidRPr="001651AB">
        <w:rPr>
          <w:rStyle w:val="411pt"/>
          <w:rFonts w:eastAsia="Courier New"/>
        </w:rPr>
        <w:t>(Презентация 1,</w:t>
      </w:r>
      <w:r w:rsidRPr="001651AB">
        <w:rPr>
          <w:rStyle w:val="90"/>
          <w:rFonts w:eastAsia="Courier New"/>
          <w:sz w:val="24"/>
          <w:szCs w:val="24"/>
        </w:rPr>
        <w:t xml:space="preserve"> слайд 8)</w:t>
      </w:r>
    </w:p>
    <w:p w:rsidR="001651AB" w:rsidRPr="001651AB" w:rsidRDefault="001651AB" w:rsidP="001651AB">
      <w:pPr>
        <w:pStyle w:val="60"/>
        <w:framePr w:w="9533" w:h="12529" w:hRule="exact" w:wrap="none" w:vAnchor="page" w:hAnchor="page" w:x="1201" w:y="1222"/>
        <w:shd w:val="clear" w:color="auto" w:fill="auto"/>
        <w:spacing w:line="274" w:lineRule="exact"/>
        <w:ind w:left="20"/>
        <w:jc w:val="both"/>
        <w:rPr>
          <w:sz w:val="24"/>
          <w:szCs w:val="24"/>
        </w:rPr>
      </w:pPr>
      <w:r w:rsidRPr="001651AB">
        <w:rPr>
          <w:rStyle w:val="411pt"/>
          <w:sz w:val="24"/>
          <w:szCs w:val="24"/>
        </w:rPr>
        <w:t>Пожар</w:t>
      </w:r>
      <w:r w:rsidRPr="001651AB">
        <w:rPr>
          <w:rStyle w:val="411pt"/>
          <w:b w:val="0"/>
          <w:bCs w:val="0"/>
          <w:sz w:val="24"/>
          <w:szCs w:val="24"/>
        </w:rPr>
        <w:t xml:space="preserve">— </w:t>
      </w:r>
      <w:proofErr w:type="gramStart"/>
      <w:r w:rsidRPr="001651AB">
        <w:rPr>
          <w:rStyle w:val="411pt"/>
          <w:b w:val="0"/>
          <w:bCs w:val="0"/>
          <w:sz w:val="24"/>
          <w:szCs w:val="24"/>
        </w:rPr>
        <w:t>пр</w:t>
      </w:r>
      <w:proofErr w:type="gramEnd"/>
      <w:r w:rsidRPr="001651AB">
        <w:rPr>
          <w:rStyle w:val="411pt"/>
          <w:b w:val="0"/>
          <w:bCs w:val="0"/>
          <w:sz w:val="24"/>
          <w:szCs w:val="24"/>
        </w:rPr>
        <w:t>оцесс горения, возникший непроизвольно или по злому умыслу, который</w:t>
      </w:r>
    </w:p>
    <w:p w:rsidR="001651AB" w:rsidRPr="001651AB" w:rsidRDefault="001651AB" w:rsidP="001651AB">
      <w:pPr>
        <w:pStyle w:val="60"/>
        <w:framePr w:w="9533" w:h="12529" w:hRule="exact" w:wrap="none" w:vAnchor="page" w:hAnchor="page" w:x="1201" w:y="1222"/>
        <w:shd w:val="clear" w:color="auto" w:fill="auto"/>
        <w:spacing w:after="17" w:line="274" w:lineRule="exact"/>
        <w:ind w:left="20" w:right="300" w:firstLine="480"/>
        <w:jc w:val="left"/>
        <w:rPr>
          <w:sz w:val="24"/>
          <w:szCs w:val="24"/>
        </w:rPr>
      </w:pPr>
      <w:r w:rsidRPr="001651AB">
        <w:rPr>
          <w:rStyle w:val="411pt"/>
          <w:b w:val="0"/>
          <w:bCs w:val="0"/>
          <w:sz w:val="24"/>
          <w:szCs w:val="24"/>
        </w:rPr>
        <w:t xml:space="preserve">будет </w:t>
      </w:r>
      <w:proofErr w:type="gramStart"/>
      <w:r w:rsidRPr="001651AB">
        <w:rPr>
          <w:rStyle w:val="411pt"/>
          <w:b w:val="0"/>
          <w:bCs w:val="0"/>
          <w:sz w:val="24"/>
          <w:szCs w:val="24"/>
        </w:rPr>
        <w:t>распространяться</w:t>
      </w:r>
      <w:proofErr w:type="gramEnd"/>
      <w:r w:rsidRPr="001651AB">
        <w:rPr>
          <w:rStyle w:val="411pt"/>
          <w:b w:val="0"/>
          <w:bCs w:val="0"/>
          <w:sz w:val="24"/>
          <w:szCs w:val="24"/>
        </w:rPr>
        <w:t xml:space="preserve"> и продолжаться до тех пор, пока не выгорят все горючие вещества и материалы, доступные на данном объекте, не возникнут условия, приводящие к </w:t>
      </w:r>
      <w:proofErr w:type="spellStart"/>
      <w:r w:rsidRPr="001651AB">
        <w:rPr>
          <w:rStyle w:val="411pt"/>
          <w:b w:val="0"/>
          <w:bCs w:val="0"/>
          <w:sz w:val="24"/>
          <w:szCs w:val="24"/>
        </w:rPr>
        <w:t>самотушению</w:t>
      </w:r>
      <w:proofErr w:type="spellEnd"/>
      <w:r w:rsidRPr="001651AB">
        <w:rPr>
          <w:rStyle w:val="411pt"/>
          <w:b w:val="0"/>
          <w:bCs w:val="0"/>
          <w:sz w:val="24"/>
          <w:szCs w:val="24"/>
        </w:rPr>
        <w:t>, не будут приняты активные целенаправленные действия к его локализации и тушению.</w:t>
      </w:r>
    </w:p>
    <w:p w:rsidR="001651AB" w:rsidRPr="001651AB" w:rsidRDefault="001651AB" w:rsidP="001651AB">
      <w:pPr>
        <w:pStyle w:val="340"/>
        <w:framePr w:w="9533" w:h="12529" w:hRule="exact" w:wrap="none" w:vAnchor="page" w:hAnchor="page" w:x="1201" w:y="1222"/>
        <w:shd w:val="clear" w:color="auto" w:fill="auto"/>
        <w:spacing w:before="0"/>
        <w:ind w:left="20"/>
        <w:rPr>
          <w:sz w:val="24"/>
          <w:szCs w:val="24"/>
        </w:rPr>
      </w:pPr>
      <w:bookmarkStart w:id="17" w:name="bookmark16"/>
      <w:r w:rsidRPr="001651AB">
        <w:rPr>
          <w:sz w:val="24"/>
          <w:szCs w:val="24"/>
        </w:rPr>
        <w:t xml:space="preserve">Фото пожара. </w:t>
      </w:r>
      <w:r w:rsidRPr="001651AB">
        <w:rPr>
          <w:rStyle w:val="411pt"/>
          <w:sz w:val="24"/>
          <w:szCs w:val="24"/>
        </w:rPr>
        <w:t>(Презентация 1,</w:t>
      </w:r>
      <w:r w:rsidRPr="001651AB">
        <w:rPr>
          <w:rStyle w:val="341"/>
          <w:sz w:val="24"/>
          <w:szCs w:val="24"/>
        </w:rPr>
        <w:t xml:space="preserve"> слайд 9)</w:t>
      </w:r>
      <w:bookmarkEnd w:id="17"/>
    </w:p>
    <w:p w:rsidR="001651AB" w:rsidRPr="001651AB" w:rsidRDefault="001651AB" w:rsidP="001651AB">
      <w:pPr>
        <w:framePr w:w="9533" w:h="12529" w:hRule="exact" w:wrap="none" w:vAnchor="page" w:hAnchor="page" w:x="1201" w:y="1222"/>
        <w:spacing w:line="552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-Какова цель нашего урока? (Закрепить правила пожарной безопасности.)</w:t>
      </w:r>
    </w:p>
    <w:p w:rsidR="001651AB" w:rsidRPr="001651AB" w:rsidRDefault="001651AB" w:rsidP="001651AB">
      <w:pPr>
        <w:framePr w:w="9533" w:h="12529" w:hRule="exact" w:wrap="none" w:vAnchor="page" w:hAnchor="page" w:x="1201" w:y="1222"/>
        <w:numPr>
          <w:ilvl w:val="0"/>
          <w:numId w:val="3"/>
        </w:numPr>
        <w:tabs>
          <w:tab w:val="left" w:pos="404"/>
        </w:tabs>
        <w:spacing w:line="552" w:lineRule="exact"/>
        <w:ind w:left="20"/>
        <w:jc w:val="both"/>
        <w:outlineLvl w:val="2"/>
        <w:rPr>
          <w:rFonts w:ascii="Times New Roman" w:hAnsi="Times New Roman" w:cs="Times New Roman"/>
        </w:rPr>
      </w:pPr>
      <w:bookmarkStart w:id="18" w:name="bookmark17"/>
      <w:r w:rsidRPr="001651AB">
        <w:rPr>
          <w:rStyle w:val="3"/>
          <w:rFonts w:eastAsia="Courier New"/>
          <w:b w:val="0"/>
          <w:bCs w:val="0"/>
          <w:sz w:val="24"/>
          <w:szCs w:val="24"/>
        </w:rPr>
        <w:t>Изучение нового материала.</w:t>
      </w:r>
      <w:bookmarkEnd w:id="18"/>
    </w:p>
    <w:p w:rsidR="001651AB" w:rsidRPr="001651AB" w:rsidRDefault="001651AB" w:rsidP="001651AB">
      <w:pPr>
        <w:framePr w:w="9533" w:h="12529" w:hRule="exact" w:wrap="none" w:vAnchor="page" w:hAnchor="page" w:x="1201" w:y="1222"/>
        <w:ind w:left="160"/>
        <w:jc w:val="center"/>
        <w:rPr>
          <w:rFonts w:ascii="Times New Roman" w:hAnsi="Times New Roman" w:cs="Times New Roman"/>
        </w:rPr>
      </w:pPr>
      <w:bookmarkStart w:id="19" w:name="bookmark18"/>
      <w:r w:rsidRPr="001651AB">
        <w:rPr>
          <w:rFonts w:ascii="Times New Roman" w:hAnsi="Times New Roman" w:cs="Times New Roman"/>
        </w:rPr>
        <w:t>Причины возникновения пожара.</w:t>
      </w:r>
      <w:bookmarkEnd w:id="19"/>
    </w:p>
    <w:p w:rsidR="001651AB" w:rsidRPr="001651AB" w:rsidRDefault="001651AB" w:rsidP="001651AB">
      <w:pPr>
        <w:framePr w:w="9533" w:h="12529" w:hRule="exact" w:wrap="none" w:vAnchor="page" w:hAnchor="page" w:x="1201" w:y="1222"/>
        <w:spacing w:after="283" w:line="274" w:lineRule="exact"/>
        <w:ind w:left="20" w:right="300" w:firstLine="78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Значительную часть своей жизни человек проводит в своем доме или квартире. Нам кажется, что дома мы в полной безопасности. «Мой дом - моя крепость», - гласит известная поговорка. Поэтому мы часто пренебрегаем самыми элементарными правилами предосторожности и допускаем непростительную беспечность. Люди научились добывать и сохранять огонь. Однако, выйдя из-под контроля человека, он превращается в страшное бедствие-пожар.</w:t>
      </w:r>
    </w:p>
    <w:p w:rsidR="001651AB" w:rsidRPr="001651AB" w:rsidRDefault="001651AB" w:rsidP="001651AB">
      <w:pPr>
        <w:framePr w:w="9533" w:h="12529" w:hRule="exact" w:wrap="none" w:vAnchor="page" w:hAnchor="page" w:x="1201" w:y="1222"/>
        <w:spacing w:line="220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-Чем может быть опасен пожар?</w:t>
      </w:r>
    </w:p>
    <w:p w:rsidR="001651AB" w:rsidRPr="001651AB" w:rsidRDefault="001651AB" w:rsidP="001651AB">
      <w:pPr>
        <w:widowControl/>
        <w:rPr>
          <w:rFonts w:ascii="Times New Roman" w:hAnsi="Times New Roman" w:cs="Times New Roman"/>
        </w:rPr>
        <w:sectPr w:rsidR="001651AB" w:rsidRPr="001651AB">
          <w:pgSz w:w="11909" w:h="16838"/>
          <w:pgMar w:top="0" w:right="0" w:bottom="0" w:left="0" w:header="0" w:footer="3" w:gutter="0"/>
          <w:cols w:space="720"/>
        </w:sectPr>
      </w:pPr>
    </w:p>
    <w:p w:rsidR="001651AB" w:rsidRPr="001651AB" w:rsidRDefault="001651AB" w:rsidP="001651AB">
      <w:pPr>
        <w:pStyle w:val="250"/>
        <w:framePr w:w="9490" w:h="16003" w:hRule="exact" w:wrap="none" w:vAnchor="page" w:hAnchor="page" w:x="1223" w:y="552"/>
        <w:shd w:val="clear" w:color="auto" w:fill="auto"/>
        <w:ind w:left="160"/>
        <w:rPr>
          <w:sz w:val="24"/>
          <w:szCs w:val="24"/>
        </w:rPr>
      </w:pPr>
      <w:bookmarkStart w:id="20" w:name="bookmark19"/>
      <w:r w:rsidRPr="001651AB">
        <w:rPr>
          <w:sz w:val="24"/>
          <w:szCs w:val="24"/>
        </w:rPr>
        <w:lastRenderedPageBreak/>
        <w:t>Тест по пожарной безопасности</w:t>
      </w:r>
      <w:bookmarkEnd w:id="20"/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 xml:space="preserve">Назовите имя героя древнегреческих легенд, принесшего огонь </w:t>
      </w:r>
      <w:r w:rsidRPr="001651AB">
        <w:rPr>
          <w:rStyle w:val="101"/>
          <w:sz w:val="24"/>
          <w:szCs w:val="24"/>
        </w:rPr>
        <w:t>людям.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Зевс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 w:right="8700"/>
        <w:rPr>
          <w:rFonts w:ascii="Times New Roman" w:hAnsi="Times New Roman" w:cs="Times New Roman"/>
        </w:rPr>
      </w:pPr>
      <w:proofErr w:type="gramStart"/>
      <w:r w:rsidRPr="001651AB">
        <w:rPr>
          <w:rFonts w:ascii="Times New Roman" w:hAnsi="Times New Roman" w:cs="Times New Roman"/>
        </w:rPr>
        <w:t xml:space="preserve">Г </w:t>
      </w:r>
      <w:proofErr w:type="spellStart"/>
      <w:r w:rsidRPr="001651AB">
        <w:rPr>
          <w:rFonts w:ascii="Times New Roman" w:hAnsi="Times New Roman" w:cs="Times New Roman"/>
        </w:rPr>
        <w:t>еракл</w:t>
      </w:r>
      <w:proofErr w:type="spellEnd"/>
      <w:proofErr w:type="gramEnd"/>
      <w:r w:rsidRPr="001651AB">
        <w:rPr>
          <w:rFonts w:ascii="Times New Roman" w:hAnsi="Times New Roman" w:cs="Times New Roman"/>
        </w:rPr>
        <w:t xml:space="preserve"> Гера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after="240"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Прометей</w:t>
      </w:r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 w:right="2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Назови героя сказки Киплинга, сумевшего с помощью огня справиться с опасным соперником.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proofErr w:type="spellStart"/>
      <w:r w:rsidRPr="001651AB">
        <w:rPr>
          <w:rFonts w:ascii="Times New Roman" w:hAnsi="Times New Roman" w:cs="Times New Roman"/>
        </w:rPr>
        <w:t>Багира</w:t>
      </w:r>
      <w:proofErr w:type="spellEnd"/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proofErr w:type="spellStart"/>
      <w:r w:rsidRPr="001651AB">
        <w:rPr>
          <w:rFonts w:ascii="Times New Roman" w:hAnsi="Times New Roman" w:cs="Times New Roman"/>
        </w:rPr>
        <w:t>Шерхан</w:t>
      </w:r>
      <w:proofErr w:type="spellEnd"/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proofErr w:type="spellStart"/>
      <w:r w:rsidRPr="001651AB">
        <w:rPr>
          <w:rFonts w:ascii="Times New Roman" w:hAnsi="Times New Roman" w:cs="Times New Roman"/>
        </w:rPr>
        <w:t>Маугли</w:t>
      </w:r>
      <w:proofErr w:type="spellEnd"/>
    </w:p>
    <w:p w:rsidR="001651AB" w:rsidRPr="001651AB" w:rsidRDefault="001651AB" w:rsidP="001651AB">
      <w:pPr>
        <w:framePr w:w="9490" w:h="16003" w:hRule="exact" w:wrap="none" w:vAnchor="page" w:hAnchor="page" w:x="1223" w:y="552"/>
        <w:spacing w:after="240" w:line="274" w:lineRule="exact"/>
        <w:ind w:left="20"/>
        <w:jc w:val="both"/>
        <w:rPr>
          <w:rFonts w:ascii="Times New Roman" w:hAnsi="Times New Roman" w:cs="Times New Roman"/>
        </w:rPr>
      </w:pPr>
      <w:proofErr w:type="spellStart"/>
      <w:r w:rsidRPr="001651AB">
        <w:rPr>
          <w:rFonts w:ascii="Times New Roman" w:hAnsi="Times New Roman" w:cs="Times New Roman"/>
        </w:rPr>
        <w:t>Каа</w:t>
      </w:r>
      <w:proofErr w:type="spellEnd"/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 xml:space="preserve">Чего же испугался </w:t>
      </w:r>
      <w:proofErr w:type="spellStart"/>
      <w:r w:rsidRPr="001651AB">
        <w:rPr>
          <w:sz w:val="24"/>
          <w:szCs w:val="24"/>
        </w:rPr>
        <w:t>Шерхан</w:t>
      </w:r>
      <w:proofErr w:type="spellEnd"/>
      <w:r w:rsidRPr="001651AB">
        <w:rPr>
          <w:sz w:val="24"/>
          <w:szCs w:val="24"/>
        </w:rPr>
        <w:t>, и что может грозить и тебе?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after="240" w:line="274" w:lineRule="exact"/>
        <w:ind w:left="20" w:right="724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Высокая температура Большая палка Громкий голос Красный цвет</w:t>
      </w:r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Что не является причиной пожара?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 w:right="626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 xml:space="preserve">Детские шалости с </w:t>
      </w:r>
      <w:proofErr w:type="gramStart"/>
      <w:r w:rsidRPr="001651AB">
        <w:rPr>
          <w:rFonts w:ascii="Times New Roman" w:hAnsi="Times New Roman" w:cs="Times New Roman"/>
        </w:rPr>
        <w:t>огнем</w:t>
      </w:r>
      <w:proofErr w:type="gramEnd"/>
      <w:r w:rsidRPr="001651AB">
        <w:rPr>
          <w:rFonts w:ascii="Times New Roman" w:hAnsi="Times New Roman" w:cs="Times New Roman"/>
        </w:rPr>
        <w:t xml:space="preserve"> Оставленный включенным утюг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tabs>
          <w:tab w:val="left" w:pos="8420"/>
        </w:tabs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Перегрев велосипеда</w:t>
      </w:r>
      <w:r w:rsidRPr="001651AB">
        <w:rPr>
          <w:rFonts w:ascii="Times New Roman" w:hAnsi="Times New Roman" w:cs="Times New Roman"/>
        </w:rPr>
        <w:tab/>
        <w:t>-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Неосторожное обращение с открытым огнем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Сварочные работы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Непотушенная спичка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after="240"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Поджог</w:t>
      </w:r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С какой птицей на Руси ассоциировался поджог?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after="240" w:line="274" w:lineRule="exact"/>
        <w:ind w:left="20" w:right="724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Красный петух Красный воробей Красная ласточка Красная сорока Красная утка</w:t>
      </w:r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Что нельзя делать, если в твоем доме что-то загорелось?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 w:right="494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Вызывать пожарную охрану по телефону 01</w:t>
      </w:r>
      <w:proofErr w:type="gramStart"/>
      <w:r w:rsidRPr="001651AB">
        <w:rPr>
          <w:rFonts w:ascii="Times New Roman" w:hAnsi="Times New Roman" w:cs="Times New Roman"/>
        </w:rPr>
        <w:t xml:space="preserve"> К</w:t>
      </w:r>
      <w:proofErr w:type="gramEnd"/>
      <w:r w:rsidRPr="001651AB">
        <w:rPr>
          <w:rFonts w:ascii="Times New Roman" w:hAnsi="Times New Roman" w:cs="Times New Roman"/>
        </w:rPr>
        <w:t>ричать «Пожар»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 w:right="626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Покидать горящее помещение</w:t>
      </w:r>
      <w:proofErr w:type="gramStart"/>
      <w:r w:rsidRPr="001651AB">
        <w:rPr>
          <w:rFonts w:ascii="Times New Roman" w:hAnsi="Times New Roman" w:cs="Times New Roman"/>
        </w:rPr>
        <w:t xml:space="preserve"> О</w:t>
      </w:r>
      <w:proofErr w:type="gramEnd"/>
      <w:r w:rsidRPr="001651AB">
        <w:rPr>
          <w:rFonts w:ascii="Times New Roman" w:hAnsi="Times New Roman" w:cs="Times New Roman"/>
        </w:rPr>
        <w:t>ткрывать все окна и двери Встречать пожарных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after="240"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Если огонь небольшой, пробовать затушить</w:t>
      </w:r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Что надо делать при пожарах?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Распахивать окна и двери в горящем помещении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Близко подходить к огню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Поддаваться панике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Тушить водой, включенный телевизор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after="240"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Вызывать пожарную охрану</w:t>
      </w:r>
    </w:p>
    <w:p w:rsidR="001651AB" w:rsidRPr="001651AB" w:rsidRDefault="001651AB" w:rsidP="001651AB">
      <w:pPr>
        <w:pStyle w:val="100"/>
        <w:framePr w:w="9490" w:h="16003" w:hRule="exact" w:wrap="none" w:vAnchor="page" w:hAnchor="page" w:x="1223" w:y="552"/>
        <w:numPr>
          <w:ilvl w:val="0"/>
          <w:numId w:val="4"/>
        </w:numPr>
        <w:shd w:val="clear" w:color="auto" w:fill="auto"/>
        <w:tabs>
          <w:tab w:val="left" w:pos="255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Что нельзя делать, если загорелся телевизор?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Быстро выключать его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 w:right="436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Засыпать песком, землей, стиральным порошком</w:t>
      </w:r>
      <w:proofErr w:type="gramStart"/>
      <w:r w:rsidRPr="001651AB">
        <w:rPr>
          <w:rFonts w:ascii="Times New Roman" w:hAnsi="Times New Roman" w:cs="Times New Roman"/>
        </w:rPr>
        <w:t xml:space="preserve"> З</w:t>
      </w:r>
      <w:proofErr w:type="gramEnd"/>
      <w:r w:rsidRPr="001651AB">
        <w:rPr>
          <w:rFonts w:ascii="Times New Roman" w:hAnsi="Times New Roman" w:cs="Times New Roman"/>
        </w:rPr>
        <w:t>аливать водой</w:t>
      </w:r>
    </w:p>
    <w:p w:rsidR="001651AB" w:rsidRPr="001651AB" w:rsidRDefault="001651AB" w:rsidP="001651AB">
      <w:pPr>
        <w:framePr w:w="9490" w:h="16003" w:hRule="exact" w:wrap="none" w:vAnchor="page" w:hAnchor="page" w:x="1223" w:y="552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Накрывать плотной тканью, покрывалом, ковриком</w:t>
      </w:r>
    </w:p>
    <w:p w:rsidR="001651AB" w:rsidRPr="001651AB" w:rsidRDefault="001651AB" w:rsidP="001651AB">
      <w:pPr>
        <w:widowControl/>
        <w:rPr>
          <w:rFonts w:ascii="Times New Roman" w:hAnsi="Times New Roman" w:cs="Times New Roman"/>
        </w:rPr>
        <w:sectPr w:rsidR="001651AB" w:rsidRPr="001651AB">
          <w:pgSz w:w="11909" w:h="16838"/>
          <w:pgMar w:top="0" w:right="0" w:bottom="0" w:left="0" w:header="0" w:footer="3" w:gutter="0"/>
          <w:cols w:space="720"/>
        </w:sectPr>
      </w:pPr>
    </w:p>
    <w:p w:rsidR="001651AB" w:rsidRPr="001651AB" w:rsidRDefault="001651AB" w:rsidP="001651AB">
      <w:pPr>
        <w:pStyle w:val="100"/>
        <w:framePr w:w="7690" w:h="5563" w:hRule="exact" w:wrap="none" w:vAnchor="page" w:hAnchor="page" w:x="2123" w:y="533"/>
        <w:numPr>
          <w:ilvl w:val="0"/>
          <w:numId w:val="4"/>
        </w:numPr>
        <w:shd w:val="clear" w:color="auto" w:fill="auto"/>
        <w:tabs>
          <w:tab w:val="left" w:pos="329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lastRenderedPageBreak/>
        <w:t>Что нельзя делать при эвакуации из горящего здания?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after="240" w:line="274" w:lineRule="exact"/>
        <w:ind w:left="20" w:right="220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Перемещаться по задымленному помещению, пригнувшись или ползком</w:t>
      </w:r>
      <w:proofErr w:type="gramStart"/>
      <w:r w:rsidRPr="001651AB">
        <w:rPr>
          <w:rFonts w:ascii="Times New Roman" w:hAnsi="Times New Roman" w:cs="Times New Roman"/>
        </w:rPr>
        <w:t xml:space="preserve"> П</w:t>
      </w:r>
      <w:proofErr w:type="gramEnd"/>
      <w:r w:rsidRPr="001651AB">
        <w:rPr>
          <w:rFonts w:ascii="Times New Roman" w:hAnsi="Times New Roman" w:cs="Times New Roman"/>
        </w:rPr>
        <w:t>рикрывать рот и нос влажной тканью Залезать под кровать Накидывать на себя мокрое одеяло</w:t>
      </w:r>
    </w:p>
    <w:p w:rsidR="001651AB" w:rsidRPr="001651AB" w:rsidRDefault="001651AB" w:rsidP="001651AB">
      <w:pPr>
        <w:pStyle w:val="100"/>
        <w:framePr w:w="7690" w:h="5563" w:hRule="exact" w:wrap="none" w:vAnchor="page" w:hAnchor="page" w:x="2123" w:y="533"/>
        <w:numPr>
          <w:ilvl w:val="0"/>
          <w:numId w:val="4"/>
        </w:numPr>
        <w:shd w:val="clear" w:color="auto" w:fill="auto"/>
        <w:tabs>
          <w:tab w:val="left" w:pos="329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Что не является средством тушения пожара?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Огнетушитель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Вода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Песок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Веник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Керосин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after="240"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Брезентовое покрывало</w:t>
      </w:r>
    </w:p>
    <w:p w:rsidR="001651AB" w:rsidRPr="001651AB" w:rsidRDefault="001651AB" w:rsidP="001651AB">
      <w:pPr>
        <w:pStyle w:val="100"/>
        <w:framePr w:w="7690" w:h="5563" w:hRule="exact" w:wrap="none" w:vAnchor="page" w:hAnchor="page" w:x="2123" w:y="533"/>
        <w:numPr>
          <w:ilvl w:val="0"/>
          <w:numId w:val="4"/>
        </w:numPr>
        <w:shd w:val="clear" w:color="auto" w:fill="auto"/>
        <w:tabs>
          <w:tab w:val="left" w:pos="329"/>
        </w:tabs>
        <w:spacing w:before="0" w:after="0" w:line="274" w:lineRule="exact"/>
        <w:ind w:left="20"/>
        <w:jc w:val="both"/>
        <w:rPr>
          <w:sz w:val="24"/>
          <w:szCs w:val="24"/>
        </w:rPr>
      </w:pPr>
      <w:r w:rsidRPr="001651AB">
        <w:rPr>
          <w:sz w:val="24"/>
          <w:szCs w:val="24"/>
        </w:rPr>
        <w:t>Как называется профессия людей, борющихся с огнем?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Водопроводчик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Пожарный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r w:rsidRPr="001651AB">
        <w:rPr>
          <w:rFonts w:ascii="Times New Roman" w:hAnsi="Times New Roman" w:cs="Times New Roman"/>
        </w:rPr>
        <w:t>Пожарник</w:t>
      </w:r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proofErr w:type="spellStart"/>
      <w:r w:rsidRPr="001651AB">
        <w:rPr>
          <w:rFonts w:ascii="Times New Roman" w:hAnsi="Times New Roman" w:cs="Times New Roman"/>
        </w:rPr>
        <w:t>Огнеборец</w:t>
      </w:r>
      <w:proofErr w:type="spellEnd"/>
    </w:p>
    <w:p w:rsidR="001651AB" w:rsidRPr="001651AB" w:rsidRDefault="001651AB" w:rsidP="001651AB">
      <w:pPr>
        <w:framePr w:w="7690" w:h="5563" w:hRule="exact" w:wrap="none" w:vAnchor="page" w:hAnchor="page" w:x="2123" w:y="533"/>
        <w:spacing w:line="274" w:lineRule="exact"/>
        <w:ind w:left="20"/>
        <w:jc w:val="both"/>
        <w:rPr>
          <w:rFonts w:ascii="Times New Roman" w:hAnsi="Times New Roman" w:cs="Times New Roman"/>
        </w:rPr>
      </w:pPr>
      <w:proofErr w:type="spellStart"/>
      <w:r w:rsidRPr="001651AB">
        <w:rPr>
          <w:rFonts w:ascii="Times New Roman" w:hAnsi="Times New Roman" w:cs="Times New Roman"/>
        </w:rPr>
        <w:t>Огнегасилыцик</w:t>
      </w:r>
      <w:proofErr w:type="spellEnd"/>
    </w:p>
    <w:p w:rsidR="001651AB" w:rsidRPr="001651AB" w:rsidRDefault="001651AB" w:rsidP="001651AB">
      <w:pPr>
        <w:rPr>
          <w:rFonts w:ascii="Times New Roman" w:hAnsi="Times New Roman" w:cs="Times New Roman"/>
        </w:rPr>
      </w:pPr>
    </w:p>
    <w:p w:rsidR="00537EC2" w:rsidRPr="001651AB" w:rsidRDefault="00537EC2">
      <w:pPr>
        <w:rPr>
          <w:rFonts w:ascii="Times New Roman" w:hAnsi="Times New Roman" w:cs="Times New Roman"/>
        </w:rPr>
      </w:pPr>
    </w:p>
    <w:sectPr w:rsidR="00537EC2" w:rsidRPr="001651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4C23"/>
    <w:multiLevelType w:val="multilevel"/>
    <w:tmpl w:val="427E5122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-3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7F334ED"/>
    <w:multiLevelType w:val="multilevel"/>
    <w:tmpl w:val="2782FA4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5927A7F"/>
    <w:multiLevelType w:val="multilevel"/>
    <w:tmpl w:val="68D411EC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000000"/>
        <w:spacing w:val="-3"/>
        <w:w w:val="100"/>
        <w:position w:val="0"/>
        <w:sz w:val="22"/>
        <w:szCs w:val="22"/>
        <w:u w:val="singl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2AFA637C"/>
    <w:multiLevelType w:val="multilevel"/>
    <w:tmpl w:val="CD62C438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3"/>
        <w:w w:val="100"/>
        <w:position w:val="0"/>
        <w:sz w:val="22"/>
        <w:szCs w:val="22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1AB"/>
    <w:rsid w:val="000C7FF9"/>
    <w:rsid w:val="001072C3"/>
    <w:rsid w:val="00115362"/>
    <w:rsid w:val="001651AB"/>
    <w:rsid w:val="00172361"/>
    <w:rsid w:val="00235AA9"/>
    <w:rsid w:val="002417FB"/>
    <w:rsid w:val="00307FDA"/>
    <w:rsid w:val="00346AB0"/>
    <w:rsid w:val="003473AD"/>
    <w:rsid w:val="00384BCA"/>
    <w:rsid w:val="003A501E"/>
    <w:rsid w:val="003B35BF"/>
    <w:rsid w:val="003D0B88"/>
    <w:rsid w:val="003E4F82"/>
    <w:rsid w:val="003F23D7"/>
    <w:rsid w:val="00464B98"/>
    <w:rsid w:val="004F0703"/>
    <w:rsid w:val="00510B92"/>
    <w:rsid w:val="005120A7"/>
    <w:rsid w:val="00537EC2"/>
    <w:rsid w:val="00542D16"/>
    <w:rsid w:val="00544FF3"/>
    <w:rsid w:val="00560CC0"/>
    <w:rsid w:val="00563197"/>
    <w:rsid w:val="005702E8"/>
    <w:rsid w:val="00582897"/>
    <w:rsid w:val="005A0F14"/>
    <w:rsid w:val="005D2EFD"/>
    <w:rsid w:val="005E2F90"/>
    <w:rsid w:val="00606443"/>
    <w:rsid w:val="00637E50"/>
    <w:rsid w:val="0064034F"/>
    <w:rsid w:val="00650095"/>
    <w:rsid w:val="006B6130"/>
    <w:rsid w:val="006C2DC3"/>
    <w:rsid w:val="006D5FBB"/>
    <w:rsid w:val="006D79EF"/>
    <w:rsid w:val="00741DDF"/>
    <w:rsid w:val="007A44DF"/>
    <w:rsid w:val="007A68A3"/>
    <w:rsid w:val="008131F2"/>
    <w:rsid w:val="00820724"/>
    <w:rsid w:val="00822CC7"/>
    <w:rsid w:val="008513B5"/>
    <w:rsid w:val="00854415"/>
    <w:rsid w:val="008B7D25"/>
    <w:rsid w:val="00916D8A"/>
    <w:rsid w:val="00936491"/>
    <w:rsid w:val="009855E5"/>
    <w:rsid w:val="009E18B2"/>
    <w:rsid w:val="009F4050"/>
    <w:rsid w:val="00A118AA"/>
    <w:rsid w:val="00A56556"/>
    <w:rsid w:val="00A752A0"/>
    <w:rsid w:val="00AD02D8"/>
    <w:rsid w:val="00AD4A57"/>
    <w:rsid w:val="00AE0802"/>
    <w:rsid w:val="00AE670F"/>
    <w:rsid w:val="00B0667E"/>
    <w:rsid w:val="00B40047"/>
    <w:rsid w:val="00B707CE"/>
    <w:rsid w:val="00B85F6F"/>
    <w:rsid w:val="00BB5443"/>
    <w:rsid w:val="00BE66D5"/>
    <w:rsid w:val="00C019BC"/>
    <w:rsid w:val="00C95AC8"/>
    <w:rsid w:val="00CE4759"/>
    <w:rsid w:val="00D722C1"/>
    <w:rsid w:val="00D74FEF"/>
    <w:rsid w:val="00D841E4"/>
    <w:rsid w:val="00D914B8"/>
    <w:rsid w:val="00DC007A"/>
    <w:rsid w:val="00DD3A70"/>
    <w:rsid w:val="00E22685"/>
    <w:rsid w:val="00E472F4"/>
    <w:rsid w:val="00E718DC"/>
    <w:rsid w:val="00EB4D60"/>
    <w:rsid w:val="00ED2045"/>
    <w:rsid w:val="00EF1A35"/>
    <w:rsid w:val="00F01ECF"/>
    <w:rsid w:val="00F30D39"/>
    <w:rsid w:val="00FA2FC1"/>
    <w:rsid w:val="00FD3179"/>
    <w:rsid w:val="00FE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A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locked/>
    <w:rsid w:val="001651AB"/>
    <w:rPr>
      <w:rFonts w:ascii="Times New Roman" w:eastAsia="Times New Roman" w:hAnsi="Times New Roman" w:cs="Times New Roman"/>
      <w:b/>
      <w:bCs/>
      <w:spacing w:val="-1"/>
      <w:sz w:val="33"/>
      <w:szCs w:val="33"/>
      <w:shd w:val="clear" w:color="auto" w:fill="FFFFFF"/>
    </w:rPr>
  </w:style>
  <w:style w:type="paragraph" w:customStyle="1" w:styleId="120">
    <w:name w:val="Заголовок №1 (2)"/>
    <w:basedOn w:val="a"/>
    <w:link w:val="12"/>
    <w:rsid w:val="001651AB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1"/>
      <w:sz w:val="33"/>
      <w:szCs w:val="33"/>
      <w:lang w:eastAsia="en-US"/>
    </w:rPr>
  </w:style>
  <w:style w:type="character" w:customStyle="1" w:styleId="4">
    <w:name w:val="Основной текст (4)_"/>
    <w:basedOn w:val="a0"/>
    <w:link w:val="40"/>
    <w:locked/>
    <w:rsid w:val="001651AB"/>
    <w:rPr>
      <w:rFonts w:ascii="Times New Roman" w:eastAsia="Times New Roman" w:hAnsi="Times New Roman" w:cs="Times New Roman"/>
      <w:b/>
      <w:bCs/>
      <w:i/>
      <w:iCs/>
      <w:spacing w:val="-7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51AB"/>
    <w:pPr>
      <w:shd w:val="clear" w:color="auto" w:fill="FFFFFF"/>
      <w:spacing w:line="557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7"/>
      <w:sz w:val="23"/>
      <w:szCs w:val="23"/>
      <w:lang w:eastAsia="en-US"/>
    </w:rPr>
  </w:style>
  <w:style w:type="character" w:customStyle="1" w:styleId="41">
    <w:name w:val="Колонтитул (4)_"/>
    <w:basedOn w:val="a0"/>
    <w:link w:val="42"/>
    <w:locked/>
    <w:rsid w:val="001651AB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42">
    <w:name w:val="Колонтитул (4)"/>
    <w:basedOn w:val="a"/>
    <w:link w:val="41"/>
    <w:rsid w:val="001651AB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color w:val="auto"/>
      <w:spacing w:val="-4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locked/>
    <w:rsid w:val="001651AB"/>
    <w:rPr>
      <w:rFonts w:ascii="Times New Roman" w:eastAsia="Times New Roman" w:hAnsi="Times New Roman" w:cs="Times New Roman"/>
      <w:i/>
      <w:iCs/>
      <w:spacing w:val="-7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51AB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i/>
      <w:iCs/>
      <w:color w:val="auto"/>
      <w:spacing w:val="-7"/>
      <w:sz w:val="23"/>
      <w:szCs w:val="23"/>
      <w:lang w:eastAsia="en-US"/>
    </w:rPr>
  </w:style>
  <w:style w:type="character" w:customStyle="1" w:styleId="10">
    <w:name w:val="Основной текст (10)_"/>
    <w:basedOn w:val="a0"/>
    <w:link w:val="100"/>
    <w:locked/>
    <w:rsid w:val="001651AB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1651AB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b/>
      <w:bCs/>
      <w:color w:val="auto"/>
      <w:spacing w:val="-3"/>
      <w:sz w:val="22"/>
      <w:szCs w:val="22"/>
      <w:lang w:eastAsia="en-US"/>
    </w:rPr>
  </w:style>
  <w:style w:type="character" w:customStyle="1" w:styleId="5">
    <w:name w:val="Колонтитул (5)_"/>
    <w:basedOn w:val="a0"/>
    <w:link w:val="50"/>
    <w:locked/>
    <w:rsid w:val="001651AB"/>
    <w:rPr>
      <w:rFonts w:ascii="Times New Roman" w:eastAsia="Times New Roman" w:hAnsi="Times New Roman" w:cs="Times New Roman"/>
      <w:i/>
      <w:iCs/>
      <w:spacing w:val="-10"/>
      <w:shd w:val="clear" w:color="auto" w:fill="FFFFFF"/>
    </w:rPr>
  </w:style>
  <w:style w:type="paragraph" w:customStyle="1" w:styleId="50">
    <w:name w:val="Колонтитул (5)"/>
    <w:basedOn w:val="a"/>
    <w:link w:val="5"/>
    <w:rsid w:val="001651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22"/>
      <w:szCs w:val="22"/>
      <w:lang w:eastAsia="en-US"/>
    </w:rPr>
  </w:style>
  <w:style w:type="character" w:customStyle="1" w:styleId="32">
    <w:name w:val="Заголовок №3 (2)_"/>
    <w:basedOn w:val="a0"/>
    <w:link w:val="320"/>
    <w:locked/>
    <w:rsid w:val="001651AB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paragraph" w:customStyle="1" w:styleId="320">
    <w:name w:val="Заголовок №3 (2)"/>
    <w:basedOn w:val="a"/>
    <w:link w:val="32"/>
    <w:rsid w:val="001651AB"/>
    <w:pPr>
      <w:shd w:val="clear" w:color="auto" w:fill="FFFFFF"/>
      <w:spacing w:before="540" w:line="274" w:lineRule="exact"/>
      <w:outlineLvl w:val="2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locked/>
    <w:rsid w:val="001651AB"/>
    <w:rPr>
      <w:rFonts w:ascii="Times New Roman" w:eastAsia="Times New Roman" w:hAnsi="Times New Roman" w:cs="Times New Roman"/>
      <w:b/>
      <w:bCs/>
      <w:i/>
      <w:iCs/>
      <w:spacing w:val="-2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651A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color w:val="auto"/>
      <w:spacing w:val="-2"/>
      <w:sz w:val="23"/>
      <w:szCs w:val="23"/>
      <w:lang w:eastAsia="en-US"/>
    </w:rPr>
  </w:style>
  <w:style w:type="character" w:customStyle="1" w:styleId="33">
    <w:name w:val="Заголовок №3 (3)_"/>
    <w:basedOn w:val="a0"/>
    <w:link w:val="330"/>
    <w:locked/>
    <w:rsid w:val="001651AB"/>
    <w:rPr>
      <w:rFonts w:ascii="Times New Roman" w:eastAsia="Times New Roman" w:hAnsi="Times New Roman" w:cs="Times New Roman"/>
      <w:b/>
      <w:bCs/>
      <w:i/>
      <w:iCs/>
      <w:spacing w:val="-6"/>
      <w:shd w:val="clear" w:color="auto" w:fill="FFFFFF"/>
    </w:rPr>
  </w:style>
  <w:style w:type="paragraph" w:customStyle="1" w:styleId="330">
    <w:name w:val="Заголовок №3 (3)"/>
    <w:basedOn w:val="a"/>
    <w:link w:val="33"/>
    <w:rsid w:val="001651AB"/>
    <w:pPr>
      <w:shd w:val="clear" w:color="auto" w:fill="FFFFFF"/>
      <w:spacing w:after="240" w:line="283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color w:val="auto"/>
      <w:spacing w:val="-6"/>
      <w:sz w:val="22"/>
      <w:szCs w:val="22"/>
      <w:lang w:eastAsia="en-US"/>
    </w:rPr>
  </w:style>
  <w:style w:type="character" w:customStyle="1" w:styleId="34">
    <w:name w:val="Заголовок №3 (4)_"/>
    <w:basedOn w:val="a0"/>
    <w:link w:val="340"/>
    <w:locked/>
    <w:rsid w:val="001651AB"/>
    <w:rPr>
      <w:rFonts w:ascii="Times New Roman" w:eastAsia="Times New Roman" w:hAnsi="Times New Roman" w:cs="Times New Roman"/>
      <w:spacing w:val="-3"/>
      <w:shd w:val="clear" w:color="auto" w:fill="FFFFFF"/>
    </w:rPr>
  </w:style>
  <w:style w:type="paragraph" w:customStyle="1" w:styleId="340">
    <w:name w:val="Заголовок №3 (4)"/>
    <w:basedOn w:val="a"/>
    <w:link w:val="34"/>
    <w:rsid w:val="001651AB"/>
    <w:pPr>
      <w:shd w:val="clear" w:color="auto" w:fill="FFFFFF"/>
      <w:spacing w:before="240" w:line="552" w:lineRule="exact"/>
      <w:jc w:val="both"/>
      <w:outlineLvl w:val="2"/>
    </w:pPr>
    <w:rPr>
      <w:rFonts w:ascii="Times New Roman" w:eastAsia="Times New Roman" w:hAnsi="Times New Roman" w:cs="Times New Roman"/>
      <w:color w:val="auto"/>
      <w:spacing w:val="-3"/>
      <w:sz w:val="22"/>
      <w:szCs w:val="22"/>
      <w:lang w:eastAsia="en-US"/>
    </w:rPr>
  </w:style>
  <w:style w:type="character" w:customStyle="1" w:styleId="25">
    <w:name w:val="Заголовок №2 (5)_"/>
    <w:basedOn w:val="a0"/>
    <w:link w:val="250"/>
    <w:locked/>
    <w:rsid w:val="001651A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50">
    <w:name w:val="Заголовок №2 (5)"/>
    <w:basedOn w:val="a"/>
    <w:link w:val="25"/>
    <w:rsid w:val="001651AB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/>
    </w:rPr>
  </w:style>
  <w:style w:type="character" w:customStyle="1" w:styleId="9">
    <w:name w:val="Основной текст (9)"/>
    <w:basedOn w:val="a0"/>
    <w:rsid w:val="001651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"/>
      <w:w w:val="100"/>
      <w:position w:val="0"/>
      <w:sz w:val="22"/>
      <w:szCs w:val="22"/>
      <w:u w:val="single"/>
      <w:effect w:val="none"/>
      <w:lang w:val="ru-RU"/>
    </w:rPr>
  </w:style>
  <w:style w:type="character" w:customStyle="1" w:styleId="411pt">
    <w:name w:val="Основной текст (4) + 11 pt"/>
    <w:aliases w:val="Интервал 0 pt"/>
    <w:basedOn w:val="34"/>
    <w:rsid w:val="001651AB"/>
    <w:rPr>
      <w:rFonts w:ascii="Times New Roman" w:eastAsia="Times New Roman" w:hAnsi="Times New Roman" w:cs="Times New Roman"/>
      <w:b/>
      <w:bCs/>
      <w:i/>
      <w:iCs/>
      <w:color w:val="000000"/>
      <w:spacing w:val="-6"/>
      <w:w w:val="100"/>
      <w:position w:val="0"/>
      <w:shd w:val="clear" w:color="auto" w:fill="FFFFFF"/>
      <w:lang w:val="ru-RU"/>
    </w:rPr>
  </w:style>
  <w:style w:type="character" w:customStyle="1" w:styleId="3">
    <w:name w:val="Заголовок №3"/>
    <w:basedOn w:val="a0"/>
    <w:rsid w:val="001651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2"/>
      <w:szCs w:val="22"/>
      <w:u w:val="single"/>
      <w:effect w:val="none"/>
      <w:lang w:val="ru-RU"/>
    </w:rPr>
  </w:style>
  <w:style w:type="character" w:customStyle="1" w:styleId="101">
    <w:name w:val="Основной текст (10) + Не полужирный"/>
    <w:basedOn w:val="10"/>
    <w:rsid w:val="001651AB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hd w:val="clear" w:color="auto" w:fill="FFFFFF"/>
      <w:lang w:val="ru-RU"/>
    </w:rPr>
  </w:style>
  <w:style w:type="character" w:customStyle="1" w:styleId="90">
    <w:name w:val="Основной текст (9) + Полужирный"/>
    <w:basedOn w:val="a0"/>
    <w:rsid w:val="001651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330pt">
    <w:name w:val="Заголовок №3 (3) + Интервал 0 pt"/>
    <w:basedOn w:val="33"/>
    <w:rsid w:val="001651AB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341">
    <w:name w:val="Заголовок №3 (4) + Полужирный"/>
    <w:basedOn w:val="34"/>
    <w:rsid w:val="001651AB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1A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№1 (2)_"/>
    <w:basedOn w:val="a0"/>
    <w:link w:val="120"/>
    <w:locked/>
    <w:rsid w:val="001651AB"/>
    <w:rPr>
      <w:rFonts w:ascii="Times New Roman" w:eastAsia="Times New Roman" w:hAnsi="Times New Roman" w:cs="Times New Roman"/>
      <w:b/>
      <w:bCs/>
      <w:spacing w:val="-1"/>
      <w:sz w:val="33"/>
      <w:szCs w:val="33"/>
      <w:shd w:val="clear" w:color="auto" w:fill="FFFFFF"/>
    </w:rPr>
  </w:style>
  <w:style w:type="paragraph" w:customStyle="1" w:styleId="120">
    <w:name w:val="Заголовок №1 (2)"/>
    <w:basedOn w:val="a"/>
    <w:link w:val="12"/>
    <w:rsid w:val="001651AB"/>
    <w:pPr>
      <w:shd w:val="clear" w:color="auto" w:fill="FFFFFF"/>
      <w:spacing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pacing w:val="-1"/>
      <w:sz w:val="33"/>
      <w:szCs w:val="33"/>
      <w:lang w:eastAsia="en-US"/>
    </w:rPr>
  </w:style>
  <w:style w:type="character" w:customStyle="1" w:styleId="4">
    <w:name w:val="Основной текст (4)_"/>
    <w:basedOn w:val="a0"/>
    <w:link w:val="40"/>
    <w:locked/>
    <w:rsid w:val="001651AB"/>
    <w:rPr>
      <w:rFonts w:ascii="Times New Roman" w:eastAsia="Times New Roman" w:hAnsi="Times New Roman" w:cs="Times New Roman"/>
      <w:b/>
      <w:bCs/>
      <w:i/>
      <w:iCs/>
      <w:spacing w:val="-7"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651AB"/>
    <w:pPr>
      <w:shd w:val="clear" w:color="auto" w:fill="FFFFFF"/>
      <w:spacing w:line="557" w:lineRule="exact"/>
      <w:jc w:val="both"/>
    </w:pPr>
    <w:rPr>
      <w:rFonts w:ascii="Times New Roman" w:eastAsia="Times New Roman" w:hAnsi="Times New Roman" w:cs="Times New Roman"/>
      <w:b/>
      <w:bCs/>
      <w:i/>
      <w:iCs/>
      <w:color w:val="auto"/>
      <w:spacing w:val="-7"/>
      <w:sz w:val="23"/>
      <w:szCs w:val="23"/>
      <w:lang w:eastAsia="en-US"/>
    </w:rPr>
  </w:style>
  <w:style w:type="character" w:customStyle="1" w:styleId="41">
    <w:name w:val="Колонтитул (4)_"/>
    <w:basedOn w:val="a0"/>
    <w:link w:val="42"/>
    <w:locked/>
    <w:rsid w:val="001651AB"/>
    <w:rPr>
      <w:rFonts w:ascii="Times New Roman" w:eastAsia="Times New Roman" w:hAnsi="Times New Roman" w:cs="Times New Roman"/>
      <w:spacing w:val="-4"/>
      <w:shd w:val="clear" w:color="auto" w:fill="FFFFFF"/>
    </w:rPr>
  </w:style>
  <w:style w:type="paragraph" w:customStyle="1" w:styleId="42">
    <w:name w:val="Колонтитул (4)"/>
    <w:basedOn w:val="a"/>
    <w:link w:val="41"/>
    <w:rsid w:val="001651AB"/>
    <w:pPr>
      <w:shd w:val="clear" w:color="auto" w:fill="FFFFFF"/>
      <w:spacing w:line="552" w:lineRule="exact"/>
    </w:pPr>
    <w:rPr>
      <w:rFonts w:ascii="Times New Roman" w:eastAsia="Times New Roman" w:hAnsi="Times New Roman" w:cs="Times New Roman"/>
      <w:color w:val="auto"/>
      <w:spacing w:val="-4"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locked/>
    <w:rsid w:val="001651AB"/>
    <w:rPr>
      <w:rFonts w:ascii="Times New Roman" w:eastAsia="Times New Roman" w:hAnsi="Times New Roman" w:cs="Times New Roman"/>
      <w:i/>
      <w:iCs/>
      <w:spacing w:val="-7"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651AB"/>
    <w:pPr>
      <w:shd w:val="clear" w:color="auto" w:fill="FFFFFF"/>
      <w:spacing w:line="552" w:lineRule="exact"/>
      <w:jc w:val="center"/>
    </w:pPr>
    <w:rPr>
      <w:rFonts w:ascii="Times New Roman" w:eastAsia="Times New Roman" w:hAnsi="Times New Roman" w:cs="Times New Roman"/>
      <w:i/>
      <w:iCs/>
      <w:color w:val="auto"/>
      <w:spacing w:val="-7"/>
      <w:sz w:val="23"/>
      <w:szCs w:val="23"/>
      <w:lang w:eastAsia="en-US"/>
    </w:rPr>
  </w:style>
  <w:style w:type="character" w:customStyle="1" w:styleId="10">
    <w:name w:val="Основной текст (10)_"/>
    <w:basedOn w:val="a0"/>
    <w:link w:val="100"/>
    <w:locked/>
    <w:rsid w:val="001651AB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100">
    <w:name w:val="Основной текст (10)"/>
    <w:basedOn w:val="a"/>
    <w:link w:val="10"/>
    <w:rsid w:val="001651AB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b/>
      <w:bCs/>
      <w:color w:val="auto"/>
      <w:spacing w:val="-3"/>
      <w:sz w:val="22"/>
      <w:szCs w:val="22"/>
      <w:lang w:eastAsia="en-US"/>
    </w:rPr>
  </w:style>
  <w:style w:type="character" w:customStyle="1" w:styleId="5">
    <w:name w:val="Колонтитул (5)_"/>
    <w:basedOn w:val="a0"/>
    <w:link w:val="50"/>
    <w:locked/>
    <w:rsid w:val="001651AB"/>
    <w:rPr>
      <w:rFonts w:ascii="Times New Roman" w:eastAsia="Times New Roman" w:hAnsi="Times New Roman" w:cs="Times New Roman"/>
      <w:i/>
      <w:iCs/>
      <w:spacing w:val="-10"/>
      <w:shd w:val="clear" w:color="auto" w:fill="FFFFFF"/>
    </w:rPr>
  </w:style>
  <w:style w:type="paragraph" w:customStyle="1" w:styleId="50">
    <w:name w:val="Колонтитул (5)"/>
    <w:basedOn w:val="a"/>
    <w:link w:val="5"/>
    <w:rsid w:val="001651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pacing w:val="-10"/>
      <w:sz w:val="22"/>
      <w:szCs w:val="22"/>
      <w:lang w:eastAsia="en-US"/>
    </w:rPr>
  </w:style>
  <w:style w:type="character" w:customStyle="1" w:styleId="32">
    <w:name w:val="Заголовок №3 (2)_"/>
    <w:basedOn w:val="a0"/>
    <w:link w:val="320"/>
    <w:locked/>
    <w:rsid w:val="001651AB"/>
    <w:rPr>
      <w:rFonts w:ascii="Times New Roman" w:eastAsia="Times New Roman" w:hAnsi="Times New Roman" w:cs="Times New Roman"/>
      <w:b/>
      <w:bCs/>
      <w:i/>
      <w:iCs/>
      <w:spacing w:val="-1"/>
      <w:shd w:val="clear" w:color="auto" w:fill="FFFFFF"/>
    </w:rPr>
  </w:style>
  <w:style w:type="paragraph" w:customStyle="1" w:styleId="320">
    <w:name w:val="Заголовок №3 (2)"/>
    <w:basedOn w:val="a"/>
    <w:link w:val="32"/>
    <w:rsid w:val="001651AB"/>
    <w:pPr>
      <w:shd w:val="clear" w:color="auto" w:fill="FFFFFF"/>
      <w:spacing w:before="540" w:line="274" w:lineRule="exact"/>
      <w:outlineLvl w:val="2"/>
    </w:pPr>
    <w:rPr>
      <w:rFonts w:ascii="Times New Roman" w:eastAsia="Times New Roman" w:hAnsi="Times New Roman" w:cs="Times New Roman"/>
      <w:b/>
      <w:bCs/>
      <w:i/>
      <w:iCs/>
      <w:color w:val="auto"/>
      <w:spacing w:val="-1"/>
      <w:sz w:val="22"/>
      <w:szCs w:val="22"/>
      <w:lang w:eastAsia="en-US"/>
    </w:rPr>
  </w:style>
  <w:style w:type="character" w:customStyle="1" w:styleId="7">
    <w:name w:val="Основной текст (7)_"/>
    <w:basedOn w:val="a0"/>
    <w:link w:val="70"/>
    <w:locked/>
    <w:rsid w:val="001651AB"/>
    <w:rPr>
      <w:rFonts w:ascii="Times New Roman" w:eastAsia="Times New Roman" w:hAnsi="Times New Roman" w:cs="Times New Roman"/>
      <w:b/>
      <w:bCs/>
      <w:i/>
      <w:iCs/>
      <w:spacing w:val="-2"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651AB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i/>
      <w:iCs/>
      <w:color w:val="auto"/>
      <w:spacing w:val="-2"/>
      <w:sz w:val="23"/>
      <w:szCs w:val="23"/>
      <w:lang w:eastAsia="en-US"/>
    </w:rPr>
  </w:style>
  <w:style w:type="character" w:customStyle="1" w:styleId="33">
    <w:name w:val="Заголовок №3 (3)_"/>
    <w:basedOn w:val="a0"/>
    <w:link w:val="330"/>
    <w:locked/>
    <w:rsid w:val="001651AB"/>
    <w:rPr>
      <w:rFonts w:ascii="Times New Roman" w:eastAsia="Times New Roman" w:hAnsi="Times New Roman" w:cs="Times New Roman"/>
      <w:b/>
      <w:bCs/>
      <w:i/>
      <w:iCs/>
      <w:spacing w:val="-6"/>
      <w:shd w:val="clear" w:color="auto" w:fill="FFFFFF"/>
    </w:rPr>
  </w:style>
  <w:style w:type="paragraph" w:customStyle="1" w:styleId="330">
    <w:name w:val="Заголовок №3 (3)"/>
    <w:basedOn w:val="a"/>
    <w:link w:val="33"/>
    <w:rsid w:val="001651AB"/>
    <w:pPr>
      <w:shd w:val="clear" w:color="auto" w:fill="FFFFFF"/>
      <w:spacing w:after="240" w:line="283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color w:val="auto"/>
      <w:spacing w:val="-6"/>
      <w:sz w:val="22"/>
      <w:szCs w:val="22"/>
      <w:lang w:eastAsia="en-US"/>
    </w:rPr>
  </w:style>
  <w:style w:type="character" w:customStyle="1" w:styleId="34">
    <w:name w:val="Заголовок №3 (4)_"/>
    <w:basedOn w:val="a0"/>
    <w:link w:val="340"/>
    <w:locked/>
    <w:rsid w:val="001651AB"/>
    <w:rPr>
      <w:rFonts w:ascii="Times New Roman" w:eastAsia="Times New Roman" w:hAnsi="Times New Roman" w:cs="Times New Roman"/>
      <w:spacing w:val="-3"/>
      <w:shd w:val="clear" w:color="auto" w:fill="FFFFFF"/>
    </w:rPr>
  </w:style>
  <w:style w:type="paragraph" w:customStyle="1" w:styleId="340">
    <w:name w:val="Заголовок №3 (4)"/>
    <w:basedOn w:val="a"/>
    <w:link w:val="34"/>
    <w:rsid w:val="001651AB"/>
    <w:pPr>
      <w:shd w:val="clear" w:color="auto" w:fill="FFFFFF"/>
      <w:spacing w:before="240" w:line="552" w:lineRule="exact"/>
      <w:jc w:val="both"/>
      <w:outlineLvl w:val="2"/>
    </w:pPr>
    <w:rPr>
      <w:rFonts w:ascii="Times New Roman" w:eastAsia="Times New Roman" w:hAnsi="Times New Roman" w:cs="Times New Roman"/>
      <w:color w:val="auto"/>
      <w:spacing w:val="-3"/>
      <w:sz w:val="22"/>
      <w:szCs w:val="22"/>
      <w:lang w:eastAsia="en-US"/>
    </w:rPr>
  </w:style>
  <w:style w:type="character" w:customStyle="1" w:styleId="25">
    <w:name w:val="Заголовок №2 (5)_"/>
    <w:basedOn w:val="a0"/>
    <w:link w:val="250"/>
    <w:locked/>
    <w:rsid w:val="001651AB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50">
    <w:name w:val="Заголовок №2 (5)"/>
    <w:basedOn w:val="a"/>
    <w:link w:val="25"/>
    <w:rsid w:val="001651AB"/>
    <w:pPr>
      <w:shd w:val="clear" w:color="auto" w:fill="FFFFFF"/>
      <w:spacing w:line="274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/>
    </w:rPr>
  </w:style>
  <w:style w:type="character" w:customStyle="1" w:styleId="9">
    <w:name w:val="Основной текст (9)"/>
    <w:basedOn w:val="a0"/>
    <w:rsid w:val="001651A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3"/>
      <w:w w:val="100"/>
      <w:position w:val="0"/>
      <w:sz w:val="22"/>
      <w:szCs w:val="22"/>
      <w:u w:val="single"/>
      <w:effect w:val="none"/>
      <w:lang w:val="ru-RU"/>
    </w:rPr>
  </w:style>
  <w:style w:type="character" w:customStyle="1" w:styleId="411pt">
    <w:name w:val="Основной текст (4) + 11 pt"/>
    <w:aliases w:val="Интервал 0 pt"/>
    <w:basedOn w:val="34"/>
    <w:rsid w:val="001651AB"/>
    <w:rPr>
      <w:rFonts w:ascii="Times New Roman" w:eastAsia="Times New Roman" w:hAnsi="Times New Roman" w:cs="Times New Roman"/>
      <w:b/>
      <w:bCs/>
      <w:i/>
      <w:iCs/>
      <w:color w:val="000000"/>
      <w:spacing w:val="-6"/>
      <w:w w:val="100"/>
      <w:position w:val="0"/>
      <w:shd w:val="clear" w:color="auto" w:fill="FFFFFF"/>
      <w:lang w:val="ru-RU"/>
    </w:rPr>
  </w:style>
  <w:style w:type="character" w:customStyle="1" w:styleId="3">
    <w:name w:val="Заголовок №3"/>
    <w:basedOn w:val="a0"/>
    <w:rsid w:val="001651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2"/>
      <w:szCs w:val="22"/>
      <w:u w:val="single"/>
      <w:effect w:val="none"/>
      <w:lang w:val="ru-RU"/>
    </w:rPr>
  </w:style>
  <w:style w:type="character" w:customStyle="1" w:styleId="101">
    <w:name w:val="Основной текст (10) + Не полужирный"/>
    <w:basedOn w:val="10"/>
    <w:rsid w:val="001651AB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hd w:val="clear" w:color="auto" w:fill="FFFFFF"/>
      <w:lang w:val="ru-RU"/>
    </w:rPr>
  </w:style>
  <w:style w:type="character" w:customStyle="1" w:styleId="90">
    <w:name w:val="Основной текст (9) + Полужирный"/>
    <w:basedOn w:val="a0"/>
    <w:rsid w:val="001651A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330pt">
    <w:name w:val="Заголовок №3 (3) + Интервал 0 pt"/>
    <w:basedOn w:val="33"/>
    <w:rsid w:val="001651AB"/>
    <w:rPr>
      <w:rFonts w:ascii="Times New Roman" w:eastAsia="Times New Roman" w:hAnsi="Times New Roman" w:cs="Times New Roman"/>
      <w:b/>
      <w:bCs/>
      <w:i/>
      <w:iCs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341">
    <w:name w:val="Заголовок №3 (4) + Полужирный"/>
    <w:basedOn w:val="34"/>
    <w:rsid w:val="001651AB"/>
    <w:rPr>
      <w:rFonts w:ascii="Times New Roman" w:eastAsia="Times New Roman" w:hAnsi="Times New Roman" w:cs="Times New Roman"/>
      <w:b/>
      <w:bCs/>
      <w:color w:val="000000"/>
      <w:spacing w:val="-3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2016-02-10T07:59:00Z</dcterms:created>
  <dcterms:modified xsi:type="dcterms:W3CDTF">2016-02-10T08:01:00Z</dcterms:modified>
</cp:coreProperties>
</file>