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7" w:rsidRPr="00AE37A7" w:rsidRDefault="00AE37A7" w:rsidP="00AE37A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AE37A7">
        <w:rPr>
          <w:rFonts w:ascii="Times New Roman" w:hAnsi="Times New Roman"/>
          <w:b/>
          <w:i/>
          <w:sz w:val="36"/>
          <w:szCs w:val="36"/>
        </w:rPr>
        <w:t>Пояснительная записка.</w:t>
      </w:r>
    </w:p>
    <w:p w:rsidR="00AE37A7" w:rsidRPr="00AE37A7" w:rsidRDefault="00AE37A7" w:rsidP="00AE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Pr="00AE37A7">
        <w:rPr>
          <w:rFonts w:ascii="Times New Roman" w:hAnsi="Times New Roman"/>
          <w:b/>
          <w:sz w:val="28"/>
          <w:szCs w:val="28"/>
        </w:rPr>
        <w:t xml:space="preserve">технологии </w:t>
      </w:r>
      <w:r w:rsidRPr="00AE37A7">
        <w:rPr>
          <w:rFonts w:ascii="Times New Roman" w:hAnsi="Times New Roman"/>
          <w:sz w:val="28"/>
          <w:szCs w:val="28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AE37A7">
        <w:rPr>
          <w:rFonts w:ascii="Times New Roman" w:hAnsi="Times New Roman"/>
          <w:sz w:val="28"/>
          <w:szCs w:val="28"/>
        </w:rPr>
        <w:t>БУПа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AE37A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 России от 07.07.2005 г.) и авторской программы «Технология» Рагозиной Т.М. (образовательная программа «Перспективная начальная школа»). Курс рассчитан на 34 часа (1 час в неделю).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AE37A7">
        <w:rPr>
          <w:rFonts w:ascii="Times New Roman" w:hAnsi="Times New Roman"/>
          <w:bCs/>
          <w:sz w:val="28"/>
          <w:szCs w:val="28"/>
        </w:rPr>
        <w:t>Деятельностный</w:t>
      </w:r>
      <w:proofErr w:type="spellEnd"/>
      <w:r w:rsidRPr="00AE37A7">
        <w:rPr>
          <w:rFonts w:ascii="Times New Roman" w:hAnsi="Times New Roman"/>
          <w:bCs/>
          <w:sz w:val="28"/>
          <w:szCs w:val="28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AE37A7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E37A7">
        <w:rPr>
          <w:rFonts w:ascii="Times New Roman" w:hAnsi="Times New Roman"/>
          <w:bCs/>
          <w:sz w:val="28"/>
          <w:szCs w:val="28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>Целью данного курса</w:t>
      </w:r>
      <w:r w:rsidRPr="00AE37A7">
        <w:rPr>
          <w:rFonts w:ascii="Times New Roman" w:hAnsi="Times New Roman"/>
          <w:sz w:val="28"/>
          <w:szCs w:val="28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AE37A7">
        <w:rPr>
          <w:rFonts w:ascii="Times New Roman" w:hAnsi="Times New Roman"/>
          <w:bCs/>
          <w:sz w:val="28"/>
          <w:szCs w:val="28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AE37A7">
        <w:rPr>
          <w:rFonts w:ascii="Times New Roman" w:hAnsi="Times New Roman"/>
          <w:bCs/>
          <w:sz w:val="28"/>
          <w:szCs w:val="28"/>
        </w:rPr>
        <w:t>целеполагание</w:t>
      </w:r>
      <w:proofErr w:type="spellEnd"/>
      <w:r w:rsidRPr="00AE37A7">
        <w:rPr>
          <w:rFonts w:ascii="Times New Roman" w:hAnsi="Times New Roman"/>
          <w:bCs/>
          <w:sz w:val="28"/>
          <w:szCs w:val="28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AE37A7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AE37A7">
        <w:rPr>
          <w:rFonts w:ascii="Times New Roman" w:hAnsi="Times New Roman"/>
          <w:bCs/>
          <w:sz w:val="28"/>
          <w:szCs w:val="28"/>
        </w:rPr>
        <w:t xml:space="preserve"> обучающихся.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Программа по технологии</w:t>
      </w:r>
      <w:r w:rsidRPr="00AE37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37A7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стандартов предусматривает решение следующих </w:t>
      </w:r>
      <w:r w:rsidRPr="00AE37A7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AE37A7">
        <w:rPr>
          <w:rFonts w:ascii="Times New Roman" w:hAnsi="Times New Roman"/>
          <w:color w:val="000000"/>
          <w:sz w:val="28"/>
          <w:szCs w:val="28"/>
        </w:rPr>
        <w:t>:</w:t>
      </w:r>
    </w:p>
    <w:p w:rsidR="00AE37A7" w:rsidRPr="00AE37A7" w:rsidRDefault="00AE37A7" w:rsidP="00AE37A7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 w:rsidRPr="00AE37A7">
        <w:rPr>
          <w:rFonts w:ascii="Times New Roman" w:hAnsi="Times New Roman"/>
          <w:color w:val="000000"/>
          <w:sz w:val="28"/>
          <w:szCs w:val="28"/>
        </w:rPr>
        <w:t>сенсорики</w:t>
      </w:r>
      <w:proofErr w:type="spellEnd"/>
      <w:r w:rsidRPr="00AE37A7">
        <w:rPr>
          <w:rFonts w:ascii="Times New Roman" w:hAnsi="Times New Roman"/>
          <w:color w:val="000000"/>
          <w:sz w:val="28"/>
          <w:szCs w:val="28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AE37A7" w:rsidRPr="00AE37A7" w:rsidRDefault="00AE37A7" w:rsidP="00AE37A7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709"/>
        <w:textAlignment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37A7">
        <w:rPr>
          <w:rFonts w:ascii="Times New Roman" w:hAnsi="Times New Roman"/>
          <w:color w:val="000000"/>
          <w:sz w:val="28"/>
          <w:szCs w:val="28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AE37A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</w:t>
      </w:r>
      <w:r w:rsidRPr="00AE37A7">
        <w:rPr>
          <w:rFonts w:ascii="Times New Roman" w:hAnsi="Times New Roman"/>
          <w:color w:val="000000"/>
          <w:sz w:val="28"/>
          <w:szCs w:val="28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AE37A7">
        <w:rPr>
          <w:rFonts w:ascii="Times New Roman" w:hAnsi="Times New Roman"/>
          <w:color w:val="000000"/>
          <w:spacing w:val="-2"/>
          <w:sz w:val="28"/>
          <w:szCs w:val="28"/>
        </w:rPr>
        <w:t>боты с информацией в учебной деятельности и повседневной жизни;</w:t>
      </w:r>
      <w:proofErr w:type="gramEnd"/>
    </w:p>
    <w:p w:rsidR="00AE37A7" w:rsidRPr="00AE37A7" w:rsidRDefault="00AE37A7" w:rsidP="00AE37A7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AE37A7" w:rsidRPr="00AE37A7" w:rsidRDefault="00AE37A7" w:rsidP="00AE37A7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709"/>
        <w:textAlignment w:val="center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AE37A7">
        <w:rPr>
          <w:rFonts w:ascii="Times New Roman" w:hAnsi="Times New Roman"/>
          <w:sz w:val="28"/>
          <w:szCs w:val="28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 xml:space="preserve">Основные виды учебной деятельности </w:t>
      </w:r>
      <w:proofErr w:type="gramStart"/>
      <w:r w:rsidRPr="00AE37A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E37A7">
        <w:rPr>
          <w:rFonts w:ascii="Times New Roman" w:hAnsi="Times New Roman"/>
          <w:sz w:val="28"/>
          <w:szCs w:val="28"/>
        </w:rPr>
        <w:t>: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lastRenderedPageBreak/>
        <w:t>Простейшие наблюдения и исследования свойств материалов, способов их обработки;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Анализ конструкций, их свойств, условий и приёмов их создания;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Моделирование, конструирование из различных материалов;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AE37A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 элементарных </w:t>
      </w:r>
      <w:proofErr w:type="spellStart"/>
      <w:r w:rsidRPr="00AE37A7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AE37A7">
        <w:rPr>
          <w:rFonts w:ascii="Times New Roman" w:hAnsi="Times New Roman"/>
          <w:bCs/>
          <w:sz w:val="28"/>
          <w:szCs w:val="28"/>
        </w:rPr>
        <w:t xml:space="preserve">Общекультурные и </w:t>
      </w:r>
      <w:proofErr w:type="spellStart"/>
      <w:r w:rsidRPr="00AE37A7">
        <w:rPr>
          <w:rFonts w:ascii="Times New Roman" w:hAnsi="Times New Roman"/>
          <w:bCs/>
          <w:sz w:val="28"/>
          <w:szCs w:val="28"/>
        </w:rPr>
        <w:t>общетрудовые</w:t>
      </w:r>
      <w:proofErr w:type="spellEnd"/>
      <w:r w:rsidRPr="00AE37A7">
        <w:rPr>
          <w:rFonts w:ascii="Times New Roman" w:hAnsi="Times New Roman"/>
          <w:bCs/>
          <w:sz w:val="28"/>
          <w:szCs w:val="28"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  <w:u w:val="single"/>
        </w:rPr>
        <w:t>Первый раздел</w:t>
      </w:r>
      <w:r w:rsidRPr="00AE37A7">
        <w:rPr>
          <w:rFonts w:ascii="Times New Roman" w:hAnsi="Times New Roman"/>
          <w:color w:val="000000"/>
          <w:sz w:val="28"/>
          <w:szCs w:val="28"/>
        </w:rPr>
        <w:t xml:space="preserve"> — «</w:t>
      </w:r>
      <w:r w:rsidRPr="00AE37A7">
        <w:rPr>
          <w:rFonts w:ascii="Times New Roman" w:hAnsi="Times New Roman"/>
          <w:bCs/>
          <w:sz w:val="28"/>
          <w:szCs w:val="28"/>
        </w:rPr>
        <w:t xml:space="preserve">Общекультурные и </w:t>
      </w:r>
      <w:proofErr w:type="spellStart"/>
      <w:r w:rsidRPr="00AE37A7">
        <w:rPr>
          <w:rFonts w:ascii="Times New Roman" w:hAnsi="Times New Roman"/>
          <w:bCs/>
          <w:sz w:val="28"/>
          <w:szCs w:val="28"/>
        </w:rPr>
        <w:t>общетрудовые</w:t>
      </w:r>
      <w:proofErr w:type="spellEnd"/>
      <w:r w:rsidRPr="00AE37A7">
        <w:rPr>
          <w:rFonts w:ascii="Times New Roman" w:hAnsi="Times New Roman"/>
          <w:bCs/>
          <w:sz w:val="28"/>
          <w:szCs w:val="28"/>
        </w:rPr>
        <w:t xml:space="preserve"> компетенции. Основы культуры труда</w:t>
      </w:r>
      <w:r w:rsidRPr="00AE37A7">
        <w:rPr>
          <w:rFonts w:ascii="Times New Roman" w:hAnsi="Times New Roman"/>
          <w:color w:val="000000"/>
          <w:sz w:val="28"/>
          <w:szCs w:val="28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AE37A7">
        <w:rPr>
          <w:rFonts w:ascii="Times New Roman" w:hAnsi="Times New Roman"/>
          <w:color w:val="000000"/>
          <w:sz w:val="28"/>
          <w:szCs w:val="28"/>
        </w:rPr>
        <w:t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 xml:space="preserve"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</w:t>
      </w:r>
      <w:proofErr w:type="spellStart"/>
      <w:r w:rsidRPr="00AE37A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AE37A7">
        <w:rPr>
          <w:rFonts w:ascii="Times New Roman" w:hAnsi="Times New Roman"/>
          <w:color w:val="000000"/>
          <w:sz w:val="28"/>
          <w:szCs w:val="28"/>
        </w:rPr>
        <w:t>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AE37A7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AE37A7">
        <w:rPr>
          <w:rFonts w:ascii="Times New Roman" w:hAnsi="Times New Roman"/>
          <w:color w:val="000000"/>
          <w:sz w:val="28"/>
          <w:szCs w:val="28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  <w:u w:val="single"/>
        </w:rPr>
        <w:t>Второй раздел</w:t>
      </w:r>
      <w:r w:rsidRPr="00AE37A7">
        <w:rPr>
          <w:rFonts w:ascii="Times New Roman" w:hAnsi="Times New Roman"/>
          <w:color w:val="000000"/>
          <w:sz w:val="28"/>
          <w:szCs w:val="28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</w:t>
      </w:r>
      <w:r w:rsidRPr="00AE37A7">
        <w:rPr>
          <w:rFonts w:ascii="Times New Roman" w:hAnsi="Times New Roman"/>
          <w:color w:val="000000"/>
          <w:sz w:val="28"/>
          <w:szCs w:val="28"/>
        </w:rPr>
        <w:lastRenderedPageBreak/>
        <w:t>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  <w:u w:val="single"/>
        </w:rPr>
        <w:t>Третий раздел</w:t>
      </w:r>
      <w:r w:rsidRPr="00AE37A7">
        <w:rPr>
          <w:rFonts w:ascii="Times New Roman" w:hAnsi="Times New Roman"/>
          <w:color w:val="000000"/>
          <w:sz w:val="28"/>
          <w:szCs w:val="28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bCs/>
          <w:color w:val="000000"/>
          <w:sz w:val="28"/>
          <w:szCs w:val="28"/>
          <w:u w:val="single"/>
        </w:rPr>
        <w:t>Четвертый раздел</w:t>
      </w:r>
      <w:r w:rsidRPr="00AE37A7">
        <w:rPr>
          <w:rFonts w:ascii="Times New Roman" w:hAnsi="Times New Roman"/>
          <w:bCs/>
          <w:color w:val="000000"/>
          <w:sz w:val="28"/>
          <w:szCs w:val="28"/>
        </w:rPr>
        <w:t xml:space="preserve">  – «Практика работы на компьютере»,</w:t>
      </w:r>
      <w:r w:rsidRPr="00AE37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E37A7">
        <w:rPr>
          <w:rFonts w:ascii="Times New Roman" w:hAnsi="Times New Roman"/>
          <w:color w:val="000000"/>
          <w:sz w:val="28"/>
          <w:szCs w:val="28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AE37A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позволяет осуществлять пропедевтическую </w:t>
      </w:r>
      <w:proofErr w:type="spellStart"/>
      <w:r w:rsidRPr="00AE37A7">
        <w:rPr>
          <w:rFonts w:ascii="Times New Roman" w:hAnsi="Times New Roman"/>
          <w:color w:val="000000"/>
          <w:sz w:val="28"/>
          <w:szCs w:val="28"/>
        </w:rPr>
        <w:t>профориентационную</w:t>
      </w:r>
      <w:proofErr w:type="spellEnd"/>
      <w:r w:rsidRPr="00AE37A7">
        <w:rPr>
          <w:rFonts w:ascii="Times New Roman" w:hAnsi="Times New Roman"/>
          <w:color w:val="000000"/>
          <w:sz w:val="28"/>
          <w:szCs w:val="28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AE37A7" w:rsidRPr="00AE37A7" w:rsidRDefault="00AE37A7" w:rsidP="00AE37A7">
      <w:pPr>
        <w:autoSpaceDE w:val="0"/>
        <w:spacing w:after="0" w:line="240" w:lineRule="auto"/>
        <w:ind w:firstLine="709"/>
        <w:textAlignment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E37A7">
        <w:rPr>
          <w:rFonts w:ascii="Times New Roman" w:hAnsi="Times New Roman"/>
          <w:color w:val="000000"/>
          <w:spacing w:val="-3"/>
          <w:sz w:val="28"/>
          <w:szCs w:val="28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AE37A7" w:rsidRPr="00AE37A7" w:rsidRDefault="00AE37A7" w:rsidP="00AE37A7">
      <w:pPr>
        <w:spacing w:after="0" w:line="240" w:lineRule="auto"/>
        <w:rPr>
          <w:sz w:val="28"/>
          <w:szCs w:val="28"/>
        </w:rPr>
      </w:pPr>
    </w:p>
    <w:p w:rsidR="00AE37A7" w:rsidRPr="00AE37A7" w:rsidRDefault="00AE37A7" w:rsidP="00AE37A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AE37A7">
        <w:rPr>
          <w:rFonts w:ascii="Times New Roman" w:hAnsi="Times New Roman"/>
          <w:b/>
          <w:bCs/>
          <w:i/>
          <w:sz w:val="36"/>
          <w:szCs w:val="36"/>
        </w:rPr>
        <w:t>Содержание программы  учебного курса.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37A7">
        <w:rPr>
          <w:rFonts w:ascii="Times New Roman" w:hAnsi="Times New Roman"/>
          <w:b/>
          <w:bCs/>
          <w:sz w:val="28"/>
          <w:szCs w:val="28"/>
        </w:rPr>
        <w:t xml:space="preserve">Общекультурные и общественные компетенции. Основы культуры труда, самообслуживания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Cs/>
          <w:i/>
          <w:sz w:val="28"/>
          <w:szCs w:val="28"/>
        </w:rPr>
        <w:t>Трудовая деятельность в жизни человека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Трудовая деятельность человека осенью и весной в родном крае.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i/>
          <w:sz w:val="28"/>
          <w:szCs w:val="28"/>
        </w:rPr>
        <w:t>Общее представление о технологическом процессе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E37A7">
        <w:rPr>
          <w:rFonts w:ascii="Times New Roman" w:hAnsi="Times New Roman"/>
          <w:i/>
          <w:sz w:val="28"/>
          <w:szCs w:val="28"/>
        </w:rPr>
        <w:t>Элементарная творческая и проектная деятельность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E37A7">
        <w:rPr>
          <w:rFonts w:ascii="Times New Roman" w:hAnsi="Times New Roman"/>
          <w:i/>
          <w:sz w:val="28"/>
          <w:szCs w:val="28"/>
        </w:rPr>
        <w:t>Самообслуживание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Несложный ремонт одежды (пришивание пуговиц с четырьмя отверстиями).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37A7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материалов. Элементы графической грамоты (30 ч)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AE37A7">
        <w:rPr>
          <w:rFonts w:ascii="Times New Roman" w:hAnsi="Times New Roman"/>
          <w:b/>
          <w:bCs/>
          <w:iCs/>
          <w:sz w:val="28"/>
          <w:szCs w:val="28"/>
        </w:rPr>
        <w:t>Природные материалы (15 ч)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Практическое применение природного материала в жизни. Бережное отношение к природе как источнику сырья.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Растительные природные материалы:</w:t>
      </w:r>
      <w:r w:rsidRPr="00AE37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7A7">
        <w:rPr>
          <w:rFonts w:ascii="Times New Roman" w:hAnsi="Times New Roman"/>
          <w:sz w:val="28"/>
          <w:szCs w:val="28"/>
        </w:rPr>
        <w:t>листья, веточки, семена и плоды растений, солома. Минеральные материалы: яичная скорлупа.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lastRenderedPageBreak/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Практические работы: изготовление аппликаций по рисункам.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AE37A7">
        <w:rPr>
          <w:rFonts w:ascii="Times New Roman" w:hAnsi="Times New Roman"/>
          <w:b/>
          <w:bCs/>
          <w:iCs/>
          <w:sz w:val="28"/>
          <w:szCs w:val="28"/>
        </w:rPr>
        <w:t>Искусственные материалы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37A7">
        <w:rPr>
          <w:rFonts w:ascii="Times New Roman" w:hAnsi="Times New Roman"/>
          <w:b/>
          <w:bCs/>
          <w:sz w:val="28"/>
          <w:szCs w:val="28"/>
        </w:rPr>
        <w:t>Пластичные материалы (2 ч)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Практические работы: лепка моделей предметов живой природы (грибов), декоративных композиций по рисункам.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37A7">
        <w:rPr>
          <w:rFonts w:ascii="Times New Roman" w:hAnsi="Times New Roman"/>
          <w:b/>
          <w:bCs/>
          <w:sz w:val="28"/>
          <w:szCs w:val="28"/>
        </w:rPr>
        <w:t>Бумага (8 ч)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37A7">
        <w:rPr>
          <w:rFonts w:ascii="Times New Roman" w:hAnsi="Times New Roman"/>
          <w:sz w:val="28"/>
          <w:szCs w:val="28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37A7">
        <w:rPr>
          <w:rFonts w:ascii="Times New Roman" w:hAnsi="Times New Roman"/>
          <w:b/>
          <w:bCs/>
          <w:sz w:val="28"/>
          <w:szCs w:val="28"/>
        </w:rPr>
        <w:t>Текстильные материалы (5 ч)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Нитки и их назначение. Свойства ниток: цвет, прозрачность, толщина</w:t>
      </w:r>
      <w:proofErr w:type="gramStart"/>
      <w:r w:rsidRPr="00AE37A7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</w:t>
      </w:r>
      <w:r w:rsidRPr="00AE37A7">
        <w:rPr>
          <w:rFonts w:ascii="Times New Roman" w:hAnsi="Times New Roman"/>
          <w:bCs/>
          <w:sz w:val="28"/>
          <w:szCs w:val="28"/>
        </w:rPr>
        <w:lastRenderedPageBreak/>
        <w:t>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AE37A7" w:rsidRPr="00AE37A7" w:rsidRDefault="00AE37A7" w:rsidP="00AE37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37A7">
        <w:rPr>
          <w:rFonts w:ascii="Times New Roman" w:hAnsi="Times New Roman"/>
          <w:bCs/>
          <w:sz w:val="28"/>
          <w:szCs w:val="28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>Конструирование и моделирование (4 ч)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Изделие, деталь изделия.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Конструирование и моделирование несложных технических объектов по схеме и простейшему чертежу.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Практические работы: создание вертушек и моделей самолётов, динамической модели.</w:t>
      </w:r>
    </w:p>
    <w:p w:rsidR="00AE37A7" w:rsidRPr="00AE37A7" w:rsidRDefault="00AE37A7" w:rsidP="00AE37A7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AE37A7">
        <w:rPr>
          <w:rFonts w:ascii="Times New Roman" w:hAnsi="Times New Roman"/>
          <w:b/>
          <w:bCs/>
          <w:i/>
          <w:sz w:val="36"/>
          <w:szCs w:val="36"/>
        </w:rPr>
        <w:t>Требования к уровню подготовки учащихся по курсу «Технология» к концу второго года обучения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  <w:u w:val="single"/>
        </w:rPr>
        <w:t>Обучающиеся научатся</w:t>
      </w:r>
      <w:r w:rsidRPr="00AE37A7">
        <w:rPr>
          <w:rFonts w:ascii="Times New Roman" w:hAnsi="Times New Roman"/>
          <w:sz w:val="28"/>
          <w:szCs w:val="28"/>
        </w:rPr>
        <w:t>: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составлять сообщения о трудовой деятельности человека осенью и весной и описывать её особенности;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E37A7">
        <w:rPr>
          <w:rFonts w:ascii="Times New Roman" w:hAnsi="Times New Roman"/>
          <w:sz w:val="28"/>
          <w:szCs w:val="28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  <w:proofErr w:type="gramEnd"/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подбирать материалы и инструменты для работы, рационально размещать их на рабочем месте;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использовать информацию из словаря учебника при выполнении заданий;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работать в малых группах;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выполнять доступные действия по самообслуживанию (несложный ремонт одежды);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экономно размечать материалы на глаз, складыванием, по клеткам, по шаблону, по линейке;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анализировать устройство изделия: выделять детали и их форму;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выполнять практическое задание с опорой на простейший чертёж, схему.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E37A7">
        <w:rPr>
          <w:rFonts w:ascii="Times New Roman" w:hAnsi="Times New Roman"/>
          <w:b/>
          <w:sz w:val="28"/>
          <w:szCs w:val="28"/>
          <w:u w:val="single"/>
        </w:rPr>
        <w:t>Обучающиеся</w:t>
      </w:r>
      <w:proofErr w:type="gramEnd"/>
      <w:r w:rsidRPr="00AE37A7">
        <w:rPr>
          <w:rFonts w:ascii="Times New Roman" w:hAnsi="Times New Roman"/>
          <w:b/>
          <w:sz w:val="28"/>
          <w:szCs w:val="28"/>
          <w:u w:val="single"/>
        </w:rPr>
        <w:t xml:space="preserve"> получат возможность научиться: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lastRenderedPageBreak/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AE37A7" w:rsidRPr="00AE37A7" w:rsidRDefault="00AE37A7" w:rsidP="00AE37A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работать в малых группах.</w:t>
      </w:r>
    </w:p>
    <w:p w:rsidR="00AE37A7" w:rsidRPr="00AE37A7" w:rsidRDefault="00AE37A7" w:rsidP="00AE37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37A7" w:rsidRPr="00AE37A7" w:rsidRDefault="00AE37A7" w:rsidP="00AE37A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AE37A7">
        <w:rPr>
          <w:rFonts w:ascii="Times New Roman" w:hAnsi="Times New Roman"/>
          <w:b/>
          <w:i/>
          <w:sz w:val="36"/>
          <w:szCs w:val="36"/>
        </w:rPr>
        <w:t>Ожидаемые результаты формирования УУД к концу второго года обучения</w:t>
      </w:r>
    </w:p>
    <w:p w:rsidR="00AE37A7" w:rsidRPr="00AE37A7" w:rsidRDefault="00AE37A7" w:rsidP="00AE3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AE37A7">
        <w:rPr>
          <w:rFonts w:ascii="Times New Roman" w:hAnsi="Times New Roman"/>
          <w:sz w:val="28"/>
          <w:szCs w:val="28"/>
        </w:rPr>
        <w:t xml:space="preserve"> изучения курса «Технология» во 2-м классе является формирование следующих умений: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>- объяснять</w:t>
      </w:r>
      <w:r w:rsidRPr="00AE37A7">
        <w:rPr>
          <w:b w:val="0"/>
          <w:szCs w:val="28"/>
        </w:rPr>
        <w:t xml:space="preserve"> свои чувства и ощущения от созерцаемых произведений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искусства, объяснять своё отношение к поступкам с позиции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общечеловеческих нравственных ценностей, рассуждать и обсуждать их </w:t>
      </w:r>
      <w:proofErr w:type="gramStart"/>
      <w:r w:rsidRPr="00AE37A7">
        <w:rPr>
          <w:b w:val="0"/>
          <w:szCs w:val="28"/>
        </w:rPr>
        <w:t>с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одноклассниками;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textAlignment w:val="auto"/>
        <w:rPr>
          <w:b w:val="0"/>
          <w:szCs w:val="28"/>
        </w:rPr>
      </w:pPr>
      <w:r w:rsidRPr="00AE37A7">
        <w:rPr>
          <w:b w:val="0"/>
          <w:i/>
          <w:szCs w:val="28"/>
        </w:rPr>
        <w:t>- объяснять</w:t>
      </w:r>
      <w:r w:rsidRPr="00AE37A7">
        <w:rPr>
          <w:b w:val="0"/>
          <w:szCs w:val="28"/>
        </w:rPr>
        <w:t xml:space="preserve"> свои чувства и ощущения от созерцаемых произведений</w:t>
      </w:r>
    </w:p>
    <w:p w:rsidR="00AE37A7" w:rsidRPr="00AE37A7" w:rsidRDefault="00AE37A7" w:rsidP="00AE37A7">
      <w:pPr>
        <w:pStyle w:val="3"/>
        <w:spacing w:before="0"/>
        <w:ind w:firstLine="709"/>
        <w:jc w:val="left"/>
        <w:textAlignment w:val="auto"/>
        <w:rPr>
          <w:b w:val="0"/>
          <w:szCs w:val="28"/>
        </w:rPr>
      </w:pPr>
      <w:r w:rsidRPr="00AE37A7">
        <w:rPr>
          <w:b w:val="0"/>
          <w:szCs w:val="28"/>
        </w:rPr>
        <w:t xml:space="preserve">  искусства, объяснять своё отношение к поступкам с позиции</w:t>
      </w:r>
    </w:p>
    <w:p w:rsidR="00AE37A7" w:rsidRPr="00AE37A7" w:rsidRDefault="00AE37A7" w:rsidP="00AE37A7">
      <w:pPr>
        <w:pStyle w:val="3"/>
        <w:spacing w:before="0"/>
        <w:ind w:firstLine="709"/>
        <w:jc w:val="left"/>
        <w:textAlignment w:val="auto"/>
        <w:rPr>
          <w:b w:val="0"/>
          <w:szCs w:val="28"/>
        </w:rPr>
      </w:pPr>
      <w:r w:rsidRPr="00AE37A7">
        <w:rPr>
          <w:b w:val="0"/>
          <w:szCs w:val="28"/>
        </w:rPr>
        <w:t xml:space="preserve">  общечеловеческих нравственных ценностей;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Cs/>
          <w:szCs w:val="28"/>
        </w:rPr>
      </w:pPr>
      <w:r w:rsidRPr="00AE37A7">
        <w:rPr>
          <w:b w:val="0"/>
          <w:szCs w:val="28"/>
        </w:rPr>
        <w:t xml:space="preserve">- самостоятельно </w:t>
      </w:r>
      <w:r w:rsidRPr="00AE37A7">
        <w:rPr>
          <w:b w:val="0"/>
          <w:i/>
          <w:szCs w:val="28"/>
        </w:rPr>
        <w:t>определять</w:t>
      </w:r>
      <w:r w:rsidRPr="00AE37A7">
        <w:rPr>
          <w:b w:val="0"/>
          <w:szCs w:val="28"/>
        </w:rPr>
        <w:t xml:space="preserve"> и </w:t>
      </w:r>
      <w:proofErr w:type="gramStart"/>
      <w:r w:rsidRPr="00AE37A7">
        <w:rPr>
          <w:b w:val="0"/>
          <w:i/>
          <w:szCs w:val="28"/>
        </w:rPr>
        <w:t>высказывать</w:t>
      </w:r>
      <w:r w:rsidRPr="00AE37A7">
        <w:rPr>
          <w:b w:val="0"/>
          <w:szCs w:val="28"/>
        </w:rPr>
        <w:t xml:space="preserve"> </w:t>
      </w:r>
      <w:r w:rsidRPr="00AE37A7">
        <w:rPr>
          <w:b w:val="0"/>
          <w:iCs/>
          <w:szCs w:val="28"/>
        </w:rPr>
        <w:t>свои чувства</w:t>
      </w:r>
      <w:proofErr w:type="gramEnd"/>
      <w:r w:rsidRPr="00AE37A7">
        <w:rPr>
          <w:b w:val="0"/>
          <w:iCs/>
          <w:szCs w:val="28"/>
        </w:rPr>
        <w:t xml:space="preserve"> и ощущения,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Cs/>
          <w:szCs w:val="28"/>
        </w:rPr>
      </w:pPr>
      <w:r w:rsidRPr="00AE37A7">
        <w:rPr>
          <w:b w:val="0"/>
          <w:iCs/>
          <w:szCs w:val="28"/>
        </w:rPr>
        <w:t xml:space="preserve">  возникающие в результате созерцания, рассуждения, обсуждения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Cs/>
          <w:szCs w:val="28"/>
        </w:rPr>
      </w:pPr>
      <w:r w:rsidRPr="00AE37A7">
        <w:rPr>
          <w:b w:val="0"/>
          <w:iCs/>
          <w:szCs w:val="28"/>
        </w:rPr>
        <w:t xml:space="preserve">  наблюдаемых объектов, результатов трудовой деятельности человека-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Cs/>
          <w:szCs w:val="28"/>
        </w:rPr>
        <w:t xml:space="preserve">  мастера;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>- в предложенных ситуациях, опираясь на общие для всех простые правила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 xml:space="preserve">поведения, </w:t>
      </w:r>
      <w:r w:rsidRPr="00AE37A7">
        <w:rPr>
          <w:b w:val="0"/>
          <w:i/>
          <w:szCs w:val="28"/>
        </w:rPr>
        <w:t>делать выбор</w:t>
      </w:r>
      <w:r w:rsidRPr="00AE37A7">
        <w:rPr>
          <w:b w:val="0"/>
          <w:szCs w:val="28"/>
        </w:rPr>
        <w:t xml:space="preserve">, какое мнение принять (своё или другое, 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>высказанное</w:t>
      </w:r>
      <w:proofErr w:type="gramEnd"/>
      <w:r w:rsidRPr="00AE37A7">
        <w:rPr>
          <w:b w:val="0"/>
          <w:szCs w:val="28"/>
        </w:rPr>
        <w:t xml:space="preserve"> в ходе обсуждения).</w:t>
      </w:r>
    </w:p>
    <w:p w:rsidR="00AE37A7" w:rsidRPr="00AE37A7" w:rsidRDefault="00AE37A7" w:rsidP="00AE3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37A7">
        <w:rPr>
          <w:rFonts w:ascii="Times New Roman" w:hAnsi="Times New Roman"/>
          <w:sz w:val="28"/>
          <w:szCs w:val="28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AE37A7">
        <w:rPr>
          <w:rFonts w:ascii="Times New Roman" w:hAnsi="Times New Roman"/>
          <w:bCs/>
          <w:sz w:val="28"/>
          <w:szCs w:val="28"/>
        </w:rPr>
        <w:t>миру, событиям, поступкам людей.</w:t>
      </w:r>
    </w:p>
    <w:p w:rsidR="00AE37A7" w:rsidRPr="00AE37A7" w:rsidRDefault="00AE37A7" w:rsidP="00AE37A7">
      <w:pPr>
        <w:pStyle w:val="3"/>
        <w:spacing w:before="0"/>
        <w:ind w:firstLine="709"/>
        <w:jc w:val="both"/>
        <w:rPr>
          <w:b w:val="0"/>
          <w:szCs w:val="28"/>
          <w:u w:val="single"/>
        </w:rPr>
      </w:pPr>
      <w:r w:rsidRPr="00AE37A7">
        <w:rPr>
          <w:b w:val="0"/>
          <w:i/>
          <w:szCs w:val="28"/>
          <w:u w:val="single"/>
        </w:rPr>
        <w:t>Регулятивные УУД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>- определять</w:t>
      </w:r>
      <w:r w:rsidRPr="00AE37A7">
        <w:rPr>
          <w:b w:val="0"/>
          <w:szCs w:val="28"/>
        </w:rPr>
        <w:t xml:space="preserve"> цель деятельности на уроке с помощью учителя и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самостоятельно;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/>
          <w:szCs w:val="28"/>
        </w:rPr>
      </w:pPr>
      <w:r w:rsidRPr="00AE37A7">
        <w:rPr>
          <w:b w:val="0"/>
          <w:szCs w:val="28"/>
        </w:rPr>
        <w:t xml:space="preserve">- учиться совместно с учителем выявлять и </w:t>
      </w:r>
      <w:r w:rsidRPr="00AE37A7">
        <w:rPr>
          <w:b w:val="0"/>
          <w:i/>
          <w:szCs w:val="28"/>
        </w:rPr>
        <w:t>формулировать</w:t>
      </w:r>
      <w:r w:rsidRPr="00AE37A7">
        <w:rPr>
          <w:b w:val="0"/>
          <w:szCs w:val="28"/>
        </w:rPr>
        <w:t xml:space="preserve"> </w:t>
      </w:r>
      <w:proofErr w:type="gramStart"/>
      <w:r w:rsidRPr="00AE37A7">
        <w:rPr>
          <w:b w:val="0"/>
          <w:i/>
          <w:szCs w:val="28"/>
        </w:rPr>
        <w:t>учебную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 xml:space="preserve"> </w:t>
      </w:r>
      <w:r w:rsidRPr="00AE37A7">
        <w:rPr>
          <w:b w:val="0"/>
          <w:szCs w:val="28"/>
        </w:rPr>
        <w:t xml:space="preserve"> </w:t>
      </w:r>
      <w:r w:rsidRPr="00AE37A7">
        <w:rPr>
          <w:b w:val="0"/>
          <w:i/>
          <w:szCs w:val="28"/>
        </w:rPr>
        <w:t>проблему</w:t>
      </w:r>
      <w:r w:rsidRPr="00AE37A7">
        <w:rPr>
          <w:b w:val="0"/>
          <w:szCs w:val="28"/>
        </w:rPr>
        <w:t xml:space="preserve"> (в ходе анализа предъявляемых заданий, образцов изделий);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учиться </w:t>
      </w:r>
      <w:r w:rsidRPr="00AE37A7">
        <w:rPr>
          <w:b w:val="0"/>
          <w:i/>
          <w:szCs w:val="28"/>
        </w:rPr>
        <w:t>планировать</w:t>
      </w:r>
      <w:r w:rsidRPr="00AE37A7">
        <w:rPr>
          <w:b w:val="0"/>
          <w:szCs w:val="28"/>
        </w:rPr>
        <w:t xml:space="preserve"> практическую деятельность на уроке;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с помощью учителя </w:t>
      </w:r>
      <w:r w:rsidRPr="00AE37A7">
        <w:rPr>
          <w:b w:val="0"/>
          <w:i/>
          <w:iCs/>
          <w:szCs w:val="28"/>
        </w:rPr>
        <w:t>отбирать</w:t>
      </w:r>
      <w:r w:rsidRPr="00AE37A7">
        <w:rPr>
          <w:b w:val="0"/>
          <w:szCs w:val="28"/>
        </w:rPr>
        <w:t xml:space="preserve"> наиболее подходящие для выполнения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задания материалы и инструменты;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>- учиться предлагать</w:t>
      </w:r>
      <w:r w:rsidRPr="00AE37A7">
        <w:rPr>
          <w:b w:val="0"/>
          <w:szCs w:val="28"/>
        </w:rPr>
        <w:t xml:space="preserve"> свои конструкторско-технологические приёмы и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>способы выполнения отдельных этапов изготовления изделий (на основе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продуктивных заданий в учебнике);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работая по совместно составленному плану, </w:t>
      </w:r>
      <w:r w:rsidRPr="00AE37A7">
        <w:rPr>
          <w:b w:val="0"/>
          <w:i/>
          <w:szCs w:val="28"/>
        </w:rPr>
        <w:t>использовать</w:t>
      </w:r>
      <w:r w:rsidRPr="00AE37A7">
        <w:rPr>
          <w:b w:val="0"/>
          <w:szCs w:val="28"/>
        </w:rPr>
        <w:t xml:space="preserve"> </w:t>
      </w:r>
      <w:proofErr w:type="gramStart"/>
      <w:r w:rsidRPr="00AE37A7">
        <w:rPr>
          <w:b w:val="0"/>
          <w:szCs w:val="28"/>
        </w:rPr>
        <w:t>необходимые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 xml:space="preserve">средства (рисунки, инструкционные карты, приспособления и 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инструменты), осуществлять контроль точности выполнения операций </w:t>
      </w:r>
      <w:proofErr w:type="gramStart"/>
      <w:r w:rsidRPr="00AE37A7">
        <w:rPr>
          <w:b w:val="0"/>
          <w:szCs w:val="28"/>
        </w:rPr>
        <w:t>с</w:t>
      </w:r>
      <w:proofErr w:type="gramEnd"/>
      <w:r w:rsidRPr="00AE37A7">
        <w:rPr>
          <w:b w:val="0"/>
          <w:szCs w:val="28"/>
        </w:rPr>
        <w:t xml:space="preserve"> 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помощью сложных по конфигурации шаблонов, чертежных инструментов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bCs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 xml:space="preserve">(средством формирования этих действий служит технология </w:t>
      </w:r>
      <w:r w:rsidRPr="00AE37A7">
        <w:rPr>
          <w:b w:val="0"/>
          <w:bCs/>
          <w:szCs w:val="28"/>
        </w:rPr>
        <w:t>продуктивно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bCs/>
          <w:szCs w:val="28"/>
        </w:rPr>
        <w:t xml:space="preserve">   </w:t>
      </w:r>
      <w:proofErr w:type="gramStart"/>
      <w:r w:rsidRPr="00AE37A7">
        <w:rPr>
          <w:b w:val="0"/>
          <w:bCs/>
          <w:szCs w:val="28"/>
        </w:rPr>
        <w:t>художественно-творческой деятельности)</w:t>
      </w:r>
      <w:r w:rsidRPr="00AE37A7">
        <w:rPr>
          <w:b w:val="0"/>
          <w:szCs w:val="28"/>
        </w:rPr>
        <w:t>;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>- определять</w:t>
      </w:r>
      <w:r w:rsidRPr="00AE37A7">
        <w:rPr>
          <w:b w:val="0"/>
          <w:szCs w:val="28"/>
        </w:rPr>
        <w:t xml:space="preserve"> успешность выполнения своего задания в диалоге с учителем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>(средством формирования этих действий служит технология оценки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/>
          <w:szCs w:val="28"/>
          <w:u w:val="single"/>
        </w:rPr>
      </w:pPr>
      <w:r w:rsidRPr="00AE37A7">
        <w:rPr>
          <w:b w:val="0"/>
          <w:szCs w:val="28"/>
        </w:rPr>
        <w:lastRenderedPageBreak/>
        <w:t xml:space="preserve">   учебных успехов).</w:t>
      </w:r>
    </w:p>
    <w:p w:rsidR="00AE37A7" w:rsidRPr="00AE37A7" w:rsidRDefault="00AE37A7" w:rsidP="00AE37A7">
      <w:pPr>
        <w:pStyle w:val="3"/>
        <w:spacing w:before="0"/>
        <w:ind w:firstLine="709"/>
        <w:jc w:val="both"/>
        <w:rPr>
          <w:b w:val="0"/>
          <w:szCs w:val="28"/>
          <w:u w:val="single"/>
        </w:rPr>
      </w:pPr>
      <w:r w:rsidRPr="00AE37A7">
        <w:rPr>
          <w:b w:val="0"/>
          <w:i/>
          <w:szCs w:val="28"/>
          <w:u w:val="single"/>
        </w:rPr>
        <w:t>Познавательные УУД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ориентироваться в своей системе знаний и умений: </w:t>
      </w:r>
      <w:r w:rsidRPr="00AE37A7">
        <w:rPr>
          <w:b w:val="0"/>
          <w:i/>
          <w:szCs w:val="28"/>
        </w:rPr>
        <w:t>понимать</w:t>
      </w:r>
      <w:r w:rsidRPr="00AE37A7">
        <w:rPr>
          <w:b w:val="0"/>
          <w:szCs w:val="28"/>
        </w:rPr>
        <w:t>, что нужно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использовать пробно-поисковые практические упражнения для открытия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нового знания и умения;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добывать новые знания: </w:t>
      </w:r>
      <w:r w:rsidRPr="00AE37A7">
        <w:rPr>
          <w:b w:val="0"/>
          <w:i/>
          <w:szCs w:val="28"/>
        </w:rPr>
        <w:t>находить</w:t>
      </w:r>
      <w:r w:rsidRPr="00AE37A7">
        <w:rPr>
          <w:b w:val="0"/>
          <w:szCs w:val="28"/>
        </w:rPr>
        <w:t xml:space="preserve"> необходимую информацию как </w:t>
      </w:r>
      <w:proofErr w:type="gramStart"/>
      <w:r w:rsidRPr="00AE37A7">
        <w:rPr>
          <w:b w:val="0"/>
          <w:szCs w:val="28"/>
        </w:rPr>
        <w:t>в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>учебнике, так и в предложенных учителем словарях и энциклопедиях (в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proofErr w:type="gramStart"/>
      <w:r w:rsidRPr="00AE37A7">
        <w:rPr>
          <w:b w:val="0"/>
          <w:szCs w:val="28"/>
        </w:rPr>
        <w:t>учебнике</w:t>
      </w:r>
      <w:proofErr w:type="gramEnd"/>
      <w:r w:rsidRPr="00AE37A7">
        <w:rPr>
          <w:b w:val="0"/>
          <w:szCs w:val="28"/>
        </w:rPr>
        <w:t xml:space="preserve"> 2-го класса для этого предусмотрен словарь терминов);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- перерабатывать полученную информацию: </w:t>
      </w:r>
      <w:r w:rsidRPr="00AE37A7">
        <w:rPr>
          <w:b w:val="0"/>
          <w:i/>
          <w:szCs w:val="28"/>
        </w:rPr>
        <w:t>наблюдать</w:t>
      </w:r>
      <w:r w:rsidRPr="00AE37A7">
        <w:rPr>
          <w:b w:val="0"/>
          <w:szCs w:val="28"/>
        </w:rPr>
        <w:t xml:space="preserve"> и самостоятельно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</w:t>
      </w:r>
      <w:r w:rsidRPr="00AE37A7">
        <w:rPr>
          <w:b w:val="0"/>
          <w:i/>
          <w:szCs w:val="28"/>
        </w:rPr>
        <w:t>делать</w:t>
      </w:r>
      <w:r w:rsidRPr="00AE37A7">
        <w:rPr>
          <w:b w:val="0"/>
          <w:szCs w:val="28"/>
        </w:rPr>
        <w:t xml:space="preserve"> простейшие обобщения и </w:t>
      </w:r>
      <w:r w:rsidRPr="00AE37A7">
        <w:rPr>
          <w:b w:val="0"/>
          <w:i/>
          <w:szCs w:val="28"/>
        </w:rPr>
        <w:t>выводы</w:t>
      </w:r>
      <w:r w:rsidRPr="00AE37A7">
        <w:rPr>
          <w:b w:val="0"/>
          <w:szCs w:val="28"/>
        </w:rPr>
        <w:t>.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i/>
          <w:szCs w:val="28"/>
          <w:u w:val="single"/>
        </w:rPr>
      </w:pPr>
      <w:r w:rsidRPr="00AE37A7">
        <w:rPr>
          <w:b w:val="0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  <w:u w:val="single"/>
        </w:rPr>
      </w:pPr>
      <w:r w:rsidRPr="00AE37A7">
        <w:rPr>
          <w:b w:val="0"/>
          <w:i/>
          <w:szCs w:val="28"/>
          <w:u w:val="single"/>
        </w:rPr>
        <w:t>Коммуникативные УУД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>- донести свою позицию до других:</w:t>
      </w:r>
      <w:r w:rsidRPr="00AE37A7">
        <w:rPr>
          <w:b w:val="0"/>
          <w:i/>
          <w:szCs w:val="28"/>
        </w:rPr>
        <w:t xml:space="preserve"> оформлять</w:t>
      </w:r>
      <w:r w:rsidRPr="00AE37A7">
        <w:rPr>
          <w:b w:val="0"/>
          <w:szCs w:val="28"/>
        </w:rPr>
        <w:t xml:space="preserve"> свою мысль в </w:t>
      </w:r>
      <w:proofErr w:type="gramStart"/>
      <w:r w:rsidRPr="00AE37A7">
        <w:rPr>
          <w:b w:val="0"/>
          <w:szCs w:val="28"/>
        </w:rPr>
        <w:t>устной</w:t>
      </w:r>
      <w:proofErr w:type="gramEnd"/>
      <w:r w:rsidRPr="00AE37A7">
        <w:rPr>
          <w:b w:val="0"/>
          <w:szCs w:val="28"/>
        </w:rPr>
        <w:t xml:space="preserve"> и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 xml:space="preserve">  письменной речи (на уровне одного предложения или небольшого текста);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i/>
          <w:szCs w:val="28"/>
        </w:rPr>
        <w:t>- слушать</w:t>
      </w:r>
      <w:r w:rsidRPr="00AE37A7">
        <w:rPr>
          <w:b w:val="0"/>
          <w:szCs w:val="28"/>
        </w:rPr>
        <w:t xml:space="preserve"> и </w:t>
      </w:r>
      <w:r w:rsidRPr="00AE37A7">
        <w:rPr>
          <w:b w:val="0"/>
          <w:i/>
          <w:szCs w:val="28"/>
        </w:rPr>
        <w:t>понимать</w:t>
      </w:r>
      <w:r w:rsidRPr="00AE37A7">
        <w:rPr>
          <w:b w:val="0"/>
          <w:szCs w:val="28"/>
        </w:rPr>
        <w:t xml:space="preserve"> речь других;</w:t>
      </w:r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proofErr w:type="gramStart"/>
      <w:r w:rsidRPr="00AE37A7">
        <w:rPr>
          <w:b w:val="0"/>
          <w:i/>
          <w:szCs w:val="28"/>
        </w:rPr>
        <w:t>- вступать</w:t>
      </w:r>
      <w:r w:rsidRPr="00AE37A7">
        <w:rPr>
          <w:b w:val="0"/>
          <w:szCs w:val="28"/>
        </w:rPr>
        <w:t xml:space="preserve"> в беседу и обсуждение на уроке и в жизни (средством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bCs/>
          <w:szCs w:val="28"/>
        </w:rPr>
      </w:pPr>
      <w:r w:rsidRPr="00AE37A7">
        <w:rPr>
          <w:b w:val="0"/>
          <w:szCs w:val="28"/>
        </w:rPr>
        <w:t xml:space="preserve">  формирования этих действий служит технология </w:t>
      </w:r>
      <w:proofErr w:type="gramStart"/>
      <w:r w:rsidRPr="00AE37A7">
        <w:rPr>
          <w:b w:val="0"/>
          <w:bCs/>
          <w:szCs w:val="28"/>
        </w:rPr>
        <w:t>продуктивной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bCs/>
          <w:szCs w:val="28"/>
        </w:rPr>
        <w:t xml:space="preserve">  </w:t>
      </w:r>
      <w:proofErr w:type="gramStart"/>
      <w:r w:rsidRPr="00AE37A7">
        <w:rPr>
          <w:b w:val="0"/>
          <w:bCs/>
          <w:szCs w:val="28"/>
        </w:rPr>
        <w:t>художественно-творческой деятельности)</w:t>
      </w:r>
      <w:r w:rsidRPr="00AE37A7">
        <w:rPr>
          <w:b w:val="0"/>
          <w:szCs w:val="28"/>
        </w:rPr>
        <w:t xml:space="preserve">; </w:t>
      </w:r>
      <w:proofErr w:type="gramEnd"/>
    </w:p>
    <w:p w:rsidR="00AE37A7" w:rsidRPr="00AE37A7" w:rsidRDefault="00AE37A7" w:rsidP="00AE37A7">
      <w:pPr>
        <w:pStyle w:val="3"/>
        <w:spacing w:before="0"/>
        <w:ind w:firstLine="709"/>
        <w:jc w:val="left"/>
        <w:rPr>
          <w:b w:val="0"/>
          <w:szCs w:val="28"/>
        </w:rPr>
      </w:pPr>
      <w:r w:rsidRPr="00AE37A7">
        <w:rPr>
          <w:b w:val="0"/>
          <w:szCs w:val="28"/>
        </w:rPr>
        <w:t>- договариваться сообща;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b/>
          <w:sz w:val="28"/>
          <w:szCs w:val="28"/>
        </w:rPr>
        <w:t xml:space="preserve">- </w:t>
      </w:r>
      <w:r w:rsidRPr="00AE37A7">
        <w:rPr>
          <w:rFonts w:ascii="Times New Roman" w:hAnsi="Times New Roman"/>
          <w:sz w:val="28"/>
          <w:szCs w:val="28"/>
        </w:rPr>
        <w:t xml:space="preserve">учиться выполнять предлагаемые задания в паре, группе из 3-4 человек </w:t>
      </w:r>
    </w:p>
    <w:p w:rsidR="00AE37A7" w:rsidRPr="00AE37A7" w:rsidRDefault="00AE37A7" w:rsidP="00AE37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 (средством формирования этих действий служит работа в малых группах).</w:t>
      </w:r>
    </w:p>
    <w:p w:rsidR="00AE37A7" w:rsidRPr="00AE37A7" w:rsidRDefault="00AE37A7" w:rsidP="00AE37A7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7A7" w:rsidRPr="00AE37A7" w:rsidRDefault="00AE37A7" w:rsidP="00AE37A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AE37A7">
        <w:rPr>
          <w:rFonts w:ascii="Times New Roman" w:hAnsi="Times New Roman"/>
          <w:b/>
          <w:i/>
          <w:sz w:val="36"/>
          <w:szCs w:val="36"/>
        </w:rPr>
        <w:t xml:space="preserve">Перечень </w:t>
      </w:r>
      <w:proofErr w:type="spellStart"/>
      <w:r w:rsidRPr="00AE37A7">
        <w:rPr>
          <w:rFonts w:ascii="Times New Roman" w:hAnsi="Times New Roman"/>
          <w:b/>
          <w:i/>
          <w:sz w:val="36"/>
          <w:szCs w:val="36"/>
        </w:rPr>
        <w:t>учебн</w:t>
      </w:r>
      <w:proofErr w:type="gramStart"/>
      <w:r w:rsidRPr="00AE37A7">
        <w:rPr>
          <w:rFonts w:ascii="Times New Roman" w:hAnsi="Times New Roman"/>
          <w:b/>
          <w:i/>
          <w:sz w:val="36"/>
          <w:szCs w:val="36"/>
        </w:rPr>
        <w:t>о</w:t>
      </w:r>
      <w:proofErr w:type="spellEnd"/>
      <w:r w:rsidRPr="00AE37A7">
        <w:rPr>
          <w:rFonts w:ascii="Times New Roman" w:hAnsi="Times New Roman"/>
          <w:b/>
          <w:i/>
          <w:sz w:val="36"/>
          <w:szCs w:val="36"/>
        </w:rPr>
        <w:t>-</w:t>
      </w:r>
      <w:proofErr w:type="gramEnd"/>
      <w:r w:rsidRPr="00AE37A7">
        <w:rPr>
          <w:rFonts w:ascii="Times New Roman" w:hAnsi="Times New Roman"/>
          <w:b/>
          <w:i/>
          <w:sz w:val="36"/>
          <w:szCs w:val="36"/>
        </w:rPr>
        <w:t xml:space="preserve"> методических средств обучения.</w:t>
      </w:r>
    </w:p>
    <w:p w:rsidR="00AE37A7" w:rsidRPr="00AE37A7" w:rsidRDefault="00AE37A7" w:rsidP="00AE37A7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7A7" w:rsidRPr="00AE37A7" w:rsidRDefault="00AE37A7" w:rsidP="00AE37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Для реализации программного содержания используются следующие  </w:t>
      </w:r>
      <w:proofErr w:type="spellStart"/>
      <w:r w:rsidRPr="00AE37A7">
        <w:rPr>
          <w:rFonts w:ascii="Times New Roman" w:hAnsi="Times New Roman"/>
          <w:sz w:val="28"/>
          <w:szCs w:val="28"/>
        </w:rPr>
        <w:t>учебн</w:t>
      </w:r>
      <w:proofErr w:type="gramStart"/>
      <w:r w:rsidRPr="00AE37A7">
        <w:rPr>
          <w:rFonts w:ascii="Times New Roman" w:hAnsi="Times New Roman"/>
          <w:sz w:val="28"/>
          <w:szCs w:val="28"/>
        </w:rPr>
        <w:t>о</w:t>
      </w:r>
      <w:proofErr w:type="spellEnd"/>
      <w:r w:rsidRPr="00AE37A7">
        <w:rPr>
          <w:rFonts w:ascii="Times New Roman" w:hAnsi="Times New Roman"/>
          <w:sz w:val="28"/>
          <w:szCs w:val="28"/>
        </w:rPr>
        <w:t>-</w:t>
      </w:r>
      <w:proofErr w:type="gramEnd"/>
      <w:r w:rsidRPr="00AE37A7">
        <w:rPr>
          <w:rFonts w:ascii="Times New Roman" w:hAnsi="Times New Roman"/>
          <w:sz w:val="28"/>
          <w:szCs w:val="28"/>
        </w:rPr>
        <w:t xml:space="preserve"> методические средства обучения:</w:t>
      </w:r>
    </w:p>
    <w:p w:rsidR="00AE37A7" w:rsidRPr="00AE37A7" w:rsidRDefault="00AE37A7" w:rsidP="00AE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7A7" w:rsidRPr="00AE37A7" w:rsidRDefault="00AE37A7" w:rsidP="00AE37A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Рагозина Т.М. Технология</w:t>
      </w:r>
      <w:proofErr w:type="gramStart"/>
      <w:r w:rsidRPr="00AE37A7">
        <w:rPr>
          <w:rFonts w:ascii="Times New Roman" w:hAnsi="Times New Roman"/>
          <w:sz w:val="28"/>
          <w:szCs w:val="28"/>
        </w:rPr>
        <w:t>.</w:t>
      </w:r>
      <w:proofErr w:type="gramEnd"/>
      <w:r w:rsidRPr="00AE37A7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AE37A7">
        <w:rPr>
          <w:rFonts w:ascii="Times New Roman" w:hAnsi="Times New Roman"/>
          <w:sz w:val="28"/>
          <w:szCs w:val="28"/>
        </w:rPr>
        <w:t>т</w:t>
      </w:r>
      <w:proofErr w:type="gramEnd"/>
      <w:r w:rsidRPr="00AE37A7">
        <w:rPr>
          <w:rFonts w:ascii="Times New Roman" w:hAnsi="Times New Roman"/>
          <w:sz w:val="28"/>
          <w:szCs w:val="28"/>
        </w:rPr>
        <w:t xml:space="preserve">екст] : 2 класс; методическое пособие/ Т.М.Рагозина – М.: </w:t>
      </w:r>
      <w:proofErr w:type="spellStart"/>
      <w:r w:rsidRPr="00AE37A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AE37A7">
        <w:rPr>
          <w:rFonts w:ascii="Times New Roman" w:hAnsi="Times New Roman"/>
          <w:sz w:val="28"/>
          <w:szCs w:val="28"/>
        </w:rPr>
        <w:t>/ Учебник, 2009</w:t>
      </w:r>
    </w:p>
    <w:p w:rsidR="00AE37A7" w:rsidRPr="00AE37A7" w:rsidRDefault="00AE37A7" w:rsidP="00AE37A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Рагозина Т.М. Технология </w:t>
      </w:r>
      <w:r w:rsidRPr="00AE37A7">
        <w:rPr>
          <w:sz w:val="28"/>
          <w:szCs w:val="28"/>
        </w:rPr>
        <w:sym w:font="Symbol" w:char="F05B"/>
      </w:r>
      <w:r w:rsidRPr="00AE37A7">
        <w:rPr>
          <w:rFonts w:ascii="Times New Roman" w:hAnsi="Times New Roman"/>
          <w:sz w:val="28"/>
          <w:szCs w:val="28"/>
        </w:rPr>
        <w:t>Текст</w:t>
      </w:r>
      <w:r w:rsidRPr="00AE37A7">
        <w:rPr>
          <w:sz w:val="28"/>
          <w:szCs w:val="28"/>
        </w:rPr>
        <w:sym w:font="Symbol" w:char="F05D"/>
      </w:r>
      <w:r w:rsidRPr="00AE37A7">
        <w:rPr>
          <w:rFonts w:ascii="Times New Roman" w:hAnsi="Times New Roman"/>
          <w:sz w:val="28"/>
          <w:szCs w:val="28"/>
        </w:rPr>
        <w:t xml:space="preserve"> : 2 </w:t>
      </w:r>
      <w:proofErr w:type="spellStart"/>
      <w:r w:rsidRPr="00AE37A7">
        <w:rPr>
          <w:rFonts w:ascii="Times New Roman" w:hAnsi="Times New Roman"/>
          <w:sz w:val="28"/>
          <w:szCs w:val="28"/>
        </w:rPr>
        <w:t>кл.</w:t>
      </w:r>
      <w:proofErr w:type="gramStart"/>
      <w:r w:rsidRPr="00AE37A7">
        <w:rPr>
          <w:rFonts w:ascii="Times New Roman" w:hAnsi="Times New Roman"/>
          <w:sz w:val="28"/>
          <w:szCs w:val="28"/>
        </w:rPr>
        <w:t>:у</w:t>
      </w:r>
      <w:proofErr w:type="gramEnd"/>
      <w:r w:rsidRPr="00AE37A7">
        <w:rPr>
          <w:rFonts w:ascii="Times New Roman" w:hAnsi="Times New Roman"/>
          <w:sz w:val="28"/>
          <w:szCs w:val="28"/>
        </w:rPr>
        <w:t>чебник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 / Т.М. Рагозина, А.А. Гринева/ под ред. Р.Г. </w:t>
      </w:r>
      <w:proofErr w:type="spellStart"/>
      <w:r w:rsidRPr="00AE37A7">
        <w:rPr>
          <w:rFonts w:ascii="Times New Roman" w:hAnsi="Times New Roman"/>
          <w:sz w:val="28"/>
          <w:szCs w:val="28"/>
        </w:rPr>
        <w:t>Чураковой</w:t>
      </w:r>
      <w:proofErr w:type="spellEnd"/>
      <w:r w:rsidRPr="00AE37A7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AE37A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AE37A7">
        <w:rPr>
          <w:rFonts w:ascii="Times New Roman" w:hAnsi="Times New Roman"/>
          <w:sz w:val="28"/>
          <w:szCs w:val="28"/>
        </w:rPr>
        <w:t>/Учебник,2009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таблиц</w:t>
      </w:r>
      <w:proofErr w:type="gramStart"/>
      <w:r w:rsidRPr="00AE37A7">
        <w:rPr>
          <w:rFonts w:ascii="Times New Roman" w:hAnsi="Times New Roman"/>
          <w:sz w:val="28"/>
          <w:szCs w:val="28"/>
        </w:rPr>
        <w:t>ы(</w:t>
      </w:r>
      <w:proofErr w:type="gramEnd"/>
      <w:r w:rsidRPr="00AE37A7">
        <w:rPr>
          <w:rFonts w:ascii="Times New Roman" w:hAnsi="Times New Roman"/>
          <w:sz w:val="28"/>
          <w:szCs w:val="28"/>
        </w:rPr>
        <w:t xml:space="preserve"> демонстрирующие готовые изделия,  методику их получения),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 коллекции и гербарии,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 натуральные объекты, 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учебные модели,  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E37A7">
        <w:rPr>
          <w:rFonts w:ascii="Times New Roman" w:hAnsi="Times New Roman"/>
          <w:sz w:val="28"/>
          <w:szCs w:val="28"/>
        </w:rPr>
        <w:t>компьютерные</w:t>
      </w:r>
      <w:r w:rsidRPr="00AE37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37A7">
        <w:rPr>
          <w:rFonts w:ascii="Times New Roman" w:hAnsi="Times New Roman"/>
          <w:sz w:val="28"/>
          <w:szCs w:val="28"/>
        </w:rPr>
        <w:t>программы</w:t>
      </w:r>
      <w:r w:rsidRPr="00AE37A7">
        <w:rPr>
          <w:rFonts w:ascii="Times New Roman" w:hAnsi="Times New Roman"/>
          <w:sz w:val="28"/>
          <w:szCs w:val="28"/>
          <w:lang w:val="en-US"/>
        </w:rPr>
        <w:t>(Word, Paint, PowerPoint</w:t>
      </w:r>
      <w:r w:rsidRPr="00AE37A7">
        <w:rPr>
          <w:sz w:val="28"/>
          <w:szCs w:val="28"/>
          <w:lang w:val="en-US"/>
        </w:rPr>
        <w:t xml:space="preserve"> ,</w:t>
      </w:r>
      <w:r w:rsidRPr="00AE37A7">
        <w:rPr>
          <w:rFonts w:ascii="Times New Roman" w:hAnsi="Times New Roman"/>
          <w:sz w:val="28"/>
          <w:szCs w:val="28"/>
          <w:lang w:val="en-US"/>
        </w:rPr>
        <w:t xml:space="preserve">Media Player Classic </w:t>
      </w:r>
      <w:r w:rsidRPr="00AE37A7">
        <w:rPr>
          <w:rFonts w:ascii="Times New Roman" w:hAnsi="Times New Roman"/>
          <w:sz w:val="28"/>
          <w:szCs w:val="28"/>
        </w:rPr>
        <w:t>и</w:t>
      </w:r>
      <w:r w:rsidRPr="00AE37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E37A7">
        <w:rPr>
          <w:rFonts w:ascii="Times New Roman" w:hAnsi="Times New Roman"/>
          <w:sz w:val="28"/>
          <w:szCs w:val="28"/>
        </w:rPr>
        <w:t>др</w:t>
      </w:r>
      <w:proofErr w:type="spellEnd"/>
      <w:r w:rsidRPr="00AE37A7">
        <w:rPr>
          <w:rFonts w:ascii="Times New Roman" w:hAnsi="Times New Roman"/>
          <w:sz w:val="28"/>
          <w:szCs w:val="28"/>
          <w:lang w:val="en-US"/>
        </w:rPr>
        <w:t>.)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DVD-фильмы,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раздаточные карточки;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 проектор;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 xml:space="preserve"> цветной телевизор; </w:t>
      </w:r>
    </w:p>
    <w:p w:rsidR="00AE37A7" w:rsidRPr="00AE37A7" w:rsidRDefault="00AE37A7" w:rsidP="00A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7A7">
        <w:rPr>
          <w:rFonts w:ascii="Times New Roman" w:hAnsi="Times New Roman"/>
          <w:sz w:val="28"/>
          <w:szCs w:val="28"/>
        </w:rPr>
        <w:t>компьютер.</w:t>
      </w:r>
    </w:p>
    <w:p w:rsidR="00F46A4E" w:rsidRPr="00AE37A7" w:rsidRDefault="00F46A4E" w:rsidP="00AE37A7">
      <w:pPr>
        <w:spacing w:line="240" w:lineRule="auto"/>
        <w:rPr>
          <w:sz w:val="28"/>
          <w:szCs w:val="28"/>
        </w:rPr>
      </w:pPr>
    </w:p>
    <w:sectPr w:rsidR="00F46A4E" w:rsidRPr="00AE37A7" w:rsidSect="00AE37A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A7" w:rsidRDefault="00AE37A7" w:rsidP="00AE37A7">
      <w:pPr>
        <w:spacing w:after="0" w:line="240" w:lineRule="auto"/>
      </w:pPr>
      <w:r>
        <w:separator/>
      </w:r>
    </w:p>
  </w:endnote>
  <w:endnote w:type="continuationSeparator" w:id="0">
    <w:p w:rsidR="00AE37A7" w:rsidRDefault="00AE37A7" w:rsidP="00AE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141"/>
      <w:docPartObj>
        <w:docPartGallery w:val="Page Numbers (Bottom of Page)"/>
        <w:docPartUnique/>
      </w:docPartObj>
    </w:sdtPr>
    <w:sdtContent>
      <w:p w:rsidR="00AE37A7" w:rsidRDefault="00AE37A7">
        <w:pPr>
          <w:pStyle w:val="a6"/>
          <w:jc w:val="center"/>
        </w:pPr>
        <w:fldSimple w:instr=" PAGE   \* MERGEFORMAT ">
          <w:r w:rsidR="006A0E4B">
            <w:rPr>
              <w:noProof/>
            </w:rPr>
            <w:t>7</w:t>
          </w:r>
        </w:fldSimple>
      </w:p>
    </w:sdtContent>
  </w:sdt>
  <w:p w:rsidR="00AE37A7" w:rsidRDefault="00AE37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A7" w:rsidRDefault="00AE37A7" w:rsidP="00AE37A7">
      <w:pPr>
        <w:spacing w:after="0" w:line="240" w:lineRule="auto"/>
      </w:pPr>
      <w:r>
        <w:separator/>
      </w:r>
    </w:p>
  </w:footnote>
  <w:footnote w:type="continuationSeparator" w:id="0">
    <w:p w:rsidR="00AE37A7" w:rsidRDefault="00AE37A7" w:rsidP="00AE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7A7"/>
    <w:rsid w:val="006A0E4B"/>
    <w:rsid w:val="00AE37A7"/>
    <w:rsid w:val="00F4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A7"/>
    <w:pPr>
      <w:ind w:left="720"/>
      <w:contextualSpacing/>
    </w:pPr>
  </w:style>
  <w:style w:type="paragraph" w:customStyle="1" w:styleId="3">
    <w:name w:val="Заголовок 3+"/>
    <w:basedOn w:val="a"/>
    <w:rsid w:val="00AE37A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7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7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2015-11-15T06:15:00Z</cp:lastPrinted>
  <dcterms:created xsi:type="dcterms:W3CDTF">2015-11-15T06:11:00Z</dcterms:created>
  <dcterms:modified xsi:type="dcterms:W3CDTF">2015-11-15T08:43:00Z</dcterms:modified>
</cp:coreProperties>
</file>