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38" w:rsidRPr="00A975A2" w:rsidRDefault="003B5E38" w:rsidP="00FB1E9A">
      <w:pPr>
        <w:pStyle w:val="10"/>
        <w:shd w:val="clear" w:color="auto" w:fill="auto"/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bookmark1"/>
      <w:r w:rsidRPr="00A975A2">
        <w:rPr>
          <w:rFonts w:ascii="Times New Roman" w:hAnsi="Times New Roman" w:cs="Times New Roman"/>
          <w:b/>
          <w:i/>
          <w:sz w:val="36"/>
          <w:szCs w:val="36"/>
        </w:rPr>
        <w:t>Пояснительная записка</w:t>
      </w:r>
      <w:bookmarkEnd w:id="0"/>
    </w:p>
    <w:p w:rsidR="003B5E38" w:rsidRPr="00F625E5" w:rsidRDefault="003B5E38" w:rsidP="00FB1E9A">
      <w:pPr>
        <w:pStyle w:val="11"/>
        <w:shd w:val="clear" w:color="auto" w:fill="auto"/>
        <w:tabs>
          <w:tab w:val="left" w:pos="0"/>
          <w:tab w:val="left" w:pos="284"/>
        </w:tabs>
        <w:spacing w:before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625E5">
        <w:rPr>
          <w:rFonts w:ascii="Times New Roman" w:hAnsi="Times New Roman" w:cs="Times New Roman"/>
          <w:sz w:val="28"/>
          <w:szCs w:val="28"/>
        </w:rPr>
        <w:t>Рабочая программа по литературному чтению для 2 класса разработана в соответст</w:t>
      </w:r>
      <w:r w:rsidRPr="00F625E5">
        <w:rPr>
          <w:rFonts w:ascii="Times New Roman" w:hAnsi="Times New Roman" w:cs="Times New Roman"/>
          <w:sz w:val="28"/>
          <w:szCs w:val="28"/>
        </w:rPr>
        <w:softHyphen/>
        <w:t>вии с ФГОС НОО на основе Примерной программы начального общего образования, автор</w:t>
      </w:r>
      <w:r w:rsidRPr="00F625E5">
        <w:rPr>
          <w:rFonts w:ascii="Times New Roman" w:hAnsi="Times New Roman" w:cs="Times New Roman"/>
          <w:sz w:val="28"/>
          <w:szCs w:val="28"/>
        </w:rPr>
        <w:softHyphen/>
        <w:t xml:space="preserve">ской программы Н.А. </w:t>
      </w:r>
      <w:proofErr w:type="spellStart"/>
      <w:r w:rsidRPr="00F625E5">
        <w:rPr>
          <w:rFonts w:ascii="Times New Roman" w:hAnsi="Times New Roman" w:cs="Times New Roman"/>
          <w:sz w:val="28"/>
          <w:szCs w:val="28"/>
        </w:rPr>
        <w:t>Чураковой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 xml:space="preserve"> (УМК «Перспективная начальная школа», издательст</w:t>
      </w:r>
      <w:r w:rsidRPr="00F625E5">
        <w:rPr>
          <w:rFonts w:ascii="Times New Roman" w:hAnsi="Times New Roman" w:cs="Times New Roman"/>
          <w:sz w:val="28"/>
          <w:szCs w:val="28"/>
        </w:rPr>
        <w:softHyphen/>
        <w:t>во «</w:t>
      </w:r>
      <w:proofErr w:type="spellStart"/>
      <w:r w:rsidRPr="00F625E5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 xml:space="preserve"> / Учебник», 2011), а также на основе Концепции стандарта второго поколе</w:t>
      </w:r>
      <w:r w:rsidRPr="00F625E5">
        <w:rPr>
          <w:rFonts w:ascii="Times New Roman" w:hAnsi="Times New Roman" w:cs="Times New Roman"/>
          <w:sz w:val="28"/>
          <w:szCs w:val="28"/>
        </w:rPr>
        <w:softHyphen/>
        <w:t>ния, требований к результатам освоения основной общеобразовательной программы на</w:t>
      </w:r>
      <w:r w:rsidRPr="00F625E5">
        <w:rPr>
          <w:rFonts w:ascii="Times New Roman" w:hAnsi="Times New Roman" w:cs="Times New Roman"/>
          <w:sz w:val="28"/>
          <w:szCs w:val="28"/>
        </w:rPr>
        <w:softHyphen/>
        <w:t>чального общего образования, фундаментального ядра содержания общего образования, примерной программы по</w:t>
      </w:r>
      <w:proofErr w:type="gramEnd"/>
      <w:r w:rsidRPr="00F625E5">
        <w:rPr>
          <w:rFonts w:ascii="Times New Roman" w:hAnsi="Times New Roman" w:cs="Times New Roman"/>
          <w:sz w:val="28"/>
          <w:szCs w:val="28"/>
        </w:rPr>
        <w:t xml:space="preserve"> литературному чтению и УМК «Перспективная начальная школа» с учетом </w:t>
      </w:r>
      <w:proofErr w:type="spellStart"/>
      <w:r w:rsidRPr="00F625E5">
        <w:rPr>
          <w:rFonts w:ascii="Times New Roman" w:hAnsi="Times New Roman" w:cs="Times New Roman"/>
          <w:sz w:val="28"/>
          <w:szCs w:val="28"/>
        </w:rPr>
        <w:t>межпредметны</w:t>
      </w:r>
      <w:r w:rsidR="00A975A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975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975A2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="00A975A2">
        <w:rPr>
          <w:rFonts w:ascii="Times New Roman" w:hAnsi="Times New Roman" w:cs="Times New Roman"/>
          <w:sz w:val="28"/>
          <w:szCs w:val="28"/>
        </w:rPr>
        <w:t xml:space="preserve"> связей, логик</w:t>
      </w:r>
      <w:r w:rsidRPr="00F625E5">
        <w:rPr>
          <w:rFonts w:ascii="Times New Roman" w:hAnsi="Times New Roman" w:cs="Times New Roman"/>
          <w:sz w:val="28"/>
          <w:szCs w:val="28"/>
        </w:rPr>
        <w:t>и учебного процесса, задачи формирования у младших школьников умения учитьс</w:t>
      </w:r>
      <w:r w:rsidR="00A975A2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A975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75A2">
        <w:rPr>
          <w:rFonts w:ascii="Times New Roman" w:hAnsi="Times New Roman" w:cs="Times New Roman"/>
          <w:sz w:val="28"/>
          <w:szCs w:val="28"/>
        </w:rPr>
        <w:t xml:space="preserve"> Програ</w:t>
      </w:r>
      <w:r w:rsidRPr="00F625E5">
        <w:rPr>
          <w:rFonts w:ascii="Times New Roman" w:hAnsi="Times New Roman" w:cs="Times New Roman"/>
          <w:sz w:val="28"/>
          <w:szCs w:val="28"/>
        </w:rPr>
        <w:t>мма направлена на достиже</w:t>
      </w:r>
      <w:r w:rsidRPr="00F625E5">
        <w:rPr>
          <w:rFonts w:ascii="Times New Roman" w:hAnsi="Times New Roman" w:cs="Times New Roman"/>
          <w:sz w:val="28"/>
          <w:szCs w:val="28"/>
        </w:rPr>
        <w:softHyphen/>
        <w:t>ние планируемых резуль</w:t>
      </w:r>
      <w:r w:rsidR="00A975A2">
        <w:rPr>
          <w:rFonts w:ascii="Times New Roman" w:hAnsi="Times New Roman" w:cs="Times New Roman"/>
          <w:sz w:val="28"/>
          <w:szCs w:val="28"/>
        </w:rPr>
        <w:t>татов, реализацию программы форм</w:t>
      </w:r>
      <w:r w:rsidRPr="00F625E5">
        <w:rPr>
          <w:rFonts w:ascii="Times New Roman" w:hAnsi="Times New Roman" w:cs="Times New Roman"/>
          <w:sz w:val="28"/>
          <w:szCs w:val="28"/>
        </w:rPr>
        <w:t>ирования универсальных учеб</w:t>
      </w:r>
      <w:r w:rsidRPr="00F625E5">
        <w:rPr>
          <w:rFonts w:ascii="Times New Roman" w:hAnsi="Times New Roman" w:cs="Times New Roman"/>
          <w:sz w:val="28"/>
          <w:szCs w:val="28"/>
        </w:rPr>
        <w:softHyphen/>
        <w:t>ных действий.</w:t>
      </w:r>
    </w:p>
    <w:p w:rsidR="003B5E38" w:rsidRPr="00F625E5" w:rsidRDefault="003B5E38" w:rsidP="00FB1E9A">
      <w:pPr>
        <w:pStyle w:val="11"/>
        <w:shd w:val="clear" w:color="auto" w:fill="auto"/>
        <w:tabs>
          <w:tab w:val="left" w:pos="0"/>
          <w:tab w:val="left" w:pos="284"/>
        </w:tabs>
        <w:spacing w:before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 xml:space="preserve">«Литературное чтение» является базовым гуманитарным предметом в начальной школе, с помощью которого можно решать не только </w:t>
      </w:r>
      <w:proofErr w:type="spellStart"/>
      <w:r w:rsidRPr="00F625E5">
        <w:rPr>
          <w:rFonts w:ascii="Times New Roman" w:hAnsi="Times New Roman" w:cs="Times New Roman"/>
          <w:sz w:val="28"/>
          <w:szCs w:val="28"/>
        </w:rPr>
        <w:t>узкопредметные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 xml:space="preserve"> задачи, но и общие для всех предметов задачи гуманитарного развития младшего школьника. Это, прежде всего, воспитание сознания, чутко и интеллигентно воспринимающего мир (не только произведения литературы и художественной культуры, но и весь окружающий мир - мир людей и природы).</w:t>
      </w:r>
    </w:p>
    <w:p w:rsidR="003B5E38" w:rsidRPr="00F625E5" w:rsidRDefault="003B5E38" w:rsidP="00FB1E9A">
      <w:pPr>
        <w:pStyle w:val="11"/>
        <w:shd w:val="clear" w:color="auto" w:fill="auto"/>
        <w:tabs>
          <w:tab w:val="left" w:pos="0"/>
          <w:tab w:val="left" w:pos="284"/>
        </w:tabs>
        <w:spacing w:before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Style w:val="a4"/>
          <w:rFonts w:ascii="Times New Roman" w:hAnsi="Times New Roman" w:cs="Times New Roman"/>
          <w:sz w:val="28"/>
          <w:szCs w:val="28"/>
        </w:rPr>
        <w:t>Цель:</w:t>
      </w:r>
      <w:r w:rsidRPr="00F625E5">
        <w:rPr>
          <w:rFonts w:ascii="Times New Roman" w:hAnsi="Times New Roman" w:cs="Times New Roman"/>
          <w:sz w:val="28"/>
          <w:szCs w:val="28"/>
        </w:rPr>
        <w:t xml:space="preserve">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</w:t>
      </w:r>
      <w:r w:rsidRPr="00F625E5">
        <w:rPr>
          <w:rFonts w:ascii="Times New Roman" w:hAnsi="Times New Roman" w:cs="Times New Roman"/>
          <w:sz w:val="28"/>
          <w:szCs w:val="28"/>
        </w:rPr>
        <w:softHyphen/>
        <w:t xml:space="preserve">кой чтения, приемами понимания прочитанного и прослушанного произведения, знанием книг и умением их самостоятельно выбирать; </w:t>
      </w:r>
      <w:proofErr w:type="spellStart"/>
      <w:r w:rsidRPr="00F625E5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 xml:space="preserve"> духовной потребности в книге и чтении.</w:t>
      </w:r>
    </w:p>
    <w:p w:rsidR="003B5E38" w:rsidRPr="00A975A2" w:rsidRDefault="003B5E38" w:rsidP="00FB1E9A">
      <w:pPr>
        <w:pStyle w:val="20"/>
        <w:shd w:val="clear" w:color="auto" w:fill="auto"/>
        <w:tabs>
          <w:tab w:val="left" w:pos="0"/>
          <w:tab w:val="left" w:pos="284"/>
        </w:tabs>
        <w:spacing w:before="0"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975A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B5E38" w:rsidRPr="00F625E5" w:rsidRDefault="003B5E38" w:rsidP="00FB1E9A">
      <w:pPr>
        <w:pStyle w:val="11"/>
        <w:shd w:val="clear" w:color="auto" w:fill="auto"/>
        <w:tabs>
          <w:tab w:val="left" w:pos="0"/>
          <w:tab w:val="left" w:pos="284"/>
        </w:tabs>
        <w:spacing w:before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-осваивать общекультурные навыки чтения и понимания текста, воспитывать интерес к чтению и книге;</w:t>
      </w:r>
    </w:p>
    <w:p w:rsidR="003B5E38" w:rsidRPr="00F625E5" w:rsidRDefault="003B5E38" w:rsidP="00FB1E9A">
      <w:pPr>
        <w:pStyle w:val="11"/>
        <w:shd w:val="clear" w:color="auto" w:fill="auto"/>
        <w:tabs>
          <w:tab w:val="left" w:pos="0"/>
          <w:tab w:val="left" w:pos="284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-овладевать речевой, письменной и коммуникативной культурой;</w:t>
      </w:r>
    </w:p>
    <w:p w:rsidR="003B5E38" w:rsidRPr="00F625E5" w:rsidRDefault="003B5E38" w:rsidP="00FB1E9A">
      <w:pPr>
        <w:pStyle w:val="11"/>
        <w:shd w:val="clear" w:color="auto" w:fill="auto"/>
        <w:tabs>
          <w:tab w:val="left" w:pos="0"/>
          <w:tab w:val="left" w:pos="284"/>
        </w:tabs>
        <w:spacing w:before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-воспитывать эстетическое отношение к действительности, отраженной в художест</w:t>
      </w:r>
      <w:r w:rsidRPr="00F625E5">
        <w:rPr>
          <w:rFonts w:ascii="Times New Roman" w:hAnsi="Times New Roman" w:cs="Times New Roman"/>
          <w:sz w:val="28"/>
          <w:szCs w:val="28"/>
        </w:rPr>
        <w:softHyphen/>
        <w:t>венной литературе;</w:t>
      </w:r>
    </w:p>
    <w:p w:rsidR="003B5E38" w:rsidRPr="00F625E5" w:rsidRDefault="003B5E38" w:rsidP="00FB1E9A">
      <w:pPr>
        <w:pStyle w:val="11"/>
        <w:shd w:val="clear" w:color="auto" w:fill="auto"/>
        <w:tabs>
          <w:tab w:val="left" w:pos="0"/>
          <w:tab w:val="left" w:pos="284"/>
        </w:tabs>
        <w:spacing w:before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-формировать нравственное сознание и эстетический вкус младшего школьника, по</w:t>
      </w:r>
      <w:r w:rsidRPr="00F625E5">
        <w:rPr>
          <w:rFonts w:ascii="Times New Roman" w:hAnsi="Times New Roman" w:cs="Times New Roman"/>
          <w:sz w:val="28"/>
          <w:szCs w:val="28"/>
        </w:rPr>
        <w:softHyphen/>
        <w:t>нимание духовной сущности произведений.</w:t>
      </w:r>
    </w:p>
    <w:p w:rsidR="003B5E38" w:rsidRPr="00A975A2" w:rsidRDefault="003B5E38" w:rsidP="00A975A2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75A2">
        <w:rPr>
          <w:rFonts w:ascii="Times New Roman" w:hAnsi="Times New Roman" w:cs="Times New Roman"/>
          <w:b/>
          <w:i/>
          <w:sz w:val="28"/>
          <w:szCs w:val="28"/>
        </w:rPr>
        <w:t>Объём и сроки изучения</w:t>
      </w:r>
    </w:p>
    <w:p w:rsidR="003B5E38" w:rsidRPr="00F625E5" w:rsidRDefault="003B5E38" w:rsidP="00FB1E9A">
      <w:pPr>
        <w:pStyle w:val="11"/>
        <w:shd w:val="clear" w:color="auto" w:fill="auto"/>
        <w:tabs>
          <w:tab w:val="left" w:pos="0"/>
          <w:tab w:val="left" w:pos="284"/>
        </w:tabs>
        <w:spacing w:before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Программа рассчитана на 136 часов. Из них 99 часов отведено на изучение авторской литературы, на знакомство с народным творчеством - 16 часов и на формирование библио</w:t>
      </w:r>
      <w:r w:rsidRPr="00F625E5">
        <w:rPr>
          <w:rFonts w:ascii="Times New Roman" w:hAnsi="Times New Roman" w:cs="Times New Roman"/>
          <w:sz w:val="28"/>
          <w:szCs w:val="28"/>
        </w:rPr>
        <w:softHyphen/>
        <w:t>графической культуры - 16 часов.</w:t>
      </w:r>
    </w:p>
    <w:p w:rsidR="003B5E38" w:rsidRPr="00F625E5" w:rsidRDefault="003B5E38" w:rsidP="00FB1E9A">
      <w:pPr>
        <w:pStyle w:val="11"/>
        <w:shd w:val="clear" w:color="auto" w:fill="auto"/>
        <w:tabs>
          <w:tab w:val="left" w:pos="0"/>
          <w:tab w:val="left" w:pos="284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Количество часов в неделю - 4.</w:t>
      </w:r>
    </w:p>
    <w:p w:rsidR="003B5E38" w:rsidRPr="00F625E5" w:rsidRDefault="003B5E38" w:rsidP="00FB1E9A">
      <w:pPr>
        <w:pStyle w:val="11"/>
        <w:shd w:val="clear" w:color="auto" w:fill="auto"/>
        <w:tabs>
          <w:tab w:val="left" w:pos="0"/>
          <w:tab w:val="left" w:pos="284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Количество часов в 1 четверти - 36.</w:t>
      </w:r>
    </w:p>
    <w:p w:rsidR="003B5E38" w:rsidRPr="00F625E5" w:rsidRDefault="003B5E38" w:rsidP="00FB1E9A">
      <w:pPr>
        <w:pStyle w:val="11"/>
        <w:shd w:val="clear" w:color="auto" w:fill="auto"/>
        <w:tabs>
          <w:tab w:val="left" w:pos="0"/>
          <w:tab w:val="left" w:pos="284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Количество часов во 2 четверти - 28.</w:t>
      </w:r>
    </w:p>
    <w:p w:rsidR="003B5E38" w:rsidRPr="00F625E5" w:rsidRDefault="003B5E38" w:rsidP="00FB1E9A">
      <w:pPr>
        <w:pStyle w:val="11"/>
        <w:shd w:val="clear" w:color="auto" w:fill="auto"/>
        <w:tabs>
          <w:tab w:val="left" w:pos="0"/>
          <w:tab w:val="left" w:pos="284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Количество часов в 3 четверти - 40.</w:t>
      </w:r>
    </w:p>
    <w:p w:rsidR="003B5E38" w:rsidRPr="00F625E5" w:rsidRDefault="003B5E38" w:rsidP="00FB1E9A">
      <w:pPr>
        <w:pStyle w:val="11"/>
        <w:shd w:val="clear" w:color="auto" w:fill="auto"/>
        <w:tabs>
          <w:tab w:val="left" w:pos="0"/>
          <w:tab w:val="left" w:pos="284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Количество часов в 4 четверти - 32.</w:t>
      </w:r>
    </w:p>
    <w:p w:rsidR="003B5E38" w:rsidRPr="00A975A2" w:rsidRDefault="003B5E38" w:rsidP="00A975A2">
      <w:pPr>
        <w:pStyle w:val="10"/>
        <w:shd w:val="clear" w:color="auto" w:fill="auto"/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1" w:name="bookmark2"/>
      <w:r w:rsidRPr="00A975A2">
        <w:rPr>
          <w:rFonts w:ascii="Times New Roman" w:hAnsi="Times New Roman" w:cs="Times New Roman"/>
          <w:b/>
          <w:i/>
          <w:sz w:val="36"/>
          <w:szCs w:val="36"/>
        </w:rPr>
        <w:t>Требования к уровню подготовки учащихся</w:t>
      </w:r>
      <w:bookmarkEnd w:id="1"/>
    </w:p>
    <w:p w:rsidR="003B5E38" w:rsidRPr="00F625E5" w:rsidRDefault="003B5E38" w:rsidP="00FB1E9A">
      <w:pPr>
        <w:pStyle w:val="11"/>
        <w:shd w:val="clear" w:color="auto" w:fill="auto"/>
        <w:tabs>
          <w:tab w:val="left" w:pos="0"/>
          <w:tab w:val="left" w:pos="284"/>
        </w:tabs>
        <w:spacing w:before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В результате освоения курса «Литературное чтение» во 2 классе у учащихся форми</w:t>
      </w:r>
      <w:r w:rsidRPr="00F625E5">
        <w:rPr>
          <w:rFonts w:ascii="Times New Roman" w:hAnsi="Times New Roman" w:cs="Times New Roman"/>
          <w:sz w:val="28"/>
          <w:szCs w:val="28"/>
        </w:rPr>
        <w:softHyphen/>
        <w:t>руются читательские навыки и умения, осмысленность чтения.</w:t>
      </w:r>
    </w:p>
    <w:p w:rsidR="003B5E38" w:rsidRPr="00A975A2" w:rsidRDefault="003B5E38" w:rsidP="00FB1E9A">
      <w:pPr>
        <w:pStyle w:val="11"/>
        <w:shd w:val="clear" w:color="auto" w:fill="auto"/>
        <w:tabs>
          <w:tab w:val="left" w:pos="0"/>
          <w:tab w:val="left" w:pos="284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A975A2">
        <w:rPr>
          <w:rFonts w:ascii="Times New Roman" w:hAnsi="Times New Roman" w:cs="Times New Roman"/>
          <w:sz w:val="28"/>
          <w:szCs w:val="28"/>
          <w:u w:val="single"/>
        </w:rPr>
        <w:t>В ходе формирования навыка</w:t>
      </w:r>
      <w:r w:rsidRPr="00A975A2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осмысленного чтения</w:t>
      </w:r>
      <w:r w:rsidRPr="00A975A2">
        <w:rPr>
          <w:rFonts w:ascii="Times New Roman" w:hAnsi="Times New Roman" w:cs="Times New Roman"/>
          <w:sz w:val="28"/>
          <w:szCs w:val="28"/>
          <w:u w:val="single"/>
        </w:rPr>
        <w:t xml:space="preserve"> ученик должен уметь:</w:t>
      </w:r>
    </w:p>
    <w:p w:rsidR="003B5E38" w:rsidRPr="00F625E5" w:rsidRDefault="003B5E38" w:rsidP="00FB1E9A">
      <w:pPr>
        <w:pStyle w:val="11"/>
        <w:shd w:val="clear" w:color="auto" w:fill="auto"/>
        <w:tabs>
          <w:tab w:val="left" w:pos="0"/>
          <w:tab w:val="left" w:pos="284"/>
        </w:tabs>
        <w:spacing w:before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lastRenderedPageBreak/>
        <w:t>- выявлять в тексте слова и выражения, значение которых непонятно, и осознавать по</w:t>
      </w:r>
      <w:r w:rsidRPr="00F625E5">
        <w:rPr>
          <w:rFonts w:ascii="Times New Roman" w:hAnsi="Times New Roman" w:cs="Times New Roman"/>
          <w:sz w:val="28"/>
          <w:szCs w:val="28"/>
        </w:rPr>
        <w:softHyphen/>
        <w:t>требность в выяснении их смысла;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72"/>
        </w:tabs>
        <w:spacing w:before="0" w:line="240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пользоваться сносками и школьным толковым словарем;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7"/>
        </w:tabs>
        <w:spacing w:before="0" w:line="240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отвечать на вопросы по содержанию словами текста;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2"/>
        </w:tabs>
        <w:spacing w:before="0" w:line="240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определять эмоциональный характер текста;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7"/>
        </w:tabs>
        <w:spacing w:before="0" w:line="240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выделять опорные (наиболее важные для понимания читаемого) слова;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7"/>
        </w:tabs>
        <w:spacing w:before="0" w:line="240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опираться на авторские ремарки для характеристики персонажей;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76"/>
        </w:tabs>
        <w:spacing w:before="0" w:line="240" w:lineRule="auto"/>
        <w:ind w:right="20"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определять мотивы поведения героев путем выбора правильного ответа из ряда предложенных;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2"/>
        </w:tabs>
        <w:spacing w:before="0" w:line="240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 xml:space="preserve">уметь прогнозировать содержание </w:t>
      </w:r>
      <w:proofErr w:type="gramStart"/>
      <w:r w:rsidRPr="00F625E5">
        <w:rPr>
          <w:rFonts w:ascii="Times New Roman" w:hAnsi="Times New Roman" w:cs="Times New Roman"/>
          <w:sz w:val="28"/>
          <w:szCs w:val="28"/>
        </w:rPr>
        <w:t>читаемого</w:t>
      </w:r>
      <w:proofErr w:type="gramEnd"/>
      <w:r w:rsidRPr="00F625E5">
        <w:rPr>
          <w:rFonts w:ascii="Times New Roman" w:hAnsi="Times New Roman" w:cs="Times New Roman"/>
          <w:sz w:val="28"/>
          <w:szCs w:val="28"/>
        </w:rPr>
        <w:t>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7"/>
        </w:tabs>
        <w:spacing w:before="0" w:line="240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осознавать авторское и собственное отношение к персонажам;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7"/>
        </w:tabs>
        <w:spacing w:before="0" w:line="240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формулировать тему небольшого текста;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86"/>
        </w:tabs>
        <w:spacing w:before="0" w:line="240" w:lineRule="auto"/>
        <w:ind w:right="20"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 xml:space="preserve">работать с заголовками: выбирать наиболее точный из </w:t>
      </w:r>
      <w:proofErr w:type="gramStart"/>
      <w:r w:rsidRPr="00F625E5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F625E5">
        <w:rPr>
          <w:rFonts w:ascii="Times New Roman" w:hAnsi="Times New Roman" w:cs="Times New Roman"/>
          <w:sz w:val="28"/>
          <w:szCs w:val="28"/>
        </w:rPr>
        <w:t xml:space="preserve"> в учебнике, озаглавливать текст или рисунок, прогнозировать содержание по заголовку и составлять вы</w:t>
      </w:r>
      <w:r w:rsidRPr="00F625E5">
        <w:rPr>
          <w:rFonts w:ascii="Times New Roman" w:hAnsi="Times New Roman" w:cs="Times New Roman"/>
          <w:sz w:val="28"/>
          <w:szCs w:val="28"/>
        </w:rPr>
        <w:softHyphen/>
        <w:t>сказывания по заданному заголовку;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72"/>
        </w:tabs>
        <w:spacing w:before="0" w:line="240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выявлять смысловой и эмоциональный подтекст;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2"/>
          <w:tab w:val="left" w:pos="9032"/>
        </w:tabs>
        <w:spacing w:before="0" w:line="240" w:lineRule="auto"/>
        <w:ind w:right="20"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определять идею произведения путем выбора</w:t>
      </w:r>
      <w:r w:rsidR="00A975A2">
        <w:rPr>
          <w:rFonts w:ascii="Times New Roman" w:hAnsi="Times New Roman" w:cs="Times New Roman"/>
          <w:sz w:val="28"/>
          <w:szCs w:val="28"/>
        </w:rPr>
        <w:t xml:space="preserve"> из ряда пословиц той, которая наибо</w:t>
      </w:r>
      <w:r w:rsidRPr="00F625E5">
        <w:rPr>
          <w:rFonts w:ascii="Times New Roman" w:hAnsi="Times New Roman" w:cs="Times New Roman"/>
          <w:sz w:val="28"/>
          <w:szCs w:val="28"/>
        </w:rPr>
        <w:t>лее</w:t>
      </w:r>
      <w:r w:rsidR="00A975A2">
        <w:rPr>
          <w:rFonts w:ascii="Times New Roman" w:hAnsi="Times New Roman" w:cs="Times New Roman"/>
          <w:sz w:val="28"/>
          <w:szCs w:val="28"/>
        </w:rPr>
        <w:t xml:space="preserve"> точно выражает главную мысль;</w:t>
      </w:r>
      <w:r w:rsidR="00A975A2">
        <w:rPr>
          <w:rFonts w:ascii="Times New Roman" w:hAnsi="Times New Roman" w:cs="Times New Roman"/>
          <w:sz w:val="28"/>
          <w:szCs w:val="28"/>
        </w:rPr>
        <w:tab/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72"/>
          <w:tab w:val="left" w:pos="8625"/>
        </w:tabs>
        <w:spacing w:before="0" w:line="240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находить главную мысль, сформулированную в тексте;</w:t>
      </w:r>
      <w:r w:rsidRPr="00F625E5">
        <w:rPr>
          <w:rFonts w:ascii="Times New Roman" w:hAnsi="Times New Roman" w:cs="Times New Roman"/>
          <w:sz w:val="28"/>
          <w:szCs w:val="28"/>
        </w:rPr>
        <w:tab/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6"/>
        </w:tabs>
        <w:spacing w:before="0" w:line="240" w:lineRule="auto"/>
        <w:ind w:right="20" w:firstLine="50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625E5">
        <w:rPr>
          <w:rFonts w:ascii="Times New Roman" w:hAnsi="Times New Roman" w:cs="Times New Roman"/>
          <w:sz w:val="28"/>
          <w:szCs w:val="28"/>
        </w:rPr>
        <w:t>определять характер книги (тему, жанр, эмоциональную окраску) по обл</w:t>
      </w:r>
      <w:r w:rsidR="00A975A2">
        <w:rPr>
          <w:rFonts w:ascii="Times New Roman" w:hAnsi="Times New Roman" w:cs="Times New Roman"/>
          <w:sz w:val="28"/>
          <w:szCs w:val="28"/>
        </w:rPr>
        <w:t>ожке,</w:t>
      </w:r>
      <w:r w:rsidRPr="00F625E5">
        <w:rPr>
          <w:rFonts w:ascii="Times New Roman" w:hAnsi="Times New Roman" w:cs="Times New Roman"/>
          <w:sz w:val="28"/>
          <w:szCs w:val="28"/>
        </w:rPr>
        <w:t xml:space="preserve"> загла</w:t>
      </w:r>
      <w:r w:rsidRPr="00F625E5">
        <w:rPr>
          <w:rFonts w:ascii="Times New Roman" w:hAnsi="Times New Roman" w:cs="Times New Roman"/>
          <w:sz w:val="28"/>
          <w:szCs w:val="28"/>
        </w:rPr>
        <w:softHyphen/>
        <w:t>вию, рисункам.</w:t>
      </w:r>
      <w:proofErr w:type="gramEnd"/>
    </w:p>
    <w:p w:rsidR="003B5E38" w:rsidRPr="00A975A2" w:rsidRDefault="003B5E38" w:rsidP="00A975A2">
      <w:pPr>
        <w:pStyle w:val="11"/>
        <w:shd w:val="clear" w:color="auto" w:fill="auto"/>
        <w:tabs>
          <w:tab w:val="left" w:pos="0"/>
          <w:tab w:val="left" w:pos="284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A975A2">
        <w:rPr>
          <w:rFonts w:ascii="Times New Roman" w:hAnsi="Times New Roman" w:cs="Times New Roman"/>
          <w:sz w:val="28"/>
          <w:szCs w:val="28"/>
          <w:u w:val="single"/>
        </w:rPr>
        <w:t>В ходе формирования навыка</w:t>
      </w:r>
      <w:r w:rsidRPr="00A975A2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выразительного чтения</w:t>
      </w:r>
      <w:r w:rsidRPr="00A975A2">
        <w:rPr>
          <w:rFonts w:ascii="Times New Roman" w:hAnsi="Times New Roman" w:cs="Times New Roman"/>
          <w:sz w:val="28"/>
          <w:szCs w:val="28"/>
          <w:u w:val="single"/>
        </w:rPr>
        <w:t xml:space="preserve"> ученик должен уметь:</w:t>
      </w:r>
    </w:p>
    <w:p w:rsidR="003B5E38" w:rsidRPr="00F625E5" w:rsidRDefault="003B5E38" w:rsidP="00A975A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90"/>
        </w:tabs>
        <w:spacing w:before="0" w:line="240" w:lineRule="auto"/>
        <w:ind w:right="20"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повышать и понижать голос в соответствии со знаками препинания и характером со</w:t>
      </w:r>
      <w:r w:rsidRPr="00F625E5">
        <w:rPr>
          <w:rFonts w:ascii="Times New Roman" w:hAnsi="Times New Roman" w:cs="Times New Roman"/>
          <w:sz w:val="28"/>
          <w:szCs w:val="28"/>
        </w:rPr>
        <w:softHyphen/>
        <w:t>держания;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7"/>
        </w:tabs>
        <w:spacing w:before="0" w:line="240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соблюдать паузы - длинные и короткие - в зависимости от смысла читаемого;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82"/>
        </w:tabs>
        <w:spacing w:before="0" w:line="240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передавать эмоциональный тон персонажа, произведения;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72"/>
        </w:tabs>
        <w:spacing w:before="0" w:line="240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выбирать темп чтения в зависимости от смысла читаемого;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86"/>
        </w:tabs>
        <w:spacing w:before="0" w:line="240" w:lineRule="auto"/>
        <w:ind w:right="20"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пользоваться силой голоса для постановки логических ударений и передачи характе</w:t>
      </w:r>
      <w:r w:rsidRPr="00F625E5">
        <w:rPr>
          <w:rFonts w:ascii="Times New Roman" w:hAnsi="Times New Roman" w:cs="Times New Roman"/>
          <w:sz w:val="28"/>
          <w:szCs w:val="28"/>
        </w:rPr>
        <w:softHyphen/>
        <w:t>ра текста.</w:t>
      </w:r>
    </w:p>
    <w:p w:rsidR="003B5E38" w:rsidRPr="00A975A2" w:rsidRDefault="003B5E38" w:rsidP="00FB1E9A">
      <w:pPr>
        <w:pStyle w:val="20"/>
        <w:shd w:val="clear" w:color="auto" w:fill="auto"/>
        <w:tabs>
          <w:tab w:val="left" w:pos="0"/>
          <w:tab w:val="left" w:pos="284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A975A2">
        <w:rPr>
          <w:rFonts w:ascii="Times New Roman" w:hAnsi="Times New Roman" w:cs="Times New Roman"/>
          <w:sz w:val="28"/>
          <w:szCs w:val="28"/>
          <w:u w:val="single"/>
        </w:rPr>
        <w:t>При работе с текстом и книгой</w:t>
      </w:r>
      <w:r w:rsidRPr="00A975A2">
        <w:rPr>
          <w:rStyle w:val="21"/>
          <w:rFonts w:ascii="Times New Roman" w:hAnsi="Times New Roman" w:cs="Times New Roman"/>
          <w:sz w:val="28"/>
          <w:szCs w:val="28"/>
          <w:u w:val="single"/>
        </w:rPr>
        <w:t xml:space="preserve"> второклассники научатся: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829"/>
        </w:tabs>
        <w:spacing w:before="0" w:line="240" w:lineRule="auto"/>
        <w:ind w:right="20"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выявлять роль авторского начала в произведении; по произведению представлять образ автора;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90"/>
        </w:tabs>
        <w:spacing w:before="0" w:line="240" w:lineRule="auto"/>
        <w:ind w:right="20"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определять речевую цель создания произведения: сообщение информации, выраже</w:t>
      </w:r>
      <w:r w:rsidRPr="00F625E5">
        <w:rPr>
          <w:rFonts w:ascii="Times New Roman" w:hAnsi="Times New Roman" w:cs="Times New Roman"/>
          <w:sz w:val="28"/>
          <w:szCs w:val="28"/>
        </w:rPr>
        <w:softHyphen/>
        <w:t>ние переживаний, поучение и др.;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77"/>
        </w:tabs>
        <w:spacing w:before="0" w:line="240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выявлять авторское отношение к персонажам;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814"/>
        </w:tabs>
        <w:spacing w:before="0" w:line="240" w:lineRule="auto"/>
        <w:ind w:right="20"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определять, от какого лица (автора-повествователя, автора-рассказчика или персо</w:t>
      </w:r>
      <w:r w:rsidRPr="00F625E5">
        <w:rPr>
          <w:rFonts w:ascii="Times New Roman" w:hAnsi="Times New Roman" w:cs="Times New Roman"/>
          <w:sz w:val="28"/>
          <w:szCs w:val="28"/>
        </w:rPr>
        <w:softHyphen/>
        <w:t>нажа) ведется повествование; отношение к их поступкам;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82"/>
        </w:tabs>
        <w:spacing w:before="0" w:line="240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выделять эпизод из текста;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72"/>
        </w:tabs>
        <w:spacing w:before="0" w:line="240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озаглавливать иллюстрации и эпизоды;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82"/>
        </w:tabs>
        <w:spacing w:before="0" w:line="240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восстанавливать деформированный картинный план;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82"/>
        </w:tabs>
        <w:spacing w:before="0" w:line="240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подбирать к иллюстрациям эпизоды из текста;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77"/>
        </w:tabs>
        <w:spacing w:before="0" w:line="240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составлять картинный план;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82"/>
        </w:tabs>
        <w:spacing w:before="0" w:line="240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пересказывать с опорой на картинный план;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838"/>
        </w:tabs>
        <w:spacing w:before="0" w:line="240" w:lineRule="auto"/>
        <w:ind w:right="20"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последовательно перечислять картины или события произведения (подготовка к со</w:t>
      </w:r>
      <w:r w:rsidRPr="00F625E5">
        <w:rPr>
          <w:rFonts w:ascii="Times New Roman" w:hAnsi="Times New Roman" w:cs="Times New Roman"/>
          <w:sz w:val="28"/>
          <w:szCs w:val="28"/>
        </w:rPr>
        <w:softHyphen/>
        <w:t>ставлению плана);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77"/>
        </w:tabs>
        <w:spacing w:before="0" w:line="240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составлять подробный и творческий пересказ по измененному плану;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77"/>
        </w:tabs>
        <w:spacing w:before="0" w:line="240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lastRenderedPageBreak/>
        <w:t>заучивать стихотворения наизусть и выразительно их читать;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82"/>
        </w:tabs>
        <w:spacing w:before="0" w:line="240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правильно называть книгу (автор, заглавие);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2"/>
        </w:tabs>
        <w:spacing w:before="0" w:line="240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составлять представление о книге по обложке: прогнозировать тему, жанр, характер текста;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77"/>
        </w:tabs>
        <w:spacing w:before="0" w:line="240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ориентироваться в книге;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82"/>
        </w:tabs>
        <w:spacing w:before="0" w:line="240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работать с содержанием (оглавлением);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77"/>
        </w:tabs>
        <w:spacing w:before="0" w:line="240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ориентироваться в группе книг (5-6 книг).</w:t>
      </w:r>
    </w:p>
    <w:p w:rsidR="003B5E38" w:rsidRPr="00A975A2" w:rsidRDefault="003B5E38" w:rsidP="00FB1E9A">
      <w:pPr>
        <w:pStyle w:val="20"/>
        <w:shd w:val="clear" w:color="auto" w:fill="auto"/>
        <w:tabs>
          <w:tab w:val="left" w:pos="0"/>
          <w:tab w:val="left" w:pos="284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A975A2">
        <w:rPr>
          <w:rFonts w:ascii="Times New Roman" w:hAnsi="Times New Roman" w:cs="Times New Roman"/>
          <w:sz w:val="28"/>
          <w:szCs w:val="28"/>
          <w:u w:val="single"/>
        </w:rPr>
        <w:t>В ходе изучения курса «Литературное чтение»</w:t>
      </w:r>
      <w:r w:rsidRPr="00A975A2">
        <w:rPr>
          <w:rStyle w:val="21"/>
          <w:rFonts w:ascii="Times New Roman" w:hAnsi="Times New Roman" w:cs="Times New Roman"/>
          <w:sz w:val="28"/>
          <w:szCs w:val="28"/>
          <w:u w:val="single"/>
        </w:rPr>
        <w:t xml:space="preserve"> обучающиеся должны: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82"/>
        </w:tabs>
        <w:spacing w:before="0" w:line="240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 xml:space="preserve">расширить базу </w:t>
      </w:r>
      <w:proofErr w:type="spellStart"/>
      <w:r w:rsidRPr="00F625E5">
        <w:rPr>
          <w:rFonts w:ascii="Times New Roman" w:hAnsi="Times New Roman" w:cs="Times New Roman"/>
          <w:sz w:val="28"/>
          <w:szCs w:val="28"/>
        </w:rPr>
        <w:t>видо-жанровых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 xml:space="preserve"> и тематических литературных впечатлений;</w:t>
      </w:r>
    </w:p>
    <w:p w:rsidR="003B5E38" w:rsidRPr="00F625E5" w:rsidRDefault="003B5E38" w:rsidP="00FB1E9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834"/>
        </w:tabs>
        <w:spacing w:before="0" w:line="240" w:lineRule="auto"/>
        <w:ind w:right="20" w:firstLine="50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осознавать условность литературного творения, его отличие от реальности (за счет внимания к личности автора);</w:t>
      </w:r>
    </w:p>
    <w:p w:rsidR="003B5E38" w:rsidRPr="00F625E5" w:rsidRDefault="00A975A2" w:rsidP="00FB1E9A">
      <w:pPr>
        <w:pStyle w:val="11"/>
        <w:shd w:val="clear" w:color="auto" w:fill="auto"/>
        <w:tabs>
          <w:tab w:val="left" w:pos="0"/>
          <w:tab w:val="left" w:pos="284"/>
          <w:tab w:val="left" w:pos="2558"/>
        </w:tabs>
        <w:spacing w:before="0" w:line="240" w:lineRule="auto"/>
        <w:ind w:left="560" w:right="4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5E38" w:rsidRPr="00F625E5">
        <w:rPr>
          <w:rFonts w:ascii="Times New Roman" w:hAnsi="Times New Roman" w:cs="Times New Roman"/>
          <w:sz w:val="28"/>
          <w:szCs w:val="28"/>
        </w:rPr>
        <w:t>воспринимать точность, богатство, выразительность</w:t>
      </w:r>
      <w:r w:rsidR="00F625E5">
        <w:rPr>
          <w:rFonts w:ascii="Times New Roman" w:hAnsi="Times New Roman" w:cs="Times New Roman"/>
          <w:sz w:val="28"/>
          <w:szCs w:val="28"/>
        </w:rPr>
        <w:t>, образность художественной ре</w:t>
      </w:r>
      <w:r w:rsidR="003B5E38" w:rsidRPr="00F625E5">
        <w:rPr>
          <w:rFonts w:ascii="Times New Roman" w:hAnsi="Times New Roman" w:cs="Times New Roman"/>
          <w:sz w:val="28"/>
          <w:szCs w:val="28"/>
        </w:rPr>
        <w:t>чи (практическое знакомство со средствами выразительно</w:t>
      </w:r>
      <w:r>
        <w:rPr>
          <w:rFonts w:ascii="Times New Roman" w:hAnsi="Times New Roman" w:cs="Times New Roman"/>
          <w:sz w:val="28"/>
          <w:szCs w:val="28"/>
        </w:rPr>
        <w:t>сти: рифмой, звукописью, повто</w:t>
      </w:r>
      <w:r w:rsidR="003B5E38" w:rsidRPr="00F625E5">
        <w:rPr>
          <w:rFonts w:ascii="Times New Roman" w:hAnsi="Times New Roman" w:cs="Times New Roman"/>
          <w:sz w:val="28"/>
          <w:szCs w:val="28"/>
        </w:rPr>
        <w:t>ром слов, звукоподражанием, олицетворением, эпитетом, сравнением);</w:t>
      </w:r>
      <w:proofErr w:type="gramEnd"/>
    </w:p>
    <w:p w:rsidR="003B5E38" w:rsidRPr="00F625E5" w:rsidRDefault="00A975A2" w:rsidP="00FB1E9A">
      <w:pPr>
        <w:pStyle w:val="11"/>
        <w:shd w:val="clear" w:color="auto" w:fill="auto"/>
        <w:tabs>
          <w:tab w:val="left" w:pos="0"/>
          <w:tab w:val="left" w:pos="284"/>
          <w:tab w:val="left" w:pos="2542"/>
        </w:tabs>
        <w:spacing w:before="0" w:line="240" w:lineRule="auto"/>
        <w:ind w:left="560" w:right="1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5E38" w:rsidRPr="00F625E5">
        <w:rPr>
          <w:rFonts w:ascii="Times New Roman" w:hAnsi="Times New Roman" w:cs="Times New Roman"/>
          <w:sz w:val="28"/>
          <w:szCs w:val="28"/>
        </w:rPr>
        <w:t>получить элементарные понятия о рифме и лирическом герое.</w:t>
      </w:r>
    </w:p>
    <w:p w:rsidR="003B5E38" w:rsidRPr="00A975A2" w:rsidRDefault="003B5E38" w:rsidP="00FB1E9A">
      <w:pPr>
        <w:pStyle w:val="11"/>
        <w:shd w:val="clear" w:color="auto" w:fill="auto"/>
        <w:tabs>
          <w:tab w:val="left" w:pos="0"/>
          <w:tab w:val="left" w:pos="284"/>
        </w:tabs>
        <w:spacing w:before="0" w:line="240" w:lineRule="auto"/>
        <w:ind w:right="4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A975A2">
        <w:rPr>
          <w:rFonts w:ascii="Times New Roman" w:hAnsi="Times New Roman" w:cs="Times New Roman"/>
          <w:sz w:val="28"/>
          <w:szCs w:val="28"/>
          <w:u w:val="single"/>
        </w:rPr>
        <w:t>Выполняя</w:t>
      </w:r>
      <w:r w:rsidRPr="00A975A2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задания творческого характера</w:t>
      </w:r>
      <w:r w:rsidRPr="00A975A2">
        <w:rPr>
          <w:rFonts w:ascii="Times New Roman" w:hAnsi="Times New Roman" w:cs="Times New Roman"/>
          <w:sz w:val="28"/>
          <w:szCs w:val="28"/>
          <w:u w:val="single"/>
        </w:rPr>
        <w:t xml:space="preserve"> на уроках литературного чтения, </w:t>
      </w:r>
      <w:proofErr w:type="spellStart"/>
      <w:r w:rsidRPr="00A975A2">
        <w:rPr>
          <w:rFonts w:ascii="Times New Roman" w:hAnsi="Times New Roman" w:cs="Times New Roman"/>
          <w:sz w:val="28"/>
          <w:szCs w:val="28"/>
          <w:u w:val="single"/>
        </w:rPr>
        <w:t>об</w:t>
      </w:r>
      <w:proofErr w:type="gramStart"/>
      <w:r w:rsidRPr="00A975A2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spellEnd"/>
      <w:r w:rsidRPr="00A975A2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A975A2">
        <w:rPr>
          <w:rFonts w:ascii="Times New Roman" w:hAnsi="Times New Roman" w:cs="Times New Roman"/>
          <w:sz w:val="28"/>
          <w:szCs w:val="28"/>
          <w:u w:val="single"/>
        </w:rPr>
        <w:br/>
        <w:t>чающиеся должны уметь:</w:t>
      </w:r>
    </w:p>
    <w:p w:rsidR="003B5E38" w:rsidRPr="00F625E5" w:rsidRDefault="00A975A2" w:rsidP="00FB1E9A">
      <w:pPr>
        <w:pStyle w:val="11"/>
        <w:shd w:val="clear" w:color="auto" w:fill="auto"/>
        <w:tabs>
          <w:tab w:val="left" w:pos="0"/>
          <w:tab w:val="left" w:pos="284"/>
          <w:tab w:val="left" w:pos="2549"/>
        </w:tabs>
        <w:spacing w:before="0" w:line="240" w:lineRule="auto"/>
        <w:ind w:left="560" w:right="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5E38" w:rsidRPr="00F625E5">
        <w:rPr>
          <w:rFonts w:ascii="Times New Roman" w:hAnsi="Times New Roman" w:cs="Times New Roman"/>
          <w:sz w:val="28"/>
          <w:szCs w:val="28"/>
        </w:rPr>
        <w:t>говорить с разной интонацией (повышать и понижать гол</w:t>
      </w:r>
      <w:r>
        <w:rPr>
          <w:rFonts w:ascii="Times New Roman" w:hAnsi="Times New Roman" w:cs="Times New Roman"/>
          <w:sz w:val="28"/>
          <w:szCs w:val="28"/>
        </w:rPr>
        <w:t xml:space="preserve">ос, делать логические ударения, </w:t>
      </w:r>
      <w:r w:rsidR="003B5E38" w:rsidRPr="00F625E5">
        <w:rPr>
          <w:rFonts w:ascii="Times New Roman" w:hAnsi="Times New Roman" w:cs="Times New Roman"/>
          <w:sz w:val="28"/>
          <w:szCs w:val="28"/>
        </w:rPr>
        <w:t>паузы, соблюдать темп, громкость, эмоциональный тон, исходя из смысла высказывания);</w:t>
      </w:r>
    </w:p>
    <w:p w:rsidR="003B5E38" w:rsidRPr="00F625E5" w:rsidRDefault="00A975A2" w:rsidP="00FB1E9A">
      <w:pPr>
        <w:pStyle w:val="11"/>
        <w:shd w:val="clear" w:color="auto" w:fill="auto"/>
        <w:tabs>
          <w:tab w:val="left" w:pos="0"/>
          <w:tab w:val="left" w:pos="284"/>
          <w:tab w:val="left" w:pos="2537"/>
        </w:tabs>
        <w:spacing w:before="0" w:line="240" w:lineRule="auto"/>
        <w:ind w:left="560" w:right="1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5E38" w:rsidRPr="00F625E5">
        <w:rPr>
          <w:rFonts w:ascii="Times New Roman" w:hAnsi="Times New Roman" w:cs="Times New Roman"/>
          <w:sz w:val="28"/>
          <w:szCs w:val="28"/>
        </w:rPr>
        <w:t>читать по ролям;</w:t>
      </w:r>
    </w:p>
    <w:p w:rsidR="003B5E38" w:rsidRPr="00F625E5" w:rsidRDefault="00A975A2" w:rsidP="00FB1E9A">
      <w:pPr>
        <w:pStyle w:val="11"/>
        <w:shd w:val="clear" w:color="auto" w:fill="auto"/>
        <w:tabs>
          <w:tab w:val="left" w:pos="0"/>
          <w:tab w:val="left" w:pos="284"/>
          <w:tab w:val="left" w:pos="2568"/>
        </w:tabs>
        <w:spacing w:before="0" w:line="240" w:lineRule="auto"/>
        <w:ind w:left="560" w:right="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5E38" w:rsidRPr="00F625E5">
        <w:rPr>
          <w:rFonts w:ascii="Times New Roman" w:hAnsi="Times New Roman" w:cs="Times New Roman"/>
          <w:sz w:val="28"/>
          <w:szCs w:val="28"/>
        </w:rPr>
        <w:t xml:space="preserve">инсценировать </w:t>
      </w:r>
      <w:proofErr w:type="gramStart"/>
      <w:r w:rsidR="003B5E38" w:rsidRPr="00F625E5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="003B5E38" w:rsidRPr="00F625E5">
        <w:rPr>
          <w:rFonts w:ascii="Times New Roman" w:hAnsi="Times New Roman" w:cs="Times New Roman"/>
          <w:sz w:val="28"/>
          <w:szCs w:val="28"/>
        </w:rPr>
        <w:t xml:space="preserve"> (небольшой текст или</w:t>
      </w:r>
      <w:r>
        <w:rPr>
          <w:rFonts w:ascii="Times New Roman" w:hAnsi="Times New Roman" w:cs="Times New Roman"/>
          <w:sz w:val="28"/>
          <w:szCs w:val="28"/>
        </w:rPr>
        <w:t xml:space="preserve"> фрагменты литературного произ</w:t>
      </w:r>
      <w:r w:rsidR="003B5E38" w:rsidRPr="00F625E5">
        <w:rPr>
          <w:rFonts w:ascii="Times New Roman" w:hAnsi="Times New Roman" w:cs="Times New Roman"/>
          <w:sz w:val="28"/>
          <w:szCs w:val="28"/>
        </w:rPr>
        <w:t>ведения) в форме живых картин и развернутой драматизации;</w:t>
      </w:r>
    </w:p>
    <w:p w:rsidR="003B5E38" w:rsidRPr="00F625E5" w:rsidRDefault="00A975A2" w:rsidP="00FB1E9A">
      <w:pPr>
        <w:pStyle w:val="11"/>
        <w:shd w:val="clear" w:color="auto" w:fill="auto"/>
        <w:tabs>
          <w:tab w:val="left" w:pos="0"/>
          <w:tab w:val="left" w:pos="284"/>
          <w:tab w:val="left" w:pos="2542"/>
        </w:tabs>
        <w:spacing w:before="0" w:line="240" w:lineRule="auto"/>
        <w:ind w:left="560" w:right="1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5E38" w:rsidRPr="00F625E5">
        <w:rPr>
          <w:rFonts w:ascii="Times New Roman" w:hAnsi="Times New Roman" w:cs="Times New Roman"/>
          <w:sz w:val="28"/>
          <w:szCs w:val="28"/>
        </w:rPr>
        <w:t>графически иллюстрировать прочитанное;</w:t>
      </w:r>
    </w:p>
    <w:p w:rsidR="003B5E38" w:rsidRPr="00F625E5" w:rsidRDefault="00A975A2" w:rsidP="00FB1E9A">
      <w:pPr>
        <w:pStyle w:val="11"/>
        <w:shd w:val="clear" w:color="auto" w:fill="auto"/>
        <w:tabs>
          <w:tab w:val="left" w:pos="0"/>
          <w:tab w:val="left" w:pos="284"/>
          <w:tab w:val="left" w:pos="2537"/>
        </w:tabs>
        <w:spacing w:before="0" w:line="240" w:lineRule="auto"/>
        <w:ind w:left="560" w:right="1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5E38" w:rsidRPr="00F625E5">
        <w:rPr>
          <w:rFonts w:ascii="Times New Roman" w:hAnsi="Times New Roman" w:cs="Times New Roman"/>
          <w:sz w:val="28"/>
          <w:szCs w:val="28"/>
        </w:rPr>
        <w:t>составлять словесное описание сюжетного фрагмента из эпического произведения;</w:t>
      </w:r>
    </w:p>
    <w:p w:rsidR="003B5E38" w:rsidRPr="00F625E5" w:rsidRDefault="00A975A2" w:rsidP="00A975A2">
      <w:pPr>
        <w:pStyle w:val="11"/>
        <w:shd w:val="clear" w:color="auto" w:fill="auto"/>
        <w:tabs>
          <w:tab w:val="left" w:pos="0"/>
          <w:tab w:val="left" w:pos="284"/>
          <w:tab w:val="left" w:pos="2546"/>
        </w:tabs>
        <w:spacing w:before="0" w:line="240" w:lineRule="auto"/>
        <w:ind w:left="560" w:right="1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5E38" w:rsidRPr="00F625E5">
        <w:rPr>
          <w:rFonts w:ascii="Times New Roman" w:hAnsi="Times New Roman" w:cs="Times New Roman"/>
          <w:sz w:val="28"/>
          <w:szCs w:val="28"/>
        </w:rPr>
        <w:t>готовить творческий пересказ в форме дополнения текста.</w:t>
      </w:r>
    </w:p>
    <w:p w:rsidR="003B5E38" w:rsidRPr="00A975A2" w:rsidRDefault="003B5E38" w:rsidP="00A975A2">
      <w:pPr>
        <w:pStyle w:val="23"/>
        <w:shd w:val="clear" w:color="auto" w:fill="auto"/>
        <w:tabs>
          <w:tab w:val="left" w:pos="0"/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975A2">
        <w:rPr>
          <w:rFonts w:ascii="Times New Roman" w:hAnsi="Times New Roman" w:cs="Times New Roman"/>
          <w:b/>
          <w:i/>
          <w:sz w:val="36"/>
          <w:szCs w:val="36"/>
        </w:rPr>
        <w:t>Планируемые результаты освоения предмет</w:t>
      </w:r>
    </w:p>
    <w:p w:rsidR="003B5E38" w:rsidRPr="00F625E5" w:rsidRDefault="003B5E38" w:rsidP="00FB1E9A">
      <w:pPr>
        <w:pStyle w:val="11"/>
        <w:shd w:val="clear" w:color="auto" w:fill="auto"/>
        <w:tabs>
          <w:tab w:val="left" w:pos="0"/>
          <w:tab w:val="left" w:pos="284"/>
        </w:tabs>
        <w:spacing w:before="0" w:line="24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К концу изучения во 2 кл</w:t>
      </w:r>
      <w:r w:rsidR="00A975A2">
        <w:rPr>
          <w:rFonts w:ascii="Times New Roman" w:hAnsi="Times New Roman" w:cs="Times New Roman"/>
          <w:sz w:val="28"/>
          <w:szCs w:val="28"/>
        </w:rPr>
        <w:t>ассе курса «Литературное чтение» будет сформирована готов</w:t>
      </w:r>
      <w:r w:rsidRPr="00F625E5">
        <w:rPr>
          <w:rFonts w:ascii="Times New Roman" w:hAnsi="Times New Roman" w:cs="Times New Roman"/>
          <w:sz w:val="28"/>
          <w:szCs w:val="28"/>
        </w:rPr>
        <w:t xml:space="preserve">ность обучающихся к дальнейшему </w:t>
      </w:r>
      <w:proofErr w:type="gramStart"/>
      <w:r w:rsidRPr="00F625E5">
        <w:rPr>
          <w:rFonts w:ascii="Times New Roman" w:hAnsi="Times New Roman" w:cs="Times New Roman"/>
          <w:sz w:val="28"/>
          <w:szCs w:val="28"/>
        </w:rPr>
        <w:t>образованию, достигнут</w:t>
      </w:r>
      <w:proofErr w:type="gramEnd"/>
      <w:r w:rsidRPr="00F625E5">
        <w:rPr>
          <w:rFonts w:ascii="Times New Roman" w:hAnsi="Times New Roman" w:cs="Times New Roman"/>
          <w:sz w:val="28"/>
          <w:szCs w:val="28"/>
        </w:rPr>
        <w:t xml:space="preserve"> необходимый уровень их </w:t>
      </w:r>
      <w:r w:rsidR="00A975A2">
        <w:rPr>
          <w:rFonts w:ascii="Times New Roman" w:hAnsi="Times New Roman" w:cs="Times New Roman"/>
          <w:sz w:val="28"/>
          <w:szCs w:val="28"/>
        </w:rPr>
        <w:t>чита</w:t>
      </w:r>
      <w:r w:rsidRPr="00F625E5">
        <w:rPr>
          <w:rFonts w:ascii="Times New Roman" w:hAnsi="Times New Roman" w:cs="Times New Roman"/>
          <w:sz w:val="28"/>
          <w:szCs w:val="28"/>
        </w:rPr>
        <w:t>тельской компетентности, литературного и речевого развития.</w:t>
      </w:r>
    </w:p>
    <w:p w:rsidR="003B5E38" w:rsidRPr="00A975A2" w:rsidRDefault="003B5E38" w:rsidP="00FB1E9A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  <w:ind w:right="1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5A2">
        <w:rPr>
          <w:rFonts w:ascii="Times New Roman" w:hAnsi="Times New Roman" w:cs="Times New Roman"/>
          <w:b/>
          <w:sz w:val="28"/>
          <w:szCs w:val="28"/>
          <w:u w:val="single"/>
        </w:rPr>
        <w:t>Второклассники научатся:</w:t>
      </w:r>
    </w:p>
    <w:p w:rsidR="003B5E38" w:rsidRPr="00F625E5" w:rsidRDefault="003B5E38" w:rsidP="00A975A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2554"/>
        </w:tabs>
        <w:spacing w:before="0" w:line="240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осознавать значимость чтения для своего развития,</w:t>
      </w:r>
      <w:r w:rsidR="00A975A2">
        <w:rPr>
          <w:rFonts w:ascii="Times New Roman" w:hAnsi="Times New Roman" w:cs="Times New Roman"/>
          <w:sz w:val="28"/>
          <w:szCs w:val="28"/>
        </w:rPr>
        <w:t xml:space="preserve"> для успешного </w:t>
      </w:r>
      <w:proofErr w:type="gramStart"/>
      <w:r w:rsidR="00A975A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A975A2">
        <w:rPr>
          <w:rFonts w:ascii="Times New Roman" w:hAnsi="Times New Roman" w:cs="Times New Roman"/>
          <w:sz w:val="28"/>
          <w:szCs w:val="28"/>
        </w:rPr>
        <w:t xml:space="preserve"> дру</w:t>
      </w:r>
      <w:r w:rsidRPr="00F625E5">
        <w:rPr>
          <w:rFonts w:ascii="Times New Roman" w:hAnsi="Times New Roman" w:cs="Times New Roman"/>
          <w:sz w:val="28"/>
          <w:szCs w:val="28"/>
        </w:rPr>
        <w:t>гим предметам и в дальнейшей жизни;</w:t>
      </w:r>
    </w:p>
    <w:p w:rsidR="003B5E38" w:rsidRPr="00F625E5" w:rsidRDefault="003B5E38" w:rsidP="00A975A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2544"/>
        </w:tabs>
        <w:spacing w:before="0" w:line="240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читать осознанно, правильно, бегло (целыми словами вслух - не менее 50-60 слов в</w:t>
      </w:r>
      <w:r w:rsidRPr="00F625E5">
        <w:rPr>
          <w:rFonts w:ascii="Times New Roman" w:hAnsi="Times New Roman" w:cs="Times New Roman"/>
          <w:sz w:val="28"/>
          <w:szCs w:val="28"/>
        </w:rPr>
        <w:br/>
        <w:t>минуту) и выразительно доступные по содержанию и объёму произведения;</w:t>
      </w:r>
    </w:p>
    <w:p w:rsidR="003B5E38" w:rsidRPr="00F625E5" w:rsidRDefault="003B5E38" w:rsidP="00A975A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2602"/>
        </w:tabs>
        <w:spacing w:before="0" w:line="240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применять различные способы чтения (ознакомительное, творческое, изучающее,</w:t>
      </w:r>
      <w:r w:rsidRPr="00F625E5">
        <w:rPr>
          <w:rFonts w:ascii="Times New Roman" w:hAnsi="Times New Roman" w:cs="Times New Roman"/>
          <w:sz w:val="28"/>
          <w:szCs w:val="28"/>
        </w:rPr>
        <w:br/>
        <w:t>поисковое);</w:t>
      </w:r>
    </w:p>
    <w:p w:rsidR="003B5E38" w:rsidRPr="00F625E5" w:rsidRDefault="003B5E38" w:rsidP="00A975A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2587"/>
        </w:tabs>
        <w:spacing w:before="0" w:line="240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полноценно воспринимать (при чтении вслух и «пр</w:t>
      </w:r>
      <w:r w:rsidR="00A975A2">
        <w:rPr>
          <w:rFonts w:ascii="Times New Roman" w:hAnsi="Times New Roman" w:cs="Times New Roman"/>
          <w:sz w:val="28"/>
          <w:szCs w:val="28"/>
        </w:rPr>
        <w:t>о себя», при прослушивании) ху</w:t>
      </w:r>
      <w:r w:rsidRPr="00F625E5">
        <w:rPr>
          <w:rFonts w:ascii="Times New Roman" w:hAnsi="Times New Roman" w:cs="Times New Roman"/>
          <w:sz w:val="28"/>
          <w:szCs w:val="28"/>
        </w:rPr>
        <w:t>дожественную литературу, получая от этого удовольст</w:t>
      </w:r>
      <w:r w:rsidR="00A975A2">
        <w:rPr>
          <w:rFonts w:ascii="Times New Roman" w:hAnsi="Times New Roman" w:cs="Times New Roman"/>
          <w:sz w:val="28"/>
          <w:szCs w:val="28"/>
        </w:rPr>
        <w:t xml:space="preserve">вие; эмоционально отзываться </w:t>
      </w:r>
      <w:proofErr w:type="gramStart"/>
      <w:r w:rsidR="00A975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975A2">
        <w:rPr>
          <w:rFonts w:ascii="Times New Roman" w:hAnsi="Times New Roman" w:cs="Times New Roman"/>
          <w:sz w:val="28"/>
          <w:szCs w:val="28"/>
        </w:rPr>
        <w:t xml:space="preserve"> </w:t>
      </w:r>
      <w:r w:rsidRPr="00F625E5">
        <w:rPr>
          <w:rFonts w:ascii="Times New Roman" w:hAnsi="Times New Roman" w:cs="Times New Roman"/>
          <w:sz w:val="28"/>
          <w:szCs w:val="28"/>
        </w:rPr>
        <w:t>прочитанное;</w:t>
      </w:r>
    </w:p>
    <w:p w:rsidR="003B5E38" w:rsidRPr="00F625E5" w:rsidRDefault="003B5E38" w:rsidP="00A975A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2549"/>
        </w:tabs>
        <w:spacing w:before="0" w:line="240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ориентироваться в нравственном содержании прочит</w:t>
      </w:r>
      <w:r w:rsidR="00A975A2">
        <w:rPr>
          <w:rFonts w:ascii="Times New Roman" w:hAnsi="Times New Roman" w:cs="Times New Roman"/>
          <w:sz w:val="28"/>
          <w:szCs w:val="28"/>
        </w:rPr>
        <w:t>анного, оценивать поступки пер</w:t>
      </w:r>
      <w:r w:rsidRPr="00F625E5">
        <w:rPr>
          <w:rFonts w:ascii="Times New Roman" w:hAnsi="Times New Roman" w:cs="Times New Roman"/>
          <w:sz w:val="28"/>
          <w:szCs w:val="28"/>
        </w:rPr>
        <w:t>сонажей с точки зрения общепринятых морально-этических норм;</w:t>
      </w:r>
    </w:p>
    <w:p w:rsidR="003B5E38" w:rsidRPr="00F625E5" w:rsidRDefault="003B5E38" w:rsidP="00A975A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2563"/>
        </w:tabs>
        <w:spacing w:before="0" w:line="240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работать с литературным текстом с точки зрения его эстетической и познавательной</w:t>
      </w:r>
      <w:r w:rsidRPr="00F625E5">
        <w:rPr>
          <w:rFonts w:ascii="Times New Roman" w:hAnsi="Times New Roman" w:cs="Times New Roman"/>
          <w:sz w:val="28"/>
          <w:szCs w:val="28"/>
        </w:rPr>
        <w:br/>
        <w:t>сущности;</w:t>
      </w:r>
    </w:p>
    <w:p w:rsidR="003B5E38" w:rsidRPr="00F625E5" w:rsidRDefault="003B5E38" w:rsidP="00A975A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2597"/>
        </w:tabs>
        <w:spacing w:before="0" w:line="240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lastRenderedPageBreak/>
        <w:t>определять авторскую позицию и выражать свое отношение к герою и его п</w:t>
      </w:r>
      <w:proofErr w:type="gramStart"/>
      <w:r w:rsidRPr="00F625E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625E5">
        <w:rPr>
          <w:rFonts w:ascii="Times New Roman" w:hAnsi="Times New Roman" w:cs="Times New Roman"/>
          <w:sz w:val="28"/>
          <w:szCs w:val="28"/>
        </w:rPr>
        <w:br/>
        <w:t>ступкам;</w:t>
      </w:r>
    </w:p>
    <w:p w:rsidR="003B5E38" w:rsidRPr="00F625E5" w:rsidRDefault="003B5E38" w:rsidP="00A975A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2592"/>
        </w:tabs>
        <w:spacing w:before="0" w:line="240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и определять жанр, тему и главную</w:t>
      </w:r>
      <w:r w:rsidRPr="00F625E5">
        <w:rPr>
          <w:rFonts w:ascii="Times New Roman" w:hAnsi="Times New Roman" w:cs="Times New Roman"/>
          <w:sz w:val="28"/>
          <w:szCs w:val="28"/>
        </w:rPr>
        <w:br/>
        <w:t>мысль произведения; характеризовать героев;</w:t>
      </w:r>
    </w:p>
    <w:p w:rsidR="003B5E38" w:rsidRPr="00F625E5" w:rsidRDefault="003B5E38" w:rsidP="00A975A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2537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 xml:space="preserve">отличать поэтический текст от </w:t>
      </w:r>
      <w:proofErr w:type="gramStart"/>
      <w:r w:rsidRPr="00F625E5">
        <w:rPr>
          <w:rFonts w:ascii="Times New Roman" w:hAnsi="Times New Roman" w:cs="Times New Roman"/>
          <w:sz w:val="28"/>
          <w:szCs w:val="28"/>
        </w:rPr>
        <w:t>прозаического</w:t>
      </w:r>
      <w:proofErr w:type="gramEnd"/>
      <w:r w:rsidRPr="00F625E5">
        <w:rPr>
          <w:rFonts w:ascii="Times New Roman" w:hAnsi="Times New Roman" w:cs="Times New Roman"/>
          <w:sz w:val="28"/>
          <w:szCs w:val="28"/>
        </w:rPr>
        <w:t>;</w:t>
      </w:r>
    </w:p>
    <w:p w:rsidR="003B5E38" w:rsidRPr="00F625E5" w:rsidRDefault="003B5E38" w:rsidP="00A975A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2568"/>
        </w:tabs>
        <w:spacing w:before="0" w:line="240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625E5">
        <w:rPr>
          <w:rFonts w:ascii="Times New Roman" w:hAnsi="Times New Roman" w:cs="Times New Roman"/>
          <w:sz w:val="28"/>
          <w:szCs w:val="28"/>
        </w:rPr>
        <w:t>распознавать основные жанровые особенности фольклорных форм (сказки, загадки,</w:t>
      </w:r>
      <w:r w:rsidRPr="00F625E5">
        <w:rPr>
          <w:rFonts w:ascii="Times New Roman" w:hAnsi="Times New Roman" w:cs="Times New Roman"/>
          <w:sz w:val="28"/>
          <w:szCs w:val="28"/>
        </w:rPr>
        <w:br/>
        <w:t>пословицы, небылицы, считалки, песни, скороговорки и др.);</w:t>
      </w:r>
      <w:proofErr w:type="gramEnd"/>
    </w:p>
    <w:p w:rsidR="003B5E38" w:rsidRPr="00F625E5" w:rsidRDefault="003B5E38" w:rsidP="00A975A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2578"/>
        </w:tabs>
        <w:spacing w:before="0" w:line="240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осуществлять различные формы интерпретации тек</w:t>
      </w:r>
      <w:r w:rsidR="00A975A2">
        <w:rPr>
          <w:rFonts w:ascii="Times New Roman" w:hAnsi="Times New Roman" w:cs="Times New Roman"/>
          <w:sz w:val="28"/>
          <w:szCs w:val="28"/>
        </w:rPr>
        <w:t>ста (выразительное чтение, дек</w:t>
      </w:r>
      <w:r w:rsidRPr="00F625E5">
        <w:rPr>
          <w:rFonts w:ascii="Times New Roman" w:hAnsi="Times New Roman" w:cs="Times New Roman"/>
          <w:sz w:val="28"/>
          <w:szCs w:val="28"/>
        </w:rPr>
        <w:t>ламация, драматизация, словесное рисование, творческий пересказ и др.);</w:t>
      </w:r>
    </w:p>
    <w:p w:rsidR="003B5E38" w:rsidRPr="00F625E5" w:rsidRDefault="003B5E38" w:rsidP="00A975A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2532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делить текст на части, озаглавливать их; составлять простой план;</w:t>
      </w:r>
    </w:p>
    <w:p w:rsidR="003B5E38" w:rsidRPr="00F625E5" w:rsidRDefault="003B5E38" w:rsidP="00A975A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2587"/>
        </w:tabs>
        <w:spacing w:before="0" w:line="240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передавать содержание прочитанного или прослушанного текста в виде пересказа</w:t>
      </w:r>
      <w:r w:rsidRPr="00F625E5">
        <w:rPr>
          <w:rFonts w:ascii="Times New Roman" w:hAnsi="Times New Roman" w:cs="Times New Roman"/>
          <w:sz w:val="28"/>
          <w:szCs w:val="28"/>
        </w:rPr>
        <w:br/>
        <w:t>(полного, выборочного, краткого) с учетом специфики текстов;</w:t>
      </w:r>
    </w:p>
    <w:p w:rsidR="003B5E38" w:rsidRPr="00F625E5" w:rsidRDefault="003B5E38" w:rsidP="00A975A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2542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высказывать собственное мнение и обосновывать его фактами из текста;</w:t>
      </w:r>
    </w:p>
    <w:p w:rsidR="003B5E38" w:rsidRPr="00F625E5" w:rsidRDefault="003B5E38" w:rsidP="00A975A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2578"/>
        </w:tabs>
        <w:spacing w:before="0" w:line="240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создавать собственные небольшие тексты (повествование, описание, рассуждение)</w:t>
      </w:r>
      <w:r w:rsidRPr="00F625E5">
        <w:rPr>
          <w:rFonts w:ascii="Times New Roman" w:hAnsi="Times New Roman" w:cs="Times New Roman"/>
          <w:sz w:val="28"/>
          <w:szCs w:val="28"/>
        </w:rPr>
        <w:br/>
        <w:t>на основе художественного произведения, репродукций ка</w:t>
      </w:r>
      <w:r w:rsidR="00A975A2">
        <w:rPr>
          <w:rFonts w:ascii="Times New Roman" w:hAnsi="Times New Roman" w:cs="Times New Roman"/>
          <w:sz w:val="28"/>
          <w:szCs w:val="28"/>
        </w:rPr>
        <w:t>ртин художников, по серии иллю</w:t>
      </w:r>
      <w:r w:rsidRPr="00F625E5">
        <w:rPr>
          <w:rFonts w:ascii="Times New Roman" w:hAnsi="Times New Roman" w:cs="Times New Roman"/>
          <w:sz w:val="28"/>
          <w:szCs w:val="28"/>
        </w:rPr>
        <w:t>страций к произведению или на основе личного опыта;</w:t>
      </w:r>
    </w:p>
    <w:p w:rsidR="003B5E38" w:rsidRPr="00F625E5" w:rsidRDefault="003B5E38" w:rsidP="00A975A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2563"/>
        </w:tabs>
        <w:spacing w:before="0" w:line="240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в художественном, учебном, научн</w:t>
      </w:r>
      <w:proofErr w:type="gramStart"/>
      <w:r w:rsidRPr="00F625E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625E5">
        <w:rPr>
          <w:rFonts w:ascii="Times New Roman" w:hAnsi="Times New Roman" w:cs="Times New Roman"/>
          <w:sz w:val="28"/>
          <w:szCs w:val="28"/>
        </w:rPr>
        <w:br/>
        <w:t>популярном текстах;</w:t>
      </w:r>
    </w:p>
    <w:p w:rsidR="003B5E38" w:rsidRPr="00F625E5" w:rsidRDefault="003B5E38" w:rsidP="00A975A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2573"/>
        </w:tabs>
        <w:spacing w:before="0" w:line="240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ориентироваться в отдельной книге и в группе книг</w:t>
      </w:r>
      <w:r w:rsidR="00A975A2">
        <w:rPr>
          <w:rFonts w:ascii="Times New Roman" w:hAnsi="Times New Roman" w:cs="Times New Roman"/>
          <w:sz w:val="28"/>
          <w:szCs w:val="28"/>
        </w:rPr>
        <w:t>, представленной в детской биб</w:t>
      </w:r>
      <w:r w:rsidRPr="00F625E5">
        <w:rPr>
          <w:rFonts w:ascii="Times New Roman" w:hAnsi="Times New Roman" w:cs="Times New Roman"/>
          <w:sz w:val="28"/>
          <w:szCs w:val="28"/>
        </w:rPr>
        <w:t>лиотеке.</w:t>
      </w:r>
    </w:p>
    <w:p w:rsidR="003B5E38" w:rsidRPr="00A975A2" w:rsidRDefault="003B5E38" w:rsidP="00A975A2">
      <w:pPr>
        <w:pStyle w:val="20"/>
        <w:shd w:val="clear" w:color="auto" w:fill="auto"/>
        <w:tabs>
          <w:tab w:val="left" w:pos="0"/>
          <w:tab w:val="left" w:pos="284"/>
        </w:tabs>
        <w:spacing w:before="0" w:after="0" w:line="240" w:lineRule="auto"/>
        <w:ind w:right="4"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5A2">
        <w:rPr>
          <w:rFonts w:ascii="Times New Roman" w:hAnsi="Times New Roman" w:cs="Times New Roman"/>
          <w:b/>
          <w:sz w:val="28"/>
          <w:szCs w:val="28"/>
          <w:u w:val="single"/>
        </w:rPr>
        <w:t>Второклассники получат возможность научиться:</w:t>
      </w:r>
    </w:p>
    <w:p w:rsidR="003B5E38" w:rsidRPr="00F625E5" w:rsidRDefault="003B5E38" w:rsidP="00A975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727"/>
        </w:tabs>
        <w:spacing w:before="0" w:line="240" w:lineRule="auto"/>
        <w:ind w:right="4"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осознавать основные духовно-нравственные ценности человечества;</w:t>
      </w:r>
    </w:p>
    <w:p w:rsidR="003B5E38" w:rsidRPr="00F625E5" w:rsidRDefault="003B5E38" w:rsidP="00A975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732"/>
        </w:tabs>
        <w:spacing w:before="0" w:line="240" w:lineRule="auto"/>
        <w:ind w:right="4"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воспринимать окружающий мир в его единстве и многообразии;</w:t>
      </w:r>
    </w:p>
    <w:p w:rsidR="003B5E38" w:rsidRPr="00F625E5" w:rsidRDefault="003B5E38" w:rsidP="00A975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687"/>
        </w:tabs>
        <w:spacing w:before="0" w:line="240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применять в учебной и в реальной жизни доступные для освоения в данном возрасте</w:t>
      </w:r>
      <w:r w:rsidRPr="00F625E5">
        <w:rPr>
          <w:rFonts w:ascii="Times New Roman" w:hAnsi="Times New Roman" w:cs="Times New Roman"/>
          <w:sz w:val="28"/>
          <w:szCs w:val="28"/>
        </w:rPr>
        <w:br/>
        <w:t>личностные и регулятивные универсальные учебные действия;</w:t>
      </w:r>
    </w:p>
    <w:p w:rsidR="003B5E38" w:rsidRPr="00F625E5" w:rsidRDefault="003B5E38" w:rsidP="00A975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727"/>
        </w:tabs>
        <w:spacing w:before="0" w:line="240" w:lineRule="auto"/>
        <w:ind w:right="4"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испытывать чувство гордости за свою Родину, народ и историю;</w:t>
      </w:r>
    </w:p>
    <w:p w:rsidR="003B5E38" w:rsidRPr="00F625E5" w:rsidRDefault="003B5E38" w:rsidP="00A975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722"/>
        </w:tabs>
        <w:spacing w:before="0" w:line="240" w:lineRule="auto"/>
        <w:ind w:right="4"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уважать культуру народов многонациональной России и других стран;</w:t>
      </w:r>
    </w:p>
    <w:p w:rsidR="003B5E38" w:rsidRPr="00F625E5" w:rsidRDefault="003B5E38" w:rsidP="00A975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722"/>
        </w:tabs>
        <w:spacing w:before="0" w:line="240" w:lineRule="auto"/>
        <w:ind w:right="4"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бережно и ответственно относиться к окружающей природе;</w:t>
      </w:r>
    </w:p>
    <w:p w:rsidR="003B5E38" w:rsidRPr="00F625E5" w:rsidRDefault="003B5E38" w:rsidP="00A975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692"/>
        </w:tabs>
        <w:spacing w:before="0" w:line="240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 xml:space="preserve">развивать способность к </w:t>
      </w:r>
      <w:proofErr w:type="spellStart"/>
      <w:r w:rsidRPr="00F625E5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>, эмоционально-нр</w:t>
      </w:r>
      <w:r w:rsidR="00A975A2">
        <w:rPr>
          <w:rFonts w:ascii="Times New Roman" w:hAnsi="Times New Roman" w:cs="Times New Roman"/>
          <w:sz w:val="28"/>
          <w:szCs w:val="28"/>
        </w:rPr>
        <w:t>авственной отзывчивости (на ос</w:t>
      </w:r>
      <w:r w:rsidRPr="00F625E5">
        <w:rPr>
          <w:rFonts w:ascii="Times New Roman" w:hAnsi="Times New Roman" w:cs="Times New Roman"/>
          <w:sz w:val="28"/>
          <w:szCs w:val="28"/>
        </w:rPr>
        <w:t>нове сопереживания литературным героям);</w:t>
      </w:r>
    </w:p>
    <w:p w:rsidR="003B5E38" w:rsidRPr="00F625E5" w:rsidRDefault="003B5E38" w:rsidP="00A975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727"/>
        </w:tabs>
        <w:spacing w:before="0" w:line="240" w:lineRule="auto"/>
        <w:ind w:right="4"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определять сходство и различие произведений разных жанров;</w:t>
      </w:r>
    </w:p>
    <w:p w:rsidR="003B5E38" w:rsidRPr="00F625E5" w:rsidRDefault="003B5E38" w:rsidP="00A975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706"/>
        </w:tabs>
        <w:spacing w:before="0" w:line="240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использовать полученную при чтении научно-попул</w:t>
      </w:r>
      <w:r w:rsidR="00A975A2">
        <w:rPr>
          <w:rFonts w:ascii="Times New Roman" w:hAnsi="Times New Roman" w:cs="Times New Roman"/>
          <w:sz w:val="28"/>
          <w:szCs w:val="28"/>
        </w:rPr>
        <w:t>ярного и учебного текста инфор</w:t>
      </w:r>
      <w:r w:rsidRPr="00F625E5">
        <w:rPr>
          <w:rFonts w:ascii="Times New Roman" w:hAnsi="Times New Roman" w:cs="Times New Roman"/>
          <w:sz w:val="28"/>
          <w:szCs w:val="28"/>
        </w:rPr>
        <w:t>мацию в практической деятельности;</w:t>
      </w:r>
    </w:p>
    <w:p w:rsidR="003B5E38" w:rsidRPr="00F625E5" w:rsidRDefault="003B5E38" w:rsidP="00A975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732"/>
        </w:tabs>
        <w:spacing w:before="0" w:line="240" w:lineRule="auto"/>
        <w:ind w:right="4"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высказывать и пояснять свою точку зрения;</w:t>
      </w:r>
    </w:p>
    <w:p w:rsidR="003B5E38" w:rsidRPr="00F625E5" w:rsidRDefault="003B5E38" w:rsidP="00A975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737"/>
        </w:tabs>
        <w:spacing w:before="0" w:line="240" w:lineRule="auto"/>
        <w:ind w:right="4"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применять правила сотрудничества;</w:t>
      </w:r>
    </w:p>
    <w:p w:rsidR="003B5E38" w:rsidRPr="00F625E5" w:rsidRDefault="003B5E38" w:rsidP="00A975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732"/>
        </w:tabs>
        <w:spacing w:before="0" w:line="240" w:lineRule="auto"/>
        <w:ind w:right="4"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выделять в тексте опорные (ключевые) слова;</w:t>
      </w:r>
    </w:p>
    <w:p w:rsidR="003B5E38" w:rsidRPr="00F625E5" w:rsidRDefault="003B5E38" w:rsidP="00A975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722"/>
        </w:tabs>
        <w:spacing w:before="0" w:line="240" w:lineRule="auto"/>
        <w:ind w:right="4"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делать устную презентацию книги (произведения);</w:t>
      </w:r>
    </w:p>
    <w:p w:rsidR="003B5E38" w:rsidRPr="00F625E5" w:rsidRDefault="003B5E38" w:rsidP="00A975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732"/>
        </w:tabs>
        <w:spacing w:before="0" w:line="240" w:lineRule="auto"/>
        <w:ind w:right="4"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пользоваться тематическим (систематическим) каталогом;</w:t>
      </w:r>
    </w:p>
    <w:p w:rsidR="003B5E38" w:rsidRPr="00F625E5" w:rsidRDefault="003B5E38" w:rsidP="00A975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732"/>
        </w:tabs>
        <w:spacing w:before="0" w:line="240" w:lineRule="auto"/>
        <w:ind w:right="4"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работать с детской периодикой;</w:t>
      </w:r>
    </w:p>
    <w:p w:rsidR="003B5E38" w:rsidRPr="00F625E5" w:rsidRDefault="003B5E38" w:rsidP="00A975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750"/>
        </w:tabs>
        <w:spacing w:before="0" w:line="240" w:lineRule="auto"/>
        <w:ind w:right="72"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 xml:space="preserve">расширять свой читательский кругозор и приобретать дальнейший опыт </w:t>
      </w:r>
      <w:proofErr w:type="spellStart"/>
      <w:r w:rsidRPr="00F625E5">
        <w:rPr>
          <w:rFonts w:ascii="Times New Roman" w:hAnsi="Times New Roman" w:cs="Times New Roman"/>
          <w:sz w:val="28"/>
          <w:szCs w:val="28"/>
        </w:rPr>
        <w:t>самостоя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>-</w:t>
      </w:r>
    </w:p>
    <w:p w:rsidR="003B5E38" w:rsidRPr="00F625E5" w:rsidRDefault="003B5E38" w:rsidP="00A975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750"/>
        </w:tabs>
        <w:spacing w:before="0" w:line="240" w:lineRule="auto"/>
        <w:ind w:right="58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тельной читательской деятельности.</w:t>
      </w:r>
    </w:p>
    <w:p w:rsidR="003B5E38" w:rsidRPr="00F625E5" w:rsidRDefault="003B5E38" w:rsidP="00FB1E9A">
      <w:pPr>
        <w:pStyle w:val="11"/>
        <w:shd w:val="clear" w:color="auto" w:fill="auto"/>
        <w:tabs>
          <w:tab w:val="left" w:pos="0"/>
          <w:tab w:val="left" w:pos="284"/>
        </w:tabs>
        <w:spacing w:line="24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Перечисленные требования к результатам начально</w:t>
      </w:r>
      <w:r w:rsidR="00A975A2">
        <w:rPr>
          <w:rFonts w:ascii="Times New Roman" w:hAnsi="Times New Roman" w:cs="Times New Roman"/>
          <w:sz w:val="28"/>
          <w:szCs w:val="28"/>
        </w:rPr>
        <w:t>го общего образования определя</w:t>
      </w:r>
      <w:r w:rsidRPr="00F625E5">
        <w:rPr>
          <w:rFonts w:ascii="Times New Roman" w:hAnsi="Times New Roman" w:cs="Times New Roman"/>
          <w:sz w:val="28"/>
          <w:szCs w:val="28"/>
        </w:rPr>
        <w:t xml:space="preserve">ют критерии оценивания предметных, </w:t>
      </w:r>
      <w:proofErr w:type="spellStart"/>
      <w:r w:rsidRPr="00F625E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 xml:space="preserve"> и л</w:t>
      </w:r>
      <w:r w:rsidR="00A975A2">
        <w:rPr>
          <w:rFonts w:ascii="Times New Roman" w:hAnsi="Times New Roman" w:cs="Times New Roman"/>
          <w:sz w:val="28"/>
          <w:szCs w:val="28"/>
        </w:rPr>
        <w:t>ичностных результатов на ступе</w:t>
      </w:r>
      <w:r w:rsidRPr="00F625E5">
        <w:rPr>
          <w:rFonts w:ascii="Times New Roman" w:hAnsi="Times New Roman" w:cs="Times New Roman"/>
          <w:sz w:val="28"/>
          <w:szCs w:val="28"/>
        </w:rPr>
        <w:t>ни начального обучения литературному чтению.</w:t>
      </w:r>
    </w:p>
    <w:p w:rsidR="003B5E38" w:rsidRDefault="003B5E38" w:rsidP="00FB1E9A">
      <w:pPr>
        <w:spacing w:after="0" w:line="240" w:lineRule="auto"/>
      </w:pPr>
    </w:p>
    <w:p w:rsidR="003B5E38" w:rsidRPr="00DA2B6C" w:rsidRDefault="00DA2B6C" w:rsidP="00DA2B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DA2B6C">
        <w:rPr>
          <w:rFonts w:ascii="Times New Roman" w:hAnsi="Times New Roman" w:cs="Times New Roman"/>
          <w:b/>
          <w:i/>
          <w:sz w:val="36"/>
          <w:szCs w:val="36"/>
        </w:rPr>
        <w:lastRenderedPageBreak/>
        <w:t>Учебн</w:t>
      </w:r>
      <w:proofErr w:type="gramStart"/>
      <w:r w:rsidRPr="00DA2B6C">
        <w:rPr>
          <w:rFonts w:ascii="Times New Roman" w:hAnsi="Times New Roman" w:cs="Times New Roman"/>
          <w:b/>
          <w:i/>
          <w:sz w:val="36"/>
          <w:szCs w:val="36"/>
        </w:rPr>
        <w:t>о</w:t>
      </w:r>
      <w:proofErr w:type="spellEnd"/>
      <w:r w:rsidRPr="00DA2B6C">
        <w:rPr>
          <w:rFonts w:ascii="Times New Roman" w:hAnsi="Times New Roman" w:cs="Times New Roman"/>
          <w:b/>
          <w:i/>
          <w:sz w:val="36"/>
          <w:szCs w:val="36"/>
        </w:rPr>
        <w:t>-</w:t>
      </w:r>
      <w:proofErr w:type="gramEnd"/>
      <w:r w:rsidRPr="00DA2B6C">
        <w:rPr>
          <w:rFonts w:ascii="Times New Roman" w:hAnsi="Times New Roman" w:cs="Times New Roman"/>
          <w:b/>
          <w:i/>
          <w:sz w:val="36"/>
          <w:szCs w:val="36"/>
        </w:rPr>
        <w:t xml:space="preserve"> тематический план</w:t>
      </w:r>
    </w:p>
    <w:tbl>
      <w:tblPr>
        <w:tblStyle w:val="a5"/>
        <w:tblW w:w="0" w:type="auto"/>
        <w:tblLook w:val="04A0"/>
      </w:tblPr>
      <w:tblGrid>
        <w:gridCol w:w="3662"/>
        <w:gridCol w:w="3663"/>
        <w:gridCol w:w="3663"/>
      </w:tblGrid>
      <w:tr w:rsidR="00DA2B6C" w:rsidRPr="00F625E5" w:rsidTr="00F625E5">
        <w:tc>
          <w:tcPr>
            <w:tcW w:w="3662" w:type="dxa"/>
          </w:tcPr>
          <w:p w:rsidR="00DA2B6C" w:rsidRPr="00F625E5" w:rsidRDefault="00DA2B6C" w:rsidP="00DA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3663" w:type="dxa"/>
          </w:tcPr>
          <w:p w:rsidR="00DA2B6C" w:rsidRPr="00F625E5" w:rsidRDefault="00DA2B6C" w:rsidP="00DA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663" w:type="dxa"/>
          </w:tcPr>
          <w:p w:rsidR="00DA2B6C" w:rsidRPr="00F625E5" w:rsidRDefault="00DA2B6C" w:rsidP="00DA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DA2B6C" w:rsidRPr="00F625E5" w:rsidTr="00675454">
        <w:tc>
          <w:tcPr>
            <w:tcW w:w="10988" w:type="dxa"/>
            <w:gridSpan w:val="3"/>
          </w:tcPr>
          <w:p w:rsidR="00DA2B6C" w:rsidRPr="00DA2B6C" w:rsidRDefault="00DA2B6C" w:rsidP="00DA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B6C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Ученого Кота (16 часов)</w:t>
            </w:r>
          </w:p>
        </w:tc>
      </w:tr>
      <w:tr w:rsidR="003B5E38" w:rsidRPr="00F625E5" w:rsidTr="00F625E5">
        <w:tc>
          <w:tcPr>
            <w:tcW w:w="3662" w:type="dxa"/>
          </w:tcPr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Народные и авторские сказки. Произведения выдающихся представителей русской литера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туры. Ритм стихотворения. Особенности волшебной сказки: наличие двух миров (земного и волшебного; присутствие волшеб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вещей и волшебного помощни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ка). Особенности волшебного по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мощника и представление волшеб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мира в сказке А.С. Пушкина «Сказка о рыбаке и рыбке». Деление текста на части. Сход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авторской сказки и народ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сказки-цепочки. Сравнительный анализ народ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сказок и зарубежных сказок о животных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русских народных сказок «Лисичк</w:t>
            </w:r>
            <w:proofErr w:type="gram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сестричка», «Кот и лиса». Сравнительный анализ героев русских народных и зарубежных авторских сказок о животных. Главный герой произведения. Признаки волшебной сказки. Ге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рои произведения, их пережива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Умение ставить вопросы по </w:t>
            </w:r>
            <w:proofErr w:type="gram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, отвечать на них. Сходство и отличие русских и китайских волшебных народных сказок. Роль волшебных предме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в волшебной сказке. Связь поэтических текстов с народным творчеством. Ритм стихотворения. Иллюст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рация в книге и ее роль в пони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мании произведения. Произведения устного народного творчества. Различение жанров произведений.</w:t>
            </w:r>
          </w:p>
        </w:tc>
        <w:tc>
          <w:tcPr>
            <w:tcW w:w="3663" w:type="dxa"/>
          </w:tcPr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Знакомство с библиотекой Ученого Кота. Вступление к поэме А.С. Пушкина «Руслан и Людмила».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Авторская сказка А.С. Пушкина «Сказка о рыбаке и рыбке». Специфика сказочного жанра в поэтической сказке А.С. Пушкина «Сказка о рыбаке и рыбке».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 о жи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вотных. «Петушок - золотой гребешок».</w:t>
            </w:r>
          </w:p>
          <w:p w:rsidR="003B5E38" w:rsidRPr="00F625E5" w:rsidRDefault="00DA2B6C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«Лисичк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сестричк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?" </w:t>
            </w:r>
            <w:r w:rsidR="003B5E38"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«Кот и лиса». </w:t>
            </w:r>
            <w:r w:rsidR="003B5E38" w:rsidRPr="00F625E5">
              <w:rPr>
                <w:rStyle w:val="-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E38"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Зарубежные сказки о </w:t>
            </w:r>
            <w:r w:rsidR="003C76F1">
              <w:rPr>
                <w:rStyle w:val="-1pt"/>
                <w:rFonts w:ascii="Times New Roman" w:hAnsi="Times New Roman" w:cs="Times New Roman"/>
                <w:sz w:val="24"/>
                <w:szCs w:val="24"/>
              </w:rPr>
              <w:t>живот</w:t>
            </w:r>
            <w:r w:rsidR="003B5E38"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ных. </w:t>
            </w:r>
            <w:proofErr w:type="spellStart"/>
            <w:r w:rsidR="003B5E38" w:rsidRPr="00F625E5">
              <w:rPr>
                <w:rFonts w:ascii="Times New Roman" w:hAnsi="Times New Roman" w:cs="Times New Roman"/>
                <w:sz w:val="24"/>
                <w:szCs w:val="24"/>
              </w:rPr>
              <w:t>Джоэль</w:t>
            </w:r>
            <w:proofErr w:type="spellEnd"/>
            <w:r w:rsidR="003B5E38"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Харрис «Братец Лис и братец Кролик». </w:t>
            </w:r>
            <w:proofErr w:type="spellStart"/>
            <w:r w:rsidR="003B5E38" w:rsidRPr="00F625E5">
              <w:rPr>
                <w:rFonts w:ascii="Times New Roman" w:hAnsi="Times New Roman" w:cs="Times New Roman"/>
                <w:sz w:val="24"/>
                <w:szCs w:val="24"/>
              </w:rPr>
              <w:t>Джоэль</w:t>
            </w:r>
            <w:proofErr w:type="spellEnd"/>
            <w:r w:rsidR="003B5E38"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Харрис «Почему у братца Опоссума белый хвост».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Китайская волшебная сказка «Как собака с кошкой враждо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стали».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Главные герои русской вол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шебной сказки «Волшебное кольцо».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Роль волшебных предметов. Современные поэтические тек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сты: И. Пивоварова «Жил</w:t>
            </w:r>
            <w:proofErr w:type="gram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была собака», «Мост и сом». Жанр произведения. Г.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«Утренняя кри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чал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Поход в «Музейный дом». Ил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люстрации к сказке «Репка». Обобщение по теме «Сказки о животных и волшебные сказки».</w:t>
            </w:r>
          </w:p>
        </w:tc>
        <w:tc>
          <w:tcPr>
            <w:tcW w:w="3663" w:type="dxa"/>
          </w:tcPr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Определять названия и авторов литературных произведений. Ра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ботать с дополнительной литера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турой. Различать имена русских классиков.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Исследовать произведения А.С. Пушкина. Определять спе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цифику сказочного жанра. Ори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ентироваться по содержанию учебника. Иметь представле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 вступлении. Определять концовку в произведении, объ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яснять авторские обороты, осуществлять чтение про себя. Различать жанры художествен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произведений. Представ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прием «олицетворение». Устанавливать сходство в по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строении сказки А.С. Пушкина и народной сказки. Выделять в сказке два мира: земной и </w:t>
            </w:r>
            <w:proofErr w:type="gram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волшебный</w:t>
            </w:r>
            <w:proofErr w:type="gram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Осознанно читать текст худо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жественного произведения. Анализировать народные сказ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ки о животных. Воспринимать на слух художественные произ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Различать сказки народные и авторские. Характеризовать главных героев. Исследовать текст. Делить его на части. Ана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 волшебные сказки, выражать свое отношение к со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держанию. Сравнивать героев русской и китайской сказок. Оп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ределять связь поэтического текста с народным творчеством.</w:t>
            </w:r>
          </w:p>
        </w:tc>
      </w:tr>
      <w:tr w:rsidR="00DA2B6C" w:rsidRPr="00F625E5" w:rsidTr="00446836">
        <w:tc>
          <w:tcPr>
            <w:tcW w:w="10988" w:type="dxa"/>
            <w:gridSpan w:val="3"/>
          </w:tcPr>
          <w:p w:rsidR="00DA2B6C" w:rsidRPr="00DA2B6C" w:rsidRDefault="00DA2B6C" w:rsidP="00DA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B6C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Незнайки (11 часов)</w:t>
            </w:r>
          </w:p>
        </w:tc>
      </w:tr>
      <w:tr w:rsidR="003B5E38" w:rsidRPr="00F625E5" w:rsidTr="00F625E5">
        <w:tc>
          <w:tcPr>
            <w:tcW w:w="3662" w:type="dxa"/>
          </w:tcPr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высказывания 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прочитанном произведении. Герой произведения. Восприятие и понимание эмоциональн</w:t>
            </w:r>
            <w:proofErr w:type="gram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нравственных переживаний героя. Произведения зарубежной литера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туры. Современные юмористиче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произведения для детей. Со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временные авторские сказки для детей. Различение жанров произ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ведений. Сходство и различие ав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торской и народной сказки. Герой произведения. Чтение вслух дос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тупного теста целыми словами. Осмысление цели чтения.</w:t>
            </w:r>
          </w:p>
        </w:tc>
        <w:tc>
          <w:tcPr>
            <w:tcW w:w="3663" w:type="dxa"/>
          </w:tcPr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гостях у Незнайки. Н. 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Носов «Фантазеры». Рассказ </w:t>
            </w:r>
            <w:proofErr w:type="gram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Бриф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Бруф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Браф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«А травка не знает», «Ноги и уроки», «Язык и уши», «Если грачи закричали». Б. Окуджава «Прелестные при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ключения».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Дональд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«Хочешь, хо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чешь, хочешь...» Обобщение по теме «В гостях у Незнайки».</w:t>
            </w:r>
          </w:p>
        </w:tc>
        <w:tc>
          <w:tcPr>
            <w:tcW w:w="3663" w:type="dxa"/>
          </w:tcPr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грань между 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выдумкой и ложью. Осуществлять пересказ текста. Характеризовать и давать оценку. Передавать характер героя. Анализировать поступки. Определять тему произведения. Проводить грань между выдум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и обманом. Работать со словарем. Прово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дить анализ построения сказок, соотносить </w:t>
            </w:r>
            <w:proofErr w:type="gram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с иллю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страциями.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Составлять монологическое вы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сказывание с опорой на автор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текст.</w:t>
            </w:r>
          </w:p>
        </w:tc>
      </w:tr>
      <w:tr w:rsidR="00DA2B6C" w:rsidRPr="00F625E5" w:rsidTr="008D0F5F">
        <w:tc>
          <w:tcPr>
            <w:tcW w:w="10988" w:type="dxa"/>
            <w:gridSpan w:val="3"/>
          </w:tcPr>
          <w:p w:rsidR="00DA2B6C" w:rsidRPr="00DA2B6C" w:rsidRDefault="00DA2B6C" w:rsidP="00DA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B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гостях у Барсука (21 час)</w:t>
            </w:r>
          </w:p>
        </w:tc>
      </w:tr>
      <w:tr w:rsidR="003B5E38" w:rsidRPr="00F625E5" w:rsidTr="00F625E5">
        <w:tc>
          <w:tcPr>
            <w:tcW w:w="3662" w:type="dxa"/>
          </w:tcPr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Произведения зарубежной ли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тературы. Высказывание оце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ночных суждений. Герои про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изведения. Восприятие и по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 их переживаний. Ил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люстрация в книге и ее роль в понимании произведения. Произведения зарубежной литературы. Различение жан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ров произведений. Сравнение героев японских сказок «Бар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сук - любитель стихов» и «Лу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на </w:t>
            </w:r>
            <w:proofErr w:type="spellStart"/>
            <w:proofErr w:type="gram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ветке». Участие в диа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логе при обсуждении прослу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шанного произведения. Вы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сказывание оценочных сужде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ний. Пересказ текста, деление текста на части. Герои произ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 Восприятие и пони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 их переживаний. Пони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 содержания литератур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произведения: тема, главная мысль, события, их последовательность. Созда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условий для сравнения характеров героев. Герои произведения. Воспри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ятие и понимание их пережи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ваний. Чтение вслух доступ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теста целыми сло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вами.</w:t>
            </w:r>
          </w:p>
        </w:tc>
        <w:tc>
          <w:tcPr>
            <w:tcW w:w="3663" w:type="dxa"/>
          </w:tcPr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Секреты чайного домика. С. Козлов «Ежик в тумане». Поход в «Музейный дом». Ил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люстрация Т.Мавриной «Полу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месяц».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Японские сказки «Барсук - любитель стихов», «Луна на ветке»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Поэт - тот, кто создает и ценит красоту.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Поход в «Музейный дом». Сек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реты японского свитка. Фраг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 «Тростник под снегом и дикая утка». С. Козлов «Красота». Поход в «Музейный дом». Ил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люстрация А. Дюрера «Травы». Японское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. Иллюстрация А. Васнецова «Жнецы».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Ван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Гога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«Ком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ната в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Арле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B5E38" w:rsidRPr="00F625E5" w:rsidRDefault="003B5E38" w:rsidP="00FB1E9A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Драгунский «Что я люблю», «Что любит Мишка».</w:t>
            </w:r>
          </w:p>
          <w:p w:rsidR="003B5E38" w:rsidRPr="00F625E5" w:rsidRDefault="003B5E38" w:rsidP="00FB1E9A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384"/>
              </w:tabs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Махотин «Воскресенье», «Груша». Стихи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. Обобщение по теме.</w:t>
            </w:r>
          </w:p>
        </w:tc>
        <w:tc>
          <w:tcPr>
            <w:tcW w:w="3663" w:type="dxa"/>
          </w:tcPr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Представлять картины природы.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Осознанно читать текст худо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жественного произведения. Определять тему и главную мысль.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Определять идею иллюстрации и соотносить её с художествен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произведением. Передавать содержание сказки, делить текст на части, опреде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лять характеры героев. Видеть </w:t>
            </w:r>
            <w:proofErr w:type="gram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красивое</w:t>
            </w:r>
            <w:proofErr w:type="gram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в обычном. Узнавать изобразительн</w:t>
            </w:r>
            <w:proofErr w:type="gram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средства лите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ратурного языка, находить их в произведении. Иметь представление о том, как записывается японское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своё отношение к </w:t>
            </w:r>
            <w:proofErr w:type="gram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Анализировать и выделять о</w:t>
            </w:r>
            <w:proofErr w:type="gram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разных поэтов. Представлять единство понятий «красота», «любовь».</w:t>
            </w:r>
          </w:p>
        </w:tc>
      </w:tr>
      <w:tr w:rsidR="003C76F1" w:rsidRPr="00F625E5" w:rsidTr="00E1695F">
        <w:tc>
          <w:tcPr>
            <w:tcW w:w="10988" w:type="dxa"/>
            <w:gridSpan w:val="3"/>
          </w:tcPr>
          <w:p w:rsidR="003C76F1" w:rsidRPr="003C76F1" w:rsidRDefault="003C76F1" w:rsidP="003C7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F1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Ежика и Медвежонка (11 часов)</w:t>
            </w:r>
          </w:p>
        </w:tc>
      </w:tr>
      <w:tr w:rsidR="003B5E38" w:rsidRPr="00F625E5" w:rsidTr="00F625E5">
        <w:tc>
          <w:tcPr>
            <w:tcW w:w="3662" w:type="dxa"/>
          </w:tcPr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Связь названия с темой текста, мысль текста. Различие 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автора и героев стихотво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рения. Позиции автора и героев стихотворения. Герои произве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дения. Восприятие и понимание их переживаний. Тема и главная мысль произ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Произведения выдающихся представителей русской лите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ратуры. Герои произведения. Жанры произведений. Собы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тия, составляющие основу про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изведения. Иллюстрация в кни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ге и ее роль в понимании про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Чтение вслух доступного теста целыми словами. Осмысление цели чтения. Связь произве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 литературы с произ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ведениями живописи.</w:t>
            </w:r>
          </w:p>
        </w:tc>
        <w:tc>
          <w:tcPr>
            <w:tcW w:w="3663" w:type="dxa"/>
          </w:tcPr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 Тургенев «Воробей». </w:t>
            </w:r>
            <w:proofErr w:type="gram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М. Карем «Ослик».</w:t>
            </w:r>
            <w:proofErr w:type="gram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Бородицкая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«Котенок». Э.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«Кому хорошо». В. Драгунский «Друг детства». В. Лунин «Кукла». Р.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«Я сделал крылья и летал».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Л. Толстой «Прыжок», «Акула». Э.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«Если такой закат».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Поход в «Музейный дом». Иллюстрация П.Брейгеля «Охотники на снегу». Обобще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 теме.</w:t>
            </w:r>
          </w:p>
        </w:tc>
        <w:tc>
          <w:tcPr>
            <w:tcW w:w="3663" w:type="dxa"/>
          </w:tcPr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произведе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со словарем. Различать позицию автора и героев стихотворений. Ориентироваться в тексте. Понимать и чувствовать смысл интонации.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Определять связь между на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званием и содержанием произ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ведений.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Различать понятия: «сказка», «рассказ», «быль». Выполнять структурн</w:t>
            </w:r>
            <w:proofErr w:type="gram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содержательное деление текста.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Осмысливать мотивы и по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следствия поступков, чувств героев.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Анализировать характер героев.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Определять содержание книги и осуществлять самостоятель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чтение</w:t>
            </w:r>
          </w:p>
        </w:tc>
      </w:tr>
      <w:tr w:rsidR="003C76F1" w:rsidRPr="00F625E5" w:rsidTr="00376475">
        <w:tc>
          <w:tcPr>
            <w:tcW w:w="10988" w:type="dxa"/>
            <w:gridSpan w:val="3"/>
          </w:tcPr>
          <w:p w:rsidR="003C76F1" w:rsidRPr="003C76F1" w:rsidRDefault="003C76F1" w:rsidP="003C76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Точка зрения (36 часов)</w:t>
            </w:r>
          </w:p>
        </w:tc>
      </w:tr>
      <w:tr w:rsidR="003B5E38" w:rsidRPr="00F625E5" w:rsidTr="00F625E5">
        <w:tc>
          <w:tcPr>
            <w:tcW w:w="3662" w:type="dxa"/>
          </w:tcPr>
          <w:p w:rsidR="003B5E38" w:rsidRPr="00F625E5" w:rsidRDefault="003B5E38" w:rsidP="00FB1E9A">
            <w:pPr>
              <w:pStyle w:val="24"/>
              <w:shd w:val="clear" w:color="auto" w:fill="auto"/>
              <w:spacing w:line="240" w:lineRule="auto"/>
              <w:ind w:left="4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Иллюстрация в книге и ее роль в понимании произведения. Герои произведения. Воспри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ятие и понимание их пережива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ний. Связь названия с темой текста, главная мысль текста. Понимание содержания литера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турного произведения: тема, главная мысль, события, их по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следовательность. Тема, идея произведения. Участие в диалоге о прочитанном произведении. Сходство двух текстов не на уровне сюжета, а на уровне глав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мысли произведения. Моти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вы поведения героев произведе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Прием увеличения. Связь произведений литера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с произведениями жи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вописи. Сравнительный анализ литературного и художест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венного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proofErr w:type="gram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оторые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имеют одинаковое название. Произведения выдающихся представителей русской лите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ратуры.</w:t>
            </w:r>
          </w:p>
          <w:p w:rsidR="003B5E38" w:rsidRPr="00F625E5" w:rsidRDefault="003B5E38" w:rsidP="00FB1E9A">
            <w:pPr>
              <w:pStyle w:val="24"/>
              <w:shd w:val="clear" w:color="auto" w:fill="auto"/>
              <w:spacing w:line="240" w:lineRule="auto"/>
              <w:ind w:left="4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Герой произведения. Эмоцио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нально-нравственные пережива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героев и автора произведе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Передача при помощи инто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 своего отношения к персо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нажам. Связь названия с темой текста, мысль текста. Герои про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изведения. Восприятие и пони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 их переживаний. Чтение вслух доступного теста целыми словами. Осмысление цели чтения.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B5E38" w:rsidRPr="00F625E5" w:rsidRDefault="003B5E38" w:rsidP="00FB1E9A">
            <w:pPr>
              <w:pStyle w:val="24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Поэтический текст.</w:t>
            </w:r>
          </w:p>
          <w:p w:rsidR="003B5E38" w:rsidRPr="00F625E5" w:rsidRDefault="003B5E38" w:rsidP="00FB1E9A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240" w:lineRule="auto"/>
              <w:ind w:left="2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Кушнер «Что я узнал!»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Портреты итальянского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худо</w:t>
            </w:r>
            <w:proofErr w:type="gram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Арчимбальдо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E38" w:rsidRPr="00F625E5" w:rsidRDefault="003B5E38" w:rsidP="00FB1E9A">
            <w:pPr>
              <w:pStyle w:val="24"/>
              <w:shd w:val="clear" w:color="auto" w:fill="auto"/>
              <w:spacing w:line="240" w:lineRule="auto"/>
              <w:ind w:left="2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С. Матохин «Фотограф».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Иллюстрация В. Гота «Церковь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в Овере».</w:t>
            </w:r>
          </w:p>
          <w:p w:rsidR="003B5E38" w:rsidRPr="00F625E5" w:rsidRDefault="003B5E38" w:rsidP="00FB1E9A">
            <w:pPr>
              <w:pStyle w:val="24"/>
              <w:shd w:val="clear" w:color="auto" w:fill="auto"/>
              <w:spacing w:line="240" w:lineRule="auto"/>
              <w:ind w:left="2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И. Пивоварова «Картина».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Иллюстрация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Лентулова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«Василий Блаженный».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О.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«Игра».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С. Козлов «Когда ты прячешь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солнце, мне грустно».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О.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«Стёклышки».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М.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«Лесное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болотце».</w:t>
            </w:r>
          </w:p>
          <w:p w:rsidR="003B5E38" w:rsidRPr="00F625E5" w:rsidRDefault="003B5E38" w:rsidP="00FB1E9A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284"/>
              </w:tabs>
              <w:spacing w:line="240" w:lineRule="auto"/>
              <w:ind w:left="2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Берестов «Картинки в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лужах».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А. Ахундова «Окно».</w:t>
            </w:r>
          </w:p>
          <w:p w:rsidR="003B5E38" w:rsidRPr="00F625E5" w:rsidRDefault="003B5E38" w:rsidP="00FB1E9A">
            <w:pPr>
              <w:pStyle w:val="24"/>
              <w:shd w:val="clear" w:color="auto" w:fill="auto"/>
              <w:spacing w:line="240" w:lineRule="auto"/>
              <w:ind w:left="2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А. Усачев «Бинокль»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Т. Белозёрова «Хомяк».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М.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«Хомячок».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Г. Цыферов «Жил на свете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слоненок».</w:t>
            </w:r>
          </w:p>
          <w:p w:rsidR="003B5E38" w:rsidRPr="00F625E5" w:rsidRDefault="003B5E38" w:rsidP="00FB1E9A">
            <w:pPr>
              <w:pStyle w:val="24"/>
              <w:shd w:val="clear" w:color="auto" w:fill="auto"/>
              <w:spacing w:line="240" w:lineRule="auto"/>
              <w:ind w:left="2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Чеповецкий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«В тихой речке».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Гиваргизов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«Что ты, Серёжа,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 не в духе?»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М.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«Вот такой в</w:t>
            </w:r>
            <w:proofErr w:type="gram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робей», С.Махотин «Местный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кот».</w:t>
            </w:r>
          </w:p>
          <w:p w:rsidR="003B5E38" w:rsidRPr="00F625E5" w:rsidRDefault="003B5E38" w:rsidP="00FB1E9A">
            <w:pPr>
              <w:pStyle w:val="24"/>
              <w:shd w:val="clear" w:color="auto" w:fill="auto"/>
              <w:spacing w:line="240" w:lineRule="auto"/>
              <w:ind w:left="2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«Булочная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песенка».</w:t>
            </w:r>
          </w:p>
          <w:p w:rsidR="003B5E38" w:rsidRPr="00F625E5" w:rsidRDefault="003B5E38" w:rsidP="00FB1E9A">
            <w:pPr>
              <w:pStyle w:val="24"/>
              <w:shd w:val="clear" w:color="auto" w:fill="auto"/>
              <w:spacing w:line="240" w:lineRule="auto"/>
              <w:ind w:left="2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П. Синявский «Федина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gram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тина», А.Усачёв «Эх!».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Г. Сапгир «У прохожих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на виду».</w:t>
            </w:r>
          </w:p>
          <w:p w:rsidR="003B5E38" w:rsidRPr="00F625E5" w:rsidRDefault="003B5E38" w:rsidP="00FB1E9A">
            <w:pPr>
              <w:pStyle w:val="24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Н. Крылов «Зимний пейзаж».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B5E38" w:rsidRPr="00F625E5" w:rsidRDefault="003B5E38" w:rsidP="00FB1E9A">
            <w:pPr>
              <w:pStyle w:val="24"/>
              <w:shd w:val="clear" w:color="auto" w:fill="auto"/>
              <w:spacing w:line="240" w:lineRule="auto"/>
              <w:ind w:left="10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толковым словарём.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Определять идею иллюстрации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и соотносить её с художестве</w:t>
            </w:r>
            <w:proofErr w:type="gram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произведением.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Осуществлять пересказ текста.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Характеризовать и давать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оценку.</w:t>
            </w:r>
          </w:p>
          <w:p w:rsidR="003B5E38" w:rsidRPr="00F625E5" w:rsidRDefault="003B5E38" w:rsidP="00FB1E9A">
            <w:pPr>
              <w:pStyle w:val="24"/>
              <w:shd w:val="clear" w:color="auto" w:fill="auto"/>
              <w:spacing w:line="240" w:lineRule="auto"/>
              <w:ind w:left="10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Передавать характер героя.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Анализировать произведение.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Работать со словарем.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Различать позицию автора и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героев стихотворений.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Ориентироваться в тексте.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Понимать и чувствовать смысл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интонации.</w:t>
            </w:r>
          </w:p>
          <w:p w:rsidR="003B5E38" w:rsidRPr="00F625E5" w:rsidRDefault="003B5E38" w:rsidP="00FB1E9A">
            <w:pPr>
              <w:pStyle w:val="24"/>
              <w:shd w:val="clear" w:color="auto" w:fill="auto"/>
              <w:spacing w:line="240" w:lineRule="auto"/>
              <w:ind w:left="10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Определять связь между н</w:t>
            </w:r>
            <w:proofErr w:type="gram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званием и содержанием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5E38" w:rsidRPr="00F625E5" w:rsidRDefault="003B5E38" w:rsidP="00FB1E9A">
            <w:pPr>
              <w:pStyle w:val="24"/>
              <w:shd w:val="clear" w:color="auto" w:fill="auto"/>
              <w:spacing w:line="240" w:lineRule="auto"/>
              <w:ind w:left="10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ведений.</w:t>
            </w:r>
          </w:p>
          <w:p w:rsidR="003B5E38" w:rsidRPr="00F625E5" w:rsidRDefault="003C76F1" w:rsidP="00FB1E9A">
            <w:pPr>
              <w:pStyle w:val="24"/>
              <w:shd w:val="clear" w:color="auto" w:fill="auto"/>
              <w:spacing w:line="240" w:lineRule="auto"/>
              <w:ind w:left="100" w:righ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мы</w:t>
            </w:r>
            <w:r w:rsidR="003B5E38" w:rsidRPr="00F625E5">
              <w:rPr>
                <w:rFonts w:ascii="Times New Roman" w:hAnsi="Times New Roman" w:cs="Times New Roman"/>
                <w:sz w:val="24"/>
                <w:szCs w:val="24"/>
              </w:rPr>
              <w:t>сль.</w:t>
            </w:r>
          </w:p>
          <w:p w:rsidR="003B5E38" w:rsidRPr="00F625E5" w:rsidRDefault="003B5E38" w:rsidP="00FB1E9A">
            <w:pPr>
              <w:pStyle w:val="24"/>
              <w:shd w:val="clear" w:color="auto" w:fill="auto"/>
              <w:spacing w:line="240" w:lineRule="auto"/>
              <w:ind w:left="10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Определять идею иллюстрации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и соотносить её с художестве</w:t>
            </w:r>
            <w:proofErr w:type="gram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произведением.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proofErr w:type="gram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текста.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Характеризовать и давать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оценку.</w:t>
            </w:r>
          </w:p>
          <w:p w:rsidR="003B5E38" w:rsidRPr="00F625E5" w:rsidRDefault="003B5E38" w:rsidP="00FB1E9A">
            <w:pPr>
              <w:pStyle w:val="24"/>
              <w:shd w:val="clear" w:color="auto" w:fill="auto"/>
              <w:spacing w:line="240" w:lineRule="auto"/>
              <w:ind w:left="10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Передавать характер героя.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Анализировать поступки.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Определять тему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произвед</w:t>
            </w:r>
            <w:proofErr w:type="gram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Представлять картины природы</w:t>
            </w:r>
          </w:p>
        </w:tc>
      </w:tr>
      <w:tr w:rsidR="003C76F1" w:rsidRPr="00F625E5" w:rsidTr="0017018B">
        <w:tc>
          <w:tcPr>
            <w:tcW w:w="10988" w:type="dxa"/>
            <w:gridSpan w:val="3"/>
          </w:tcPr>
          <w:p w:rsidR="003C76F1" w:rsidRPr="003C76F1" w:rsidRDefault="003C76F1" w:rsidP="003C76F1">
            <w:pPr>
              <w:pStyle w:val="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Детские журналы (7 часов)</w:t>
            </w:r>
          </w:p>
        </w:tc>
      </w:tr>
      <w:tr w:rsidR="003B5E38" w:rsidRPr="00F625E5" w:rsidTr="00F625E5">
        <w:tc>
          <w:tcPr>
            <w:tcW w:w="3662" w:type="dxa"/>
          </w:tcPr>
          <w:p w:rsidR="003B5E38" w:rsidRPr="00F625E5" w:rsidRDefault="003B5E38" w:rsidP="00FB1E9A">
            <w:pPr>
              <w:pStyle w:val="24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Основные темы детского чте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ния: родина, природа, труд, добро и зло, взаимоотношения людей, приключения в детских журналах. Построение неболь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шого монологического выска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зывания. Различение жанров. Чтение вслух доступного теста целыми словами. Осмысление цели чтения. Выразительное чтение, ответы на вопросы.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B5E38" w:rsidRPr="00F625E5" w:rsidRDefault="003B5E38" w:rsidP="00FB1E9A">
            <w:pPr>
              <w:pStyle w:val="24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С. Михалков «А что у вас?»</w:t>
            </w:r>
          </w:p>
          <w:p w:rsidR="003B5E38" w:rsidRPr="00F625E5" w:rsidRDefault="003B5E38" w:rsidP="00FB1E9A">
            <w:pPr>
              <w:pStyle w:val="24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новости? Кто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расск</w:t>
            </w:r>
            <w:proofErr w:type="gram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зывает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новости?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Детская периодика. Журналы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для детей.</w:t>
            </w:r>
          </w:p>
          <w:p w:rsidR="003B5E38" w:rsidRPr="00F625E5" w:rsidRDefault="003B5E38" w:rsidP="00FB1E9A">
            <w:pPr>
              <w:pStyle w:val="24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По страницам детских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журн</w:t>
            </w:r>
            <w:proofErr w:type="gram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лов «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», «Весёлые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картинки».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br/>
              <w:t>Обобщение по теме.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B5E38" w:rsidRPr="00F625E5" w:rsidRDefault="003B5E38" w:rsidP="00FB1E9A">
            <w:pPr>
              <w:pStyle w:val="24"/>
              <w:shd w:val="clear" w:color="auto" w:fill="auto"/>
              <w:spacing w:line="240" w:lineRule="auto"/>
              <w:ind w:left="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Представлять картины при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роды.</w:t>
            </w:r>
          </w:p>
          <w:p w:rsidR="003B5E38" w:rsidRPr="00F625E5" w:rsidRDefault="003B5E38" w:rsidP="00FB1E9A">
            <w:pPr>
              <w:pStyle w:val="24"/>
              <w:shd w:val="clear" w:color="auto" w:fill="auto"/>
              <w:spacing w:line="240" w:lineRule="auto"/>
              <w:ind w:left="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Осознанно читать текст художе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произведения. Составлять высказывания с опорой на текст. Анализировать характер и мо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тивы поведения героев. Воспринимать эмоционально и адекватно на слух художест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произведения. Определять содержание книги по её элементам. Иметь представление о дет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периодике. Анализировать и определять тематику журна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лов. Ориентироваться по стра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ницам журналов. Анализиро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произведение. Работать со словарем.</w:t>
            </w:r>
          </w:p>
          <w:p w:rsidR="003B5E38" w:rsidRPr="00F625E5" w:rsidRDefault="003B5E38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F1" w:rsidRPr="00F625E5" w:rsidTr="00E7106E">
        <w:tc>
          <w:tcPr>
            <w:tcW w:w="10988" w:type="dxa"/>
            <w:gridSpan w:val="3"/>
          </w:tcPr>
          <w:p w:rsidR="003C76F1" w:rsidRPr="003C76F1" w:rsidRDefault="003C76F1" w:rsidP="003C76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F1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для поэта - любимая и живая (17 часов)</w:t>
            </w:r>
          </w:p>
        </w:tc>
      </w:tr>
      <w:tr w:rsidR="00F625E5" w:rsidRPr="00F625E5" w:rsidTr="00F625E5">
        <w:tc>
          <w:tcPr>
            <w:tcW w:w="3662" w:type="dxa"/>
          </w:tcPr>
          <w:p w:rsidR="00F625E5" w:rsidRPr="00F625E5" w:rsidRDefault="00F625E5" w:rsidP="00FB1E9A">
            <w:pPr>
              <w:pStyle w:val="1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Иллюстрация в книге и ее роль в понимании произведения. Связь названия с темой текста, мысль текста.</w:t>
            </w:r>
          </w:p>
          <w:p w:rsidR="00F625E5" w:rsidRPr="00F625E5" w:rsidRDefault="00F625E5" w:rsidP="00FB1E9A">
            <w:pPr>
              <w:pStyle w:val="1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лите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ратурного произведения: тема, главная мысль, события, их по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следовательность. Участие в диалоге </w:t>
            </w:r>
            <w:proofErr w:type="gram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ном. Связь названия с темой текста, мысль текста. Произве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выдающихся представи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телей русской литературы. Чтение вслух, пересказ, бесе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да. Связь названия с темой текста, мысль текста. Понима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содержания литературного произведения: тема, главная мысль, события, их последова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тельность.</w:t>
            </w:r>
          </w:p>
          <w:p w:rsidR="00F625E5" w:rsidRPr="00F625E5" w:rsidRDefault="00F625E5" w:rsidP="00FB1E9A">
            <w:pPr>
              <w:pStyle w:val="1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Произведения выдающихся представителей русской литературы.</w:t>
            </w:r>
          </w:p>
          <w:p w:rsidR="00F625E5" w:rsidRPr="00F625E5" w:rsidRDefault="00F625E5" w:rsidP="00FB1E9A">
            <w:pPr>
              <w:pStyle w:val="1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Произведения зарубежной ли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тературы.</w:t>
            </w:r>
          </w:p>
          <w:p w:rsidR="00F625E5" w:rsidRPr="00F625E5" w:rsidRDefault="00F625E5" w:rsidP="00FB1E9A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Чтение вслух доступного теста целыми словами. Осмысление цели чтения.</w:t>
            </w:r>
          </w:p>
          <w:p w:rsidR="00F625E5" w:rsidRPr="00F625E5" w:rsidRDefault="00F625E5" w:rsidP="00FB1E9A">
            <w:pPr>
              <w:pStyle w:val="1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ответы на вопросы.</w:t>
            </w:r>
          </w:p>
        </w:tc>
        <w:tc>
          <w:tcPr>
            <w:tcW w:w="3663" w:type="dxa"/>
          </w:tcPr>
          <w:p w:rsidR="00F625E5" w:rsidRPr="00F625E5" w:rsidRDefault="00F625E5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 Яхнин «Музыка леса». Ю. Коваль «Три сойки». Иллюстрация А. Дюрера «Заяц». Р.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«Добрый человек». Л. Яхнин «Пустяки». Е.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«Томка испугался», «Томкины сны». Г. Юдин « Вытри лапы и входи».</w:t>
            </w:r>
          </w:p>
          <w:p w:rsidR="00F625E5" w:rsidRPr="00F625E5" w:rsidRDefault="00F625E5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М. Пришвин «Разговор де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ревьев».</w:t>
            </w:r>
          </w:p>
          <w:p w:rsidR="00F625E5" w:rsidRPr="00F625E5" w:rsidRDefault="00F625E5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Ф. Тютчев «Зима недаром злится».</w:t>
            </w:r>
          </w:p>
          <w:p w:rsidR="00F625E5" w:rsidRPr="00F625E5" w:rsidRDefault="00F625E5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«Скинуло кафтан зелёный лето». М. Пришвин «Золотой луг». Иллюстрация В.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Гога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«Подсолнухи». С. Козлов «Жёлудь». М. Лермонтов «Утёс». Иллюстрация Н. Рериха «Стражи ночи». Обобщение по теме.</w:t>
            </w:r>
          </w:p>
        </w:tc>
        <w:tc>
          <w:tcPr>
            <w:tcW w:w="3663" w:type="dxa"/>
          </w:tcPr>
          <w:p w:rsidR="00F625E5" w:rsidRPr="00F625E5" w:rsidRDefault="00F625E5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позицию автора и героев стихотворений. Ориентироваться в тексте. Понимать и чувствовать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смыа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интонации.</w:t>
            </w:r>
          </w:p>
          <w:p w:rsidR="00F625E5" w:rsidRPr="00F625E5" w:rsidRDefault="00F625E5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Определять связь между на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званием и содержанием произ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ведений.</w:t>
            </w:r>
          </w:p>
          <w:p w:rsidR="00F625E5" w:rsidRPr="00F625E5" w:rsidRDefault="00F625E5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Составлять высказывания с опорой на текст. Анализировать характер и мо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тивы поведения героев.</w:t>
            </w:r>
          </w:p>
          <w:p w:rsidR="00F625E5" w:rsidRPr="00F625E5" w:rsidRDefault="00F625E5" w:rsidP="00FB1E9A">
            <w:pPr>
              <w:pStyle w:val="40"/>
              <w:shd w:val="clear" w:color="auto" w:fill="auto"/>
              <w:spacing w:line="240" w:lineRule="auto"/>
              <w:ind w:left="17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F1" w:rsidRPr="00F625E5" w:rsidTr="00141C22">
        <w:tc>
          <w:tcPr>
            <w:tcW w:w="10988" w:type="dxa"/>
            <w:gridSpan w:val="3"/>
          </w:tcPr>
          <w:p w:rsidR="003C76F1" w:rsidRPr="003C76F1" w:rsidRDefault="003C76F1" w:rsidP="003C76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Почему нам бывает смешно (17 часов)</w:t>
            </w:r>
          </w:p>
        </w:tc>
      </w:tr>
      <w:tr w:rsidR="00F625E5" w:rsidRPr="00F625E5" w:rsidTr="00F625E5">
        <w:tc>
          <w:tcPr>
            <w:tcW w:w="3662" w:type="dxa"/>
          </w:tcPr>
          <w:p w:rsidR="00F625E5" w:rsidRPr="00F625E5" w:rsidRDefault="00F625E5" w:rsidP="00FB1E9A">
            <w:pPr>
              <w:pStyle w:val="1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Современные юмористические произведения для детей. Связь названия с темой текста, глав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ная мысль текста. Приемы </w:t>
            </w:r>
            <w:proofErr w:type="gram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смешного</w:t>
            </w:r>
            <w:proofErr w:type="gram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произведениях. Развитие сюжета произведения. Вырази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чтение. Литературная сказка. Понима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содержания литературного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gram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, главная мысль, события, их последова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тельность. Приемы </w:t>
            </w:r>
            <w:proofErr w:type="gram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смешного</w:t>
            </w:r>
            <w:proofErr w:type="gram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литературных произведениях. Связь названия с темой текста, мысль текста.</w:t>
            </w:r>
          </w:p>
          <w:p w:rsidR="00F625E5" w:rsidRPr="00F625E5" w:rsidRDefault="00F625E5" w:rsidP="00FB1E9A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Чтение вслух доступного теста целыми словами. Осмысление цели чтения. Участие в диалоге </w:t>
            </w:r>
            <w:proofErr w:type="gram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прочитанном.</w:t>
            </w:r>
          </w:p>
          <w:p w:rsidR="00F625E5" w:rsidRPr="00F625E5" w:rsidRDefault="00F625E5" w:rsidP="00FB1E9A">
            <w:pPr>
              <w:pStyle w:val="1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ответы на вопросы.</w:t>
            </w:r>
          </w:p>
        </w:tc>
        <w:tc>
          <w:tcPr>
            <w:tcW w:w="3663" w:type="dxa"/>
          </w:tcPr>
          <w:p w:rsidR="00F625E5" w:rsidRPr="00F625E5" w:rsidRDefault="00F625E5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». О.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«Доктор», «Обида».</w:t>
            </w:r>
          </w:p>
          <w:p w:rsidR="00F625E5" w:rsidRPr="00F625E5" w:rsidRDefault="00F625E5" w:rsidP="00FB1E9A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Драгунский «Сверху вниз, наискосок!»</w:t>
            </w:r>
          </w:p>
          <w:p w:rsidR="00F625E5" w:rsidRPr="00F625E5" w:rsidRDefault="00F625E5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, С. Махотин.</w:t>
            </w:r>
          </w:p>
          <w:p w:rsidR="00F625E5" w:rsidRPr="00F625E5" w:rsidRDefault="00F625E5" w:rsidP="00FB1E9A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Седов «Сказка про Змея Г</w:t>
            </w:r>
            <w:proofErr w:type="gram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рыныча</w:t>
            </w:r>
            <w:proofErr w:type="spellEnd"/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625E5" w:rsidRPr="00F625E5" w:rsidRDefault="00F625E5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П. Синявский, Л. Яхнин, А. Усачёв.</w:t>
            </w:r>
          </w:p>
          <w:p w:rsidR="00F625E5" w:rsidRPr="00F625E5" w:rsidRDefault="00F625E5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Работа по хрестоматии. Итоговое занятие клуба «Ключ и заря».</w:t>
            </w:r>
          </w:p>
        </w:tc>
        <w:tc>
          <w:tcPr>
            <w:tcW w:w="3663" w:type="dxa"/>
          </w:tcPr>
          <w:p w:rsidR="00F625E5" w:rsidRPr="00F625E5" w:rsidRDefault="00F625E5" w:rsidP="00FB1E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E5">
              <w:rPr>
                <w:rFonts w:ascii="Times New Roman" w:hAnsi="Times New Roman" w:cs="Times New Roman"/>
                <w:sz w:val="24"/>
                <w:szCs w:val="24"/>
              </w:rPr>
              <w:t>Анализировать характер и мо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тивы поведения героев. Воспринимать эмоционально и адекватно на слух художест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произведения. Осмысленно читать целыми словами. Определять содержа</w:t>
            </w:r>
            <w:r w:rsidRPr="00F625E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книги по её элементам. Самостоятельно читать книги.</w:t>
            </w:r>
          </w:p>
        </w:tc>
      </w:tr>
    </w:tbl>
    <w:p w:rsidR="003C76F1" w:rsidRPr="00A975A2" w:rsidRDefault="003C76F1" w:rsidP="003C76F1">
      <w:pPr>
        <w:pStyle w:val="10"/>
        <w:shd w:val="clear" w:color="auto" w:fill="auto"/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75A2">
        <w:rPr>
          <w:rFonts w:ascii="Times New Roman" w:hAnsi="Times New Roman" w:cs="Times New Roman"/>
          <w:b/>
          <w:i/>
          <w:sz w:val="28"/>
          <w:szCs w:val="28"/>
        </w:rPr>
        <w:t>Формы организации учебного процесса</w:t>
      </w:r>
    </w:p>
    <w:p w:rsidR="003C76F1" w:rsidRPr="00F625E5" w:rsidRDefault="003C76F1" w:rsidP="003C76F1">
      <w:pPr>
        <w:pStyle w:val="11"/>
        <w:shd w:val="clear" w:color="auto" w:fill="auto"/>
        <w:tabs>
          <w:tab w:val="left" w:pos="0"/>
          <w:tab w:val="left" w:pos="284"/>
        </w:tabs>
        <w:spacing w:before="0" w:line="24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625E5">
        <w:rPr>
          <w:rFonts w:ascii="Times New Roman" w:hAnsi="Times New Roman" w:cs="Times New Roman"/>
          <w:sz w:val="28"/>
          <w:szCs w:val="28"/>
        </w:rPr>
        <w:t xml:space="preserve">Изучение курса «Литературное </w:t>
      </w:r>
      <w:r>
        <w:rPr>
          <w:rFonts w:ascii="Times New Roman" w:hAnsi="Times New Roman" w:cs="Times New Roman"/>
          <w:sz w:val="28"/>
          <w:szCs w:val="28"/>
        </w:rPr>
        <w:t xml:space="preserve">чтение» </w:t>
      </w:r>
      <w:r w:rsidRPr="00F625E5">
        <w:rPr>
          <w:rFonts w:ascii="Times New Roman" w:hAnsi="Times New Roman" w:cs="Times New Roman"/>
          <w:sz w:val="28"/>
          <w:szCs w:val="28"/>
        </w:rPr>
        <w:t>предполагает использование разнообразных</w:t>
      </w:r>
      <w:r w:rsidRPr="00F625E5">
        <w:rPr>
          <w:rFonts w:ascii="Times New Roman" w:hAnsi="Times New Roman" w:cs="Times New Roman"/>
          <w:sz w:val="28"/>
          <w:szCs w:val="28"/>
        </w:rPr>
        <w:br/>
        <w:t>форм организации учебного процесса: уроки-конкурсы, урок</w:t>
      </w:r>
      <w:r>
        <w:rPr>
          <w:rFonts w:ascii="Times New Roman" w:hAnsi="Times New Roman" w:cs="Times New Roman"/>
          <w:sz w:val="28"/>
          <w:szCs w:val="28"/>
        </w:rPr>
        <w:t xml:space="preserve">и-экскурсии, уроки – творческие </w:t>
      </w:r>
      <w:r w:rsidRPr="00F625E5">
        <w:rPr>
          <w:rFonts w:ascii="Times New Roman" w:hAnsi="Times New Roman" w:cs="Times New Roman"/>
          <w:sz w:val="28"/>
          <w:szCs w:val="28"/>
        </w:rPr>
        <w:t>отчёты, уроки-исследования; дидактические игры, уроки-</w:t>
      </w:r>
      <w:r>
        <w:rPr>
          <w:rFonts w:ascii="Times New Roman" w:hAnsi="Times New Roman" w:cs="Times New Roman"/>
          <w:sz w:val="28"/>
          <w:szCs w:val="28"/>
        </w:rPr>
        <w:t xml:space="preserve">путешествия,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уроки-конференции; </w:t>
      </w:r>
      <w:r w:rsidRPr="00F625E5">
        <w:rPr>
          <w:rFonts w:ascii="Times New Roman" w:hAnsi="Times New Roman" w:cs="Times New Roman"/>
          <w:sz w:val="28"/>
          <w:szCs w:val="28"/>
        </w:rPr>
        <w:t>уроки-викторины.</w:t>
      </w:r>
      <w:proofErr w:type="gramEnd"/>
      <w:r w:rsidRPr="00F62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5E5">
        <w:rPr>
          <w:rFonts w:ascii="Times New Roman" w:hAnsi="Times New Roman" w:cs="Times New Roman"/>
          <w:sz w:val="28"/>
          <w:szCs w:val="28"/>
        </w:rPr>
        <w:t>Формированию универсальных учебны</w:t>
      </w:r>
      <w:r>
        <w:rPr>
          <w:rFonts w:ascii="Times New Roman" w:hAnsi="Times New Roman" w:cs="Times New Roman"/>
          <w:sz w:val="28"/>
          <w:szCs w:val="28"/>
        </w:rPr>
        <w:t xml:space="preserve">х умений способствует проектная </w:t>
      </w:r>
      <w:r w:rsidRPr="00F625E5">
        <w:rPr>
          <w:rFonts w:ascii="Times New Roman" w:hAnsi="Times New Roman" w:cs="Times New Roman"/>
          <w:sz w:val="28"/>
          <w:szCs w:val="28"/>
        </w:rPr>
        <w:t>деятельность обучающихся, осуществляемая в урочное и во внеурочное время.</w:t>
      </w:r>
      <w:proofErr w:type="gramEnd"/>
    </w:p>
    <w:p w:rsidR="003C76F1" w:rsidRPr="00F625E5" w:rsidRDefault="003C76F1" w:rsidP="003C76F1">
      <w:pPr>
        <w:pStyle w:val="11"/>
        <w:shd w:val="clear" w:color="auto" w:fill="auto"/>
        <w:tabs>
          <w:tab w:val="left" w:pos="0"/>
          <w:tab w:val="left" w:pos="284"/>
        </w:tabs>
        <w:spacing w:before="0" w:line="24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Учебно-познавательная деятельность учащихся на у</w:t>
      </w:r>
      <w:r>
        <w:rPr>
          <w:rFonts w:ascii="Times New Roman" w:hAnsi="Times New Roman" w:cs="Times New Roman"/>
          <w:sz w:val="28"/>
          <w:szCs w:val="28"/>
        </w:rPr>
        <w:t xml:space="preserve">роке может быть индивидуальной, </w:t>
      </w:r>
      <w:r w:rsidRPr="00F625E5">
        <w:rPr>
          <w:rFonts w:ascii="Times New Roman" w:hAnsi="Times New Roman" w:cs="Times New Roman"/>
          <w:sz w:val="28"/>
          <w:szCs w:val="28"/>
        </w:rPr>
        <w:t>в парах, в проектной группе и фронтальной.</w:t>
      </w:r>
    </w:p>
    <w:p w:rsidR="003C76F1" w:rsidRPr="00A975A2" w:rsidRDefault="003C76F1" w:rsidP="003C76F1">
      <w:pPr>
        <w:pStyle w:val="10"/>
        <w:shd w:val="clear" w:color="auto" w:fill="auto"/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75A2">
        <w:rPr>
          <w:rFonts w:ascii="Times New Roman" w:hAnsi="Times New Roman" w:cs="Times New Roman"/>
          <w:b/>
          <w:i/>
          <w:sz w:val="28"/>
          <w:szCs w:val="28"/>
        </w:rPr>
        <w:t>Программа предусматривает многоуровневую систему контроля:</w:t>
      </w:r>
    </w:p>
    <w:p w:rsidR="003C76F1" w:rsidRPr="00F625E5" w:rsidRDefault="003C76F1" w:rsidP="003C76F1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737"/>
        </w:tabs>
        <w:spacing w:before="0" w:line="240" w:lineRule="auto"/>
        <w:ind w:firstLine="52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самоконтроль (при введении нового материала),</w:t>
      </w:r>
    </w:p>
    <w:p w:rsidR="003C76F1" w:rsidRPr="00F625E5" w:rsidRDefault="003C76F1" w:rsidP="003C76F1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742"/>
        </w:tabs>
        <w:spacing w:before="0" w:line="240" w:lineRule="auto"/>
        <w:ind w:firstLine="52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взаимоконтроль (в процессе его отработки),</w:t>
      </w:r>
    </w:p>
    <w:p w:rsidR="003C76F1" w:rsidRPr="00F625E5" w:rsidRDefault="003C76F1" w:rsidP="003C76F1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732"/>
        </w:tabs>
        <w:spacing w:before="0" w:line="240" w:lineRule="auto"/>
        <w:ind w:firstLine="52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текущий тематический контроль (при проведении проверочных работ),</w:t>
      </w:r>
    </w:p>
    <w:p w:rsidR="003C76F1" w:rsidRPr="00F625E5" w:rsidRDefault="003C76F1" w:rsidP="003C76F1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746"/>
        </w:tabs>
        <w:spacing w:before="0" w:line="240" w:lineRule="auto"/>
        <w:ind w:firstLine="52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итоговый контроль (итоговая тестовая работа).</w:t>
      </w:r>
    </w:p>
    <w:p w:rsidR="003C76F1" w:rsidRPr="00F625E5" w:rsidRDefault="003C76F1" w:rsidP="003C76F1">
      <w:pPr>
        <w:pStyle w:val="11"/>
        <w:shd w:val="clear" w:color="auto" w:fill="auto"/>
        <w:tabs>
          <w:tab w:val="left" w:pos="0"/>
          <w:tab w:val="left" w:pos="284"/>
        </w:tabs>
        <w:spacing w:line="24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 xml:space="preserve">В конце учебного года проводится контрольный тест, </w:t>
      </w:r>
      <w:r>
        <w:rPr>
          <w:rFonts w:ascii="Times New Roman" w:hAnsi="Times New Roman" w:cs="Times New Roman"/>
          <w:sz w:val="28"/>
          <w:szCs w:val="28"/>
        </w:rPr>
        <w:t>а также в течение года применя</w:t>
      </w:r>
      <w:r w:rsidRPr="00F625E5">
        <w:rPr>
          <w:rFonts w:ascii="Times New Roman" w:hAnsi="Times New Roman" w:cs="Times New Roman"/>
          <w:sz w:val="28"/>
          <w:szCs w:val="28"/>
        </w:rPr>
        <w:t>ются организационные формы, нацеливающие школьнико</w:t>
      </w:r>
      <w:r>
        <w:rPr>
          <w:rFonts w:ascii="Times New Roman" w:hAnsi="Times New Roman" w:cs="Times New Roman"/>
          <w:sz w:val="28"/>
          <w:szCs w:val="28"/>
        </w:rPr>
        <w:t xml:space="preserve">в распределять работу с соседом </w:t>
      </w:r>
      <w:r w:rsidRPr="00F625E5">
        <w:rPr>
          <w:rFonts w:ascii="Times New Roman" w:hAnsi="Times New Roman" w:cs="Times New Roman"/>
          <w:sz w:val="28"/>
          <w:szCs w:val="28"/>
        </w:rPr>
        <w:t>по парте, меняться ролями, проверять работу друг друга, работать в малых группах.</w:t>
      </w:r>
    </w:p>
    <w:p w:rsidR="003C76F1" w:rsidRPr="00A975A2" w:rsidRDefault="003C76F1" w:rsidP="003C76F1">
      <w:pPr>
        <w:pStyle w:val="10"/>
        <w:shd w:val="clear" w:color="auto" w:fill="auto"/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975A2">
        <w:rPr>
          <w:rFonts w:ascii="Times New Roman" w:hAnsi="Times New Roman" w:cs="Times New Roman"/>
          <w:b/>
          <w:i/>
          <w:sz w:val="36"/>
          <w:szCs w:val="36"/>
        </w:rPr>
        <w:t>Для реализации программного содержания используются:</w:t>
      </w:r>
    </w:p>
    <w:p w:rsidR="003C76F1" w:rsidRPr="00F625E5" w:rsidRDefault="003C76F1" w:rsidP="003C76F1">
      <w:pPr>
        <w:pStyle w:val="11"/>
        <w:numPr>
          <w:ilvl w:val="1"/>
          <w:numId w:val="3"/>
        </w:numPr>
        <w:shd w:val="clear" w:color="auto" w:fill="auto"/>
        <w:tabs>
          <w:tab w:val="left" w:pos="0"/>
          <w:tab w:val="left" w:pos="284"/>
          <w:tab w:val="left" w:pos="775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625E5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 xml:space="preserve"> Н.А. Литературное чтение. 2 класс: Учебник. В 2 ч. - М.: </w:t>
      </w:r>
      <w:proofErr w:type="spellStart"/>
      <w:r w:rsidRPr="00F625E5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>, 2012.</w:t>
      </w:r>
    </w:p>
    <w:p w:rsidR="003C76F1" w:rsidRPr="00F625E5" w:rsidRDefault="003C76F1" w:rsidP="003C76F1">
      <w:pPr>
        <w:pStyle w:val="11"/>
        <w:numPr>
          <w:ilvl w:val="1"/>
          <w:numId w:val="3"/>
        </w:numPr>
        <w:shd w:val="clear" w:color="auto" w:fill="auto"/>
        <w:tabs>
          <w:tab w:val="left" w:pos="0"/>
          <w:tab w:val="left" w:pos="284"/>
          <w:tab w:val="left" w:pos="850"/>
        </w:tabs>
        <w:spacing w:before="0" w:line="240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625E5"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 xml:space="preserve"> О.В. Литературное чтение. 2 класс: Хрестоматия / Под ред. Н.А. </w:t>
      </w:r>
      <w:proofErr w:type="spellStart"/>
      <w:r w:rsidRPr="00F625E5">
        <w:rPr>
          <w:rFonts w:ascii="Times New Roman" w:hAnsi="Times New Roman" w:cs="Times New Roman"/>
          <w:sz w:val="28"/>
          <w:szCs w:val="28"/>
        </w:rPr>
        <w:t>Чур</w:t>
      </w:r>
      <w:proofErr w:type="gramStart"/>
      <w:r w:rsidRPr="00F625E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625E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625E5">
        <w:rPr>
          <w:rFonts w:ascii="Times New Roman" w:hAnsi="Times New Roman" w:cs="Times New Roman"/>
          <w:sz w:val="28"/>
          <w:szCs w:val="28"/>
        </w:rPr>
        <w:t>ковой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F625E5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 xml:space="preserve"> / Учебник, 2012.</w:t>
      </w:r>
    </w:p>
    <w:p w:rsidR="003C76F1" w:rsidRPr="00F625E5" w:rsidRDefault="003C76F1" w:rsidP="003C76F1">
      <w:pPr>
        <w:pStyle w:val="11"/>
        <w:numPr>
          <w:ilvl w:val="1"/>
          <w:numId w:val="3"/>
        </w:numPr>
        <w:shd w:val="clear" w:color="auto" w:fill="auto"/>
        <w:tabs>
          <w:tab w:val="left" w:pos="0"/>
          <w:tab w:val="left" w:pos="284"/>
          <w:tab w:val="left" w:pos="841"/>
        </w:tabs>
        <w:spacing w:before="0" w:line="240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625E5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F625E5"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 xml:space="preserve"> О.В. Литературное чтение. 2 класс: Методическое </w:t>
      </w:r>
      <w:proofErr w:type="spellStart"/>
      <w:r w:rsidRPr="00F625E5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F625E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625E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625E5">
        <w:rPr>
          <w:rFonts w:ascii="Times New Roman" w:hAnsi="Times New Roman" w:cs="Times New Roman"/>
          <w:sz w:val="28"/>
          <w:szCs w:val="28"/>
        </w:rPr>
        <w:t>бие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F625E5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 xml:space="preserve"> / Учебник, 2012.</w:t>
      </w:r>
    </w:p>
    <w:p w:rsidR="003C76F1" w:rsidRPr="00F625E5" w:rsidRDefault="003C76F1" w:rsidP="003C76F1">
      <w:pPr>
        <w:pStyle w:val="11"/>
        <w:numPr>
          <w:ilvl w:val="1"/>
          <w:numId w:val="3"/>
        </w:numPr>
        <w:shd w:val="clear" w:color="auto" w:fill="auto"/>
        <w:tabs>
          <w:tab w:val="left" w:pos="0"/>
          <w:tab w:val="left" w:pos="284"/>
          <w:tab w:val="left" w:pos="865"/>
        </w:tabs>
        <w:spacing w:before="0" w:line="240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625E5"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 xml:space="preserve"> О.В. Литературное чтение. 2 класс: Тетрадь для самостоятельной </w:t>
      </w:r>
      <w:proofErr w:type="spellStart"/>
      <w:r w:rsidRPr="00F625E5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625E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625E5">
        <w:rPr>
          <w:rFonts w:ascii="Times New Roman" w:hAnsi="Times New Roman" w:cs="Times New Roman"/>
          <w:sz w:val="28"/>
          <w:szCs w:val="28"/>
        </w:rPr>
        <w:br/>
        <w:t xml:space="preserve">боты №1 и №2. - М.: </w:t>
      </w:r>
      <w:proofErr w:type="spellStart"/>
      <w:r w:rsidRPr="00F625E5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 xml:space="preserve"> / Учебник, 2012.</w:t>
      </w:r>
    </w:p>
    <w:p w:rsidR="003B5E38" w:rsidRDefault="003B5E38" w:rsidP="00FB1E9A">
      <w:pPr>
        <w:spacing w:after="0" w:line="240" w:lineRule="auto"/>
      </w:pPr>
    </w:p>
    <w:sectPr w:rsidR="003B5E38" w:rsidSect="003B5E38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6F1" w:rsidRDefault="003C76F1" w:rsidP="003C76F1">
      <w:pPr>
        <w:spacing w:after="0" w:line="240" w:lineRule="auto"/>
      </w:pPr>
      <w:r>
        <w:separator/>
      </w:r>
    </w:p>
  </w:endnote>
  <w:endnote w:type="continuationSeparator" w:id="0">
    <w:p w:rsidR="003C76F1" w:rsidRDefault="003C76F1" w:rsidP="003C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1172"/>
      <w:docPartObj>
        <w:docPartGallery w:val="Page Numbers (Bottom of Page)"/>
        <w:docPartUnique/>
      </w:docPartObj>
    </w:sdtPr>
    <w:sdtContent>
      <w:p w:rsidR="003C76F1" w:rsidRDefault="003C76F1">
        <w:pPr>
          <w:pStyle w:val="a8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3C76F1" w:rsidRDefault="003C76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6F1" w:rsidRDefault="003C76F1" w:rsidP="003C76F1">
      <w:pPr>
        <w:spacing w:after="0" w:line="240" w:lineRule="auto"/>
      </w:pPr>
      <w:r>
        <w:separator/>
      </w:r>
    </w:p>
  </w:footnote>
  <w:footnote w:type="continuationSeparator" w:id="0">
    <w:p w:rsidR="003C76F1" w:rsidRDefault="003C76F1" w:rsidP="003C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6836"/>
    <w:multiLevelType w:val="multilevel"/>
    <w:tmpl w:val="4858BA76"/>
    <w:lvl w:ilvl="0">
      <w:start w:val="1"/>
      <w:numFmt w:val="upperLetter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8D1F45"/>
    <w:multiLevelType w:val="multilevel"/>
    <w:tmpl w:val="996422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7150BD"/>
    <w:multiLevelType w:val="multilevel"/>
    <w:tmpl w:val="16D698B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B95829"/>
    <w:multiLevelType w:val="multilevel"/>
    <w:tmpl w:val="E682B55E"/>
    <w:lvl w:ilvl="0">
      <w:start w:val="2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4C1C16"/>
    <w:multiLevelType w:val="multilevel"/>
    <w:tmpl w:val="6FCC55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C04BBA"/>
    <w:multiLevelType w:val="multilevel"/>
    <w:tmpl w:val="AC8C2C3E"/>
    <w:lvl w:ilvl="0">
      <w:start w:val="2"/>
      <w:numFmt w:val="upperLetter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38"/>
    <w:rsid w:val="003B5E38"/>
    <w:rsid w:val="003C76F1"/>
    <w:rsid w:val="005838C7"/>
    <w:rsid w:val="00A975A2"/>
    <w:rsid w:val="00C16BE5"/>
    <w:rsid w:val="00DA2B6C"/>
    <w:rsid w:val="00EA2613"/>
    <w:rsid w:val="00F625E5"/>
    <w:rsid w:val="00FB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B5E38"/>
    <w:rPr>
      <w:rFonts w:ascii="Arial" w:eastAsia="Arial" w:hAnsi="Arial" w:cs="Arial"/>
      <w:spacing w:val="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B5E3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3B5E38"/>
    <w:rPr>
      <w:b/>
      <w:bCs/>
      <w:i/>
      <w:iCs/>
      <w:spacing w:val="2"/>
    </w:rPr>
  </w:style>
  <w:style w:type="character" w:customStyle="1" w:styleId="2">
    <w:name w:val="Основной текст (2)_"/>
    <w:basedOn w:val="a0"/>
    <w:link w:val="20"/>
    <w:rsid w:val="003B5E38"/>
    <w:rPr>
      <w:rFonts w:ascii="Arial" w:eastAsia="Arial" w:hAnsi="Arial" w:cs="Arial"/>
      <w:spacing w:val="2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5E38"/>
    <w:rPr>
      <w:rFonts w:ascii="Arial" w:eastAsia="Arial" w:hAnsi="Arial" w:cs="Arial"/>
      <w:spacing w:val="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3B5E38"/>
    <w:pPr>
      <w:shd w:val="clear" w:color="auto" w:fill="FFFFFF"/>
      <w:spacing w:after="540" w:line="0" w:lineRule="atLeast"/>
      <w:outlineLvl w:val="0"/>
    </w:pPr>
    <w:rPr>
      <w:rFonts w:ascii="Arial" w:eastAsia="Arial" w:hAnsi="Arial" w:cs="Arial"/>
      <w:spacing w:val="3"/>
    </w:rPr>
  </w:style>
  <w:style w:type="paragraph" w:customStyle="1" w:styleId="11">
    <w:name w:val="Основной текст1"/>
    <w:basedOn w:val="a"/>
    <w:link w:val="a3"/>
    <w:rsid w:val="003B5E38"/>
    <w:pPr>
      <w:shd w:val="clear" w:color="auto" w:fill="FFFFFF"/>
      <w:spacing w:before="240" w:after="0" w:line="250" w:lineRule="exact"/>
      <w:ind w:firstLine="560"/>
      <w:jc w:val="both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rsid w:val="003B5E38"/>
    <w:pPr>
      <w:shd w:val="clear" w:color="auto" w:fill="FFFFFF"/>
      <w:spacing w:before="240" w:after="60" w:line="0" w:lineRule="atLeast"/>
      <w:ind w:firstLine="560"/>
      <w:jc w:val="both"/>
    </w:pPr>
    <w:rPr>
      <w:rFonts w:ascii="Arial" w:eastAsia="Arial" w:hAnsi="Arial" w:cs="Arial"/>
      <w:spacing w:val="2"/>
      <w:sz w:val="20"/>
      <w:szCs w:val="20"/>
    </w:rPr>
  </w:style>
  <w:style w:type="paragraph" w:customStyle="1" w:styleId="30">
    <w:name w:val="Основной текст (3)"/>
    <w:basedOn w:val="a"/>
    <w:link w:val="3"/>
    <w:rsid w:val="003B5E38"/>
    <w:pPr>
      <w:shd w:val="clear" w:color="auto" w:fill="FFFFFF"/>
      <w:spacing w:before="240" w:after="0" w:line="250" w:lineRule="exact"/>
    </w:pPr>
    <w:rPr>
      <w:rFonts w:ascii="Arial" w:eastAsia="Arial" w:hAnsi="Arial" w:cs="Arial"/>
      <w:spacing w:val="2"/>
      <w:sz w:val="20"/>
      <w:szCs w:val="20"/>
    </w:rPr>
  </w:style>
  <w:style w:type="character" w:customStyle="1" w:styleId="-1pt">
    <w:name w:val="Основной текст + Интервал -1 pt"/>
    <w:basedOn w:val="a3"/>
    <w:rsid w:val="003B5E38"/>
    <w:rPr>
      <w:b w:val="0"/>
      <w:bCs w:val="0"/>
      <w:i w:val="0"/>
      <w:iCs w:val="0"/>
      <w:smallCaps w:val="0"/>
      <w:strike w:val="0"/>
      <w:spacing w:val="-20"/>
    </w:rPr>
  </w:style>
  <w:style w:type="character" w:customStyle="1" w:styleId="21">
    <w:name w:val="Основной текст (2) + Не полужирный;Не курсив"/>
    <w:basedOn w:val="2"/>
    <w:rsid w:val="003B5E38"/>
    <w:rPr>
      <w:b/>
      <w:bCs/>
      <w:i/>
      <w:iCs/>
      <w:smallCaps w:val="0"/>
      <w:strike w:val="0"/>
      <w:spacing w:val="0"/>
    </w:rPr>
  </w:style>
  <w:style w:type="character" w:customStyle="1" w:styleId="22">
    <w:name w:val="Заголовок №2_"/>
    <w:basedOn w:val="a0"/>
    <w:link w:val="23"/>
    <w:rsid w:val="003B5E38"/>
    <w:rPr>
      <w:rFonts w:ascii="Arial" w:eastAsia="Arial" w:hAnsi="Arial" w:cs="Arial"/>
      <w:spacing w:val="1"/>
      <w:shd w:val="clear" w:color="auto" w:fill="FFFFFF"/>
    </w:rPr>
  </w:style>
  <w:style w:type="paragraph" w:customStyle="1" w:styleId="23">
    <w:name w:val="Заголовок №2"/>
    <w:basedOn w:val="a"/>
    <w:link w:val="22"/>
    <w:rsid w:val="003B5E38"/>
    <w:pPr>
      <w:shd w:val="clear" w:color="auto" w:fill="FFFFFF"/>
      <w:spacing w:before="120" w:after="120" w:line="0" w:lineRule="atLeast"/>
      <w:outlineLvl w:val="1"/>
    </w:pPr>
    <w:rPr>
      <w:rFonts w:ascii="Arial" w:eastAsia="Arial" w:hAnsi="Arial" w:cs="Arial"/>
      <w:spacing w:val="1"/>
    </w:rPr>
  </w:style>
  <w:style w:type="table" w:styleId="a5">
    <w:name w:val="Table Grid"/>
    <w:basedOn w:val="a1"/>
    <w:uiPriority w:val="59"/>
    <w:rsid w:val="003B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2"/>
    <w:basedOn w:val="a"/>
    <w:rsid w:val="003B5E38"/>
    <w:pPr>
      <w:shd w:val="clear" w:color="auto" w:fill="FFFFFF"/>
      <w:spacing w:after="0" w:line="226" w:lineRule="exact"/>
    </w:pPr>
    <w:rPr>
      <w:rFonts w:ascii="Arial Unicode MS" w:eastAsia="Arial Unicode MS" w:hAnsi="Arial Unicode MS" w:cs="Arial Unicode MS"/>
      <w:color w:val="000000"/>
      <w:spacing w:val="-3"/>
      <w:sz w:val="19"/>
      <w:szCs w:val="19"/>
      <w:lang w:eastAsia="ru-RU"/>
    </w:rPr>
  </w:style>
  <w:style w:type="character" w:customStyle="1" w:styleId="TrebuchetMS13pt">
    <w:name w:val="Колонтитул + Trebuchet MS;13 pt"/>
    <w:basedOn w:val="a0"/>
    <w:rsid w:val="003B5E3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4"/>
      <w:sz w:val="26"/>
      <w:szCs w:val="26"/>
    </w:rPr>
  </w:style>
  <w:style w:type="character" w:customStyle="1" w:styleId="29pt">
    <w:name w:val="Основной текст (2) + 9 pt;Не полужирный"/>
    <w:basedOn w:val="2"/>
    <w:rsid w:val="00F625E5"/>
    <w:rPr>
      <w:b/>
      <w:bCs/>
      <w:i w:val="0"/>
      <w:iCs w:val="0"/>
      <w:smallCaps w:val="0"/>
      <w:strike w:val="0"/>
      <w:spacing w:val="-5"/>
      <w:sz w:val="17"/>
      <w:szCs w:val="17"/>
    </w:rPr>
  </w:style>
  <w:style w:type="character" w:customStyle="1" w:styleId="4">
    <w:name w:val="Основной текст (4)_"/>
    <w:basedOn w:val="a0"/>
    <w:link w:val="40"/>
    <w:rsid w:val="00F625E5"/>
    <w:rPr>
      <w:rFonts w:ascii="Arial" w:eastAsia="Arial" w:hAnsi="Arial" w:cs="Arial"/>
      <w:w w:val="50"/>
      <w:sz w:val="27"/>
      <w:szCs w:val="27"/>
      <w:shd w:val="clear" w:color="auto" w:fill="FFFFFF"/>
    </w:rPr>
  </w:style>
  <w:style w:type="character" w:customStyle="1" w:styleId="4205pt100">
    <w:name w:val="Основной текст (4) + 20;5 pt;Курсив;Масштаб 100%"/>
    <w:basedOn w:val="4"/>
    <w:rsid w:val="00F625E5"/>
    <w:rPr>
      <w:i/>
      <w:iCs/>
      <w:w w:val="100"/>
      <w:sz w:val="41"/>
      <w:szCs w:val="41"/>
    </w:rPr>
  </w:style>
  <w:style w:type="paragraph" w:customStyle="1" w:styleId="40">
    <w:name w:val="Основной текст (4)"/>
    <w:basedOn w:val="a"/>
    <w:link w:val="4"/>
    <w:rsid w:val="00F625E5"/>
    <w:pPr>
      <w:shd w:val="clear" w:color="auto" w:fill="FFFFFF"/>
      <w:spacing w:before="1620" w:after="0" w:line="211" w:lineRule="exact"/>
    </w:pPr>
    <w:rPr>
      <w:rFonts w:ascii="Arial" w:eastAsia="Arial" w:hAnsi="Arial" w:cs="Arial"/>
      <w:w w:val="50"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3C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76F1"/>
  </w:style>
  <w:style w:type="paragraph" w:styleId="a8">
    <w:name w:val="footer"/>
    <w:basedOn w:val="a"/>
    <w:link w:val="a9"/>
    <w:uiPriority w:val="99"/>
    <w:unhideWhenUsed/>
    <w:rsid w:val="003C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3838</Words>
  <Characters>21880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2015-11-05T10:00:00Z</cp:lastPrinted>
  <dcterms:created xsi:type="dcterms:W3CDTF">2015-08-11T12:49:00Z</dcterms:created>
  <dcterms:modified xsi:type="dcterms:W3CDTF">2015-11-05T10:03:00Z</dcterms:modified>
</cp:coreProperties>
</file>