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D7" w:rsidRPr="001045D7" w:rsidRDefault="001045D7" w:rsidP="001045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4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104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detsad82.tom.ru/%D0%9D%D0%B0%D1%88-%D1%81%D0%B0%D0%B4/%D0%9A%D0%BE%D0%BD%D1%81%D0%BF%D0%B5%D0%BA%D1%82-%D0%9D%D0%9E%D0%94-%D0%BF%D0%BE-%D1%80%D0%B8%D1%81%D0%BE%D0%B2%D0%B0%D0%BD%D0%B8%D1%8E-%D0%B2-%D0%BD%D0%B5%D1%82%D1%80%D0%B0%D0%B4%D0%B8%D1%86%D0%B8%D0%BE%D0%BD%D0%BD%D0%BE%D0%B9-%D1%82%D0%B5%D1%85%D0%BD%D0%B8%D0%BA%D0%B5-%D0%BC%D0%B0%D0%BD%D0%BD%D0%BE%D0%B9-%D0%BA%D1%80%D1%83%D0%BF%D0%BE%D0%B9-%D0%B2-%D1%81%D1%82%D0%B0%D1%80%D1%88%D0%B5%D0%B9-%D0%B3%D1%80%D1%83%D0%BF%D0%BF%D0%B5.html" </w:instrText>
      </w:r>
      <w:r w:rsidRPr="00104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93709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Конспект НОД по художественному творчеству</w:t>
      </w:r>
      <w:r w:rsidR="0050406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с использованием нетрадиционной техники</w:t>
      </w:r>
      <w:r w:rsidRPr="001045D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(</w:t>
      </w:r>
      <w:r w:rsidR="0093709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рисование </w:t>
      </w:r>
      <w:r w:rsidRPr="001045D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манной крупой) в старшей группе</w:t>
      </w:r>
      <w:r w:rsidRPr="00104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104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045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познакомить детей  с нетрадиционной техникой рисования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 манной крупы.</w:t>
      </w:r>
    </w:p>
    <w:p w:rsid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59492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1045D7" w:rsidRDefault="001045D7" w:rsidP="00104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- </w:t>
      </w:r>
      <w:proofErr w:type="gramStart"/>
      <w:r w:rsidR="007E2FFA" w:rsidRPr="007E2F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образовательная</w:t>
      </w:r>
      <w:proofErr w:type="gramEnd"/>
      <w:r w:rsidR="007E2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продолжать учить детей работать с </w:t>
      </w:r>
      <w:r w:rsidR="00504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гуашью;</w:t>
      </w:r>
    </w:p>
    <w:p w:rsidR="00937099" w:rsidRPr="001045D7" w:rsidRDefault="00937099" w:rsidP="0010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5D7" w:rsidRPr="001045D7" w:rsidRDefault="001045D7" w:rsidP="0010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</w:t>
      </w:r>
      <w:proofErr w:type="gramStart"/>
      <w:r w:rsidR="007E2FFA" w:rsidRPr="007E2F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развивающая</w:t>
      </w:r>
      <w:proofErr w:type="gramEnd"/>
      <w:r w:rsidR="007E2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развивать творческое воображение, мышление, фантазию;</w:t>
      </w:r>
    </w:p>
    <w:p w:rsidR="00937099" w:rsidRDefault="00937099" w:rsidP="00104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94928" w:rsidRDefault="007E2FFA" w:rsidP="00104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Pr="007E2F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оспитатель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</w:t>
      </w:r>
      <w:r w:rsidRPr="007E2F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1045D7"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воспитывать интерес к изобразительному тво</w:t>
      </w:r>
      <w:r w:rsidR="00594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рчеству, желание узнавать новое.</w:t>
      </w:r>
    </w:p>
    <w:p w:rsidR="00937099" w:rsidRPr="001045D7" w:rsidRDefault="00937099" w:rsidP="0010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5D7" w:rsidRDefault="00594928" w:rsidP="00104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9492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Интеграция образовательных областей:</w:t>
      </w:r>
      <w:r w:rsidR="00D544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«Социально-коммуникативное развитие», </w:t>
      </w:r>
      <w:r w:rsidR="005040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«Позна</w:t>
      </w:r>
      <w:r w:rsidR="00D544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вательное развитие», «Речевое развитие», «Художественно-эстетическое развитие», «Физическое развитие».</w:t>
      </w:r>
    </w:p>
    <w:p w:rsidR="00594928" w:rsidRPr="001045D7" w:rsidRDefault="00594928" w:rsidP="0010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5D7" w:rsidRDefault="001045D7" w:rsidP="001045D7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Материал:</w:t>
      </w:r>
      <w:r w:rsidRPr="001045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="0050406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7E2FF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7E2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льбомный лист,</w:t>
      </w:r>
      <w:r w:rsidR="00D5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трафареты фруктов</w:t>
      </w:r>
      <w:proofErr w:type="gramStart"/>
      <w:r w:rsidR="00D5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D5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ватман</w:t>
      </w:r>
      <w:r w:rsidR="00D544D5" w:rsidRPr="00D5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D54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="00D5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,технологические карты,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подставки, </w:t>
      </w:r>
      <w:r w:rsidR="00594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салфетки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баночки для воды, гуашь, кисточки, клей, </w:t>
      </w:r>
      <w:r w:rsidR="00D54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ножницы ,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манная крупа</w:t>
      </w:r>
      <w:r w:rsidR="00594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4928" w:rsidRPr="001045D7" w:rsidRDefault="00594928" w:rsidP="001045D7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5D7" w:rsidRDefault="001045D7" w:rsidP="00594928">
      <w:pPr>
        <w:spacing w:after="0" w:line="245" w:lineRule="atLeast"/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8"/>
          <w:szCs w:val="24"/>
          <w:u w:val="single"/>
          <w:lang w:eastAsia="ru-RU"/>
        </w:rPr>
        <w:t> </w:t>
      </w:r>
      <w:r w:rsidR="00594928"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  <w:t>Непосредственно образовательная деятельность:</w:t>
      </w:r>
    </w:p>
    <w:p w:rsidR="00594928" w:rsidRPr="001045D7" w:rsidRDefault="00594928" w:rsidP="00594928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1045D7" w:rsidRPr="001045D7" w:rsidRDefault="001045D7" w:rsidP="001045D7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загадаю вам загадку, а вы отгадайте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Груша, яблоко, банан,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Ананас из жарких стран.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вкусные продукты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все зовутся... (фрукты)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Воспитатель:</w:t>
      </w:r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 Дети, кто из вас когда-либо видел фруктовый сад? Расскажите, что вы там видели? (Дети рассказывают о своих наблюдениях.) Представьте себя фруктовым деревом со спелыми плодами, наливающимся на солнышке, покажите это. Миша, ты какое дерево? а Наташа, Юля? (Ответы детей.) Вот какой у нас разнообразный фруктовый сад.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Воспитатель:</w:t>
      </w:r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 Хотите поиграть? Нужно хлопнуть в ладоши, когда услышите в словах название какого-либо фрукта. </w:t>
      </w:r>
      <w:proofErr w:type="gramStart"/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Слушайте внимательно: репка, лук, груша, баклажан, апельсин; банан, варенье, персик, компот, слива, салат, сок.</w:t>
      </w:r>
      <w:proofErr w:type="gramEnd"/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Воспитатель:</w:t>
      </w:r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 Дети, скажите мне, чтобы на фруктовых деревьях выросли спелые, и сочные плоды, что необходимо деревьям? Правильно, деревьям </w:t>
      </w:r>
      <w:proofErr w:type="gramStart"/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необходимы</w:t>
      </w:r>
      <w:proofErr w:type="gramEnd"/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солнце, вода, хорошая земля.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Кто ухаживает за деревьями в саду? </w:t>
      </w:r>
      <w:r w:rsidRPr="001045D7">
        <w:rPr>
          <w:rFonts w:ascii="Arial" w:eastAsia="Times New Roman" w:hAnsi="Arial" w:cs="Arial"/>
          <w:i/>
          <w:iCs/>
          <w:color w:val="2D2A2A"/>
          <w:sz w:val="24"/>
          <w:szCs w:val="24"/>
          <w:lang w:eastAsia="ru-RU"/>
        </w:rPr>
        <w:t>(Ответы детей: люди, садовник, человек.)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Что делает садовник? (Ответы детей.)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lastRenderedPageBreak/>
        <w:t>Воспитатель дополняет ответы: </w:t>
      </w:r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Обрезает старые засохшие ветки, опрыскивает деревья от различных насекомых-вредителей, поливает фруктовые деревья в засушливое лето, вносит удобрения в почву, рыхлит землю и если нужно, лечит стволы у деревьев. Чем лучше человек будет ухаживать за деревьями, тем богаче будет урожай фруктов.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Воспитатель:</w:t>
      </w:r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 Как вы думаете, какие фрукты полезнее для здоровья человека: сырые или консервированные? Почему? (Ответы детей.)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Воспитатель:</w:t>
      </w:r>
      <w:r w:rsidRPr="001045D7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 Что можно приготовить из фруктов? (Ответы детей.) Правильно, из фруктов можно приготовить много разнообразных блюд.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 вам загадаю загадки, а вы отгадайте:</w:t>
      </w:r>
    </w:p>
    <w:p w:rsidR="001045D7" w:rsidRPr="001045D7" w:rsidRDefault="001045D7" w:rsidP="0010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Фрукт похож на неваляшку,</w:t>
      </w:r>
    </w:p>
    <w:p w:rsidR="001045D7" w:rsidRPr="001045D7" w:rsidRDefault="001045D7" w:rsidP="0010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 желтую рубашку.</w:t>
      </w:r>
    </w:p>
    <w:p w:rsidR="001045D7" w:rsidRPr="001045D7" w:rsidRDefault="001045D7" w:rsidP="0010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Тишину в саду нарушив,</w:t>
      </w:r>
    </w:p>
    <w:p w:rsidR="001045D7" w:rsidRPr="001045D7" w:rsidRDefault="001045D7" w:rsidP="0010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дерева упала... (груша)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122100"/>
          <w:sz w:val="24"/>
          <w:szCs w:val="24"/>
          <w:shd w:val="clear" w:color="auto" w:fill="FFFFFF"/>
          <w:lang w:eastAsia="ru-RU"/>
        </w:rPr>
        <w:t> 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122100"/>
          <w:sz w:val="24"/>
          <w:szCs w:val="24"/>
          <w:shd w:val="clear" w:color="auto" w:fill="FFFFFF"/>
          <w:lang w:eastAsia="ru-RU"/>
        </w:rPr>
        <w:t>Круглое, румяное,</w:t>
      </w:r>
      <w:r w:rsidRPr="001045D7">
        <w:rPr>
          <w:rFonts w:ascii="Arial" w:eastAsia="Times New Roman" w:hAnsi="Arial" w:cs="Arial"/>
          <w:color w:val="122100"/>
          <w:sz w:val="24"/>
          <w:szCs w:val="24"/>
          <w:lang w:eastAsia="ru-RU"/>
        </w:rPr>
        <w:br/>
      </w:r>
      <w:r w:rsidRPr="001045D7">
        <w:rPr>
          <w:rFonts w:ascii="Arial" w:eastAsia="Times New Roman" w:hAnsi="Arial" w:cs="Arial"/>
          <w:color w:val="122100"/>
          <w:sz w:val="24"/>
          <w:szCs w:val="24"/>
          <w:shd w:val="clear" w:color="auto" w:fill="FFFFFF"/>
          <w:lang w:eastAsia="ru-RU"/>
        </w:rPr>
        <w:t>Я расту на ветке;</w:t>
      </w:r>
      <w:r w:rsidRPr="001045D7">
        <w:rPr>
          <w:rFonts w:ascii="Arial" w:eastAsia="Times New Roman" w:hAnsi="Arial" w:cs="Arial"/>
          <w:color w:val="122100"/>
          <w:sz w:val="24"/>
          <w:szCs w:val="24"/>
          <w:lang w:eastAsia="ru-RU"/>
        </w:rPr>
        <w:br/>
      </w:r>
      <w:r w:rsidRPr="001045D7">
        <w:rPr>
          <w:rFonts w:ascii="Arial" w:eastAsia="Times New Roman" w:hAnsi="Arial" w:cs="Arial"/>
          <w:color w:val="122100"/>
          <w:sz w:val="24"/>
          <w:szCs w:val="24"/>
          <w:shd w:val="clear" w:color="auto" w:fill="FFFFFF"/>
          <w:lang w:eastAsia="ru-RU"/>
        </w:rPr>
        <w:t>Любят меня взрослые</w:t>
      </w:r>
      <w:r w:rsidRPr="001045D7">
        <w:rPr>
          <w:rFonts w:ascii="Arial" w:eastAsia="Times New Roman" w:hAnsi="Arial" w:cs="Arial"/>
          <w:color w:val="122100"/>
          <w:sz w:val="24"/>
          <w:szCs w:val="24"/>
          <w:lang w:eastAsia="ru-RU"/>
        </w:rPr>
        <w:br/>
        <w:t>И маленькие детки</w:t>
      </w:r>
      <w:proofErr w:type="gramStart"/>
      <w:r w:rsidRPr="001045D7">
        <w:rPr>
          <w:rFonts w:ascii="Arial" w:eastAsia="Times New Roman" w:hAnsi="Arial" w:cs="Arial"/>
          <w:color w:val="122100"/>
          <w:sz w:val="24"/>
          <w:szCs w:val="24"/>
          <w:lang w:eastAsia="ru-RU"/>
        </w:rPr>
        <w:t>.</w:t>
      </w: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 (</w:t>
      </w:r>
      <w:proofErr w:type="gramEnd"/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яблочки)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я предлагаю вам нарисовать яблоки и груши, но не просто нарисовать, а использовать манную крупу</w:t>
      </w:r>
    </w:p>
    <w:p w:rsidR="001045D7" w:rsidRPr="001045D7" w:rsidRDefault="00556D28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1045D7" w:rsidRPr="001045D7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Рассказать об этом виде рисования и показать, мне поможет удивительная история.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«Однажды собрались на столе вроде бы ничем не связанные между собой предметы: «</w:t>
      </w:r>
      <w:proofErr w:type="gramStart"/>
      <w:r w:rsidRPr="001045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Работяги</w:t>
      </w:r>
      <w:proofErr w:type="gramEnd"/>
      <w:r w:rsidRPr="001045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 дружные. Эти вещи нужные!»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Все они лежали, с интересом разглядывая друг друга, но вдруг  послышался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Вот вы, все такие нужные и важные вещи! Вы  людям помогаете выполнять серьёзную работу!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я! Я только крупа, нужна  для каши, меня  съедят и тут же забудут! Как это обидно и досадно!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Как вы думаете, что мне оставалось делать? Я, конечно же, вмешалась  в этот разговор и постаралась объяснить Манной крупе, как она хороша и полезна не только в манной каше.</w:t>
      </w:r>
    </w:p>
    <w:p w:rsidR="001045D7" w:rsidRPr="001045D7" w:rsidRDefault="001045D7" w:rsidP="001045D7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Ты не поверишь, Манная крупа, но с помощью тебя можно рисовать яркие и   незабываемые   рисунки!  Смотри!</w:t>
      </w:r>
    </w:p>
    <w:p w:rsidR="001045D7" w:rsidRPr="001045D7" w:rsidRDefault="001045D7" w:rsidP="001045D7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045D7" w:rsidRPr="001045D7" w:rsidRDefault="001045D7" w:rsidP="001045D7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</w:p>
    <w:p w:rsidR="001045D7" w:rsidRPr="001045D7" w:rsidRDefault="001045D7" w:rsidP="0010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Нанесем на картон кистью слой клея.</w:t>
      </w:r>
    </w:p>
    <w:p w:rsidR="001045D7" w:rsidRPr="00F34348" w:rsidRDefault="001045D7" w:rsidP="00937099">
      <w:pPr>
        <w:spacing w:after="0" w:line="245" w:lineRule="atLeas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Пока клей не высох, насыпаем сверху густой слой манной крупы равномерным слоем. После этого, нужно дать просохнуть картине. </w:t>
      </w:r>
    </w:p>
    <w:p w:rsidR="001045D7" w:rsidRPr="001045D7" w:rsidRDefault="001045D7" w:rsidP="001045D7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Воспитатель:</w:t>
      </w:r>
    </w:p>
    <w:p w:rsidR="001045D7" w:rsidRDefault="001045D7" w:rsidP="001045D7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Высохший лист нужно легко встряхнуть, чтобы не приклеенные крупинки осыпались. Теперь лист готов к покраске. Красим гуашью.</w:t>
      </w:r>
    </w:p>
    <w:p w:rsidR="00F34348" w:rsidRPr="00B65898" w:rsidRDefault="00F34348" w:rsidP="001045D7">
      <w:pPr>
        <w:spacing w:after="0" w:line="245" w:lineRule="atLeast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proofErr w:type="spellStart"/>
      <w:r w:rsidRPr="00F34348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:</w:t>
      </w:r>
    </w:p>
    <w:p w:rsidR="00B65898" w:rsidRPr="00B65898" w:rsidRDefault="00B65898" w:rsidP="00B65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898">
        <w:rPr>
          <w:rFonts w:ascii="Arial" w:eastAsia="Times New Roman" w:hAnsi="Arial" w:cs="Arial"/>
          <w:sz w:val="28"/>
          <w:szCs w:val="28"/>
          <w:lang w:eastAsia="ru-RU"/>
        </w:rPr>
        <w:t>Будем мы варить компот.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Маршировать на месте.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sz w:val="28"/>
          <w:szCs w:val="28"/>
          <w:lang w:eastAsia="ru-RU"/>
        </w:rPr>
        <w:t>Фруктов нужно много. Вот.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Показать руками - "много".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sz w:val="28"/>
          <w:szCs w:val="28"/>
          <w:lang w:eastAsia="ru-RU"/>
        </w:rPr>
        <w:t>Будем яблоки крошить,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sz w:val="28"/>
          <w:szCs w:val="28"/>
          <w:lang w:eastAsia="ru-RU"/>
        </w:rPr>
        <w:t>Грушу будем мы рубить,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sz w:val="28"/>
          <w:szCs w:val="28"/>
          <w:lang w:eastAsia="ru-RU"/>
        </w:rPr>
        <w:t>Отожмем лимонный сок,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sz w:val="28"/>
          <w:szCs w:val="28"/>
          <w:lang w:eastAsia="ru-RU"/>
        </w:rPr>
        <w:t>Слив положим и песок.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Имитировать, как крошат, рубят, отжимают, кладут, насыпают песок. </w:t>
      </w:r>
      <w:r w:rsidRPr="00B6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sz w:val="28"/>
          <w:szCs w:val="28"/>
          <w:lang w:eastAsia="ru-RU"/>
        </w:rPr>
        <w:t>Варим, варим мы компот,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Повернуться вокруг себя.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sz w:val="28"/>
          <w:szCs w:val="28"/>
          <w:lang w:eastAsia="ru-RU"/>
        </w:rPr>
        <w:t>Угостим честной народ.</w:t>
      </w:r>
      <w:r w:rsidRPr="00B658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6589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Хлопать в ладоши.</w:t>
      </w:r>
    </w:p>
    <w:p w:rsidR="00F34348" w:rsidRPr="00F34348" w:rsidRDefault="00F34348" w:rsidP="00F34348">
      <w:pPr>
        <w:spacing w:after="0" w:line="245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F343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</w:p>
    <w:p w:rsidR="001045D7" w:rsidRPr="00F34348" w:rsidRDefault="001045D7" w:rsidP="001045D7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4348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 </w:t>
      </w:r>
      <w:r w:rsidR="00F34348" w:rsidRPr="00F343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Теперь давайте вырежем наши фрукты</w:t>
      </w:r>
      <w:proofErr w:type="gramStart"/>
      <w:r w:rsidR="00F34348" w:rsidRPr="00F343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F34348" w:rsidRPr="00F343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положим их в корзиночку и подарим Манной крупе!</w:t>
      </w:r>
      <w:r w:rsidR="00F343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(дети приклеивают фрукты на корзиночку, нарисованную на ватмане).</w:t>
      </w:r>
    </w:p>
    <w:p w:rsidR="001045D7" w:rsidRPr="001045D7" w:rsidRDefault="001045D7" w:rsidP="001045D7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Довольная осталась Манная крупа, заулыбалась! Поняла она свою важность и нужность, обещала больше никогда не ворчать и не жаловаться! Вот на такой доброй ноте хотелось бы закончить свою удивительную историю.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Воспитатель:</w:t>
      </w:r>
      <w:r w:rsidR="00937099">
        <w:rPr>
          <w:rFonts w:ascii="Arial" w:eastAsia="Times New Roman" w:hAnsi="Arial" w:cs="Arial"/>
          <w:sz w:val="24"/>
          <w:szCs w:val="24"/>
          <w:lang w:eastAsia="ru-RU"/>
        </w:rPr>
        <w:t>  Что вам понравилось в нашем занятии</w:t>
      </w:r>
      <w:r w:rsidRPr="001045D7">
        <w:rPr>
          <w:rFonts w:ascii="Arial" w:eastAsia="Times New Roman" w:hAnsi="Arial" w:cs="Arial"/>
          <w:sz w:val="24"/>
          <w:szCs w:val="24"/>
          <w:lang w:eastAsia="ru-RU"/>
        </w:rPr>
        <w:t>? Что нового вы узнали? Что ещё хотите узнать о фруктах? Понравилось ли  рисовать с помощью манной крупы? (Ответы и вопросы детей.)</w:t>
      </w:r>
    </w:p>
    <w:p w:rsidR="001045D7" w:rsidRPr="001045D7" w:rsidRDefault="001045D7" w:rsidP="00104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4" w:rsidRDefault="00FE0484" w:rsidP="001045D7"/>
    <w:sectPr w:rsidR="00FE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D7"/>
    <w:rsid w:val="001045D7"/>
    <w:rsid w:val="00264827"/>
    <w:rsid w:val="00504061"/>
    <w:rsid w:val="00556D28"/>
    <w:rsid w:val="00594928"/>
    <w:rsid w:val="0064171E"/>
    <w:rsid w:val="007E2FFA"/>
    <w:rsid w:val="00937099"/>
    <w:rsid w:val="00B65898"/>
    <w:rsid w:val="00D544D5"/>
    <w:rsid w:val="00F34348"/>
    <w:rsid w:val="00FB03A7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45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45D7"/>
    <w:rPr>
      <w:b/>
      <w:bCs/>
    </w:rPr>
  </w:style>
  <w:style w:type="paragraph" w:customStyle="1" w:styleId="c11">
    <w:name w:val="c11"/>
    <w:basedOn w:val="a"/>
    <w:rsid w:val="001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5D7"/>
  </w:style>
  <w:style w:type="character" w:customStyle="1" w:styleId="c7">
    <w:name w:val="c7"/>
    <w:basedOn w:val="a0"/>
    <w:rsid w:val="001045D7"/>
  </w:style>
  <w:style w:type="paragraph" w:styleId="a6">
    <w:name w:val="No Spacing"/>
    <w:basedOn w:val="a"/>
    <w:uiPriority w:val="1"/>
    <w:qFormat/>
    <w:rsid w:val="001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5D7"/>
  </w:style>
  <w:style w:type="character" w:styleId="a7">
    <w:name w:val="Emphasis"/>
    <w:basedOn w:val="a0"/>
    <w:uiPriority w:val="20"/>
    <w:qFormat/>
    <w:rsid w:val="001045D7"/>
    <w:rPr>
      <w:i/>
      <w:iCs/>
    </w:rPr>
  </w:style>
  <w:style w:type="paragraph" w:customStyle="1" w:styleId="c2">
    <w:name w:val="c2"/>
    <w:basedOn w:val="a"/>
    <w:rsid w:val="001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45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45D7"/>
    <w:rPr>
      <w:b/>
      <w:bCs/>
    </w:rPr>
  </w:style>
  <w:style w:type="paragraph" w:customStyle="1" w:styleId="c11">
    <w:name w:val="c11"/>
    <w:basedOn w:val="a"/>
    <w:rsid w:val="001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5D7"/>
  </w:style>
  <w:style w:type="character" w:customStyle="1" w:styleId="c7">
    <w:name w:val="c7"/>
    <w:basedOn w:val="a0"/>
    <w:rsid w:val="001045D7"/>
  </w:style>
  <w:style w:type="paragraph" w:styleId="a6">
    <w:name w:val="No Spacing"/>
    <w:basedOn w:val="a"/>
    <w:uiPriority w:val="1"/>
    <w:qFormat/>
    <w:rsid w:val="001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5D7"/>
  </w:style>
  <w:style w:type="character" w:styleId="a7">
    <w:name w:val="Emphasis"/>
    <w:basedOn w:val="a0"/>
    <w:uiPriority w:val="20"/>
    <w:qFormat/>
    <w:rsid w:val="001045D7"/>
    <w:rPr>
      <w:i/>
      <w:iCs/>
    </w:rPr>
  </w:style>
  <w:style w:type="paragraph" w:customStyle="1" w:styleId="c2">
    <w:name w:val="c2"/>
    <w:basedOn w:val="a"/>
    <w:rsid w:val="001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6</cp:revision>
  <cp:lastPrinted>2014-11-20T05:20:00Z</cp:lastPrinted>
  <dcterms:created xsi:type="dcterms:W3CDTF">2014-11-18T13:31:00Z</dcterms:created>
  <dcterms:modified xsi:type="dcterms:W3CDTF">2014-11-20T05:45:00Z</dcterms:modified>
</cp:coreProperties>
</file>