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F3" w:rsidRPr="00E04E2D" w:rsidRDefault="00DF70F3" w:rsidP="00DF70F3">
      <w:pPr>
        <w:spacing w:after="0" w:line="345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DF70F3" w:rsidRDefault="00DF70F3" w:rsidP="00DF70F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F70F3" w:rsidRDefault="00DF70F3" w:rsidP="00DF70F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F70F3" w:rsidRPr="00AD2476" w:rsidRDefault="00DF70F3" w:rsidP="00DF70F3">
      <w:pPr>
        <w:jc w:val="center"/>
        <w:rPr>
          <w:rFonts w:ascii="Times New Roman" w:hAnsi="Times New Roman" w:cs="Times New Roman"/>
          <w:b/>
        </w:rPr>
      </w:pPr>
      <w:r w:rsidRPr="00AD2476">
        <w:rPr>
          <w:rFonts w:ascii="Times New Roman" w:hAnsi="Times New Roman" w:cs="Times New Roman"/>
          <w:b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b/>
        </w:rPr>
        <w:t xml:space="preserve"> в старшей группе</w:t>
      </w:r>
      <w:bookmarkStart w:id="0" w:name="_GoBack"/>
      <w:bookmarkEnd w:id="0"/>
      <w:r w:rsidRPr="00AD2476">
        <w:rPr>
          <w:rFonts w:ascii="Times New Roman" w:hAnsi="Times New Roman" w:cs="Times New Roman"/>
          <w:b/>
        </w:rPr>
        <w:t xml:space="preserve">  (математика +познавательное развитие)</w:t>
      </w:r>
    </w:p>
    <w:p w:rsidR="00DF70F3" w:rsidRPr="00AD2476" w:rsidRDefault="00DF70F3" w:rsidP="00DF70F3">
      <w:pPr>
        <w:jc w:val="center"/>
        <w:rPr>
          <w:rFonts w:ascii="Times New Roman" w:hAnsi="Times New Roman" w:cs="Times New Roman"/>
          <w:b/>
        </w:rPr>
      </w:pPr>
      <w:r w:rsidRPr="00AD2476">
        <w:rPr>
          <w:rFonts w:ascii="Times New Roman" w:hAnsi="Times New Roman" w:cs="Times New Roman"/>
          <w:b/>
        </w:rPr>
        <w:t>Тема: «Путешествие в Цветочный город»</w:t>
      </w:r>
    </w:p>
    <w:p w:rsidR="00DF70F3" w:rsidRPr="009F04F7" w:rsidRDefault="00DF70F3" w:rsidP="00DF70F3">
      <w:pPr>
        <w:rPr>
          <w:rFonts w:ascii="Times New Roman" w:hAnsi="Times New Roman" w:cs="Times New Roman"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Тип занятия</w:t>
      </w:r>
      <w:r w:rsidRPr="00AD2476">
        <w:rPr>
          <w:rFonts w:ascii="Times New Roman" w:hAnsi="Times New Roman" w:cs="Times New Roman"/>
          <w:sz w:val="20"/>
          <w:szCs w:val="20"/>
        </w:rPr>
        <w:t>: Интегрированный (ФЭМП и ФЦКМ</w:t>
      </w:r>
      <w:r w:rsidRPr="009F04F7">
        <w:rPr>
          <w:rFonts w:ascii="Times New Roman" w:hAnsi="Times New Roman" w:cs="Times New Roman"/>
          <w:sz w:val="20"/>
          <w:szCs w:val="20"/>
        </w:rPr>
        <w:t>)</w:t>
      </w:r>
    </w:p>
    <w:p w:rsidR="00DF70F3" w:rsidRPr="009F04F7" w:rsidRDefault="00DF70F3" w:rsidP="00DF70F3">
      <w:pPr>
        <w:jc w:val="both"/>
        <w:rPr>
          <w:rFonts w:ascii="Times New Roman" w:hAnsi="Times New Roman" w:cs="Times New Roman"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Программные задачи</w:t>
      </w:r>
      <w:r w:rsidRPr="009F04F7">
        <w:rPr>
          <w:rFonts w:ascii="Times New Roman" w:hAnsi="Times New Roman" w:cs="Times New Roman"/>
          <w:sz w:val="20"/>
          <w:szCs w:val="20"/>
        </w:rPr>
        <w:t>:</w:t>
      </w:r>
    </w:p>
    <w:p w:rsidR="00DF70F3" w:rsidRPr="00AD2476" w:rsidRDefault="00DF70F3" w:rsidP="00DF70F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Образовательные:</w:t>
      </w:r>
    </w:p>
    <w:p w:rsidR="00DF70F3" w:rsidRPr="009F04F7" w:rsidRDefault="00DF70F3" w:rsidP="00DF70F3">
      <w:pPr>
        <w:jc w:val="both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Продолжать упражнять в прямом и обратном счете, знании соседей чисел, геометрических фигур, учить выявлять признаки предметов (цвет, размер, форма) и обозначать их при помощи символов и знаков;</w:t>
      </w:r>
    </w:p>
    <w:p w:rsidR="00DF70F3" w:rsidRPr="00AD2476" w:rsidRDefault="00DF70F3" w:rsidP="00DF70F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Развивающие:</w:t>
      </w:r>
    </w:p>
    <w:p w:rsidR="00DF70F3" w:rsidRPr="009F04F7" w:rsidRDefault="00DF70F3" w:rsidP="00DF70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Продолжать развивать логическое мышление ( составление целого из частей, классифицировать по главному признаку группу предметов); развивать ориентировку в пространстве(лево-право)</w:t>
      </w:r>
    </w:p>
    <w:p w:rsidR="00DF70F3" w:rsidRPr="00AD2476" w:rsidRDefault="00DF70F3" w:rsidP="00DF70F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Воспитывающие:</w:t>
      </w:r>
    </w:p>
    <w:p w:rsidR="00DF70F3" w:rsidRPr="009F04F7" w:rsidRDefault="00DF70F3" w:rsidP="00DF70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 xml:space="preserve">Воспитывать культуру речи у  детей, умение внимательно слушать высказывание товарищей, усидчивость, настойчивость, интерес к поисковой деятельности. Развивать социально-значимые качества: доброжелательность, сопереживание, желание  прийти на помощь. </w:t>
      </w:r>
    </w:p>
    <w:p w:rsidR="00DF70F3" w:rsidRPr="00AD2476" w:rsidRDefault="00DF70F3" w:rsidP="00DF70F3">
      <w:pPr>
        <w:rPr>
          <w:rFonts w:ascii="Times New Roman" w:hAnsi="Times New Roman" w:cs="Times New Roman"/>
          <w:b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Словарная работа:</w:t>
      </w:r>
    </w:p>
    <w:p w:rsidR="00DF70F3" w:rsidRPr="009F04F7" w:rsidRDefault="00DF70F3" w:rsidP="00DF70F3">
      <w:p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 xml:space="preserve"> духовые, струнные музыкальные инструменты, аптека, рецепт.</w:t>
      </w:r>
    </w:p>
    <w:p w:rsidR="00DF70F3" w:rsidRPr="00AD2476" w:rsidRDefault="00DF70F3" w:rsidP="00DF70F3">
      <w:pPr>
        <w:rPr>
          <w:rFonts w:ascii="Times New Roman" w:hAnsi="Times New Roman" w:cs="Times New Roman"/>
          <w:b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Методы и приемы:</w:t>
      </w:r>
    </w:p>
    <w:p w:rsidR="00DF70F3" w:rsidRPr="009F04F7" w:rsidRDefault="00DF70F3" w:rsidP="00DF70F3">
      <w:p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Метод проблемной ситуации(педагогическая ситуация),игровой(поиск),наглядный, практический, словесный( вопросы. беседа, практические действия, проблемные вопросы, речемыслительная деятельность), музыкальное сопровождение, использование технических средств.</w:t>
      </w:r>
    </w:p>
    <w:p w:rsidR="00DF70F3" w:rsidRPr="009F04F7" w:rsidRDefault="00DF70F3" w:rsidP="00DF70F3">
      <w:pPr>
        <w:rPr>
          <w:rFonts w:ascii="Times New Roman" w:hAnsi="Times New Roman" w:cs="Times New Roman"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Предварительная работа:</w:t>
      </w:r>
      <w:r w:rsidRPr="009F04F7">
        <w:rPr>
          <w:rFonts w:ascii="Times New Roman" w:hAnsi="Times New Roman" w:cs="Times New Roman"/>
          <w:sz w:val="20"/>
          <w:szCs w:val="20"/>
        </w:rPr>
        <w:t xml:space="preserve"> Чтение сказки «Незнайка в Цветочном городе»;</w:t>
      </w:r>
    </w:p>
    <w:p w:rsidR="00DF70F3" w:rsidRPr="009F04F7" w:rsidRDefault="00DF70F3" w:rsidP="00DF70F3">
      <w:pPr>
        <w:rPr>
          <w:rFonts w:ascii="Times New Roman" w:hAnsi="Times New Roman" w:cs="Times New Roman"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Оборудование и наглядный материал</w:t>
      </w:r>
      <w:r w:rsidRPr="009F04F7">
        <w:rPr>
          <w:rFonts w:ascii="Times New Roman" w:hAnsi="Times New Roman" w:cs="Times New Roman"/>
          <w:sz w:val="20"/>
          <w:szCs w:val="20"/>
        </w:rPr>
        <w:t>:</w:t>
      </w:r>
    </w:p>
    <w:p w:rsidR="00DF70F3" w:rsidRPr="009F04F7" w:rsidRDefault="00DF70F3" w:rsidP="00DF7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презентация Слайд-шоу: «Путешествие в цветочный город»;</w:t>
      </w:r>
    </w:p>
    <w:p w:rsidR="00DF70F3" w:rsidRPr="009F04F7" w:rsidRDefault="00DF70F3" w:rsidP="00DF7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Дидактическая игра: «Логические блоки Дьенеша»</w:t>
      </w:r>
    </w:p>
    <w:p w:rsidR="00DF70F3" w:rsidRPr="009F04F7" w:rsidRDefault="00DF70F3" w:rsidP="00DF7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Дидактическая игра «Рецепты»</w:t>
      </w:r>
    </w:p>
    <w:p w:rsidR="00DF70F3" w:rsidRPr="009F04F7" w:rsidRDefault="00DF70F3" w:rsidP="00DF7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Дидактическая игра «Сложи квадрат»</w:t>
      </w:r>
    </w:p>
    <w:p w:rsidR="00DF70F3" w:rsidRPr="009F04F7" w:rsidRDefault="00DF70F3" w:rsidP="00DF7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Муляжи ягод, овощей, фруктов;</w:t>
      </w:r>
    </w:p>
    <w:p w:rsidR="00DF70F3" w:rsidRPr="009F04F7" w:rsidRDefault="00DF70F3" w:rsidP="00DF7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Корзины для классификации;</w:t>
      </w:r>
    </w:p>
    <w:p w:rsidR="00DF70F3" w:rsidRPr="009F04F7" w:rsidRDefault="00DF70F3" w:rsidP="00DF7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Скамейка с пространственными ориентирами;</w:t>
      </w:r>
    </w:p>
    <w:p w:rsidR="00DF70F3" w:rsidRPr="009F04F7" w:rsidRDefault="00DF70F3" w:rsidP="00DF7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Музыкальное сопровождение.</w:t>
      </w:r>
    </w:p>
    <w:p w:rsidR="00DF70F3" w:rsidRDefault="00DF70F3" w:rsidP="00DF70F3">
      <w:pPr>
        <w:rPr>
          <w:rFonts w:ascii="Times New Roman" w:hAnsi="Times New Roman" w:cs="Times New Roman"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Виды деятельности</w:t>
      </w:r>
      <w:r w:rsidRPr="009F04F7">
        <w:rPr>
          <w:rFonts w:ascii="Times New Roman" w:hAnsi="Times New Roman" w:cs="Times New Roman"/>
          <w:sz w:val="20"/>
          <w:szCs w:val="20"/>
        </w:rPr>
        <w:t>: двигательная, игровая, коммуникативная, познавательно-исследовательская, продуктивная.</w:t>
      </w:r>
    </w:p>
    <w:p w:rsidR="00DF70F3" w:rsidRPr="00AD2476" w:rsidRDefault="00DF70F3" w:rsidP="00DF70F3">
      <w:pPr>
        <w:rPr>
          <w:rFonts w:ascii="Times New Roman" w:hAnsi="Times New Roman" w:cs="Times New Roman"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Образовательные области по ФГОС</w:t>
      </w:r>
      <w:r w:rsidRPr="00AD2476">
        <w:rPr>
          <w:rFonts w:ascii="Times New Roman" w:hAnsi="Times New Roman" w:cs="Times New Roman"/>
          <w:sz w:val="20"/>
          <w:szCs w:val="20"/>
        </w:rPr>
        <w:t xml:space="preserve">: социально-коммуникативное развитие, познавательное развитие,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D2476">
        <w:rPr>
          <w:rFonts w:ascii="Times New Roman" w:hAnsi="Times New Roman" w:cs="Times New Roman"/>
          <w:sz w:val="20"/>
          <w:szCs w:val="20"/>
        </w:rPr>
        <w:t>речевое развитие.</w:t>
      </w:r>
    </w:p>
    <w:p w:rsidR="00DF70F3" w:rsidRPr="00AD2476" w:rsidRDefault="00DF70F3" w:rsidP="00DF70F3">
      <w:pPr>
        <w:rPr>
          <w:rFonts w:ascii="Times New Roman" w:hAnsi="Times New Roman" w:cs="Times New Roman"/>
          <w:b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lastRenderedPageBreak/>
        <w:t>Ход занятия:</w:t>
      </w:r>
    </w:p>
    <w:p w:rsidR="00DF70F3" w:rsidRPr="00AD2476" w:rsidRDefault="00DF70F3" w:rsidP="00DF70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D2476">
        <w:rPr>
          <w:rFonts w:ascii="Times New Roman" w:hAnsi="Times New Roman" w:cs="Times New Roman"/>
          <w:sz w:val="20"/>
          <w:szCs w:val="20"/>
        </w:rPr>
        <w:t>Организационный момент (мотивация к непосредственной образовательной деятельности)</w:t>
      </w:r>
    </w:p>
    <w:p w:rsidR="00DF70F3" w:rsidRPr="009F04F7" w:rsidRDefault="00DF70F3" w:rsidP="00DF70F3">
      <w:pPr>
        <w:pStyle w:val="a3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Здравствуйте ребята. Я очень рада встречи с вами, покажите мне при помощи ладошек, готовы ли вы к занятию.</w:t>
      </w:r>
    </w:p>
    <w:p w:rsidR="00DF70F3" w:rsidRPr="009F04F7" w:rsidRDefault="00DF70F3" w:rsidP="00DF70F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F04F7">
        <w:rPr>
          <w:rFonts w:ascii="Times New Roman" w:hAnsi="Times New Roman" w:cs="Times New Roman"/>
          <w:b/>
          <w:sz w:val="20"/>
          <w:szCs w:val="20"/>
        </w:rPr>
        <w:t>1 Создание проблемной ситуации:</w:t>
      </w:r>
    </w:p>
    <w:p w:rsidR="00DF70F3" w:rsidRPr="009F04F7" w:rsidRDefault="00DF70F3" w:rsidP="00DF70F3">
      <w:pPr>
        <w:pStyle w:val="a3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Ребята, к нам пришло письмо из Цветочного города. Давайте его прочитаем (слайд 1)</w:t>
      </w:r>
    </w:p>
    <w:p w:rsidR="00DF70F3" w:rsidRPr="009F04F7" w:rsidRDefault="00DF70F3" w:rsidP="00DF70F3">
      <w:pPr>
        <w:pStyle w:val="a3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Тест: Дорогие ребята! Я попал в беду. Как мне быть я НЕ ЗНАЮ. Помогите мне.</w:t>
      </w:r>
    </w:p>
    <w:p w:rsidR="00DF70F3" w:rsidRPr="009F04F7" w:rsidRDefault="00DF70F3" w:rsidP="00DF70F3">
      <w:pPr>
        <w:pStyle w:val="a3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Вы догадались, от кого это письмо? Кто ничего не знает? Конечно же НЕЗНАЙКА.</w:t>
      </w:r>
    </w:p>
    <w:p w:rsidR="00DF70F3" w:rsidRPr="009F04F7" w:rsidRDefault="00DF70F3" w:rsidP="00DF70F3">
      <w:pPr>
        <w:pStyle w:val="a3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Ребята, а вы готовы отправиться в путешествие в Цветочный город, чтобы помочь Незнайке?</w:t>
      </w:r>
    </w:p>
    <w:p w:rsidR="00DF70F3" w:rsidRPr="009F04F7" w:rsidRDefault="00DF70F3" w:rsidP="00DF70F3">
      <w:pPr>
        <w:pStyle w:val="a3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Давайте отправимся на поезде?</w:t>
      </w:r>
    </w:p>
    <w:p w:rsidR="00DF70F3" w:rsidRPr="009F04F7" w:rsidRDefault="00DF70F3" w:rsidP="00DF70F3">
      <w:pPr>
        <w:pStyle w:val="a3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 xml:space="preserve"> Только вместо билетов я буду задавать вопросы: правильный</w:t>
      </w:r>
      <w:r>
        <w:rPr>
          <w:rFonts w:ascii="Times New Roman" w:hAnsi="Times New Roman" w:cs="Times New Roman"/>
          <w:sz w:val="20"/>
          <w:szCs w:val="20"/>
        </w:rPr>
        <w:t xml:space="preserve"> ваш</w:t>
      </w:r>
      <w:r w:rsidRPr="009F04F7">
        <w:rPr>
          <w:rFonts w:ascii="Times New Roman" w:hAnsi="Times New Roman" w:cs="Times New Roman"/>
          <w:sz w:val="20"/>
          <w:szCs w:val="20"/>
        </w:rPr>
        <w:t xml:space="preserve"> ответ-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04F7">
        <w:rPr>
          <w:rFonts w:ascii="Times New Roman" w:hAnsi="Times New Roman" w:cs="Times New Roman"/>
          <w:sz w:val="20"/>
          <w:szCs w:val="20"/>
        </w:rPr>
        <w:t xml:space="preserve"> билет на проезд, ошибка или затруднение-дополнительный вопрос. Согласны?</w:t>
      </w:r>
    </w:p>
    <w:p w:rsidR="00DF70F3" w:rsidRPr="00AD2476" w:rsidRDefault="00DF70F3" w:rsidP="00DF70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Математическая разминка: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а) прямой и обратный счет;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б) соседи чисел;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в) геометрические фигуры;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г) сравнение чисел;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2.Отправляемся в путь ( формирование  состава поезда)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Мы прибыли в Цветочный город(слайд2). Занимайте места за столами.</w:t>
      </w:r>
    </w:p>
    <w:p w:rsidR="00DF70F3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Игровая ситуация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Ребята, Незнайка взял машину у друзей Винтика и Шпунтика и поехал кататься по городу(слайд3) Но он не знал правил дорожного движения. И попал в аварию. А какие правила дорожного движения вы знаете? ( слайд 4)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Ответы детей.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Из-за аварии в домиках жителей Цветочного города перепутались все вещи.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Поможете навести порядок?</w:t>
      </w:r>
    </w:p>
    <w:p w:rsidR="00DF70F3" w:rsidRPr="00AD2476" w:rsidRDefault="00DF70F3" w:rsidP="00DF70F3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AD2476">
        <w:rPr>
          <w:rFonts w:ascii="Times New Roman" w:hAnsi="Times New Roman" w:cs="Times New Roman"/>
          <w:b/>
          <w:sz w:val="20"/>
          <w:szCs w:val="20"/>
        </w:rPr>
        <w:t>2.Игра на классификацию «4 лишний»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Назовите л</w:t>
      </w:r>
      <w:r>
        <w:rPr>
          <w:rFonts w:ascii="Times New Roman" w:hAnsi="Times New Roman" w:cs="Times New Roman"/>
          <w:sz w:val="20"/>
          <w:szCs w:val="20"/>
        </w:rPr>
        <w:t xml:space="preserve">ишний предмет и объясните ваш выбор </w:t>
      </w:r>
      <w:r w:rsidRPr="009F04F7">
        <w:rPr>
          <w:rFonts w:ascii="Times New Roman" w:hAnsi="Times New Roman" w:cs="Times New Roman"/>
          <w:sz w:val="20"/>
          <w:szCs w:val="20"/>
        </w:rPr>
        <w:t>(показ слайдов 5-11)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Молодцы, вы справились с этим заданием.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3</w:t>
      </w:r>
      <w:r w:rsidRPr="003021F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21F0">
        <w:rPr>
          <w:rFonts w:ascii="Times New Roman" w:hAnsi="Times New Roman" w:cs="Times New Roman"/>
          <w:b/>
          <w:sz w:val="20"/>
          <w:szCs w:val="20"/>
        </w:rPr>
        <w:t>Задание на классификацию «Рецепты»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04F7">
        <w:rPr>
          <w:rFonts w:ascii="Times New Roman" w:hAnsi="Times New Roman" w:cs="Times New Roman"/>
          <w:sz w:val="20"/>
          <w:szCs w:val="20"/>
        </w:rPr>
        <w:t xml:space="preserve"> (символическое обозначение признаков предметов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( цвет, форма, размер).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04F7">
        <w:rPr>
          <w:rFonts w:ascii="Times New Roman" w:hAnsi="Times New Roman" w:cs="Times New Roman"/>
          <w:sz w:val="20"/>
          <w:szCs w:val="20"/>
        </w:rPr>
        <w:t>Используется дидактическая развивающая игра « Логические блоки Дьенеша»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.А теперь мы попадаем в аптеку к доктору Пилюлькину (у него перепутались лекарства)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А что такое аптека?</w:t>
      </w:r>
    </w:p>
    <w:p w:rsidR="00DF70F3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Аптека-это место, где покупают лекарства. А все ли лекарства помогают от разных болезней? Можно ли принимать  любое лекарство без рецепта?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Мнения детей.</w:t>
      </w:r>
    </w:p>
    <w:p w:rsidR="00DF70F3" w:rsidRPr="003021F0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А что такое рецепт? Рецепт- это документ, запись, где написано, какое лекарство, отчего оно помогает? Хотите научиться читать рецепты?</w:t>
      </w:r>
      <w:r w:rsidRPr="003021F0">
        <w:rPr>
          <w:rFonts w:ascii="Times New Roman" w:hAnsi="Times New Roman" w:cs="Times New Roman"/>
          <w:sz w:val="20"/>
          <w:szCs w:val="20"/>
        </w:rPr>
        <w:t>(показ слайда 12)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Смотрите, все лекарства разные:  одни помогают от головной  боли,  другие от зубной, третьи от боли в животе или от температуры.  У нас, в наших игровых аптечках тоже разные лекарства (они отличаются цветом, формой, размером)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В  рецепте мы должны прочитать какого они размера, формы, цвета.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Только как, мы ведь не умеем читать? Давайте придумаем знаки, которые нам помогут.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Если я подниму руки, как вы думаете (какой размер: маленький или большой?)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А если опущу?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Я записала эти знаки в виде знаков(это обозначение большого и маленького размера).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Давайте прочитаем мои рецепты и найдем нужные лекарства.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(показ слайдов 13-14)</w:t>
      </w:r>
    </w:p>
    <w:p w:rsidR="00DF70F3" w:rsidRPr="003021F0" w:rsidRDefault="00DF70F3" w:rsidP="00DF70F3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Практическое г</w:t>
      </w:r>
      <w:r w:rsidRPr="003021F0">
        <w:rPr>
          <w:rFonts w:ascii="Times New Roman" w:hAnsi="Times New Roman" w:cs="Times New Roman"/>
          <w:b/>
          <w:sz w:val="20"/>
          <w:szCs w:val="20"/>
        </w:rPr>
        <w:t>рупповое выполнение работы (за столами)</w:t>
      </w:r>
    </w:p>
    <w:p w:rsidR="00DF70F3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Молодцы. А теперь вы попробуйте сами найти по рецепту нужное лекарство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70F3" w:rsidRPr="003021F0" w:rsidRDefault="00DF70F3" w:rsidP="00DF70F3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 xml:space="preserve"> </w:t>
      </w:r>
      <w:r w:rsidRPr="003021F0">
        <w:rPr>
          <w:rFonts w:ascii="Times New Roman" w:hAnsi="Times New Roman" w:cs="Times New Roman"/>
          <w:b/>
          <w:sz w:val="20"/>
          <w:szCs w:val="20"/>
        </w:rPr>
        <w:t>Индивидуальная работа</w:t>
      </w:r>
      <w:r>
        <w:rPr>
          <w:rFonts w:ascii="Times New Roman" w:hAnsi="Times New Roman" w:cs="Times New Roman"/>
          <w:b/>
          <w:sz w:val="20"/>
          <w:szCs w:val="20"/>
        </w:rPr>
        <w:t xml:space="preserve"> детей.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(по ходу выполнения задания проводится проверка, при необходимости исправление ошибок).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lastRenderedPageBreak/>
        <w:t>Отлично. Все справились.</w:t>
      </w:r>
    </w:p>
    <w:p w:rsidR="00DF70F3" w:rsidRPr="003021F0" w:rsidRDefault="00DF70F3" w:rsidP="00DF70F3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3.Физкультминутка « Сбор урожая»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Ребята, из-за того, что Незнайка разбил машину, жители Цветочного города не смогли собрать урожай (ягоды, фрукты, овощи)( слайд15)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04F7">
        <w:rPr>
          <w:rFonts w:ascii="Times New Roman" w:hAnsi="Times New Roman" w:cs="Times New Roman"/>
          <w:sz w:val="20"/>
          <w:szCs w:val="20"/>
        </w:rPr>
        <w:t>Давайте им поможем.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Чтобы собрать урожай, нужно взять из корзины что-нибудь из предметов и   пройти по мостику, наступая левой ногой на белые ориентиры, а правой на черные , положить в одну из трех корзин урожай ( в красную-ягоды, зеленую-овощи, желтую-фрукты) и бегом вернуться обратно.</w:t>
      </w:r>
    </w:p>
    <w:p w:rsidR="00DF70F3" w:rsidRPr="009F04F7" w:rsidRDefault="00DF70F3" w:rsidP="00DF70F3">
      <w:pPr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 xml:space="preserve">                       Замечательно, мы справились с этим заданием. Занимайте свои места.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3021F0">
        <w:rPr>
          <w:rFonts w:ascii="Times New Roman" w:hAnsi="Times New Roman" w:cs="Times New Roman"/>
          <w:b/>
          <w:sz w:val="20"/>
          <w:szCs w:val="20"/>
        </w:rPr>
        <w:t>4.Задание на составление целого из частей</w:t>
      </w:r>
      <w:r w:rsidRPr="009F04F7">
        <w:rPr>
          <w:rFonts w:ascii="Times New Roman" w:hAnsi="Times New Roman" w:cs="Times New Roman"/>
          <w:sz w:val="20"/>
          <w:szCs w:val="20"/>
        </w:rPr>
        <w:t xml:space="preserve"> ( Дидактическая развивающая игра « Сложи квадрат»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Ребята, к вам обращается Знайка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04F7">
        <w:rPr>
          <w:rFonts w:ascii="Times New Roman" w:hAnsi="Times New Roman" w:cs="Times New Roman"/>
          <w:sz w:val="20"/>
          <w:szCs w:val="20"/>
        </w:rPr>
        <w:t>, он самый умный из малышей Цветочного города, но не может один справиться  с проблемой. Когда Незнайка проезжал по городу, он сбил полки с компьютерами, и они сломались. Попробуем их починить?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Чтобы починить их, нужно составить монитор (квадрат) из геометрических фигур одного цвета. Вы можете сложить квадрат любого цвета, он должен быть целым.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Индивидуальная работа детей.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 xml:space="preserve">Отлично, вы справились и с этим нелегким делом. 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9F04F7">
        <w:rPr>
          <w:rFonts w:ascii="Times New Roman" w:hAnsi="Times New Roman" w:cs="Times New Roman"/>
          <w:b/>
          <w:sz w:val="20"/>
          <w:szCs w:val="20"/>
        </w:rPr>
        <w:t>5.Рефлексия.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Мы помогли Незнайке и жителям Цветочного города.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 xml:space="preserve">Давайте вспомним, где мы сегодня были и что  нового узнали. 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9F04F7">
        <w:rPr>
          <w:rFonts w:ascii="Times New Roman" w:hAnsi="Times New Roman" w:cs="Times New Roman"/>
          <w:b/>
          <w:sz w:val="20"/>
          <w:szCs w:val="20"/>
        </w:rPr>
        <w:t>Опрос детей: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Что вам больше всего понравилось? Что вас заинтересовало?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Что было самым легким? Что вызвало затруднение?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Хотели бы вы еще побывать здесь? Кому  из товарищей   вы хотели бы сказать спасибо за помощь?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Незнайка и жители Цветочного города  благодарит всех вас за помощь.</w:t>
      </w:r>
    </w:p>
    <w:p w:rsidR="00DF70F3" w:rsidRPr="009F04F7" w:rsidRDefault="00DF70F3" w:rsidP="00DF70F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9F04F7">
        <w:rPr>
          <w:rFonts w:ascii="Times New Roman" w:hAnsi="Times New Roman" w:cs="Times New Roman"/>
          <w:sz w:val="20"/>
          <w:szCs w:val="20"/>
        </w:rPr>
        <w:t>Мы отправляемся обратно домой. Занятие окончено. До новых встреч.</w:t>
      </w:r>
    </w:p>
    <w:p w:rsidR="000744A1" w:rsidRDefault="000744A1"/>
    <w:sectPr w:rsidR="0007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9BF"/>
    <w:multiLevelType w:val="hybridMultilevel"/>
    <w:tmpl w:val="DDF805E6"/>
    <w:lvl w:ilvl="0" w:tplc="77486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510A5"/>
    <w:multiLevelType w:val="hybridMultilevel"/>
    <w:tmpl w:val="56C07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E4CE2"/>
    <w:multiLevelType w:val="multilevel"/>
    <w:tmpl w:val="70D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BE"/>
    <w:rsid w:val="000744A1"/>
    <w:rsid w:val="00DF70F3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2016-02-09T22:26:00Z</dcterms:created>
  <dcterms:modified xsi:type="dcterms:W3CDTF">2016-02-09T22:27:00Z</dcterms:modified>
</cp:coreProperties>
</file>