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0C" w:rsidRDefault="00393D0C" w:rsidP="00393D0C">
      <w:pPr>
        <w:pStyle w:val="a3"/>
        <w:jc w:val="center"/>
      </w:pPr>
      <w:r>
        <w:rPr>
          <w:rStyle w:val="a4"/>
          <w:sz w:val="27"/>
          <w:szCs w:val="27"/>
        </w:rPr>
        <w:t>Плохие отношения с родителями. Что делать, как жить? История из жизни.</w:t>
      </w:r>
    </w:p>
    <w:p w:rsidR="00393D0C" w:rsidRDefault="00393D0C" w:rsidP="00393D0C">
      <w:pPr>
        <w:pStyle w:val="a3"/>
        <w:jc w:val="both"/>
      </w:pPr>
      <w:r>
        <w:rPr>
          <w:sz w:val="27"/>
          <w:szCs w:val="27"/>
        </w:rPr>
        <w:t>Как странно…. Меня посещают такие мысли нехорошие. Каждое утро, я просыпаюсь с мыслью о том, что мои родители совсем не любят меня. Тот, кто сейчас читает эту статью, наверное, смеется и не верит в написанное. Может, для кого-то, моя проблема, далека и непонятна. Я рада за таких людей.</w:t>
      </w:r>
    </w:p>
    <w:p w:rsidR="00393D0C" w:rsidRDefault="00393D0C" w:rsidP="00393D0C">
      <w:pPr>
        <w:pStyle w:val="a3"/>
        <w:jc w:val="center"/>
      </w:pPr>
      <w:r>
        <w:rPr>
          <w:rStyle w:val="a4"/>
          <w:sz w:val="27"/>
          <w:szCs w:val="27"/>
        </w:rPr>
        <w:t>Почему меня не любят и не понимают родители? Плохие родители?</w:t>
      </w:r>
    </w:p>
    <w:p w:rsidR="00393D0C" w:rsidRDefault="00393D0C" w:rsidP="00393D0C">
      <w:pPr>
        <w:pStyle w:val="a3"/>
        <w:jc w:val="both"/>
      </w:pPr>
      <w:r>
        <w:rPr>
          <w:sz w:val="27"/>
          <w:szCs w:val="27"/>
        </w:rPr>
        <w:t>Родители должны любить своих детей. Это заложено самой природой. Говорят, даже, что детей (и младшеньких, и старшеньких) любят одинаково. Почему же я, оказавшись старшей дочерью, не чувствую никакой любви со стороны своих родителей? Может, они, как-то, ее скрыто проявляют? Не знаю. Или, для того, чтобы понять родительскую любовь, нужно самой стать мамой? Что ж, я давно не против стать ею.</w:t>
      </w:r>
    </w:p>
    <w:p w:rsidR="00393D0C" w:rsidRDefault="00393D0C" w:rsidP="00393D0C">
      <w:pPr>
        <w:pStyle w:val="a3"/>
        <w:jc w:val="both"/>
      </w:pPr>
      <w:r>
        <w:rPr>
          <w:sz w:val="27"/>
          <w:szCs w:val="27"/>
        </w:rPr>
        <w:t>Может, и совпадение, но родители «разлюбили» меня тогда, когда родилась моя младшая сестра. Поверьте: это – не ревность! Я полностью была готова к тому, что сестричке, мама и папа, подарят всю свою заботу и все свое внимание.</w:t>
      </w:r>
    </w:p>
    <w:p w:rsidR="00393D0C" w:rsidRDefault="00393D0C" w:rsidP="00393D0C">
      <w:pPr>
        <w:pStyle w:val="a3"/>
        <w:jc w:val="both"/>
      </w:pPr>
      <w:r>
        <w:rPr>
          <w:rStyle w:val="a4"/>
          <w:sz w:val="27"/>
          <w:szCs w:val="27"/>
        </w:rPr>
        <w:t xml:space="preserve">Меня не любят, не понимают родители. </w:t>
      </w:r>
      <w:r>
        <w:rPr>
          <w:sz w:val="27"/>
          <w:szCs w:val="27"/>
        </w:rPr>
        <w:t>– Почему это продолжалось годами? А я, как-то, оставалась в сторонке. Мама не звонила и не спрашивала, где я, когда меня долго и допоздна не бывало дома. Она совершенно не интересовалась тем, что происходит в моей жизни, какие события случаются. А папа вообще не разговаривал со мной. Как же больно, как же обидно….</w:t>
      </w:r>
    </w:p>
    <w:p w:rsidR="00393D0C" w:rsidRDefault="00393D0C" w:rsidP="00393D0C">
      <w:pPr>
        <w:pStyle w:val="a3"/>
        <w:jc w:val="both"/>
      </w:pPr>
      <w:r>
        <w:rPr>
          <w:sz w:val="27"/>
          <w:szCs w:val="27"/>
        </w:rPr>
        <w:t>Я думала, что они обижены на меня за что-то, но моя мысль не подтвердилась. И тогда я еще больше запуталась. Обижаться на меня, по сути, не за что. Кроме того, они от меня не слышали, за довольно длинный промежуток времени, ни одного грубого словечка.</w:t>
      </w:r>
    </w:p>
    <w:p w:rsidR="00393D0C" w:rsidRDefault="00393D0C" w:rsidP="00393D0C">
      <w:pPr>
        <w:pStyle w:val="a3"/>
        <w:jc w:val="both"/>
      </w:pPr>
      <w:r>
        <w:rPr>
          <w:sz w:val="27"/>
          <w:szCs w:val="27"/>
        </w:rPr>
        <w:t xml:space="preserve">Так было раньше. Так есть сейчас. И прошлое, и настоящее – похожи. Но мне, ведь, не легче от этого. </w:t>
      </w:r>
      <w:r>
        <w:rPr>
          <w:rStyle w:val="a4"/>
          <w:sz w:val="27"/>
          <w:szCs w:val="27"/>
        </w:rPr>
        <w:t xml:space="preserve">Плохие родители? </w:t>
      </w:r>
      <w:r>
        <w:rPr>
          <w:sz w:val="27"/>
          <w:szCs w:val="27"/>
        </w:rPr>
        <w:t>– Нужно что-то делать, а не замечать похожие вещи и мелочи. От одного лишь наблюдения – мало толку. Действовать нужно!</w:t>
      </w:r>
    </w:p>
    <w:p w:rsidR="00393D0C" w:rsidRDefault="00393D0C" w:rsidP="00393D0C">
      <w:pPr>
        <w:pStyle w:val="a3"/>
        <w:jc w:val="both"/>
      </w:pPr>
      <w:r>
        <w:rPr>
          <w:sz w:val="27"/>
          <w:szCs w:val="27"/>
        </w:rPr>
        <w:t>Я делаю для них все, что они попросят. Я нахожу время на выполнение всех просьб, которые их волнуют. И что же…. Всё – одно и то же. Родители кричат на меня по любому проводу и без повода, в то время как друг к другу и к младшей сестре, «обращаются» мило и доброжелательно.</w:t>
      </w:r>
    </w:p>
    <w:p w:rsidR="00393D0C" w:rsidRDefault="00393D0C" w:rsidP="00393D0C">
      <w:pPr>
        <w:pStyle w:val="a3"/>
        <w:jc w:val="both"/>
      </w:pPr>
      <w:r>
        <w:rPr>
          <w:sz w:val="27"/>
          <w:szCs w:val="27"/>
        </w:rPr>
        <w:t>А чем я, интересно, хуже? Может, тем, что дома почти не появляюсь. Мне и не хочется появляться там, где мне не рады. Приходится искать радость в глазах подруг и друзей, когда я наведываюсь к ним в гости. Именно там, в обществе дорогих подружек, я забываю, на какое-то время, о том, какая обстановка зависла у меня дома. Нет стремлений возвращаться домой. Но я делаю это, так как у подруг есть семьи, свои проблемы. Не хотелось бы кого-то собой обременять.</w:t>
      </w:r>
    </w:p>
    <w:p w:rsidR="00393D0C" w:rsidRDefault="00393D0C" w:rsidP="00393D0C">
      <w:pPr>
        <w:pStyle w:val="a3"/>
        <w:jc w:val="both"/>
      </w:pPr>
      <w:r>
        <w:rPr>
          <w:sz w:val="27"/>
          <w:szCs w:val="27"/>
        </w:rPr>
        <w:lastRenderedPageBreak/>
        <w:t xml:space="preserve">Привыкнуть ко всему можно. И даже – к родительской нелюбви. Но, самое ужасное, во всем этом то, что ее (нелюбовь моих родителей ко мне) замечают и мои подружки (знакомые). И стыдно мне, как-то. Не знаю, куда деться. Хоть сквозь землю проваливайся, честное слово. Они смотрят, на все это, с удивленными глазами. А я-то, ничему не удивляюсь уже. </w:t>
      </w:r>
      <w:r>
        <w:rPr>
          <w:rStyle w:val="a4"/>
          <w:sz w:val="27"/>
          <w:szCs w:val="27"/>
        </w:rPr>
        <w:t>Плохие родители . . .?</w:t>
      </w:r>
    </w:p>
    <w:p w:rsidR="00393D0C" w:rsidRDefault="00393D0C" w:rsidP="00393D0C">
      <w:pPr>
        <w:pStyle w:val="a3"/>
        <w:jc w:val="both"/>
      </w:pPr>
      <w:r>
        <w:rPr>
          <w:sz w:val="27"/>
          <w:szCs w:val="27"/>
        </w:rPr>
        <w:t>Еще один нюанс. Когда мы переселились в новую квартиру, купили мебель во все комнаты, исключая мою. Такое впечатление, что моя комната – незаметное приведение. Нет, ну, комнатка не совсем без мебели. Просто, мебель, которая находится в моей комнате, очень старая. Еще нет ни люстры, ни штор, ни занавесочек. Последнее – ужаснее всего. Мало того, что в гости к себе неловко кого-то приглашать, так еще и солнце, которое светит в окно, часто мешает.</w:t>
      </w:r>
    </w:p>
    <w:p w:rsidR="00393D0C" w:rsidRDefault="00393D0C" w:rsidP="00393D0C">
      <w:pPr>
        <w:pStyle w:val="a3"/>
        <w:jc w:val="center"/>
      </w:pPr>
      <w:r>
        <w:rPr>
          <w:rStyle w:val="a4"/>
          <w:sz w:val="27"/>
          <w:szCs w:val="27"/>
        </w:rPr>
        <w:t>Что делать, как жить? Не любят, не понимают меня мои родители.</w:t>
      </w:r>
    </w:p>
    <w:p w:rsidR="00393D0C" w:rsidRDefault="00393D0C" w:rsidP="00393D0C">
      <w:pPr>
        <w:pStyle w:val="a3"/>
        <w:jc w:val="both"/>
      </w:pPr>
      <w:r>
        <w:rPr>
          <w:sz w:val="27"/>
          <w:szCs w:val="27"/>
        </w:rPr>
        <w:t>Ну, не любит меня мама, не любит меня папа. Стараюсь, как-то, смириться. Стараюсь привыкать. Я, с самого раннего детства, живу так. Успокаиваю себя тем, что меня любят поклонники, подружки, друзья, родные и любимый человек. Но никто из них мне родителей заменить не может и не сможет. Они – роднее, чем все другие люди, какими бы они ни были, как бы ко мне не относились.</w:t>
      </w:r>
    </w:p>
    <w:p w:rsidR="00393D0C" w:rsidRDefault="00393D0C" w:rsidP="00393D0C">
      <w:pPr>
        <w:pStyle w:val="a3"/>
        <w:jc w:val="both"/>
      </w:pPr>
      <w:r>
        <w:rPr>
          <w:sz w:val="27"/>
          <w:szCs w:val="27"/>
        </w:rPr>
        <w:t>Я не жалуюсь. Я рассказываю реальную историю о том, как бывает. Очень бы хотелось, чтобы это была только моя история, которая останется со мной, никогда ни у кого не повторится. Такого повторения я не пожелаю и самому злейшему врагу. У меня нет врагов. Но я так, на будущее, ориентируюсь.</w:t>
      </w:r>
    </w:p>
    <w:p w:rsidR="00393D0C" w:rsidRDefault="00393D0C" w:rsidP="00393D0C">
      <w:pPr>
        <w:pStyle w:val="a3"/>
        <w:jc w:val="both"/>
      </w:pPr>
      <w:r>
        <w:rPr>
          <w:sz w:val="27"/>
          <w:szCs w:val="27"/>
        </w:rPr>
        <w:t>Мама и папа – здоровые и счастливые. Это – главное. Пускай у них все будет хорошо, а я буду жить и радоваться, зная об этом. В душе, я верю, что они любят меня, хотя бы потому, что я их дочь родная. От мыслей таких, мне немн6ожко теплее становится. Не хочу, чтобы, мои близкие родственники, болели или ощущали несчастье. Они достойны всего самого наилучшего, я уверена в моих словах.</w:t>
      </w:r>
    </w:p>
    <w:p w:rsidR="00393D0C" w:rsidRDefault="00393D0C" w:rsidP="00393D0C">
      <w:pPr>
        <w:pStyle w:val="a3"/>
        <w:jc w:val="both"/>
      </w:pPr>
      <w:r>
        <w:rPr>
          <w:sz w:val="27"/>
          <w:szCs w:val="27"/>
        </w:rPr>
        <w:t>Я рада, что сестренка не обделена родительскими чувствами. Каждому человеку везет по-своему. Мне везет в том, что у меня есть мое подруг, поклонников, друзей и работа, которую я очень люблю. И таких людей, которые входят в перечисленные мной «списки», я тоже люблю. Я люблю всех.</w:t>
      </w:r>
    </w:p>
    <w:p w:rsidR="00393D0C" w:rsidRDefault="00393D0C" w:rsidP="00393D0C">
      <w:pPr>
        <w:pStyle w:val="a3"/>
        <w:jc w:val="both"/>
      </w:pPr>
      <w:r>
        <w:rPr>
          <w:sz w:val="27"/>
          <w:szCs w:val="27"/>
        </w:rPr>
        <w:t>Уверена: когда я стану мамочкой, я буду любить своих детишек одинаково. Я им подарю столько любви и заботы, что они станут самыми счастливыми на свете. Дети – это неземная радость. Я очень хочу ее почувствовать.</w:t>
      </w:r>
    </w:p>
    <w:p w:rsidR="00393D0C" w:rsidRDefault="00393D0C" w:rsidP="00393D0C">
      <w:pPr>
        <w:pStyle w:val="a3"/>
        <w:jc w:val="both"/>
      </w:pPr>
      <w:r>
        <w:rPr>
          <w:sz w:val="27"/>
          <w:szCs w:val="27"/>
        </w:rPr>
        <w:t>Я умею ценить то, что мне дано жизнью. Возможно, это умение меня и спасает от уныния и постоянного мрачного настроения. Может, меня спасает и то обстоятельство, что, изо всех своих сил, пытаюсь не заморачиваться на счет такого «несчастья». И мои попытки, смею признаться, ни разу не терпели поражения, но поражали других.</w:t>
      </w:r>
    </w:p>
    <w:p w:rsidR="00393D0C" w:rsidRDefault="00393D0C" w:rsidP="00393D0C">
      <w:pPr>
        <w:pStyle w:val="a3"/>
        <w:jc w:val="both"/>
      </w:pPr>
      <w:r>
        <w:rPr>
          <w:sz w:val="27"/>
          <w:szCs w:val="27"/>
        </w:rPr>
        <w:lastRenderedPageBreak/>
        <w:t>Многие знакомые мои, очень удивлены тому, как я все это выдерживаю. Я настраиваю себя на то, что я обязана быть сильной и не давать волю слабости. Как хочется побыть, морально, слабой, чтобы меня защитили и пожалели. Но я не буду!</w:t>
      </w:r>
    </w:p>
    <w:p w:rsidR="00393D0C" w:rsidRDefault="00393D0C" w:rsidP="00393D0C">
      <w:pPr>
        <w:pStyle w:val="a3"/>
        <w:jc w:val="both"/>
      </w:pPr>
      <w:r>
        <w:rPr>
          <w:sz w:val="27"/>
          <w:szCs w:val="27"/>
        </w:rPr>
        <w:t>Есть одна слабость…. Я плачу по ночам. Не каждую ночь, но плачу. Хорошо, что покрывало ночи скрывает облик моих слез на спящей подушке. Не хочу, чтобы кто-то видел водопад, струящийся из родников моей души. Пусть его поглощает ночь.</w:t>
      </w:r>
    </w:p>
    <w:p w:rsidR="00393D0C" w:rsidRDefault="00393D0C" w:rsidP="00393D0C">
      <w:pPr>
        <w:pStyle w:val="a3"/>
        <w:jc w:val="both"/>
      </w:pPr>
      <w:r>
        <w:rPr>
          <w:rStyle w:val="a4"/>
          <w:sz w:val="27"/>
          <w:szCs w:val="27"/>
        </w:rPr>
        <w:t>Я часто не могу уснуть</w:t>
      </w:r>
      <w:r>
        <w:rPr>
          <w:sz w:val="27"/>
          <w:szCs w:val="27"/>
        </w:rPr>
        <w:t>. – Думаю. И от этого, время замедляет весь свой ход. Получается, что, своими раздумьями, я сбиваю весь его график. Нехорошая я. Но время сможет меня простить. Я его тоже прощала, когда оно подводило меня, нешуточно.</w:t>
      </w:r>
    </w:p>
    <w:p w:rsidR="00393D0C" w:rsidRDefault="00393D0C" w:rsidP="00393D0C">
      <w:pPr>
        <w:pStyle w:val="a3"/>
        <w:jc w:val="both"/>
      </w:pPr>
      <w:r>
        <w:rPr>
          <w:sz w:val="27"/>
          <w:szCs w:val="27"/>
        </w:rPr>
        <w:t>Нужно попробовать жить отдельно от родителей. Мне кажется, что что-то, в таком случае, точно измениться должно. В какую сторону и как – не принципиально. Важно, что все сдвинется с мертвой точки. Ведь, движение – жизнь. Именно к ней мне и необходимо вернуться.</w:t>
      </w:r>
    </w:p>
    <w:p w:rsidR="00FF08F6" w:rsidRDefault="00FF08F6" w:rsidP="00393D0C">
      <w:pPr>
        <w:ind w:left="-567"/>
      </w:pPr>
    </w:p>
    <w:sectPr w:rsidR="00FF08F6" w:rsidSect="00393D0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3D0C"/>
    <w:rsid w:val="00027A46"/>
    <w:rsid w:val="00393D0C"/>
    <w:rsid w:val="00896199"/>
    <w:rsid w:val="00A2578F"/>
    <w:rsid w:val="00BF43B2"/>
    <w:rsid w:val="00C4225B"/>
    <w:rsid w:val="00EA0F81"/>
    <w:rsid w:val="00EE0E9E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D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</Words>
  <Characters>5369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Урана</dc:creator>
  <cp:keywords/>
  <dc:description/>
  <cp:lastModifiedBy>Урана</cp:lastModifiedBy>
  <cp:revision>3</cp:revision>
  <dcterms:created xsi:type="dcterms:W3CDTF">2012-10-24T07:16:00Z</dcterms:created>
  <dcterms:modified xsi:type="dcterms:W3CDTF">2012-10-24T07:16:00Z</dcterms:modified>
</cp:coreProperties>
</file>