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9A5" w:rsidRPr="008C284D" w:rsidRDefault="00BB39A5" w:rsidP="00BB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="007C0D6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C284D">
        <w:rPr>
          <w:rFonts w:ascii="Times New Roman" w:hAnsi="Times New Roman" w:cs="Times New Roman"/>
          <w:b/>
          <w:sz w:val="24"/>
          <w:szCs w:val="24"/>
        </w:rPr>
        <w:t>Телепередача «Здоровье».</w:t>
      </w:r>
    </w:p>
    <w:p w:rsidR="00BB39A5" w:rsidRPr="008C284D" w:rsidRDefault="00BB39A5">
      <w:pPr>
        <w:rPr>
          <w:rFonts w:ascii="Times New Roman" w:hAnsi="Times New Roman" w:cs="Times New Roman"/>
          <w:b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8C284D">
        <w:rPr>
          <w:rFonts w:ascii="Times New Roman" w:hAnsi="Times New Roman" w:cs="Times New Roman"/>
          <w:b/>
          <w:sz w:val="24"/>
          <w:szCs w:val="24"/>
        </w:rPr>
        <w:tab/>
        <w:t xml:space="preserve">        Питание школьника 11 класса</w:t>
      </w:r>
    </w:p>
    <w:p w:rsidR="00BB39A5" w:rsidRPr="008C284D" w:rsidRDefault="00BB39A5" w:rsidP="004B70FB">
      <w:pPr>
        <w:ind w:hanging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Цель</w:t>
      </w:r>
      <w:r w:rsidR="004B70FB" w:rsidRPr="008C284D">
        <w:rPr>
          <w:rFonts w:ascii="Times New Roman" w:hAnsi="Times New Roman" w:cs="Times New Roman"/>
          <w:sz w:val="24"/>
          <w:szCs w:val="24"/>
        </w:rPr>
        <w:t xml:space="preserve">: </w:t>
      </w:r>
      <w:r w:rsidRPr="008C284D">
        <w:rPr>
          <w:rFonts w:ascii="Times New Roman" w:hAnsi="Times New Roman" w:cs="Times New Roman"/>
          <w:sz w:val="24"/>
          <w:szCs w:val="24"/>
        </w:rPr>
        <w:t>сформировать полное представление о правильном питании, о его влиянии на здоровье организма и умение грамотно составлять для себя меню с учетом энергетической ценности продуктов.</w:t>
      </w:r>
    </w:p>
    <w:p w:rsidR="00BB39A5" w:rsidRDefault="00BB39A5" w:rsidP="004B70FB">
      <w:pPr>
        <w:ind w:left="1276" w:hanging="1985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8C284D">
        <w:rPr>
          <w:rFonts w:ascii="Times New Roman" w:hAnsi="Times New Roman" w:cs="Times New Roman"/>
          <w:sz w:val="24"/>
          <w:szCs w:val="24"/>
        </w:rPr>
        <w:t>: экран-рамка (телевизор), заставки, стол и стулья для участников телепередачи.</w:t>
      </w:r>
    </w:p>
    <w:p w:rsidR="007C0D67" w:rsidRPr="008C284D" w:rsidRDefault="007C0D67" w:rsidP="004B70FB">
      <w:pPr>
        <w:ind w:left="1276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Оформление</w:t>
      </w:r>
      <w:r w:rsidRPr="007C0D6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рисунки и плакаты о здоровом питании</w:t>
      </w:r>
    </w:p>
    <w:p w:rsidR="00BB39A5" w:rsidRPr="008C284D" w:rsidRDefault="00BB39A5" w:rsidP="004B70FB">
      <w:pPr>
        <w:ind w:hanging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8C284D">
        <w:rPr>
          <w:rFonts w:ascii="Times New Roman" w:hAnsi="Times New Roman" w:cs="Times New Roman"/>
          <w:sz w:val="24"/>
          <w:szCs w:val="24"/>
        </w:rPr>
        <w:t>: врач, медсестра, профессор и ученики.</w:t>
      </w:r>
    </w:p>
    <w:p w:rsidR="00BB39A5" w:rsidRPr="008C284D" w:rsidRDefault="00BB39A5" w:rsidP="004B70FB">
      <w:pPr>
        <w:ind w:hanging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Врач</w:t>
      </w:r>
      <w:r w:rsidR="00F77D5F" w:rsidRPr="008C284D">
        <w:rPr>
          <w:rFonts w:ascii="Times New Roman" w:hAnsi="Times New Roman" w:cs="Times New Roman"/>
          <w:sz w:val="24"/>
          <w:szCs w:val="24"/>
        </w:rPr>
        <w:t xml:space="preserve">: </w:t>
      </w:r>
      <w:r w:rsidRPr="008C28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284D">
        <w:rPr>
          <w:rFonts w:ascii="Times New Roman" w:hAnsi="Times New Roman" w:cs="Times New Roman"/>
          <w:sz w:val="24"/>
          <w:szCs w:val="24"/>
        </w:rPr>
        <w:t xml:space="preserve">Друзья, </w:t>
      </w:r>
      <w:r w:rsidR="00F77D5F" w:rsidRPr="008C284D">
        <w:rPr>
          <w:rFonts w:ascii="Times New Roman" w:hAnsi="Times New Roman" w:cs="Times New Roman"/>
          <w:sz w:val="24"/>
          <w:szCs w:val="24"/>
        </w:rPr>
        <w:t xml:space="preserve"> </w:t>
      </w:r>
      <w:r w:rsidR="002E7029">
        <w:rPr>
          <w:rFonts w:ascii="Times New Roman" w:hAnsi="Times New Roman" w:cs="Times New Roman"/>
          <w:sz w:val="24"/>
          <w:szCs w:val="24"/>
        </w:rPr>
        <w:t xml:space="preserve"> </w:t>
      </w:r>
      <w:r w:rsidRPr="008C284D">
        <w:rPr>
          <w:rFonts w:ascii="Times New Roman" w:hAnsi="Times New Roman" w:cs="Times New Roman"/>
          <w:sz w:val="24"/>
          <w:szCs w:val="24"/>
        </w:rPr>
        <w:t>сегодня поговорим с вами о самом важном для нашего организма,</w:t>
      </w:r>
      <w:r w:rsidR="002E7029">
        <w:rPr>
          <w:rFonts w:ascii="Times New Roman" w:hAnsi="Times New Roman" w:cs="Times New Roman"/>
          <w:sz w:val="24"/>
          <w:szCs w:val="24"/>
        </w:rPr>
        <w:t xml:space="preserve"> </w:t>
      </w:r>
      <w:r w:rsidRPr="008C284D">
        <w:rPr>
          <w:rFonts w:ascii="Times New Roman" w:hAnsi="Times New Roman" w:cs="Times New Roman"/>
          <w:sz w:val="24"/>
          <w:szCs w:val="24"/>
        </w:rPr>
        <w:t xml:space="preserve"> без чего существование человека</w:t>
      </w:r>
      <w:r w:rsidR="00F77D5F" w:rsidRPr="008C284D">
        <w:rPr>
          <w:rFonts w:ascii="Times New Roman" w:hAnsi="Times New Roman" w:cs="Times New Roman"/>
          <w:sz w:val="24"/>
          <w:szCs w:val="24"/>
        </w:rPr>
        <w:t xml:space="preserve"> невозможно.</w:t>
      </w:r>
      <w:proofErr w:type="gramEnd"/>
      <w:r w:rsidR="00F77D5F" w:rsidRPr="008C284D">
        <w:rPr>
          <w:rFonts w:ascii="Times New Roman" w:hAnsi="Times New Roman" w:cs="Times New Roman"/>
          <w:sz w:val="24"/>
          <w:szCs w:val="24"/>
        </w:rPr>
        <w:t xml:space="preserve">  Разговор пойдет о питании.</w:t>
      </w:r>
    </w:p>
    <w:p w:rsidR="00F77D5F" w:rsidRPr="008C284D" w:rsidRDefault="00F77D5F" w:rsidP="004B70FB">
      <w:pPr>
        <w:ind w:left="709" w:hanging="141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Медсестра</w:t>
      </w:r>
      <w:r w:rsidRPr="008C284D">
        <w:rPr>
          <w:rFonts w:ascii="Times New Roman" w:hAnsi="Times New Roman" w:cs="Times New Roman"/>
          <w:sz w:val="24"/>
          <w:szCs w:val="24"/>
        </w:rPr>
        <w:t>: Здоровье человека закладывается смолоду, когда процесс развития организма протекает наиболее интенсивно. Рациональное питание способствует обеспечению организма энергией и питательными веществами. Что ни делает человек: спит или бодрствует, занимается спортом или читает, смотрит телевизор или мастерит, он всегда расходует энергию. Единственным источником поступления энергии в организм является пища,  состоящая из белков, жиров, углеводов.</w:t>
      </w:r>
    </w:p>
    <w:p w:rsidR="00F77D5F" w:rsidRPr="008C284D" w:rsidRDefault="00F77D5F" w:rsidP="004B70FB">
      <w:pPr>
        <w:ind w:left="851" w:hanging="1560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Профессор</w:t>
      </w:r>
      <w:r w:rsidRPr="008C284D">
        <w:rPr>
          <w:rFonts w:ascii="Times New Roman" w:hAnsi="Times New Roman" w:cs="Times New Roman"/>
          <w:sz w:val="24"/>
          <w:szCs w:val="24"/>
        </w:rPr>
        <w:t>: Как вы думаете, потребление э</w:t>
      </w:r>
      <w:r w:rsidR="002E7029">
        <w:rPr>
          <w:rFonts w:ascii="Times New Roman" w:hAnsi="Times New Roman" w:cs="Times New Roman"/>
          <w:sz w:val="24"/>
          <w:szCs w:val="24"/>
        </w:rPr>
        <w:t>нергии учеником 1-го класса и 11</w:t>
      </w:r>
      <w:r w:rsidRPr="008C284D">
        <w:rPr>
          <w:rFonts w:ascii="Times New Roman" w:hAnsi="Times New Roman" w:cs="Times New Roman"/>
          <w:sz w:val="24"/>
          <w:szCs w:val="24"/>
        </w:rPr>
        <w:t xml:space="preserve">-го </w:t>
      </w:r>
      <w:r w:rsidR="004B70FB" w:rsidRPr="008C284D">
        <w:rPr>
          <w:rFonts w:ascii="Times New Roman" w:hAnsi="Times New Roman" w:cs="Times New Roman"/>
          <w:sz w:val="24"/>
          <w:szCs w:val="24"/>
        </w:rPr>
        <w:t xml:space="preserve">     </w:t>
      </w:r>
      <w:r w:rsidRPr="008C284D">
        <w:rPr>
          <w:rFonts w:ascii="Times New Roman" w:hAnsi="Times New Roman" w:cs="Times New Roman"/>
          <w:sz w:val="24"/>
          <w:szCs w:val="24"/>
        </w:rPr>
        <w:t>одинаковы?</w:t>
      </w:r>
    </w:p>
    <w:p w:rsidR="00F77D5F" w:rsidRPr="008C284D" w:rsidRDefault="00F77D5F" w:rsidP="004B70FB">
      <w:pPr>
        <w:ind w:hanging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Ученик</w:t>
      </w:r>
      <w:r w:rsidRPr="008C284D">
        <w:rPr>
          <w:rFonts w:ascii="Times New Roman" w:hAnsi="Times New Roman" w:cs="Times New Roman"/>
          <w:sz w:val="24"/>
          <w:szCs w:val="24"/>
        </w:rPr>
        <w:t>: Думаю,</w:t>
      </w:r>
      <w:r w:rsidR="002E7029">
        <w:rPr>
          <w:rFonts w:ascii="Times New Roman" w:hAnsi="Times New Roman" w:cs="Times New Roman"/>
          <w:sz w:val="24"/>
          <w:szCs w:val="24"/>
        </w:rPr>
        <w:t xml:space="preserve"> потребление энергии учеником 11</w:t>
      </w:r>
      <w:r w:rsidRPr="008C284D">
        <w:rPr>
          <w:rFonts w:ascii="Times New Roman" w:hAnsi="Times New Roman" w:cs="Times New Roman"/>
          <w:sz w:val="24"/>
          <w:szCs w:val="24"/>
        </w:rPr>
        <w:t>-го класса больше.</w:t>
      </w:r>
    </w:p>
    <w:p w:rsidR="00F77D5F" w:rsidRPr="008C284D" w:rsidRDefault="00F77D5F" w:rsidP="004B70FB">
      <w:pPr>
        <w:ind w:left="851" w:hanging="1560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Профессор</w:t>
      </w:r>
      <w:r w:rsidRPr="008C284D">
        <w:rPr>
          <w:rFonts w:ascii="Times New Roman" w:hAnsi="Times New Roman" w:cs="Times New Roman"/>
          <w:sz w:val="24"/>
          <w:szCs w:val="24"/>
        </w:rPr>
        <w:t>: Совершенно правильно вы думаете. А юноши и девушки, тратят одинаковое количество энергии, по-вашему?</w:t>
      </w:r>
    </w:p>
    <w:p w:rsidR="00F77D5F" w:rsidRPr="008C284D" w:rsidRDefault="00F77D5F" w:rsidP="004B70FB">
      <w:pPr>
        <w:ind w:left="567" w:hanging="1276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Девушка</w:t>
      </w:r>
      <w:r w:rsidRPr="008C284D">
        <w:rPr>
          <w:rFonts w:ascii="Times New Roman" w:hAnsi="Times New Roman" w:cs="Times New Roman"/>
          <w:sz w:val="24"/>
          <w:szCs w:val="24"/>
        </w:rPr>
        <w:t>: Во</w:t>
      </w:r>
      <w:r w:rsidR="00E33868" w:rsidRPr="008C284D">
        <w:rPr>
          <w:rFonts w:ascii="Times New Roman" w:hAnsi="Times New Roman" w:cs="Times New Roman"/>
          <w:sz w:val="24"/>
          <w:szCs w:val="24"/>
        </w:rPr>
        <w:t>з</w:t>
      </w:r>
      <w:r w:rsidRPr="008C284D">
        <w:rPr>
          <w:rFonts w:ascii="Times New Roman" w:hAnsi="Times New Roman" w:cs="Times New Roman"/>
          <w:sz w:val="24"/>
          <w:szCs w:val="24"/>
        </w:rPr>
        <w:t xml:space="preserve">можно, </w:t>
      </w:r>
      <w:proofErr w:type="gramStart"/>
      <w:r w:rsidRPr="008C284D">
        <w:rPr>
          <w:rFonts w:ascii="Times New Roman" w:hAnsi="Times New Roman" w:cs="Times New Roman"/>
          <w:sz w:val="24"/>
          <w:szCs w:val="24"/>
        </w:rPr>
        <w:t>одинаковое</w:t>
      </w:r>
      <w:proofErr w:type="gramEnd"/>
      <w:r w:rsidRPr="008C284D">
        <w:rPr>
          <w:rFonts w:ascii="Times New Roman" w:hAnsi="Times New Roman" w:cs="Times New Roman"/>
          <w:sz w:val="24"/>
          <w:szCs w:val="24"/>
        </w:rPr>
        <w:t xml:space="preserve"> и</w:t>
      </w:r>
      <w:r w:rsidR="00E33868" w:rsidRPr="008C284D">
        <w:rPr>
          <w:rFonts w:ascii="Times New Roman" w:hAnsi="Times New Roman" w:cs="Times New Roman"/>
          <w:sz w:val="24"/>
          <w:szCs w:val="24"/>
        </w:rPr>
        <w:t>ли девушкам необходимо меньше т</w:t>
      </w:r>
      <w:r w:rsidRPr="008C284D">
        <w:rPr>
          <w:rFonts w:ascii="Times New Roman" w:hAnsi="Times New Roman" w:cs="Times New Roman"/>
          <w:sz w:val="24"/>
          <w:szCs w:val="24"/>
        </w:rPr>
        <w:t>ратить энергии.</w:t>
      </w:r>
    </w:p>
    <w:p w:rsidR="00F77D5F" w:rsidRPr="008C284D" w:rsidRDefault="00F77D5F" w:rsidP="004B70FB">
      <w:pPr>
        <w:ind w:hanging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Профессор</w:t>
      </w:r>
      <w:r w:rsidRPr="008C284D">
        <w:rPr>
          <w:rFonts w:ascii="Times New Roman" w:hAnsi="Times New Roman" w:cs="Times New Roman"/>
          <w:sz w:val="24"/>
          <w:szCs w:val="24"/>
        </w:rPr>
        <w:t>: Наукой подсчитано, что в возрасте 6 лет ребенок тратит 1970 ккал, а юноши 16-17 лет – 2900 ккал и девушки – 26—ккал. Как вы услышали, источником энергии для чело</w:t>
      </w:r>
      <w:r w:rsidR="00E33868" w:rsidRPr="008C284D">
        <w:rPr>
          <w:rFonts w:ascii="Times New Roman" w:hAnsi="Times New Roman" w:cs="Times New Roman"/>
          <w:sz w:val="24"/>
          <w:szCs w:val="24"/>
        </w:rPr>
        <w:t>века является пища. Что  вам из</w:t>
      </w:r>
      <w:r w:rsidR="002E7029">
        <w:rPr>
          <w:rFonts w:ascii="Times New Roman" w:hAnsi="Times New Roman" w:cs="Times New Roman"/>
          <w:sz w:val="24"/>
          <w:szCs w:val="24"/>
        </w:rPr>
        <w:t>вестно о белке</w:t>
      </w:r>
      <w:r w:rsidRPr="008C284D">
        <w:rPr>
          <w:rFonts w:ascii="Times New Roman" w:hAnsi="Times New Roman" w:cs="Times New Roman"/>
          <w:sz w:val="24"/>
          <w:szCs w:val="24"/>
        </w:rPr>
        <w:t>?</w:t>
      </w:r>
      <w:bookmarkStart w:id="0" w:name="_GoBack"/>
      <w:bookmarkEnd w:id="0"/>
    </w:p>
    <w:p w:rsidR="00F77D5F" w:rsidRPr="008C284D" w:rsidRDefault="00F77D5F" w:rsidP="004B70FB">
      <w:pPr>
        <w:ind w:left="284" w:hanging="993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Ученик</w:t>
      </w:r>
      <w:r w:rsidRPr="008C284D">
        <w:rPr>
          <w:rFonts w:ascii="Times New Roman" w:hAnsi="Times New Roman" w:cs="Times New Roman"/>
          <w:sz w:val="24"/>
          <w:szCs w:val="24"/>
        </w:rPr>
        <w:t xml:space="preserve">: </w:t>
      </w:r>
      <w:r w:rsidR="00E33868" w:rsidRPr="008C284D">
        <w:rPr>
          <w:rFonts w:ascii="Times New Roman" w:hAnsi="Times New Roman" w:cs="Times New Roman"/>
          <w:sz w:val="24"/>
          <w:szCs w:val="24"/>
        </w:rPr>
        <w:t xml:space="preserve"> Из белков строятся кле</w:t>
      </w:r>
      <w:r w:rsidR="00EA6880" w:rsidRPr="008C284D">
        <w:rPr>
          <w:rFonts w:ascii="Times New Roman" w:hAnsi="Times New Roman" w:cs="Times New Roman"/>
          <w:sz w:val="24"/>
          <w:szCs w:val="24"/>
        </w:rPr>
        <w:t>тки, ткани, органы; они ходят в состав ферментов, гормонов, гемоглобина крови; способствуют формированию соединений, обеспечивающих иммунитет организма. Белки участвуют в процессе усвоения жиров, углеводов, минеральных веществ, витамина С.</w:t>
      </w:r>
    </w:p>
    <w:p w:rsidR="00EA6880" w:rsidRPr="008C284D" w:rsidRDefault="00EA6880" w:rsidP="004B70FB">
      <w:pPr>
        <w:ind w:left="709" w:hanging="141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Профессор</w:t>
      </w:r>
      <w:r w:rsidRPr="008C284D">
        <w:rPr>
          <w:rFonts w:ascii="Times New Roman" w:hAnsi="Times New Roman" w:cs="Times New Roman"/>
          <w:sz w:val="24"/>
          <w:szCs w:val="24"/>
        </w:rPr>
        <w:t xml:space="preserve">. </w:t>
      </w:r>
      <w:r w:rsidR="002E702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C284D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8C284D">
        <w:rPr>
          <w:rFonts w:ascii="Times New Roman" w:hAnsi="Times New Roman" w:cs="Times New Roman"/>
          <w:sz w:val="24"/>
          <w:szCs w:val="24"/>
        </w:rPr>
        <w:t xml:space="preserve"> сказано. Но необходимо уточнить следующее: растущему организму вреден и недостаток белка, и его избыток. В первом случае замедляется рост и развитие, образование костей, кроветворение, понижается иммунитет, снижается работоспособность. Избыток белка – дополнительная нагрузка, прежде всего на печень и почки.</w:t>
      </w:r>
    </w:p>
    <w:p w:rsidR="00E33868" w:rsidRPr="008C284D" w:rsidRDefault="00EA6880" w:rsidP="00E33868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>(Современная эффектная девушка с баночками)</w:t>
      </w:r>
    </w:p>
    <w:p w:rsidR="00EA6880" w:rsidRPr="008C284D" w:rsidRDefault="00EA6880" w:rsidP="004B70FB">
      <w:pPr>
        <w:ind w:left="3540"/>
        <w:rPr>
          <w:rFonts w:ascii="Times New Roman" w:hAnsi="Times New Roman" w:cs="Times New Roman"/>
          <w:b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Реклама</w:t>
      </w:r>
    </w:p>
    <w:p w:rsidR="00EA6880" w:rsidRPr="008C284D" w:rsidRDefault="00EA6880" w:rsidP="004B70FB">
      <w:pPr>
        <w:ind w:left="1416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C284D">
        <w:rPr>
          <w:rFonts w:ascii="Times New Roman" w:hAnsi="Times New Roman" w:cs="Times New Roman"/>
          <w:i/>
          <w:sz w:val="24"/>
          <w:szCs w:val="24"/>
        </w:rPr>
        <w:t>Главпродукт</w:t>
      </w:r>
      <w:proofErr w:type="spellEnd"/>
      <w:r w:rsidRPr="008C284D">
        <w:rPr>
          <w:rFonts w:ascii="Times New Roman" w:hAnsi="Times New Roman" w:cs="Times New Roman"/>
          <w:i/>
          <w:sz w:val="24"/>
          <w:szCs w:val="24"/>
        </w:rPr>
        <w:t xml:space="preserve"> рекомендует тушенку и сгущенку высшего качества для здоровья молодых!</w:t>
      </w:r>
    </w:p>
    <w:p w:rsidR="00EA6880" w:rsidRPr="008C284D" w:rsidRDefault="00EA6880" w:rsidP="004B70FB">
      <w:pPr>
        <w:ind w:left="709" w:hanging="141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lastRenderedPageBreak/>
        <w:t>Профессор</w:t>
      </w:r>
      <w:r w:rsidRPr="008C284D">
        <w:rPr>
          <w:rFonts w:ascii="Times New Roman" w:hAnsi="Times New Roman" w:cs="Times New Roman"/>
          <w:sz w:val="24"/>
          <w:szCs w:val="24"/>
        </w:rPr>
        <w:t>.  Жир</w:t>
      </w:r>
      <w:proofErr w:type="gramStart"/>
      <w:r w:rsidRPr="008C284D">
        <w:rPr>
          <w:rFonts w:ascii="Times New Roman" w:hAnsi="Times New Roman" w:cs="Times New Roman"/>
          <w:sz w:val="24"/>
          <w:szCs w:val="24"/>
        </w:rPr>
        <w:t>ы</w:t>
      </w:r>
      <w:r w:rsidR="002E702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C284D">
        <w:rPr>
          <w:rFonts w:ascii="Times New Roman" w:hAnsi="Times New Roman" w:cs="Times New Roman"/>
          <w:sz w:val="24"/>
          <w:szCs w:val="24"/>
        </w:rPr>
        <w:t xml:space="preserve"> важный источник энергии. Они дают 30% суточной нормы. Жиры участвуют в обмене веществ, в запасе питательных веществ, способствуют поступлению витаминов. В рационе старшеклассников количество жиров и белков должно содержаться в соотношении 1:1.</w:t>
      </w:r>
    </w:p>
    <w:p w:rsidR="00EA6880" w:rsidRPr="008C284D" w:rsidRDefault="00EA6880" w:rsidP="00C44D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>Необходимо использовать жир как животного происхождения (сливочное масло, сметана, сыр)</w:t>
      </w:r>
      <w:r w:rsidR="00A22917" w:rsidRPr="008C284D">
        <w:rPr>
          <w:rFonts w:ascii="Times New Roman" w:hAnsi="Times New Roman" w:cs="Times New Roman"/>
          <w:sz w:val="24"/>
          <w:szCs w:val="24"/>
        </w:rPr>
        <w:t>, так и растительного</w:t>
      </w:r>
      <w:r w:rsidR="00065E43" w:rsidRPr="008C284D">
        <w:rPr>
          <w:rFonts w:ascii="Times New Roman" w:hAnsi="Times New Roman" w:cs="Times New Roman"/>
          <w:sz w:val="24"/>
          <w:szCs w:val="24"/>
        </w:rPr>
        <w:t xml:space="preserve"> (растительные масла, орехи, овсяная крупа). Большую биологическую ценность представляют подсолнечное, кукурузное, хлопковое, оливковое масла.</w:t>
      </w:r>
    </w:p>
    <w:p w:rsidR="00065E43" w:rsidRPr="008C284D" w:rsidRDefault="00065E43" w:rsidP="00C44D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>Недостаток жиров снижает сопротивляемость организма (ОРЗ, грипп, простуда), а избыток жиров ведет к нарушению обме</w:t>
      </w:r>
      <w:r w:rsidR="00A22917" w:rsidRPr="008C284D">
        <w:rPr>
          <w:rFonts w:ascii="Times New Roman" w:hAnsi="Times New Roman" w:cs="Times New Roman"/>
          <w:sz w:val="24"/>
          <w:szCs w:val="24"/>
        </w:rPr>
        <w:t>на веществ, отложени</w:t>
      </w:r>
      <w:r w:rsidRPr="008C284D">
        <w:rPr>
          <w:rFonts w:ascii="Times New Roman" w:hAnsi="Times New Roman" w:cs="Times New Roman"/>
          <w:sz w:val="24"/>
          <w:szCs w:val="24"/>
        </w:rPr>
        <w:t>ю жира, к заболеваниям пищеварительного тракта, почек и печени.</w:t>
      </w:r>
    </w:p>
    <w:p w:rsidR="00065E43" w:rsidRPr="008C284D" w:rsidRDefault="00065E43" w:rsidP="00C44D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>Углеводы – главный источник образования энергии, обмена веществ.  Суточная потребность в граммах: юноши – 400, девушки – 360. Углеводов должно быть в 4 раза больше, чем жиров и белков. Источники углеводов – растения: овощи, фрукты, злаки, бобовые, картофель. Хорошо усваиваются сахар, крахмал, а плохо – целлюлоза, пектины, лигнин. Их называют пищевыми волокнами, они не усваиваются</w:t>
      </w:r>
      <w:r w:rsidR="007F3C4C" w:rsidRPr="008C284D">
        <w:rPr>
          <w:rFonts w:ascii="Times New Roman" w:hAnsi="Times New Roman" w:cs="Times New Roman"/>
          <w:sz w:val="24"/>
          <w:szCs w:val="24"/>
        </w:rPr>
        <w:t xml:space="preserve"> организмом,  но способствуют нормальной моторике пищеварительного тракта: задерживают всасывание токсичных веществ и усиливают их выведение с калом. Излишки углеводов превращаются в жир, отсюда полнота</w:t>
      </w:r>
      <w:r w:rsidR="00A22917" w:rsidRPr="008C284D">
        <w:rPr>
          <w:rFonts w:ascii="Times New Roman" w:hAnsi="Times New Roman" w:cs="Times New Roman"/>
          <w:sz w:val="24"/>
          <w:szCs w:val="24"/>
        </w:rPr>
        <w:t>, тучность. Сладости способствую</w:t>
      </w:r>
      <w:r w:rsidR="007F3C4C" w:rsidRPr="008C284D">
        <w:rPr>
          <w:rFonts w:ascii="Times New Roman" w:hAnsi="Times New Roman" w:cs="Times New Roman"/>
          <w:sz w:val="24"/>
          <w:szCs w:val="24"/>
        </w:rPr>
        <w:t>т развитию кариеса зубов.</w:t>
      </w:r>
    </w:p>
    <w:p w:rsidR="007F3C4C" w:rsidRPr="008C284D" w:rsidRDefault="007F3C4C" w:rsidP="00C44D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>Витамины играют в организме чрезвычайн</w:t>
      </w:r>
      <w:r w:rsidR="00A22917" w:rsidRPr="008C284D">
        <w:rPr>
          <w:rFonts w:ascii="Times New Roman" w:hAnsi="Times New Roman" w:cs="Times New Roman"/>
          <w:sz w:val="24"/>
          <w:szCs w:val="24"/>
        </w:rPr>
        <w:t xml:space="preserve">ую </w:t>
      </w:r>
      <w:r w:rsidRPr="008C284D">
        <w:rPr>
          <w:rFonts w:ascii="Times New Roman" w:hAnsi="Times New Roman" w:cs="Times New Roman"/>
          <w:sz w:val="24"/>
          <w:szCs w:val="24"/>
        </w:rPr>
        <w:t xml:space="preserve">роль. Они обеспечивают все процессы обмена веществ, роста организма, устойчивость иммунитета. </w:t>
      </w:r>
      <w:proofErr w:type="gramStart"/>
      <w:r w:rsidRPr="008C284D">
        <w:rPr>
          <w:rFonts w:ascii="Times New Roman" w:hAnsi="Times New Roman" w:cs="Times New Roman"/>
          <w:sz w:val="24"/>
          <w:szCs w:val="24"/>
        </w:rPr>
        <w:t>Витамины,</w:t>
      </w:r>
      <w:r w:rsidR="002E7029">
        <w:rPr>
          <w:rFonts w:ascii="Times New Roman" w:hAnsi="Times New Roman" w:cs="Times New Roman"/>
          <w:sz w:val="24"/>
          <w:szCs w:val="24"/>
        </w:rPr>
        <w:t xml:space="preserve"> </w:t>
      </w:r>
      <w:r w:rsidRPr="008C284D">
        <w:rPr>
          <w:rFonts w:ascii="Times New Roman" w:hAnsi="Times New Roman" w:cs="Times New Roman"/>
          <w:sz w:val="24"/>
          <w:szCs w:val="24"/>
        </w:rPr>
        <w:t xml:space="preserve"> как вы знаете, в организме не образуются, а поступают с пищей (овощи, хлеб, фрукты, крупы, печень, мясо, яйца, молоко, рыба).</w:t>
      </w:r>
      <w:proofErr w:type="gramEnd"/>
      <w:r w:rsidRPr="008C284D">
        <w:rPr>
          <w:rFonts w:ascii="Times New Roman" w:hAnsi="Times New Roman" w:cs="Times New Roman"/>
          <w:sz w:val="24"/>
          <w:szCs w:val="24"/>
        </w:rPr>
        <w:t xml:space="preserve"> Витамины можно применять по назначению врача.</w:t>
      </w:r>
    </w:p>
    <w:p w:rsidR="00E33868" w:rsidRPr="008C284D" w:rsidRDefault="00E33868" w:rsidP="004B70FB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7F3C4C" w:rsidRPr="008C284D" w:rsidRDefault="007F3C4C" w:rsidP="004B70FB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Реклама</w:t>
      </w:r>
    </w:p>
    <w:p w:rsidR="007F3C4C" w:rsidRPr="008C284D" w:rsidRDefault="007F3C4C" w:rsidP="004B70FB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8C284D">
        <w:rPr>
          <w:rFonts w:ascii="Times New Roman" w:hAnsi="Times New Roman" w:cs="Times New Roman"/>
          <w:i/>
          <w:sz w:val="24"/>
          <w:szCs w:val="24"/>
        </w:rPr>
        <w:t>Чтобы зубы были здоровы, покупайте «</w:t>
      </w:r>
      <w:proofErr w:type="spellStart"/>
      <w:r w:rsidRPr="008C284D">
        <w:rPr>
          <w:rFonts w:ascii="Times New Roman" w:hAnsi="Times New Roman" w:cs="Times New Roman"/>
          <w:i/>
          <w:sz w:val="24"/>
          <w:szCs w:val="24"/>
        </w:rPr>
        <w:t>Блендамет</w:t>
      </w:r>
      <w:proofErr w:type="spellEnd"/>
      <w:r w:rsidRPr="008C284D">
        <w:rPr>
          <w:rFonts w:ascii="Times New Roman" w:hAnsi="Times New Roman" w:cs="Times New Roman"/>
          <w:i/>
          <w:sz w:val="24"/>
          <w:szCs w:val="24"/>
        </w:rPr>
        <w:t>» и автоматические зубные щетки!</w:t>
      </w:r>
    </w:p>
    <w:p w:rsidR="007F3C4C" w:rsidRPr="008C284D" w:rsidRDefault="007F3C4C" w:rsidP="004B70F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>(Коробка «</w:t>
      </w:r>
      <w:proofErr w:type="spellStart"/>
      <w:r w:rsidR="00A22917" w:rsidRPr="008C284D">
        <w:rPr>
          <w:rFonts w:ascii="Times New Roman" w:hAnsi="Times New Roman" w:cs="Times New Roman"/>
          <w:sz w:val="24"/>
          <w:szCs w:val="24"/>
        </w:rPr>
        <w:t>Бленд</w:t>
      </w:r>
      <w:r w:rsidRPr="008C284D">
        <w:rPr>
          <w:rFonts w:ascii="Times New Roman" w:hAnsi="Times New Roman" w:cs="Times New Roman"/>
          <w:sz w:val="24"/>
          <w:szCs w:val="24"/>
        </w:rPr>
        <w:t>амет</w:t>
      </w:r>
      <w:proofErr w:type="spellEnd"/>
      <w:r w:rsidR="00A22917" w:rsidRPr="008C284D">
        <w:rPr>
          <w:rFonts w:ascii="Times New Roman" w:hAnsi="Times New Roman" w:cs="Times New Roman"/>
          <w:sz w:val="24"/>
          <w:szCs w:val="24"/>
        </w:rPr>
        <w:t>»</w:t>
      </w:r>
      <w:r w:rsidRPr="008C284D">
        <w:rPr>
          <w:rFonts w:ascii="Times New Roman" w:hAnsi="Times New Roman" w:cs="Times New Roman"/>
          <w:sz w:val="24"/>
          <w:szCs w:val="24"/>
        </w:rPr>
        <w:t xml:space="preserve"> и </w:t>
      </w:r>
      <w:r w:rsidR="00A22917" w:rsidRPr="008C284D">
        <w:rPr>
          <w:rFonts w:ascii="Times New Roman" w:hAnsi="Times New Roman" w:cs="Times New Roman"/>
          <w:sz w:val="24"/>
          <w:szCs w:val="24"/>
        </w:rPr>
        <w:t>з</w:t>
      </w:r>
      <w:r w:rsidRPr="008C284D">
        <w:rPr>
          <w:rFonts w:ascii="Times New Roman" w:hAnsi="Times New Roman" w:cs="Times New Roman"/>
          <w:sz w:val="24"/>
          <w:szCs w:val="24"/>
        </w:rPr>
        <w:t>убные щетки)</w:t>
      </w:r>
    </w:p>
    <w:p w:rsidR="007F3C4C" w:rsidRPr="008C284D" w:rsidRDefault="007F3C4C" w:rsidP="004B70FB">
      <w:pPr>
        <w:spacing w:after="0"/>
        <w:ind w:left="709" w:hanging="1418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Профессор</w:t>
      </w:r>
      <w:r w:rsidRPr="008C284D">
        <w:rPr>
          <w:rFonts w:ascii="Times New Roman" w:hAnsi="Times New Roman" w:cs="Times New Roman"/>
          <w:sz w:val="24"/>
          <w:szCs w:val="24"/>
        </w:rPr>
        <w:t xml:space="preserve">. </w:t>
      </w:r>
      <w:r w:rsidR="002E7029">
        <w:rPr>
          <w:rFonts w:ascii="Times New Roman" w:hAnsi="Times New Roman" w:cs="Times New Roman"/>
          <w:sz w:val="24"/>
          <w:szCs w:val="24"/>
        </w:rPr>
        <w:t xml:space="preserve"> </w:t>
      </w:r>
      <w:r w:rsidRPr="008C284D">
        <w:rPr>
          <w:rFonts w:ascii="Times New Roman" w:hAnsi="Times New Roman" w:cs="Times New Roman"/>
          <w:sz w:val="24"/>
          <w:szCs w:val="24"/>
        </w:rPr>
        <w:t>Да, минеральные вещества просто необходимы нашему организму, особенно юн</w:t>
      </w:r>
      <w:r w:rsidR="00A22917" w:rsidRPr="008C284D">
        <w:rPr>
          <w:rFonts w:ascii="Times New Roman" w:hAnsi="Times New Roman" w:cs="Times New Roman"/>
          <w:sz w:val="24"/>
          <w:szCs w:val="24"/>
        </w:rPr>
        <w:t>ош</w:t>
      </w:r>
      <w:r w:rsidRPr="008C284D">
        <w:rPr>
          <w:rFonts w:ascii="Times New Roman" w:hAnsi="Times New Roman" w:cs="Times New Roman"/>
          <w:sz w:val="24"/>
          <w:szCs w:val="24"/>
        </w:rPr>
        <w:t>ам и девушкам. Они необходимы для нормального течения химических реакций, входят в состав тканей и жидкостей, поддерживают постоянство состава клеток, влияют на развитие желез внутренней секреции, выработку гормонов, правильное кроветворение. Особенно велика роль кальция, ф</w:t>
      </w:r>
      <w:r w:rsidR="00A22917" w:rsidRPr="008C284D">
        <w:rPr>
          <w:rFonts w:ascii="Times New Roman" w:hAnsi="Times New Roman" w:cs="Times New Roman"/>
          <w:sz w:val="24"/>
          <w:szCs w:val="24"/>
        </w:rPr>
        <w:t>о</w:t>
      </w:r>
      <w:r w:rsidRPr="008C284D">
        <w:rPr>
          <w:rFonts w:ascii="Times New Roman" w:hAnsi="Times New Roman" w:cs="Times New Roman"/>
          <w:sz w:val="24"/>
          <w:szCs w:val="24"/>
        </w:rPr>
        <w:t xml:space="preserve">сфора и магния в формировании скелета и зубов. </w:t>
      </w:r>
      <w:proofErr w:type="gramStart"/>
      <w:r w:rsidRPr="008C284D">
        <w:rPr>
          <w:rFonts w:ascii="Times New Roman" w:hAnsi="Times New Roman" w:cs="Times New Roman"/>
          <w:sz w:val="24"/>
          <w:szCs w:val="24"/>
        </w:rPr>
        <w:t>Недостаток солей влечет</w:t>
      </w:r>
      <w:r w:rsidR="002E7029">
        <w:rPr>
          <w:rFonts w:ascii="Times New Roman" w:hAnsi="Times New Roman" w:cs="Times New Roman"/>
          <w:sz w:val="24"/>
          <w:szCs w:val="24"/>
        </w:rPr>
        <w:t xml:space="preserve"> за собой нарушение формирования</w:t>
      </w:r>
      <w:r w:rsidRPr="008C284D">
        <w:rPr>
          <w:rFonts w:ascii="Times New Roman" w:hAnsi="Times New Roman" w:cs="Times New Roman"/>
          <w:sz w:val="24"/>
          <w:szCs w:val="24"/>
        </w:rPr>
        <w:t xml:space="preserve"> тканей,</w:t>
      </w:r>
      <w:r w:rsidR="002E7029">
        <w:rPr>
          <w:rFonts w:ascii="Times New Roman" w:hAnsi="Times New Roman" w:cs="Times New Roman"/>
          <w:sz w:val="24"/>
          <w:szCs w:val="24"/>
        </w:rPr>
        <w:t xml:space="preserve"> </w:t>
      </w:r>
      <w:r w:rsidRPr="008C284D">
        <w:rPr>
          <w:rFonts w:ascii="Times New Roman" w:hAnsi="Times New Roman" w:cs="Times New Roman"/>
          <w:sz w:val="24"/>
          <w:szCs w:val="24"/>
        </w:rPr>
        <w:t xml:space="preserve"> костей, зубов, изменение в нервной и сердечно-сосудистой системах.</w:t>
      </w:r>
      <w:proofErr w:type="gramEnd"/>
      <w:r w:rsidRPr="008C284D">
        <w:rPr>
          <w:rFonts w:ascii="Times New Roman" w:hAnsi="Times New Roman" w:cs="Times New Roman"/>
          <w:sz w:val="24"/>
          <w:szCs w:val="24"/>
        </w:rPr>
        <w:t xml:space="preserve"> Нужна организму и вода. Средн</w:t>
      </w:r>
      <w:r w:rsidR="00A22917" w:rsidRPr="008C284D">
        <w:rPr>
          <w:rFonts w:ascii="Times New Roman" w:hAnsi="Times New Roman" w:cs="Times New Roman"/>
          <w:sz w:val="24"/>
          <w:szCs w:val="24"/>
        </w:rPr>
        <w:t>ее ее потребление в сутки для 11</w:t>
      </w:r>
      <w:r w:rsidRPr="008C284D">
        <w:rPr>
          <w:rFonts w:ascii="Times New Roman" w:hAnsi="Times New Roman" w:cs="Times New Roman"/>
          <w:sz w:val="24"/>
          <w:szCs w:val="24"/>
        </w:rPr>
        <w:t xml:space="preserve">-классников 2500 мл. </w:t>
      </w:r>
    </w:p>
    <w:p w:rsidR="007F3C4C" w:rsidRPr="008C284D" w:rsidRDefault="007F3C4C" w:rsidP="004B70FB">
      <w:pPr>
        <w:ind w:left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>Помните, молодые люди, всё должно быть в норме!</w:t>
      </w:r>
    </w:p>
    <w:p w:rsidR="002E7029" w:rsidRDefault="002E7029" w:rsidP="004B70FB">
      <w:pPr>
        <w:ind w:hanging="709"/>
        <w:rPr>
          <w:rFonts w:ascii="Times New Roman" w:hAnsi="Times New Roman" w:cs="Times New Roman"/>
          <w:b/>
          <w:sz w:val="24"/>
          <w:szCs w:val="24"/>
        </w:rPr>
      </w:pPr>
    </w:p>
    <w:p w:rsidR="002E7029" w:rsidRDefault="002E7029" w:rsidP="004B70FB">
      <w:pPr>
        <w:ind w:hanging="709"/>
        <w:rPr>
          <w:rFonts w:ascii="Times New Roman" w:hAnsi="Times New Roman" w:cs="Times New Roman"/>
          <w:b/>
          <w:sz w:val="24"/>
          <w:szCs w:val="24"/>
        </w:rPr>
      </w:pPr>
    </w:p>
    <w:p w:rsidR="002E7029" w:rsidRDefault="002E7029" w:rsidP="004B70FB">
      <w:pPr>
        <w:ind w:hanging="709"/>
        <w:rPr>
          <w:rFonts w:ascii="Times New Roman" w:hAnsi="Times New Roman" w:cs="Times New Roman"/>
          <w:b/>
          <w:sz w:val="24"/>
          <w:szCs w:val="24"/>
        </w:rPr>
      </w:pPr>
    </w:p>
    <w:p w:rsidR="007F3C4C" w:rsidRPr="008C284D" w:rsidRDefault="007F3C4C" w:rsidP="004B70FB">
      <w:pPr>
        <w:ind w:hanging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Медсестра</w:t>
      </w:r>
      <w:r w:rsidRPr="008C284D">
        <w:rPr>
          <w:rFonts w:ascii="Times New Roman" w:hAnsi="Times New Roman" w:cs="Times New Roman"/>
          <w:sz w:val="24"/>
          <w:szCs w:val="24"/>
        </w:rPr>
        <w:t>. Приме</w:t>
      </w:r>
      <w:r w:rsidR="00A22917" w:rsidRPr="008C284D">
        <w:rPr>
          <w:rFonts w:ascii="Times New Roman" w:hAnsi="Times New Roman" w:cs="Times New Roman"/>
          <w:sz w:val="24"/>
          <w:szCs w:val="24"/>
        </w:rPr>
        <w:t>рный суточный набор продуктов для 11-классников.</w:t>
      </w:r>
    </w:p>
    <w:p w:rsidR="00A22917" w:rsidRPr="008C284D" w:rsidRDefault="00A22917">
      <w:pPr>
        <w:rPr>
          <w:rFonts w:ascii="Times New Roman" w:hAnsi="Times New Roman" w:cs="Times New Roman"/>
          <w:b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="00E33868"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b/>
          <w:sz w:val="24"/>
          <w:szCs w:val="24"/>
        </w:rPr>
        <w:t>Таблица №1</w:t>
      </w:r>
    </w:p>
    <w:tbl>
      <w:tblPr>
        <w:tblStyle w:val="a3"/>
        <w:tblW w:w="0" w:type="auto"/>
        <w:tblLook w:val="04A0"/>
      </w:tblPr>
      <w:tblGrid>
        <w:gridCol w:w="675"/>
        <w:gridCol w:w="5245"/>
        <w:gridCol w:w="1843"/>
        <w:gridCol w:w="1808"/>
      </w:tblGrid>
      <w:tr w:rsidR="00A22917" w:rsidRPr="008C284D" w:rsidTr="00A22917">
        <w:tc>
          <w:tcPr>
            <w:tcW w:w="675" w:type="dxa"/>
          </w:tcPr>
          <w:p w:rsidR="00A22917" w:rsidRPr="008C284D" w:rsidRDefault="00A229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/</w:t>
            </w:r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</w:p>
        </w:tc>
        <w:tc>
          <w:tcPr>
            <w:tcW w:w="5245" w:type="dxa"/>
          </w:tcPr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Продукты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917" w:rsidRPr="008C284D" w:rsidRDefault="00A229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Девушки</w:t>
            </w:r>
          </w:p>
        </w:tc>
        <w:tc>
          <w:tcPr>
            <w:tcW w:w="1808" w:type="dxa"/>
          </w:tcPr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917" w:rsidRPr="008C284D" w:rsidRDefault="00A229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Парни</w:t>
            </w:r>
          </w:p>
        </w:tc>
      </w:tr>
      <w:tr w:rsidR="00A22917" w:rsidRPr="008C284D" w:rsidTr="00A22917">
        <w:trPr>
          <w:trHeight w:val="4910"/>
        </w:trPr>
        <w:tc>
          <w:tcPr>
            <w:tcW w:w="675" w:type="dxa"/>
          </w:tcPr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45" w:type="dxa"/>
          </w:tcPr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Творог и творожные изделия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Мясо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Крупы, макароны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Сахар, пирожные, печенья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Другие овощи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Фрукты, ягоды</w:t>
            </w:r>
          </w:p>
        </w:tc>
        <w:tc>
          <w:tcPr>
            <w:tcW w:w="1843" w:type="dxa"/>
          </w:tcPr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D0564D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D0564D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150-500</w:t>
            </w:r>
          </w:p>
        </w:tc>
        <w:tc>
          <w:tcPr>
            <w:tcW w:w="1808" w:type="dxa"/>
          </w:tcPr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0564D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0564D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0564D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0564D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A22917" w:rsidRPr="008C284D" w:rsidRDefault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150-500</w:t>
            </w:r>
          </w:p>
          <w:p w:rsidR="00A22917" w:rsidRPr="008C284D" w:rsidRDefault="00A22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2917" w:rsidRPr="008C284D" w:rsidRDefault="00A22917">
      <w:pPr>
        <w:rPr>
          <w:rFonts w:ascii="Times New Roman" w:hAnsi="Times New Roman" w:cs="Times New Roman"/>
          <w:sz w:val="24"/>
          <w:szCs w:val="24"/>
        </w:rPr>
      </w:pPr>
    </w:p>
    <w:p w:rsidR="00D0564D" w:rsidRPr="008C284D" w:rsidRDefault="00D0564D">
      <w:pPr>
        <w:rPr>
          <w:rFonts w:ascii="Times New Roman" w:hAnsi="Times New Roman" w:cs="Times New Roman"/>
          <w:sz w:val="24"/>
          <w:szCs w:val="24"/>
        </w:rPr>
      </w:pPr>
    </w:p>
    <w:p w:rsidR="00D0564D" w:rsidRPr="008C284D" w:rsidRDefault="00D0564D">
      <w:pPr>
        <w:rPr>
          <w:rFonts w:ascii="Times New Roman" w:hAnsi="Times New Roman" w:cs="Times New Roman"/>
          <w:b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="00E33868" w:rsidRPr="008C284D">
        <w:rPr>
          <w:rFonts w:ascii="Times New Roman" w:hAnsi="Times New Roman" w:cs="Times New Roman"/>
          <w:sz w:val="24"/>
          <w:szCs w:val="24"/>
        </w:rPr>
        <w:tab/>
      </w:r>
      <w:r w:rsidR="00E33868"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b/>
          <w:sz w:val="24"/>
          <w:szCs w:val="24"/>
        </w:rPr>
        <w:t>Таблица №2</w:t>
      </w:r>
    </w:p>
    <w:p w:rsidR="00D0564D" w:rsidRPr="008C284D" w:rsidRDefault="00D0564D" w:rsidP="00D0564D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Режим питания 11-классников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0564D" w:rsidRPr="008C284D" w:rsidTr="00D0564D">
        <w:tc>
          <w:tcPr>
            <w:tcW w:w="3190" w:type="dxa"/>
          </w:tcPr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 пищи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приёма пищи</w:t>
            </w:r>
          </w:p>
        </w:tc>
        <w:tc>
          <w:tcPr>
            <w:tcW w:w="3191" w:type="dxa"/>
          </w:tcPr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Суточный рацион</w:t>
            </w:r>
          </w:p>
        </w:tc>
      </w:tr>
      <w:tr w:rsidR="00D0564D" w:rsidRPr="008C284D" w:rsidTr="00D0564D">
        <w:tc>
          <w:tcPr>
            <w:tcW w:w="3190" w:type="dxa"/>
          </w:tcPr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Завтрак дома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Завтрак в школе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8B428A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7:30 – 8:00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10:30 – 11:30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14:00 – 14:30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8B428A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15:30 – 16:30</w:t>
            </w:r>
          </w:p>
          <w:p w:rsidR="008B428A" w:rsidRPr="008C284D" w:rsidRDefault="008B428A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28A" w:rsidRPr="008C284D" w:rsidRDefault="008B428A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18:30 – 19:30</w:t>
            </w:r>
          </w:p>
        </w:tc>
        <w:tc>
          <w:tcPr>
            <w:tcW w:w="3191" w:type="dxa"/>
          </w:tcPr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15% (10%)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35% (30%)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8B428A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 xml:space="preserve"> – (10%)</w:t>
            </w:r>
          </w:p>
          <w:p w:rsidR="00D0564D" w:rsidRPr="008C284D" w:rsidRDefault="00D0564D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64D" w:rsidRPr="008C284D" w:rsidRDefault="008B428A" w:rsidP="00D05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</w:tbl>
    <w:p w:rsidR="00D0564D" w:rsidRPr="008C284D" w:rsidRDefault="008B428A" w:rsidP="00D0564D">
      <w:pPr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ab/>
      </w:r>
    </w:p>
    <w:p w:rsidR="008B428A" w:rsidRPr="008C284D" w:rsidRDefault="008B428A" w:rsidP="002E7029">
      <w:pPr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 xml:space="preserve">Как видите из таблицы, полдник </w:t>
      </w:r>
      <w:proofErr w:type="gramStart"/>
      <w:r w:rsidRPr="008C284D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8C284D">
        <w:rPr>
          <w:rFonts w:ascii="Times New Roman" w:hAnsi="Times New Roman" w:cs="Times New Roman"/>
          <w:sz w:val="24"/>
          <w:szCs w:val="24"/>
        </w:rPr>
        <w:t xml:space="preserve"> иметь место или нет – это зависит от времени и особенностей вашего организма.</w:t>
      </w:r>
    </w:p>
    <w:p w:rsidR="008B428A" w:rsidRPr="008C284D" w:rsidRDefault="008B428A" w:rsidP="008B428A">
      <w:pPr>
        <w:rPr>
          <w:rFonts w:ascii="Times New Roman" w:hAnsi="Times New Roman" w:cs="Times New Roman"/>
          <w:sz w:val="24"/>
          <w:szCs w:val="24"/>
        </w:rPr>
      </w:pPr>
    </w:p>
    <w:p w:rsidR="008B428A" w:rsidRPr="008C284D" w:rsidRDefault="008B428A" w:rsidP="004B70FB">
      <w:pPr>
        <w:ind w:hanging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lastRenderedPageBreak/>
        <w:t>Врач</w:t>
      </w:r>
      <w:r w:rsidRPr="008C284D">
        <w:rPr>
          <w:rFonts w:ascii="Times New Roman" w:hAnsi="Times New Roman" w:cs="Times New Roman"/>
          <w:sz w:val="24"/>
          <w:szCs w:val="24"/>
        </w:rPr>
        <w:t>. Что есть и когда, думаю, вам ясно. Но перед каждым приёмом пищи необходимо привести себя в порядок: причесаться, поправить одежду, вымыть руки. Проблема излишней массы тела волнует многих. Как можно контролировать себя в этом плане? Попросим ответить профессора.</w:t>
      </w:r>
    </w:p>
    <w:p w:rsidR="008B428A" w:rsidRPr="008C284D" w:rsidRDefault="008B428A" w:rsidP="004B70FB">
      <w:pPr>
        <w:ind w:hanging="709"/>
        <w:rPr>
          <w:rFonts w:ascii="Times New Roman" w:hAnsi="Times New Roman" w:cs="Times New Roman"/>
          <w:sz w:val="24"/>
          <w:szCs w:val="24"/>
        </w:rPr>
      </w:pPr>
      <w:r w:rsidRPr="008C284D">
        <w:rPr>
          <w:rFonts w:ascii="Times New Roman" w:hAnsi="Times New Roman" w:cs="Times New Roman"/>
          <w:b/>
          <w:sz w:val="24"/>
          <w:szCs w:val="24"/>
        </w:rPr>
        <w:t>Профессор</w:t>
      </w:r>
      <w:r w:rsidRPr="008C284D">
        <w:rPr>
          <w:rFonts w:ascii="Times New Roman" w:hAnsi="Times New Roman" w:cs="Times New Roman"/>
          <w:sz w:val="24"/>
          <w:szCs w:val="24"/>
        </w:rPr>
        <w:t>. Примерные данные о том, сколько должны весить юноша и девушка разного возраста, составлены в институте гигиены детей. Я предлагаю вам ознакомиться с таблицей №3. Нормальное соотношение массы и длины тела юношей и девушек.</w:t>
      </w:r>
    </w:p>
    <w:p w:rsidR="00E33868" w:rsidRPr="008C284D" w:rsidRDefault="00E33868" w:rsidP="004B70FB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E33868" w:rsidRPr="008C284D" w:rsidRDefault="00E33868" w:rsidP="004B70FB">
      <w:pPr>
        <w:ind w:hanging="709"/>
        <w:rPr>
          <w:rFonts w:ascii="Times New Roman" w:hAnsi="Times New Roman" w:cs="Times New Roman"/>
          <w:b/>
          <w:sz w:val="24"/>
          <w:szCs w:val="24"/>
        </w:rPr>
      </w:pP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sz w:val="24"/>
          <w:szCs w:val="24"/>
        </w:rPr>
        <w:tab/>
      </w:r>
      <w:r w:rsidRPr="008C284D">
        <w:rPr>
          <w:rFonts w:ascii="Times New Roman" w:hAnsi="Times New Roman" w:cs="Times New Roman"/>
          <w:b/>
          <w:sz w:val="24"/>
          <w:szCs w:val="24"/>
        </w:rPr>
        <w:t>Таблица №3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E33868" w:rsidRPr="008C284D" w:rsidTr="00E33868">
        <w:trPr>
          <w:cantSplit/>
          <w:trHeight w:val="1970"/>
        </w:trPr>
        <w:tc>
          <w:tcPr>
            <w:tcW w:w="1595" w:type="dxa"/>
            <w:textDirection w:val="btLr"/>
          </w:tcPr>
          <w:p w:rsidR="00E33868" w:rsidRPr="008C284D" w:rsidRDefault="00E33868" w:rsidP="00E3386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Длина, </w:t>
            </w:r>
            <w:proofErr w:type="gramStart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595" w:type="dxa"/>
            <w:textDirection w:val="btLr"/>
          </w:tcPr>
          <w:p w:rsidR="00E33868" w:rsidRPr="008C284D" w:rsidRDefault="00E33868" w:rsidP="00E3386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Масса, </w:t>
            </w:r>
            <w:proofErr w:type="gramStart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(минимальная - максимальная) юноши</w:t>
            </w:r>
          </w:p>
        </w:tc>
        <w:tc>
          <w:tcPr>
            <w:tcW w:w="1595" w:type="dxa"/>
            <w:textDirection w:val="btLr"/>
          </w:tcPr>
          <w:p w:rsidR="00E33868" w:rsidRPr="008C284D" w:rsidRDefault="00E33868" w:rsidP="00E3386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Масса, </w:t>
            </w:r>
            <w:proofErr w:type="gramStart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(минимальная – максимальная) девушки</w:t>
            </w:r>
          </w:p>
        </w:tc>
        <w:tc>
          <w:tcPr>
            <w:tcW w:w="1595" w:type="dxa"/>
            <w:textDirection w:val="btLr"/>
          </w:tcPr>
          <w:p w:rsidR="00E33868" w:rsidRPr="008C284D" w:rsidRDefault="00E33868" w:rsidP="00E3386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Длина, </w:t>
            </w:r>
            <w:proofErr w:type="gramStart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595" w:type="dxa"/>
            <w:textDirection w:val="btLr"/>
          </w:tcPr>
          <w:p w:rsidR="00E33868" w:rsidRPr="008C284D" w:rsidRDefault="00E33868" w:rsidP="00E3386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Масса, </w:t>
            </w:r>
            <w:proofErr w:type="gramStart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(минимальная - максимальная) юноши</w:t>
            </w:r>
          </w:p>
        </w:tc>
        <w:tc>
          <w:tcPr>
            <w:tcW w:w="1596" w:type="dxa"/>
            <w:textDirection w:val="btLr"/>
          </w:tcPr>
          <w:p w:rsidR="00E33868" w:rsidRPr="008C284D" w:rsidRDefault="00E33868" w:rsidP="00E3386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Масса, </w:t>
            </w:r>
            <w:proofErr w:type="gramStart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8C2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(минимальная – максимальная) девушки</w:t>
            </w:r>
          </w:p>
        </w:tc>
      </w:tr>
      <w:tr w:rsidR="00E33868" w:rsidRPr="008C284D" w:rsidTr="00971050">
        <w:trPr>
          <w:trHeight w:val="3247"/>
        </w:trPr>
        <w:tc>
          <w:tcPr>
            <w:tcW w:w="1595" w:type="dxa"/>
          </w:tcPr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95" w:type="dxa"/>
          </w:tcPr>
          <w:p w:rsidR="00E33868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28,5 – 39,5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28,9 – 40,4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29,5 – 41,1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30,2 – 42,4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30,8 – 43,1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31,5 – 43,8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32,1 – 45,0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32,8 – 45,7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33,5 – 46,4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34,2 – 47,1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35,0 – 47,8</w:t>
            </w:r>
          </w:p>
        </w:tc>
        <w:tc>
          <w:tcPr>
            <w:tcW w:w="1595" w:type="dxa"/>
          </w:tcPr>
          <w:p w:rsidR="00E33868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 xml:space="preserve">28,7 - </w:t>
            </w:r>
            <w:r w:rsidR="00CD75C4" w:rsidRPr="008C284D">
              <w:rPr>
                <w:rFonts w:ascii="Times New Roman" w:hAnsi="Times New Roman" w:cs="Times New Roman"/>
                <w:sz w:val="24"/>
                <w:szCs w:val="24"/>
              </w:rPr>
              <w:t xml:space="preserve"> 41,8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29,7 – 43,4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30,7 – 44,1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31,4 – 4</w:t>
            </w:r>
            <w:r w:rsidR="00CD75C4" w:rsidRPr="008C284D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32,4 – 46,4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 xml:space="preserve">33,2 </w:t>
            </w:r>
            <w:r w:rsidRPr="008C284D">
              <w:rPr>
                <w:rFonts w:ascii="Times New Roman" w:hAnsi="Times New Roman" w:cs="Times New Roman"/>
                <w:sz w:val="24"/>
                <w:szCs w:val="24"/>
              </w:rPr>
              <w:softHyphen/>
              <w:t>– 47,2</w:t>
            </w:r>
          </w:p>
          <w:p w:rsidR="00CD75C4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33,9 – 47,9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34,6 – 48,6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36,4 – 51,2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37,5 – 52,8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38,2 – 53,5</w:t>
            </w:r>
          </w:p>
          <w:p w:rsidR="00CD75C4" w:rsidRPr="008C284D" w:rsidRDefault="00CD75C4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33868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95" w:type="dxa"/>
          </w:tcPr>
          <w:p w:rsidR="00E33868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42,8 – 57,9</w:t>
            </w:r>
          </w:p>
          <w:p w:rsidR="004966AB" w:rsidRPr="008C284D" w:rsidRDefault="004966AB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43,6 – 59,3</w:t>
            </w:r>
          </w:p>
          <w:p w:rsidR="004966AB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44,4 – 60,1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45,2 – 61,0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46,1 – 61,8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47,5 – 63,4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48,3 – 64,3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49,2 – 65,0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50,1 – 66,0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50,9 – 66,9</w:t>
            </w:r>
          </w:p>
          <w:p w:rsidR="00CD75C4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51,8 – 67,8</w:t>
            </w:r>
          </w:p>
        </w:tc>
        <w:tc>
          <w:tcPr>
            <w:tcW w:w="1596" w:type="dxa"/>
          </w:tcPr>
          <w:p w:rsidR="00E33868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46,6 – 63,1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47,3 – 63,8</w:t>
            </w:r>
          </w:p>
          <w:p w:rsidR="006534A5" w:rsidRPr="008C284D" w:rsidRDefault="006534A5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48,1 – 64,5</w:t>
            </w:r>
          </w:p>
          <w:p w:rsidR="006534A5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48,8 – 65,2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49,5 – 65,9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50,0 – 66,6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50,9 – 67,4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51,6 – 68,1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52,3 – 68,8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53,0 – 69,5</w:t>
            </w:r>
          </w:p>
          <w:p w:rsidR="00CD75C4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53,7 – 70,1</w:t>
            </w:r>
          </w:p>
        </w:tc>
      </w:tr>
      <w:tr w:rsidR="00E33868" w:rsidRPr="008C284D" w:rsidTr="00971050">
        <w:trPr>
          <w:trHeight w:val="2909"/>
        </w:trPr>
        <w:tc>
          <w:tcPr>
            <w:tcW w:w="1595" w:type="dxa"/>
          </w:tcPr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868" w:rsidRPr="008C284D" w:rsidRDefault="00E33868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33868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35,5 – 49,2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36,2 – 49,9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37,0 – 50,7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37,7 – 51,4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38,5 – 53,0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39,6 – 54,7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40,4 – 55,5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41,2 – 56,3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42,0 – 57,1</w:t>
            </w:r>
          </w:p>
        </w:tc>
        <w:tc>
          <w:tcPr>
            <w:tcW w:w="1595" w:type="dxa"/>
          </w:tcPr>
          <w:p w:rsidR="00E33868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39,2 – 55,3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40,0 – 56,0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40,7 – 56,7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41,4 – 57,4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42,1 – 58,1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42,7 – 58,8</w:t>
            </w:r>
          </w:p>
          <w:p w:rsidR="00971050" w:rsidRPr="008C284D" w:rsidRDefault="00971050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44,0 – 60,</w:t>
            </w:r>
            <w:r w:rsidR="00D42956" w:rsidRPr="008C28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45,2 – 61,7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45,9 – 62,4</w:t>
            </w:r>
          </w:p>
        </w:tc>
        <w:tc>
          <w:tcPr>
            <w:tcW w:w="1595" w:type="dxa"/>
          </w:tcPr>
          <w:p w:rsidR="00E33868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95" w:type="dxa"/>
          </w:tcPr>
          <w:p w:rsidR="00E33868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53,1 – 69,9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54,0 – 70,4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54,8 – 71,3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55,7 – 72.2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56,6 – 73,1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57,5 – 74,0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58,3 – 74,8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59,2 – 75,7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60,1 – 76,6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61,0 – 77,5</w:t>
            </w:r>
          </w:p>
        </w:tc>
        <w:tc>
          <w:tcPr>
            <w:tcW w:w="1596" w:type="dxa"/>
          </w:tcPr>
          <w:p w:rsidR="00E33868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55,1 – 71,7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55,1 – 71,5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55,8 – 72,2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56,9 – 72,8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61,5 – 78,7</w:t>
            </w:r>
          </w:p>
          <w:p w:rsidR="00D42956" w:rsidRPr="008C284D" w:rsidRDefault="00D42956" w:rsidP="004B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84D">
              <w:rPr>
                <w:rFonts w:ascii="Times New Roman" w:hAnsi="Times New Roman" w:cs="Times New Roman"/>
                <w:sz w:val="24"/>
                <w:szCs w:val="24"/>
              </w:rPr>
              <w:t>57,4 – 75,2</w:t>
            </w:r>
          </w:p>
        </w:tc>
      </w:tr>
    </w:tbl>
    <w:p w:rsidR="00E33868" w:rsidRPr="008C284D" w:rsidRDefault="00E33868" w:rsidP="00CD75C4">
      <w:pPr>
        <w:rPr>
          <w:rFonts w:ascii="Times New Roman" w:hAnsi="Times New Roman" w:cs="Times New Roman"/>
          <w:sz w:val="24"/>
          <w:szCs w:val="24"/>
        </w:rPr>
      </w:pPr>
    </w:p>
    <w:p w:rsidR="008B428A" w:rsidRDefault="002E7029" w:rsidP="00D05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Хочу закончить</w:t>
      </w:r>
      <w:r w:rsidR="00DE19CB">
        <w:rPr>
          <w:rFonts w:ascii="Times New Roman" w:hAnsi="Times New Roman" w:cs="Times New Roman"/>
          <w:sz w:val="24"/>
          <w:szCs w:val="24"/>
        </w:rPr>
        <w:t xml:space="preserve"> нашу встречу словами Л.Н.Толстого: «Если бы люди ели только тогда, когда они очень голодны, и если бы питались просто, чистой и здоровой пищей, то они </w:t>
      </w:r>
      <w:proofErr w:type="gramStart"/>
      <w:r w:rsidR="00DE19CB">
        <w:rPr>
          <w:rFonts w:ascii="Times New Roman" w:hAnsi="Times New Roman" w:cs="Times New Roman"/>
          <w:sz w:val="24"/>
          <w:szCs w:val="24"/>
        </w:rPr>
        <w:t>не бы</w:t>
      </w:r>
      <w:proofErr w:type="gramEnd"/>
      <w:r w:rsidR="00DE19CB">
        <w:rPr>
          <w:rFonts w:ascii="Times New Roman" w:hAnsi="Times New Roman" w:cs="Times New Roman"/>
          <w:sz w:val="24"/>
          <w:szCs w:val="24"/>
        </w:rPr>
        <w:t xml:space="preserve"> болезней, и им легче было бы управлять своею душой и телом». Будьте здоровы!</w:t>
      </w:r>
    </w:p>
    <w:p w:rsidR="00DE19CB" w:rsidRDefault="00DE19CB" w:rsidP="00D05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Используемая литература:</w:t>
      </w:r>
    </w:p>
    <w:p w:rsidR="00DE19CB" w:rsidRDefault="00DE19CB" w:rsidP="00D05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1.Мудрое слово о здоровье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М.,1969.</w:t>
      </w:r>
    </w:p>
    <w:p w:rsidR="00DE19CB" w:rsidRDefault="00DE19CB" w:rsidP="00D05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2.Л.Я.Каневская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итание школьников. –М.,1989.</w:t>
      </w:r>
    </w:p>
    <w:p w:rsidR="00DE19CB" w:rsidRDefault="00DE19CB" w:rsidP="00D05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3.Журнал «здоровье»</w:t>
      </w:r>
    </w:p>
    <w:p w:rsidR="007C0D67" w:rsidRDefault="007C0D67" w:rsidP="00D05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Приложения:</w:t>
      </w:r>
    </w:p>
    <w:p w:rsidR="007C0D67" w:rsidRDefault="007C0D67" w:rsidP="00D0564D">
      <w:pPr>
        <w:rPr>
          <w:rFonts w:ascii="Times New Roman" w:hAnsi="Times New Roman" w:cs="Times New Roman"/>
          <w:sz w:val="24"/>
          <w:szCs w:val="24"/>
        </w:rPr>
      </w:pPr>
      <w:r w:rsidRPr="007C0D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69086" cy="1620078"/>
            <wp:effectExtent l="19050" t="0" r="736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25" cy="162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C0D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66975" cy="18573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67" w:rsidRDefault="007C0D67" w:rsidP="00D0564D">
      <w:pPr>
        <w:rPr>
          <w:rFonts w:ascii="Times New Roman" w:hAnsi="Times New Roman" w:cs="Times New Roman"/>
          <w:sz w:val="24"/>
          <w:szCs w:val="24"/>
        </w:rPr>
      </w:pPr>
    </w:p>
    <w:p w:rsidR="007C0D67" w:rsidRDefault="007C0D67" w:rsidP="00D0564D">
      <w:pPr>
        <w:rPr>
          <w:rFonts w:ascii="Times New Roman" w:hAnsi="Times New Roman" w:cs="Times New Roman"/>
          <w:sz w:val="24"/>
          <w:szCs w:val="24"/>
        </w:rPr>
      </w:pPr>
      <w:r w:rsidRPr="007C0D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66950" cy="17526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D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76400" cy="24479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67" w:rsidRPr="008C284D" w:rsidRDefault="007C0D67" w:rsidP="00D0564D">
      <w:pPr>
        <w:rPr>
          <w:rFonts w:ascii="Times New Roman" w:hAnsi="Times New Roman" w:cs="Times New Roman"/>
          <w:sz w:val="24"/>
          <w:szCs w:val="24"/>
        </w:rPr>
      </w:pPr>
      <w:r w:rsidRPr="007C0D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19550" cy="20669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D67" w:rsidRPr="008C284D" w:rsidSect="00E3386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649" w:rsidRDefault="00AA0649" w:rsidP="00D0564D">
      <w:pPr>
        <w:spacing w:after="0" w:line="240" w:lineRule="auto"/>
      </w:pPr>
      <w:r>
        <w:separator/>
      </w:r>
    </w:p>
  </w:endnote>
  <w:endnote w:type="continuationSeparator" w:id="0">
    <w:p w:rsidR="00AA0649" w:rsidRDefault="00AA0649" w:rsidP="00D0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649" w:rsidRDefault="00AA0649" w:rsidP="00D0564D">
      <w:pPr>
        <w:spacing w:after="0" w:line="240" w:lineRule="auto"/>
      </w:pPr>
      <w:r>
        <w:separator/>
      </w:r>
    </w:p>
  </w:footnote>
  <w:footnote w:type="continuationSeparator" w:id="0">
    <w:p w:rsidR="00AA0649" w:rsidRDefault="00AA0649" w:rsidP="00D05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0F6F"/>
    <w:rsid w:val="00065E43"/>
    <w:rsid w:val="00134A52"/>
    <w:rsid w:val="001D287C"/>
    <w:rsid w:val="002D5963"/>
    <w:rsid w:val="002E7029"/>
    <w:rsid w:val="004966AB"/>
    <w:rsid w:val="004B70FB"/>
    <w:rsid w:val="00583240"/>
    <w:rsid w:val="006534A5"/>
    <w:rsid w:val="007678FA"/>
    <w:rsid w:val="00770F6F"/>
    <w:rsid w:val="007C0D67"/>
    <w:rsid w:val="007F3C4C"/>
    <w:rsid w:val="00804082"/>
    <w:rsid w:val="008B428A"/>
    <w:rsid w:val="008C284D"/>
    <w:rsid w:val="00971050"/>
    <w:rsid w:val="009F4B3D"/>
    <w:rsid w:val="00A22917"/>
    <w:rsid w:val="00A473AD"/>
    <w:rsid w:val="00AA0649"/>
    <w:rsid w:val="00BB39A5"/>
    <w:rsid w:val="00C44D23"/>
    <w:rsid w:val="00CD75C4"/>
    <w:rsid w:val="00D0564D"/>
    <w:rsid w:val="00D42956"/>
    <w:rsid w:val="00D937A8"/>
    <w:rsid w:val="00DE19CB"/>
    <w:rsid w:val="00E33868"/>
    <w:rsid w:val="00EA6880"/>
    <w:rsid w:val="00ED3D95"/>
    <w:rsid w:val="00F77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2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D0564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0564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0564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C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0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2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D0564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0564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0564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14DB2-2D75-4691-9A75-FFCEC98FC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Олча</dc:creator>
  <cp:lastModifiedBy>Ученики</cp:lastModifiedBy>
  <cp:revision>8</cp:revision>
  <dcterms:created xsi:type="dcterms:W3CDTF">2015-12-06T14:34:00Z</dcterms:created>
  <dcterms:modified xsi:type="dcterms:W3CDTF">2015-12-13T13:23:00Z</dcterms:modified>
</cp:coreProperties>
</file>