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F3" w:rsidRPr="00D213F3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F3">
        <w:rPr>
          <w:rFonts w:ascii="Times New Roman" w:hAnsi="Times New Roman" w:cs="Times New Roman"/>
          <w:b/>
          <w:sz w:val="24"/>
          <w:szCs w:val="24"/>
        </w:rPr>
        <w:t>Тема: «Понятия «живые» и «неживые» предметы».</w:t>
      </w:r>
    </w:p>
    <w:p w:rsidR="00D213F3" w:rsidRPr="002A7739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Тип занятия: комбинированное.</w:t>
      </w:r>
    </w:p>
    <w:p w:rsidR="00D213F3" w:rsidRPr="002A7739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орма проведения: индивидуальная, подгрупповая.</w:t>
      </w:r>
    </w:p>
    <w:p w:rsidR="00D213F3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04325">
        <w:rPr>
          <w:rFonts w:ascii="Times New Roman" w:hAnsi="Times New Roman" w:cs="Times New Roman"/>
          <w:sz w:val="24"/>
          <w:szCs w:val="24"/>
        </w:rPr>
        <w:t xml:space="preserve">Уточнение понятия «Живые» и «неживые» предметы и формирование умения задавать вопросы «кто?», «что?».  </w:t>
      </w:r>
      <w:r>
        <w:rPr>
          <w:rFonts w:ascii="Times New Roman" w:hAnsi="Times New Roman" w:cs="Times New Roman"/>
          <w:sz w:val="24"/>
          <w:szCs w:val="24"/>
        </w:rPr>
        <w:t>Коррекция звуковой стороны речи.</w:t>
      </w:r>
    </w:p>
    <w:p w:rsidR="00D213F3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Задачи:</w:t>
      </w:r>
    </w:p>
    <w:p w:rsidR="00D213F3" w:rsidRPr="00204325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 умение</w:t>
      </w:r>
      <w:r w:rsidRPr="00204325">
        <w:rPr>
          <w:rFonts w:ascii="Times New Roman" w:hAnsi="Times New Roman" w:cs="Times New Roman"/>
          <w:sz w:val="24"/>
          <w:szCs w:val="24"/>
        </w:rPr>
        <w:t xml:space="preserve">  находить «живые» / «неживые» предметы  из ряда предметов;</w:t>
      </w:r>
    </w:p>
    <w:p w:rsidR="00D213F3" w:rsidRPr="00204325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 умение</w:t>
      </w:r>
      <w:r w:rsidRPr="00204325">
        <w:rPr>
          <w:rFonts w:ascii="Times New Roman" w:hAnsi="Times New Roman" w:cs="Times New Roman"/>
          <w:sz w:val="24"/>
          <w:szCs w:val="24"/>
        </w:rPr>
        <w:t xml:space="preserve">  дифференцировать  « живые» и  «неживые» предметы;</w:t>
      </w:r>
    </w:p>
    <w:p w:rsidR="00D213F3" w:rsidRPr="00204325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</w:t>
      </w:r>
      <w:r w:rsidRPr="00204325">
        <w:rPr>
          <w:rFonts w:ascii="Times New Roman" w:hAnsi="Times New Roman" w:cs="Times New Roman"/>
          <w:sz w:val="24"/>
          <w:szCs w:val="24"/>
        </w:rPr>
        <w:t xml:space="preserve"> ставить вопрос, объяснять  свой выбор;</w:t>
      </w:r>
    </w:p>
    <w:p w:rsidR="00D213F3" w:rsidRPr="00204325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зрительное и слуховое внимание и память</w:t>
      </w:r>
      <w:r w:rsidRPr="00204325">
        <w:rPr>
          <w:rFonts w:ascii="Times New Roman" w:hAnsi="Times New Roman" w:cs="Times New Roman"/>
          <w:sz w:val="24"/>
          <w:szCs w:val="24"/>
        </w:rPr>
        <w:t>;</w:t>
      </w:r>
    </w:p>
    <w:p w:rsidR="00D213F3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ребенка</w:t>
      </w:r>
      <w:r w:rsidRPr="00204325">
        <w:rPr>
          <w:rFonts w:ascii="Times New Roman" w:hAnsi="Times New Roman" w:cs="Times New Roman"/>
          <w:sz w:val="24"/>
          <w:szCs w:val="24"/>
        </w:rPr>
        <w:t xml:space="preserve">  с графическим изображением слова, обозначающего предметы.</w:t>
      </w:r>
    </w:p>
    <w:p w:rsidR="00D213F3" w:rsidRDefault="00D213F3" w:rsidP="00D213F3">
      <w:pPr>
        <w:widowControl w:val="0"/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Автоматизировать звонкие свистящие звуки</w:t>
      </w:r>
      <w:r w:rsidRPr="007E4699">
        <w:rPr>
          <w:rFonts w:ascii="Times New Roman" w:eastAsia="Calibri" w:hAnsi="Times New Roman" w:cs="Times New Roman"/>
          <w:sz w:val="24"/>
          <w:szCs w:val="24"/>
        </w:rPr>
        <w:t xml:space="preserve"> в словосочетаниях и предложениях.</w:t>
      </w:r>
    </w:p>
    <w:p w:rsidR="00D213F3" w:rsidRDefault="00D213F3" w:rsidP="00D213F3">
      <w:pPr>
        <w:widowControl w:val="0"/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Развивать фонематический слух</w:t>
      </w:r>
      <w:r w:rsidRPr="007E4699">
        <w:rPr>
          <w:rFonts w:ascii="Times New Roman" w:hAnsi="Times New Roman" w:cs="Times New Roman"/>
          <w:sz w:val="24"/>
          <w:szCs w:val="24"/>
        </w:rPr>
        <w:t>:. Дифференциация звуков (</w:t>
      </w:r>
      <w:proofErr w:type="spellStart"/>
      <w:r w:rsidRPr="007E4699">
        <w:rPr>
          <w:rFonts w:ascii="Times New Roman" w:hAnsi="Times New Roman" w:cs="Times New Roman"/>
          <w:sz w:val="24"/>
          <w:szCs w:val="24"/>
        </w:rPr>
        <w:t>ы-и</w:t>
      </w:r>
      <w:proofErr w:type="spellEnd"/>
      <w:r w:rsidRPr="007E469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213F3" w:rsidRDefault="00D213F3" w:rsidP="00D213F3">
      <w:pPr>
        <w:widowControl w:val="0"/>
        <w:tabs>
          <w:tab w:val="left" w:pos="142"/>
          <w:tab w:val="left" w:pos="851"/>
          <w:tab w:val="left" w:pos="1985"/>
          <w:tab w:val="left" w:pos="2268"/>
          <w:tab w:val="left" w:pos="2552"/>
          <w:tab w:val="left" w:pos="3402"/>
        </w:tabs>
        <w:autoSpaceDE w:val="0"/>
        <w:autoSpaceDN w:val="0"/>
        <w:adjustRightInd w:val="0"/>
        <w:spacing w:before="62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7E4699">
        <w:rPr>
          <w:rFonts w:ascii="Times New Roman" w:hAnsi="Times New Roman" w:cs="Times New Roman"/>
          <w:sz w:val="24"/>
          <w:szCs w:val="24"/>
        </w:rPr>
        <w:t>Развитие моторной функции руки.</w:t>
      </w:r>
    </w:p>
    <w:p w:rsidR="00D213F3" w:rsidRPr="002A7739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325">
        <w:rPr>
          <w:rFonts w:ascii="Times New Roman" w:hAnsi="Times New Roman" w:cs="Times New Roman"/>
          <w:sz w:val="24"/>
          <w:szCs w:val="24"/>
        </w:rPr>
        <w:t>Оборудование:</w:t>
      </w:r>
      <w:r w:rsidRPr="002A7739">
        <w:rPr>
          <w:rFonts w:ascii="Times New Roman" w:hAnsi="Times New Roman" w:cs="Times New Roman"/>
          <w:sz w:val="24"/>
          <w:szCs w:val="24"/>
        </w:rPr>
        <w:t>- зеркало,</w:t>
      </w:r>
    </w:p>
    <w:p w:rsidR="00D213F3" w:rsidRPr="002A7739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- иллюстрированный материал по автоматизации свистящих звуков,</w:t>
      </w:r>
    </w:p>
    <w:p w:rsidR="00D213F3" w:rsidRPr="002A7739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- схема предложения,</w:t>
      </w:r>
    </w:p>
    <w:p w:rsidR="00D213F3" w:rsidRPr="002A7739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>- графические узоры-обводки,</w:t>
      </w:r>
    </w:p>
    <w:p w:rsidR="00D213F3" w:rsidRPr="00204325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7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графическое изображение буквы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213F3" w:rsidRPr="00204325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325">
        <w:rPr>
          <w:rFonts w:ascii="Times New Roman" w:hAnsi="Times New Roman" w:cs="Times New Roman"/>
          <w:sz w:val="24"/>
          <w:szCs w:val="24"/>
        </w:rPr>
        <w:t>-картинки, изображающие живые и неживы</w:t>
      </w:r>
      <w:r>
        <w:rPr>
          <w:rFonts w:ascii="Times New Roman" w:hAnsi="Times New Roman" w:cs="Times New Roman"/>
          <w:sz w:val="24"/>
          <w:szCs w:val="24"/>
        </w:rPr>
        <w:t>е предметы;</w:t>
      </w:r>
    </w:p>
    <w:p w:rsidR="00D213F3" w:rsidRPr="00204325" w:rsidRDefault="00D213F3" w:rsidP="00D213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325">
        <w:rPr>
          <w:rFonts w:ascii="Times New Roman" w:hAnsi="Times New Roman" w:cs="Times New Roman"/>
          <w:sz w:val="24"/>
          <w:szCs w:val="24"/>
        </w:rPr>
        <w:t>-кукла, мяч.</w:t>
      </w:r>
    </w:p>
    <w:p w:rsidR="00D213F3" w:rsidRPr="00204325" w:rsidRDefault="00D213F3" w:rsidP="00D213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325">
        <w:rPr>
          <w:rFonts w:ascii="Times New Roman" w:hAnsi="Times New Roman" w:cs="Times New Roman"/>
          <w:sz w:val="24"/>
          <w:szCs w:val="24"/>
        </w:rPr>
        <w:t xml:space="preserve">-карандаши, листы бумаги. </w:t>
      </w:r>
    </w:p>
    <w:p w:rsidR="00D213F3" w:rsidRPr="00204325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325">
        <w:rPr>
          <w:rFonts w:ascii="Times New Roman" w:hAnsi="Times New Roman" w:cs="Times New Roman"/>
          <w:sz w:val="24"/>
          <w:szCs w:val="24"/>
        </w:rPr>
        <w:t xml:space="preserve">Литература: </w:t>
      </w:r>
      <w:proofErr w:type="spellStart"/>
      <w:r w:rsidRPr="00204325">
        <w:rPr>
          <w:rFonts w:ascii="Times New Roman" w:hAnsi="Times New Roman" w:cs="Times New Roman"/>
          <w:sz w:val="24"/>
          <w:szCs w:val="24"/>
        </w:rPr>
        <w:t>Ефименкова</w:t>
      </w:r>
      <w:proofErr w:type="spellEnd"/>
      <w:r w:rsidRPr="00204325">
        <w:rPr>
          <w:rFonts w:ascii="Times New Roman" w:hAnsi="Times New Roman" w:cs="Times New Roman"/>
          <w:sz w:val="24"/>
          <w:szCs w:val="24"/>
        </w:rPr>
        <w:t xml:space="preserve"> Л.Н. Наглядное пособие по коррекции устной речи» </w:t>
      </w:r>
      <w:r w:rsidRPr="002A7739">
        <w:rPr>
          <w:rFonts w:ascii="Times New Roman" w:hAnsi="Times New Roman" w:cs="Times New Roman"/>
          <w:sz w:val="24"/>
          <w:szCs w:val="24"/>
        </w:rPr>
        <w:t>Колесникова Е.В. «Развитие звукобуквенного анализа у детей 5-6 лет»</w:t>
      </w:r>
      <w:r>
        <w:rPr>
          <w:rFonts w:ascii="Times New Roman" w:hAnsi="Times New Roman" w:cs="Times New Roman"/>
          <w:sz w:val="24"/>
          <w:szCs w:val="24"/>
        </w:rPr>
        <w:t xml:space="preserve"> + рабочая тетрадь «От А до Я».</w:t>
      </w:r>
    </w:p>
    <w:p w:rsidR="00D213F3" w:rsidRPr="00204325" w:rsidRDefault="00D213F3" w:rsidP="00D213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325">
        <w:rPr>
          <w:rFonts w:ascii="Times New Roman" w:hAnsi="Times New Roman" w:cs="Times New Roman"/>
          <w:sz w:val="24"/>
          <w:szCs w:val="24"/>
        </w:rPr>
        <w:t>Ход занятия</w:t>
      </w:r>
    </w:p>
    <w:p w:rsidR="00D213F3" w:rsidRPr="00F94144" w:rsidRDefault="00D213F3" w:rsidP="00D213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144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D213F3" w:rsidRPr="00D6651F" w:rsidRDefault="00D213F3" w:rsidP="00D213F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51F">
        <w:rPr>
          <w:rFonts w:ascii="Times New Roman" w:eastAsia="Calibri" w:hAnsi="Times New Roman" w:cs="Times New Roman"/>
          <w:sz w:val="24"/>
          <w:szCs w:val="24"/>
        </w:rPr>
        <w:t>Автоматизация звонких свистящих звуков в словосочетаниях и предложениях.</w:t>
      </w:r>
    </w:p>
    <w:p w:rsidR="00D213F3" w:rsidRPr="00D6651F" w:rsidRDefault="00D213F3" w:rsidP="00D213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1F">
        <w:rPr>
          <w:rFonts w:ascii="Times New Roman" w:hAnsi="Times New Roman" w:cs="Times New Roman"/>
          <w:sz w:val="24"/>
          <w:szCs w:val="24"/>
        </w:rPr>
        <w:t>Развитие фонематическо</w:t>
      </w:r>
      <w:r>
        <w:rPr>
          <w:rFonts w:ascii="Times New Roman" w:hAnsi="Times New Roman" w:cs="Times New Roman"/>
          <w:sz w:val="24"/>
          <w:szCs w:val="24"/>
        </w:rPr>
        <w:t>го слуха на примере гласного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знакомство с буквой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6651F">
        <w:rPr>
          <w:rFonts w:ascii="Times New Roman" w:hAnsi="Times New Roman" w:cs="Times New Roman"/>
          <w:sz w:val="24"/>
          <w:szCs w:val="24"/>
        </w:rPr>
        <w:t>».</w:t>
      </w:r>
    </w:p>
    <w:p w:rsidR="00D213F3" w:rsidRDefault="00D213F3" w:rsidP="00D213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1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ифференциация на слух гласных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и-ы</w:t>
      </w:r>
      <w:proofErr w:type="spellEnd"/>
      <w:r w:rsidRPr="00D6651F">
        <w:rPr>
          <w:rFonts w:ascii="Times New Roman" w:hAnsi="Times New Roman" w:cs="Times New Roman"/>
          <w:sz w:val="24"/>
          <w:szCs w:val="24"/>
        </w:rPr>
        <w:t>).</w:t>
      </w:r>
    </w:p>
    <w:p w:rsidR="00D213F3" w:rsidRDefault="00D213F3" w:rsidP="00D213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1F">
        <w:rPr>
          <w:rFonts w:ascii="Times New Roman" w:hAnsi="Times New Roman" w:cs="Times New Roman"/>
          <w:sz w:val="24"/>
          <w:szCs w:val="24"/>
        </w:rPr>
        <w:t>Дифференциация поняти</w:t>
      </w:r>
      <w:r>
        <w:rPr>
          <w:rFonts w:ascii="Times New Roman" w:hAnsi="Times New Roman" w:cs="Times New Roman"/>
          <w:sz w:val="24"/>
          <w:szCs w:val="24"/>
        </w:rPr>
        <w:t>й «живые» / «неживые» предметы: - р</w:t>
      </w:r>
      <w:r w:rsidRPr="00D6651F">
        <w:rPr>
          <w:rFonts w:ascii="Times New Roman" w:hAnsi="Times New Roman" w:cs="Times New Roman"/>
          <w:sz w:val="24"/>
          <w:szCs w:val="24"/>
        </w:rPr>
        <w:t xml:space="preserve">ассмотреть пары картинок. Назвать их. Объяснить, какая между ними разница. </w:t>
      </w:r>
      <w:r w:rsidRPr="00D6651F">
        <w:rPr>
          <w:rFonts w:ascii="Times New Roman" w:hAnsi="Times New Roman" w:cs="Times New Roman"/>
          <w:sz w:val="24"/>
          <w:szCs w:val="24"/>
        </w:rPr>
        <w:lastRenderedPageBreak/>
        <w:t>Поставить вопрос к каждому слову. Объяснить, п</w:t>
      </w:r>
      <w:r>
        <w:rPr>
          <w:rFonts w:ascii="Times New Roman" w:hAnsi="Times New Roman" w:cs="Times New Roman"/>
          <w:sz w:val="24"/>
          <w:szCs w:val="24"/>
        </w:rPr>
        <w:t>очему поставили данный вопрос;</w:t>
      </w:r>
    </w:p>
    <w:p w:rsidR="00D213F3" w:rsidRDefault="00D213F3" w:rsidP="00D213F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D6651F">
        <w:rPr>
          <w:rFonts w:ascii="Times New Roman" w:hAnsi="Times New Roman" w:cs="Times New Roman"/>
          <w:sz w:val="24"/>
          <w:szCs w:val="24"/>
        </w:rPr>
        <w:t>накомство с графическим изображением «</w:t>
      </w:r>
      <w:r>
        <w:rPr>
          <w:rFonts w:ascii="Times New Roman" w:hAnsi="Times New Roman" w:cs="Times New Roman"/>
          <w:sz w:val="24"/>
          <w:szCs w:val="24"/>
        </w:rPr>
        <w:t>живых» / «неживых» слов – предметов (ж</w:t>
      </w:r>
      <w:r w:rsidRPr="00D6651F">
        <w:rPr>
          <w:rFonts w:ascii="Times New Roman" w:hAnsi="Times New Roman" w:cs="Times New Roman"/>
          <w:sz w:val="24"/>
          <w:szCs w:val="24"/>
        </w:rPr>
        <w:t>ивые предметы - зелёная полоска, неживые – синяя полоска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651F">
        <w:rPr>
          <w:rFonts w:ascii="Times New Roman" w:hAnsi="Times New Roman" w:cs="Times New Roman"/>
          <w:sz w:val="24"/>
          <w:szCs w:val="24"/>
        </w:rPr>
        <w:t>.Рассмотреть картинки. Назвать только те, которые обозначают неживые предметы, затем те, которые обозначают живые предме</w:t>
      </w:r>
      <w:r>
        <w:rPr>
          <w:rFonts w:ascii="Times New Roman" w:hAnsi="Times New Roman" w:cs="Times New Roman"/>
          <w:sz w:val="24"/>
          <w:szCs w:val="24"/>
        </w:rPr>
        <w:t>ты. Изобразить слова графически;</w:t>
      </w:r>
    </w:p>
    <w:p w:rsidR="00D213F3" w:rsidRDefault="00D213F3" w:rsidP="00D213F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D6651F">
        <w:rPr>
          <w:rFonts w:ascii="Times New Roman" w:hAnsi="Times New Roman" w:cs="Times New Roman"/>
          <w:sz w:val="24"/>
          <w:szCs w:val="24"/>
        </w:rPr>
        <w:t>гра « Четвертый – лишний». Называется ряд из 4 слов:3 живых предмета и 1 неживой. Предлагается назвать лишнее слов</w:t>
      </w:r>
      <w:r>
        <w:rPr>
          <w:rFonts w:ascii="Times New Roman" w:hAnsi="Times New Roman" w:cs="Times New Roman"/>
          <w:sz w:val="24"/>
          <w:szCs w:val="24"/>
        </w:rPr>
        <w:t>о. Объяснить, почему оно лишнее;</w:t>
      </w:r>
    </w:p>
    <w:p w:rsidR="00D213F3" w:rsidRDefault="00D213F3" w:rsidP="00D213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D6651F">
        <w:rPr>
          <w:rFonts w:ascii="Times New Roman" w:hAnsi="Times New Roman" w:cs="Times New Roman"/>
          <w:sz w:val="24"/>
          <w:szCs w:val="24"/>
        </w:rPr>
        <w:t>гра «Кто внимательнее?» Логопедом называют</w:t>
      </w:r>
      <w:r>
        <w:rPr>
          <w:rFonts w:ascii="Times New Roman" w:hAnsi="Times New Roman" w:cs="Times New Roman"/>
          <w:sz w:val="24"/>
          <w:szCs w:val="24"/>
        </w:rPr>
        <w:t>ся слова, например, стол, птица. Ребёнку</w:t>
      </w:r>
      <w:r w:rsidRPr="00D6651F">
        <w:rPr>
          <w:rFonts w:ascii="Times New Roman" w:hAnsi="Times New Roman" w:cs="Times New Roman"/>
          <w:sz w:val="24"/>
          <w:szCs w:val="24"/>
        </w:rPr>
        <w:t xml:space="preserve"> из этого ряда предлагается  хлопнуть в ладоши, когда </w:t>
      </w:r>
      <w:r>
        <w:rPr>
          <w:rFonts w:ascii="Times New Roman" w:hAnsi="Times New Roman" w:cs="Times New Roman"/>
          <w:sz w:val="24"/>
          <w:szCs w:val="24"/>
        </w:rPr>
        <w:t>он услыши</w:t>
      </w:r>
      <w:r w:rsidRPr="00D6651F">
        <w:rPr>
          <w:rFonts w:ascii="Times New Roman" w:hAnsi="Times New Roman" w:cs="Times New Roman"/>
          <w:sz w:val="24"/>
          <w:szCs w:val="24"/>
        </w:rPr>
        <w:t>т  живой (нежив</w:t>
      </w:r>
      <w:r>
        <w:rPr>
          <w:rFonts w:ascii="Times New Roman" w:hAnsi="Times New Roman" w:cs="Times New Roman"/>
          <w:sz w:val="24"/>
          <w:szCs w:val="24"/>
        </w:rPr>
        <w:t>ой) предмет и поставить вопрос.</w:t>
      </w:r>
    </w:p>
    <w:p w:rsidR="00D213F3" w:rsidRPr="00857444" w:rsidRDefault="00D213F3" w:rsidP="00D213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1F">
        <w:rPr>
          <w:rFonts w:ascii="Times New Roman" w:hAnsi="Times New Roman" w:cs="Times New Roman"/>
          <w:sz w:val="24"/>
          <w:szCs w:val="24"/>
        </w:rPr>
        <w:t>Физкультминутка. Игра с мячом «Живой – неживой». Логопед бросает мяч ребенку и называет «живой» предмет, ребенок, возвращая мяч называет «неживой» предмет и наоборот.</w:t>
      </w:r>
    </w:p>
    <w:p w:rsidR="00D213F3" w:rsidRDefault="00D213F3" w:rsidP="00D213F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97201">
        <w:rPr>
          <w:rFonts w:ascii="Times New Roman" w:hAnsi="Times New Roman" w:cs="Times New Roman"/>
          <w:sz w:val="24"/>
          <w:szCs w:val="24"/>
        </w:rPr>
        <w:t>Выполнение задания по обводке графического узора.</w:t>
      </w:r>
    </w:p>
    <w:p w:rsidR="00D213F3" w:rsidRPr="002A7739" w:rsidRDefault="00D213F3" w:rsidP="00D213F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A7739">
        <w:rPr>
          <w:rFonts w:ascii="Times New Roman" w:hAnsi="Times New Roman" w:cs="Times New Roman"/>
          <w:sz w:val="24"/>
          <w:szCs w:val="24"/>
        </w:rPr>
        <w:t>Подведение итога занятия.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13F3" w:rsidRPr="002A7739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A7739">
        <w:rPr>
          <w:rFonts w:ascii="Times New Roman" w:hAnsi="Times New Roman" w:cs="Times New Roman"/>
          <w:sz w:val="24"/>
          <w:szCs w:val="24"/>
        </w:rPr>
        <w:t>Сообщение информации о домашнем задании.</w:t>
      </w:r>
    </w:p>
    <w:p w:rsidR="00D213F3" w:rsidRPr="002A7739" w:rsidRDefault="00D213F3" w:rsidP="00D213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2A7739">
        <w:rPr>
          <w:rFonts w:ascii="Times New Roman" w:hAnsi="Times New Roman" w:cs="Times New Roman"/>
          <w:sz w:val="24"/>
          <w:szCs w:val="24"/>
        </w:rPr>
        <w:t>Рекомендации родителям по выполнению домашнего задания.</w:t>
      </w:r>
    </w:p>
    <w:p w:rsidR="00D213F3" w:rsidRPr="00204325" w:rsidRDefault="00D213F3" w:rsidP="00D213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946" w:rsidRDefault="009D5946"/>
    <w:sectPr w:rsidR="009D5946" w:rsidSect="009D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3614E"/>
    <w:multiLevelType w:val="hybridMultilevel"/>
    <w:tmpl w:val="6978913C"/>
    <w:lvl w:ilvl="0" w:tplc="B1BE66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13F3"/>
    <w:rsid w:val="003F68E0"/>
    <w:rsid w:val="009D5946"/>
    <w:rsid w:val="00D2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2016-02-09T17:30:00Z</dcterms:created>
  <dcterms:modified xsi:type="dcterms:W3CDTF">2016-02-09T17:31:00Z</dcterms:modified>
</cp:coreProperties>
</file>