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F3" w:rsidRPr="00724E78" w:rsidRDefault="00C263F3" w:rsidP="00724E78">
      <w:pPr>
        <w:pStyle w:val="a3"/>
        <w:jc w:val="center"/>
        <w:rPr>
          <w:rFonts w:ascii="Tahoma" w:hAnsi="Tahoma" w:cs="Tahoma"/>
          <w:color w:val="000000"/>
          <w:szCs w:val="27"/>
        </w:rPr>
      </w:pPr>
      <w:r w:rsidRPr="00724E78">
        <w:rPr>
          <w:b/>
          <w:bCs/>
          <w:color w:val="000000"/>
          <w:sz w:val="22"/>
        </w:rPr>
        <w:t>Контрольная работа по теме «Русская лирика 20 века»</w:t>
      </w:r>
      <w:r w:rsidR="00724E78">
        <w:rPr>
          <w:b/>
          <w:bCs/>
          <w:color w:val="000000"/>
          <w:sz w:val="22"/>
        </w:rPr>
        <w:t xml:space="preserve">                 Вариант 1</w:t>
      </w:r>
      <w:bookmarkStart w:id="0" w:name="_GoBack"/>
      <w:bookmarkEnd w:id="0"/>
    </w:p>
    <w:p w:rsidR="00C263F3" w:rsidRPr="00724E78" w:rsidRDefault="00C263F3" w:rsidP="00C263F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18"/>
        </w:rPr>
      </w:pPr>
      <w:r w:rsidRPr="00724E78">
        <w:rPr>
          <w:color w:val="000000"/>
          <w:sz w:val="20"/>
          <w:szCs w:val="18"/>
        </w:rPr>
        <w:t>Какое литературное направление возникло не в 20 веке?</w:t>
      </w:r>
    </w:p>
    <w:p w:rsidR="00C263F3" w:rsidRPr="00724E78" w:rsidRDefault="00C263F3" w:rsidP="00C263F3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724E78">
        <w:rPr>
          <w:color w:val="000000"/>
          <w:sz w:val="20"/>
          <w:szCs w:val="18"/>
        </w:rPr>
        <w:t>А) символизм б) акмеизм в) сентиментализм г) футуризм</w:t>
      </w:r>
    </w:p>
    <w:p w:rsidR="00C263F3" w:rsidRPr="00724E78" w:rsidRDefault="00C263F3" w:rsidP="00C263F3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724E78">
        <w:rPr>
          <w:color w:val="000000"/>
          <w:sz w:val="20"/>
          <w:szCs w:val="18"/>
        </w:rPr>
        <w:t>2. К какому литературному направлению относится творчество В. Маяковского?</w:t>
      </w:r>
    </w:p>
    <w:p w:rsidR="00C263F3" w:rsidRPr="00724E78" w:rsidRDefault="00C263F3" w:rsidP="00C263F3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724E78">
        <w:rPr>
          <w:color w:val="000000"/>
          <w:sz w:val="20"/>
          <w:szCs w:val="18"/>
        </w:rPr>
        <w:t>А) реализм б) символизм в) футуризм г) классицизм</w:t>
      </w:r>
    </w:p>
    <w:p w:rsidR="00C263F3" w:rsidRPr="00724E78" w:rsidRDefault="00C263F3" w:rsidP="00C263F3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724E78">
        <w:rPr>
          <w:color w:val="000000"/>
          <w:sz w:val="20"/>
          <w:szCs w:val="18"/>
        </w:rPr>
        <w:t xml:space="preserve">3. Какому русскому поэту посвящено стихотворение </w:t>
      </w:r>
      <w:proofErr w:type="spellStart"/>
      <w:r w:rsidRPr="00724E78">
        <w:rPr>
          <w:color w:val="000000"/>
          <w:sz w:val="20"/>
          <w:szCs w:val="18"/>
        </w:rPr>
        <w:t>М.Цветаевой</w:t>
      </w:r>
      <w:proofErr w:type="spellEnd"/>
      <w:r w:rsidRPr="00724E78">
        <w:rPr>
          <w:color w:val="000000"/>
          <w:sz w:val="20"/>
          <w:szCs w:val="18"/>
        </w:rPr>
        <w:t xml:space="preserve"> «Имя тво</w:t>
      </w:r>
      <w:proofErr w:type="gramStart"/>
      <w:r w:rsidRPr="00724E78">
        <w:rPr>
          <w:color w:val="000000"/>
          <w:sz w:val="20"/>
          <w:szCs w:val="18"/>
        </w:rPr>
        <w:t>е-</w:t>
      </w:r>
      <w:proofErr w:type="gramEnd"/>
      <w:r w:rsidRPr="00724E78">
        <w:rPr>
          <w:color w:val="000000"/>
          <w:sz w:val="20"/>
          <w:szCs w:val="18"/>
        </w:rPr>
        <w:t xml:space="preserve"> птица в руке»?</w:t>
      </w:r>
    </w:p>
    <w:p w:rsidR="00C263F3" w:rsidRPr="00724E78" w:rsidRDefault="00C263F3" w:rsidP="00C263F3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724E78">
        <w:rPr>
          <w:color w:val="000000"/>
          <w:sz w:val="20"/>
          <w:szCs w:val="18"/>
        </w:rPr>
        <w:t>А) Есенину б) Ахматовой в) Заболоцкому г) Блоку</w:t>
      </w:r>
    </w:p>
    <w:p w:rsidR="00C263F3" w:rsidRPr="00724E78" w:rsidRDefault="00C263F3" w:rsidP="00C263F3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724E78">
        <w:rPr>
          <w:color w:val="000000"/>
          <w:sz w:val="20"/>
          <w:szCs w:val="18"/>
        </w:rPr>
        <w:t xml:space="preserve">4.Стиховорение </w:t>
      </w:r>
      <w:proofErr w:type="spellStart"/>
      <w:r w:rsidRPr="00724E78">
        <w:rPr>
          <w:color w:val="000000"/>
          <w:sz w:val="20"/>
          <w:szCs w:val="18"/>
        </w:rPr>
        <w:t>С.Есенина</w:t>
      </w:r>
      <w:proofErr w:type="spellEnd"/>
      <w:r w:rsidRPr="00724E78">
        <w:rPr>
          <w:color w:val="000000"/>
          <w:sz w:val="20"/>
          <w:szCs w:val="18"/>
        </w:rPr>
        <w:t xml:space="preserve"> «Отговорила роща золотая» относится </w:t>
      </w:r>
      <w:proofErr w:type="gramStart"/>
      <w:r w:rsidRPr="00724E78">
        <w:rPr>
          <w:color w:val="000000"/>
          <w:sz w:val="20"/>
          <w:szCs w:val="18"/>
        </w:rPr>
        <w:t>к</w:t>
      </w:r>
      <w:proofErr w:type="gramEnd"/>
    </w:p>
    <w:p w:rsidR="00C263F3" w:rsidRPr="00724E78" w:rsidRDefault="00C263F3" w:rsidP="00C263F3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724E78">
        <w:rPr>
          <w:color w:val="000000"/>
          <w:sz w:val="20"/>
          <w:szCs w:val="18"/>
        </w:rPr>
        <w:t>А) пейзажной лирике б) философской в) патриотической г) любовной</w:t>
      </w:r>
    </w:p>
    <w:p w:rsidR="00C263F3" w:rsidRPr="00724E78" w:rsidRDefault="00C263F3" w:rsidP="00C263F3">
      <w:pPr>
        <w:pStyle w:val="a3"/>
        <w:rPr>
          <w:color w:val="000000"/>
          <w:sz w:val="20"/>
          <w:szCs w:val="18"/>
        </w:rPr>
      </w:pPr>
      <w:r w:rsidRPr="00724E78">
        <w:rPr>
          <w:color w:val="000000"/>
          <w:sz w:val="20"/>
          <w:szCs w:val="18"/>
        </w:rPr>
        <w:t>5.</w:t>
      </w:r>
      <w:r w:rsidRPr="00724E78">
        <w:rPr>
          <w:sz w:val="20"/>
          <w:szCs w:val="18"/>
        </w:rPr>
        <w:t xml:space="preserve"> </w:t>
      </w:r>
      <w:r w:rsidRPr="00724E78">
        <w:rPr>
          <w:sz w:val="20"/>
          <w:szCs w:val="18"/>
        </w:rPr>
        <w:t>Укажите автора стихотворения «Мне нравится, что вы больны не мной».</w:t>
      </w:r>
    </w:p>
    <w:p w:rsidR="00C263F3" w:rsidRPr="00724E78" w:rsidRDefault="00C263F3" w:rsidP="00C263F3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724E78">
        <w:rPr>
          <w:color w:val="000000"/>
          <w:sz w:val="20"/>
          <w:szCs w:val="18"/>
        </w:rPr>
        <w:t xml:space="preserve"> </w:t>
      </w:r>
      <w:r w:rsidRPr="00724E78">
        <w:rPr>
          <w:color w:val="000000"/>
          <w:sz w:val="20"/>
          <w:szCs w:val="18"/>
        </w:rPr>
        <w:t xml:space="preserve">А) Заболоцкий б) </w:t>
      </w:r>
      <w:r w:rsidRPr="00724E78">
        <w:rPr>
          <w:color w:val="000000"/>
          <w:sz w:val="20"/>
          <w:szCs w:val="18"/>
        </w:rPr>
        <w:t>Цветаева</w:t>
      </w:r>
      <w:r w:rsidRPr="00724E78">
        <w:rPr>
          <w:color w:val="000000"/>
          <w:sz w:val="20"/>
          <w:szCs w:val="18"/>
        </w:rPr>
        <w:t xml:space="preserve"> в) Маяковский г) </w:t>
      </w:r>
      <w:r w:rsidRPr="00724E78">
        <w:rPr>
          <w:color w:val="000000"/>
          <w:sz w:val="20"/>
          <w:szCs w:val="18"/>
        </w:rPr>
        <w:t>Ахматова</w:t>
      </w:r>
    </w:p>
    <w:p w:rsidR="00C263F3" w:rsidRPr="00724E78" w:rsidRDefault="00C263F3" w:rsidP="00C263F3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724E78">
        <w:rPr>
          <w:color w:val="000000"/>
          <w:sz w:val="20"/>
          <w:szCs w:val="18"/>
        </w:rPr>
        <w:t>6. Какое художественное средство выразительности использовано в строчках: « Отговорила роща золотая/березовым, веселым языком»?</w:t>
      </w:r>
    </w:p>
    <w:p w:rsidR="00C263F3" w:rsidRPr="00724E78" w:rsidRDefault="00C263F3" w:rsidP="00C263F3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724E78">
        <w:rPr>
          <w:color w:val="000000"/>
          <w:sz w:val="20"/>
          <w:szCs w:val="18"/>
        </w:rPr>
        <w:t>А) сравнение, метафора, олицетворение б) эпифора, парцелляция в) эпитет, олицетворение, метафора</w:t>
      </w:r>
    </w:p>
    <w:p w:rsidR="00C263F3" w:rsidRPr="00724E78" w:rsidRDefault="00C263F3" w:rsidP="00C263F3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724E78">
        <w:rPr>
          <w:color w:val="000000"/>
          <w:sz w:val="20"/>
          <w:szCs w:val="18"/>
        </w:rPr>
        <w:t>7. Назовите автора этих строк: Не с теми я , кто бросил землю</w:t>
      </w:r>
      <w:proofErr w:type="gramStart"/>
      <w:r w:rsidRPr="00724E78">
        <w:rPr>
          <w:color w:val="000000"/>
          <w:sz w:val="20"/>
          <w:szCs w:val="18"/>
        </w:rPr>
        <w:t>/Н</w:t>
      </w:r>
      <w:proofErr w:type="gramEnd"/>
      <w:r w:rsidRPr="00724E78">
        <w:rPr>
          <w:color w:val="000000"/>
          <w:sz w:val="20"/>
          <w:szCs w:val="18"/>
        </w:rPr>
        <w:t>а растерзание врагам/Их грубой лести я не внемлю/ Им песен я своих не дам…</w:t>
      </w:r>
    </w:p>
    <w:p w:rsidR="00C263F3" w:rsidRPr="00724E78" w:rsidRDefault="00C263F3" w:rsidP="00C263F3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724E78">
        <w:rPr>
          <w:color w:val="000000"/>
          <w:sz w:val="20"/>
          <w:szCs w:val="18"/>
        </w:rPr>
        <w:t>А) Твардовский б) Цветаева в) Ахматова г) Есенин</w:t>
      </w:r>
    </w:p>
    <w:p w:rsidR="00C263F3" w:rsidRPr="00724E78" w:rsidRDefault="00C263F3" w:rsidP="00C263F3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724E78">
        <w:rPr>
          <w:color w:val="000000"/>
          <w:sz w:val="20"/>
          <w:szCs w:val="18"/>
        </w:rPr>
        <w:t>8</w:t>
      </w:r>
      <w:r w:rsidRPr="00724E78">
        <w:rPr>
          <w:color w:val="000000"/>
          <w:sz w:val="20"/>
          <w:szCs w:val="18"/>
        </w:rPr>
        <w:t xml:space="preserve">. Какое стихотворение </w:t>
      </w:r>
      <w:proofErr w:type="spellStart"/>
      <w:r w:rsidRPr="00724E78">
        <w:rPr>
          <w:color w:val="000000"/>
          <w:sz w:val="20"/>
          <w:szCs w:val="18"/>
        </w:rPr>
        <w:t>А.Твардовского</w:t>
      </w:r>
      <w:proofErr w:type="spellEnd"/>
      <w:r w:rsidRPr="00724E78">
        <w:rPr>
          <w:color w:val="000000"/>
          <w:sz w:val="20"/>
          <w:szCs w:val="18"/>
        </w:rPr>
        <w:t xml:space="preserve"> написано от лица убитого солдата?</w:t>
      </w:r>
    </w:p>
    <w:p w:rsidR="00C263F3" w:rsidRPr="00724E78" w:rsidRDefault="00C263F3" w:rsidP="00C263F3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724E78">
        <w:rPr>
          <w:color w:val="000000"/>
          <w:sz w:val="20"/>
          <w:szCs w:val="18"/>
        </w:rPr>
        <w:t xml:space="preserve">А) «Василий Теркин» б) «Я убит </w:t>
      </w:r>
      <w:proofErr w:type="gramStart"/>
      <w:r w:rsidRPr="00724E78">
        <w:rPr>
          <w:color w:val="000000"/>
          <w:sz w:val="20"/>
          <w:szCs w:val="18"/>
        </w:rPr>
        <w:t>подо</w:t>
      </w:r>
      <w:proofErr w:type="gramEnd"/>
      <w:r w:rsidRPr="00724E78">
        <w:rPr>
          <w:color w:val="000000"/>
          <w:sz w:val="20"/>
          <w:szCs w:val="18"/>
        </w:rPr>
        <w:t xml:space="preserve"> Ржевом» в) « Я знаю никакой моей вины….»</w:t>
      </w:r>
    </w:p>
    <w:p w:rsidR="00C263F3" w:rsidRPr="00724E78" w:rsidRDefault="00C263F3" w:rsidP="00C263F3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724E78">
        <w:rPr>
          <w:color w:val="000000"/>
          <w:sz w:val="20"/>
          <w:szCs w:val="18"/>
        </w:rPr>
        <w:t>9</w:t>
      </w:r>
      <w:r w:rsidRPr="00724E78">
        <w:rPr>
          <w:color w:val="000000"/>
          <w:sz w:val="20"/>
          <w:szCs w:val="18"/>
        </w:rPr>
        <w:t>.</w:t>
      </w:r>
      <w:r w:rsidRPr="00724E78">
        <w:rPr>
          <w:rStyle w:val="apple-converted-space"/>
          <w:color w:val="000000"/>
          <w:sz w:val="20"/>
          <w:szCs w:val="18"/>
        </w:rPr>
        <w:t> </w:t>
      </w:r>
      <w:r w:rsidRPr="00724E78">
        <w:rPr>
          <w:color w:val="000000"/>
          <w:sz w:val="20"/>
          <w:szCs w:val="18"/>
        </w:rPr>
        <w:t>Какой художественный прием использует С. А. Есенин при создании образа лирического героя, безмерно любящего родную землю, в стихотворении «Гой ты, Русь моя родная!..»?</w:t>
      </w:r>
      <w:r w:rsidRPr="00724E78">
        <w:rPr>
          <w:color w:val="000000"/>
          <w:sz w:val="20"/>
          <w:szCs w:val="18"/>
        </w:rPr>
        <w:br/>
      </w:r>
      <w:r w:rsidRPr="00724E78">
        <w:rPr>
          <w:i/>
          <w:iCs/>
          <w:color w:val="000000"/>
          <w:sz w:val="20"/>
          <w:szCs w:val="18"/>
        </w:rPr>
        <w:t xml:space="preserve">Как </w:t>
      </w:r>
      <w:proofErr w:type="gramStart"/>
      <w:r w:rsidRPr="00724E78">
        <w:rPr>
          <w:i/>
          <w:iCs/>
          <w:color w:val="000000"/>
          <w:sz w:val="20"/>
          <w:szCs w:val="18"/>
        </w:rPr>
        <w:t>захожий</w:t>
      </w:r>
      <w:proofErr w:type="gramEnd"/>
      <w:r w:rsidRPr="00724E78">
        <w:rPr>
          <w:i/>
          <w:iCs/>
          <w:color w:val="000000"/>
          <w:sz w:val="20"/>
          <w:szCs w:val="18"/>
        </w:rPr>
        <w:t xml:space="preserve"> богомолец,</w:t>
      </w:r>
      <w:r w:rsidRPr="00724E78">
        <w:rPr>
          <w:i/>
          <w:iCs/>
          <w:color w:val="000000"/>
          <w:sz w:val="20"/>
          <w:szCs w:val="18"/>
        </w:rPr>
        <w:br/>
        <w:t>Я смотрю твои поля...</w:t>
      </w:r>
    </w:p>
    <w:p w:rsidR="00C263F3" w:rsidRPr="00724E78" w:rsidRDefault="00C263F3" w:rsidP="00C263F3">
      <w:pPr>
        <w:pStyle w:val="a3"/>
        <w:rPr>
          <w:color w:val="000000"/>
          <w:sz w:val="20"/>
          <w:szCs w:val="18"/>
        </w:rPr>
      </w:pPr>
      <w:r w:rsidRPr="00724E78">
        <w:rPr>
          <w:color w:val="000000"/>
          <w:sz w:val="20"/>
          <w:szCs w:val="18"/>
        </w:rPr>
        <w:t>А) метафора б) сравнение в) эпитет г) риторический вопрос</w:t>
      </w:r>
    </w:p>
    <w:p w:rsidR="00C263F3" w:rsidRPr="00724E78" w:rsidRDefault="00C263F3" w:rsidP="00C263F3">
      <w:pPr>
        <w:pStyle w:val="a3"/>
        <w:rPr>
          <w:color w:val="000000"/>
          <w:sz w:val="20"/>
          <w:szCs w:val="18"/>
        </w:rPr>
      </w:pPr>
      <w:r w:rsidRPr="00724E78">
        <w:rPr>
          <w:color w:val="000000"/>
          <w:sz w:val="20"/>
          <w:szCs w:val="18"/>
        </w:rPr>
        <w:t>10. Назовите автора стихотворения «Не жалею, не зову, не плачу».</w:t>
      </w:r>
    </w:p>
    <w:p w:rsidR="00C263F3" w:rsidRPr="00724E78" w:rsidRDefault="00C263F3" w:rsidP="00C263F3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724E78">
        <w:rPr>
          <w:color w:val="000000"/>
          <w:sz w:val="20"/>
          <w:szCs w:val="18"/>
        </w:rPr>
        <w:t xml:space="preserve">А) Блок   Б) Пастернак  В) Есенин  Г) Ахматова </w:t>
      </w:r>
    </w:p>
    <w:p w:rsidR="00C263F3" w:rsidRPr="00724E78" w:rsidRDefault="00C263F3" w:rsidP="00C263F3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724E78">
        <w:rPr>
          <w:b/>
          <w:bCs/>
          <w:color w:val="000000"/>
          <w:sz w:val="20"/>
          <w:szCs w:val="18"/>
        </w:rPr>
        <w:t>2 часть.</w:t>
      </w:r>
    </w:p>
    <w:p w:rsidR="00C263F3" w:rsidRPr="00724E78" w:rsidRDefault="00C263F3" w:rsidP="00C263F3">
      <w:pPr>
        <w:pStyle w:val="a3"/>
        <w:rPr>
          <w:rFonts w:ascii="Tahoma" w:hAnsi="Tahoma" w:cs="Tahoma"/>
          <w:color w:val="000000"/>
          <w:sz w:val="20"/>
          <w:szCs w:val="18"/>
        </w:rPr>
      </w:pPr>
      <w:r w:rsidRPr="00724E78">
        <w:rPr>
          <w:color w:val="000000"/>
          <w:sz w:val="20"/>
          <w:szCs w:val="18"/>
        </w:rPr>
        <w:t>А)</w:t>
      </w:r>
      <w:r w:rsidRPr="00724E78">
        <w:rPr>
          <w:color w:val="000000"/>
          <w:sz w:val="20"/>
          <w:szCs w:val="18"/>
        </w:rPr>
        <w:t xml:space="preserve"> Назовите основные темы и мотивы лирики С. Есенина. </w:t>
      </w:r>
    </w:p>
    <w:p w:rsidR="00C263F3" w:rsidRPr="00724E78" w:rsidRDefault="00C263F3" w:rsidP="00C263F3">
      <w:pPr>
        <w:pStyle w:val="a3"/>
        <w:rPr>
          <w:color w:val="000000"/>
          <w:sz w:val="20"/>
          <w:szCs w:val="18"/>
        </w:rPr>
      </w:pPr>
      <w:r w:rsidRPr="00724E78">
        <w:rPr>
          <w:color w:val="000000"/>
          <w:sz w:val="20"/>
          <w:szCs w:val="18"/>
        </w:rPr>
        <w:t xml:space="preserve">Б) </w:t>
      </w:r>
      <w:r w:rsidRPr="00724E78">
        <w:rPr>
          <w:color w:val="000000"/>
          <w:sz w:val="20"/>
          <w:szCs w:val="18"/>
        </w:rPr>
        <w:t xml:space="preserve">Назовите средства художественной выразительности, используемые автором в данном  отрывке:  </w:t>
      </w:r>
    </w:p>
    <w:p w:rsidR="00D211A8" w:rsidRPr="00724E78" w:rsidRDefault="00D211A8" w:rsidP="00D211A8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724E78">
        <w:rPr>
          <w:color w:val="000000"/>
          <w:sz w:val="18"/>
          <w:szCs w:val="18"/>
        </w:rPr>
        <w:t>Край ты мой заброшенный,</w:t>
      </w:r>
    </w:p>
    <w:p w:rsidR="00C263F3" w:rsidRPr="00724E78" w:rsidRDefault="00C263F3" w:rsidP="00D211A8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724E78">
        <w:rPr>
          <w:color w:val="000000"/>
          <w:sz w:val="18"/>
          <w:szCs w:val="18"/>
        </w:rPr>
        <w:t>Край ты мой, пустырь.</w:t>
      </w:r>
      <w:r w:rsidRPr="00724E78">
        <w:rPr>
          <w:color w:val="000000"/>
          <w:sz w:val="18"/>
          <w:szCs w:val="18"/>
        </w:rPr>
        <w:br/>
        <w:t>Сенокос некошеный,</w:t>
      </w:r>
      <w:r w:rsidRPr="00724E78">
        <w:rPr>
          <w:color w:val="000000"/>
          <w:sz w:val="18"/>
          <w:szCs w:val="18"/>
        </w:rPr>
        <w:br/>
        <w:t>Лес да монастырь.</w:t>
      </w:r>
    </w:p>
    <w:p w:rsidR="00C263F3" w:rsidRPr="00724E78" w:rsidRDefault="00C263F3" w:rsidP="00C263F3">
      <w:pPr>
        <w:pStyle w:val="a3"/>
        <w:rPr>
          <w:color w:val="000000"/>
          <w:sz w:val="18"/>
          <w:szCs w:val="18"/>
        </w:rPr>
      </w:pPr>
      <w:r w:rsidRPr="00724E78">
        <w:rPr>
          <w:color w:val="000000"/>
          <w:sz w:val="18"/>
          <w:szCs w:val="18"/>
        </w:rPr>
        <w:t xml:space="preserve">Избы </w:t>
      </w:r>
      <w:proofErr w:type="spellStart"/>
      <w:r w:rsidRPr="00724E78">
        <w:rPr>
          <w:color w:val="000000"/>
          <w:sz w:val="18"/>
          <w:szCs w:val="18"/>
        </w:rPr>
        <w:t>забоченились</w:t>
      </w:r>
      <w:proofErr w:type="spellEnd"/>
      <w:r w:rsidRPr="00724E78">
        <w:rPr>
          <w:color w:val="000000"/>
          <w:sz w:val="18"/>
          <w:szCs w:val="18"/>
        </w:rPr>
        <w:t>,</w:t>
      </w:r>
      <w:r w:rsidRPr="00724E78">
        <w:rPr>
          <w:color w:val="000000"/>
          <w:sz w:val="18"/>
          <w:szCs w:val="18"/>
        </w:rPr>
        <w:br/>
        <w:t>А и всех-то пять.</w:t>
      </w:r>
      <w:r w:rsidRPr="00724E78">
        <w:rPr>
          <w:color w:val="000000"/>
          <w:sz w:val="18"/>
          <w:szCs w:val="18"/>
        </w:rPr>
        <w:br/>
        <w:t>Крыши их запенились</w:t>
      </w:r>
      <w:proofErr w:type="gramStart"/>
      <w:r w:rsidRPr="00724E78">
        <w:rPr>
          <w:color w:val="000000"/>
          <w:sz w:val="18"/>
          <w:szCs w:val="18"/>
        </w:rPr>
        <w:br/>
        <w:t>В</w:t>
      </w:r>
      <w:proofErr w:type="gramEnd"/>
      <w:r w:rsidRPr="00724E78">
        <w:rPr>
          <w:color w:val="000000"/>
          <w:sz w:val="18"/>
          <w:szCs w:val="18"/>
        </w:rPr>
        <w:t xml:space="preserve"> заревую гать.</w:t>
      </w:r>
    </w:p>
    <w:p w:rsidR="00C263F3" w:rsidRPr="00724E78" w:rsidRDefault="00C263F3" w:rsidP="00724E78">
      <w:pPr>
        <w:pStyle w:val="a3"/>
        <w:rPr>
          <w:rFonts w:ascii="Tahoma" w:hAnsi="Tahoma" w:cs="Tahoma"/>
          <w:color w:val="000000"/>
          <w:sz w:val="22"/>
          <w:szCs w:val="27"/>
        </w:rPr>
      </w:pPr>
      <w:r w:rsidRPr="00724E78">
        <w:rPr>
          <w:b/>
          <w:bCs/>
          <w:color w:val="000000"/>
          <w:sz w:val="20"/>
        </w:rPr>
        <w:lastRenderedPageBreak/>
        <w:t>Контрольная работа по лирике 20 века</w:t>
      </w:r>
      <w:r w:rsidR="00724E78">
        <w:rPr>
          <w:b/>
          <w:bCs/>
          <w:color w:val="000000"/>
          <w:sz w:val="20"/>
        </w:rPr>
        <w:t xml:space="preserve">             Вариант 2</w:t>
      </w:r>
    </w:p>
    <w:p w:rsidR="00C263F3" w:rsidRPr="00724E78" w:rsidRDefault="00C263F3" w:rsidP="00724E78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22"/>
          <w:szCs w:val="27"/>
        </w:rPr>
      </w:pPr>
      <w:r w:rsidRPr="00724E78">
        <w:rPr>
          <w:color w:val="000000"/>
          <w:sz w:val="20"/>
        </w:rPr>
        <w:t xml:space="preserve">Какая тема объединяет творчество </w:t>
      </w:r>
      <w:proofErr w:type="spellStart"/>
      <w:r w:rsidRPr="00724E78">
        <w:rPr>
          <w:color w:val="000000"/>
          <w:sz w:val="20"/>
        </w:rPr>
        <w:t>А.Твардовского</w:t>
      </w:r>
      <w:proofErr w:type="spellEnd"/>
      <w:r w:rsidRPr="00724E78">
        <w:rPr>
          <w:color w:val="000000"/>
          <w:sz w:val="20"/>
        </w:rPr>
        <w:t xml:space="preserve"> и </w:t>
      </w:r>
      <w:proofErr w:type="spellStart"/>
      <w:r w:rsidRPr="00724E78">
        <w:rPr>
          <w:color w:val="000000"/>
          <w:sz w:val="20"/>
        </w:rPr>
        <w:t>М.Шолохова</w:t>
      </w:r>
      <w:proofErr w:type="spellEnd"/>
      <w:r w:rsidRPr="00724E78">
        <w:rPr>
          <w:color w:val="000000"/>
          <w:sz w:val="20"/>
        </w:rPr>
        <w:t>?</w:t>
      </w:r>
    </w:p>
    <w:p w:rsidR="00C263F3" w:rsidRPr="00724E78" w:rsidRDefault="00C263F3" w:rsidP="00724E7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2"/>
          <w:szCs w:val="27"/>
        </w:rPr>
      </w:pPr>
      <w:r w:rsidRPr="00724E78">
        <w:rPr>
          <w:color w:val="000000"/>
          <w:sz w:val="20"/>
        </w:rPr>
        <w:t>а) отношения мужчины и женщины б) тема подвига народа в Великую Отечественную войну в) трагическая судьба узников сталинских лагерей</w:t>
      </w:r>
    </w:p>
    <w:p w:rsidR="00C263F3" w:rsidRPr="00724E78" w:rsidRDefault="00C263F3" w:rsidP="00724E78">
      <w:pPr>
        <w:pStyle w:val="a3"/>
        <w:spacing w:before="0" w:beforeAutospacing="0"/>
        <w:rPr>
          <w:rFonts w:ascii="Tahoma" w:hAnsi="Tahoma" w:cs="Tahoma"/>
          <w:color w:val="000000"/>
          <w:sz w:val="22"/>
          <w:szCs w:val="27"/>
        </w:rPr>
      </w:pPr>
      <w:r w:rsidRPr="00724E78">
        <w:rPr>
          <w:color w:val="000000"/>
          <w:sz w:val="20"/>
        </w:rPr>
        <w:t>2. Какое из литературных направлений возникло не в 20 веке?</w:t>
      </w:r>
    </w:p>
    <w:p w:rsidR="00C263F3" w:rsidRPr="00724E78" w:rsidRDefault="00C263F3" w:rsidP="00724E78">
      <w:pPr>
        <w:pStyle w:val="a3"/>
        <w:spacing w:before="0" w:beforeAutospacing="0"/>
        <w:rPr>
          <w:rFonts w:ascii="Tahoma" w:hAnsi="Tahoma" w:cs="Tahoma"/>
          <w:color w:val="000000"/>
          <w:sz w:val="22"/>
          <w:szCs w:val="27"/>
        </w:rPr>
      </w:pPr>
      <w:r w:rsidRPr="00724E78">
        <w:rPr>
          <w:color w:val="000000"/>
          <w:sz w:val="20"/>
        </w:rPr>
        <w:t>А) романтизм б) акмеизм в) символизм</w:t>
      </w:r>
    </w:p>
    <w:p w:rsidR="00C263F3" w:rsidRPr="00724E78" w:rsidRDefault="00C263F3" w:rsidP="00C263F3">
      <w:pPr>
        <w:pStyle w:val="a3"/>
        <w:rPr>
          <w:rFonts w:ascii="Tahoma" w:hAnsi="Tahoma" w:cs="Tahoma"/>
          <w:color w:val="000000"/>
          <w:sz w:val="22"/>
          <w:szCs w:val="27"/>
        </w:rPr>
      </w:pPr>
      <w:r w:rsidRPr="00724E78">
        <w:rPr>
          <w:color w:val="000000"/>
          <w:sz w:val="20"/>
        </w:rPr>
        <w:t>3.</w:t>
      </w:r>
      <w:r w:rsidRPr="00724E78">
        <w:rPr>
          <w:rStyle w:val="apple-converted-space"/>
          <w:color w:val="000000"/>
          <w:sz w:val="20"/>
        </w:rPr>
        <w:t> </w:t>
      </w:r>
      <w:r w:rsidRPr="00724E78">
        <w:rPr>
          <w:color w:val="000000"/>
          <w:sz w:val="20"/>
        </w:rPr>
        <w:t>Как называется художественный прием, позволивший С. А. Есенину в стихотворении «О красном вечере задумалась дорога...» наделить неодушевленные предметы свойствами живых существ?</w:t>
      </w:r>
      <w:r w:rsidRPr="00724E78">
        <w:rPr>
          <w:color w:val="000000"/>
          <w:sz w:val="20"/>
        </w:rPr>
        <w:br/>
      </w:r>
      <w:r w:rsidRPr="00724E78">
        <w:rPr>
          <w:i/>
          <w:iCs/>
          <w:color w:val="000000"/>
          <w:sz w:val="20"/>
        </w:rPr>
        <w:t>О красном вечере задумалась дорога,</w:t>
      </w:r>
      <w:r w:rsidRPr="00724E78">
        <w:rPr>
          <w:i/>
          <w:iCs/>
          <w:color w:val="000000"/>
          <w:sz w:val="20"/>
        </w:rPr>
        <w:br/>
        <w:t>Кусты рябин туманней глубины.</w:t>
      </w:r>
      <w:r w:rsidRPr="00724E78">
        <w:rPr>
          <w:i/>
          <w:iCs/>
          <w:color w:val="000000"/>
          <w:sz w:val="20"/>
        </w:rPr>
        <w:br/>
      </w:r>
      <w:r w:rsidRPr="00724E78">
        <w:rPr>
          <w:iCs/>
          <w:color w:val="000000"/>
          <w:sz w:val="20"/>
        </w:rPr>
        <w:t>А) метафора б) эпитет в) сравнение</w:t>
      </w:r>
    </w:p>
    <w:p w:rsidR="00724E78" w:rsidRPr="00724E78" w:rsidRDefault="00C263F3" w:rsidP="00724E7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2"/>
          <w:szCs w:val="27"/>
        </w:rPr>
      </w:pPr>
      <w:r w:rsidRPr="00724E78">
        <w:rPr>
          <w:i/>
          <w:iCs/>
          <w:color w:val="000000"/>
          <w:sz w:val="20"/>
        </w:rPr>
        <w:t>4.</w:t>
      </w:r>
      <w:r w:rsidRPr="00724E78">
        <w:rPr>
          <w:rStyle w:val="apple-converted-space"/>
          <w:color w:val="000000"/>
          <w:sz w:val="20"/>
        </w:rPr>
        <w:t> </w:t>
      </w:r>
      <w:r w:rsidRPr="00724E78">
        <w:rPr>
          <w:color w:val="000000"/>
          <w:sz w:val="20"/>
        </w:rPr>
        <w:t>Как называется художественное, образное определение, слово, определяющее предмет или явление, подчеркивающее какие-либо его качества, свойства, признаки. Например, слова «вечерний», «тягостный» в стихотворении С. А. Есенина «Письмо матери»</w:t>
      </w:r>
      <w:r w:rsidR="00724E78" w:rsidRPr="00724E78">
        <w:rPr>
          <w:rFonts w:ascii="Tahoma" w:hAnsi="Tahoma" w:cs="Tahoma"/>
          <w:color w:val="000000"/>
          <w:sz w:val="22"/>
          <w:szCs w:val="27"/>
        </w:rPr>
        <w:t xml:space="preserve">                         </w:t>
      </w:r>
    </w:p>
    <w:p w:rsidR="00C263F3" w:rsidRPr="00724E78" w:rsidRDefault="00C263F3" w:rsidP="00724E7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2"/>
          <w:szCs w:val="27"/>
        </w:rPr>
      </w:pPr>
      <w:r w:rsidRPr="00724E78">
        <w:rPr>
          <w:i/>
          <w:iCs/>
          <w:color w:val="000000"/>
          <w:sz w:val="20"/>
        </w:rPr>
        <w:t>А) эпитет б) сравнение в) олицетворение</w:t>
      </w:r>
    </w:p>
    <w:p w:rsidR="00D211A8" w:rsidRPr="00724E78" w:rsidRDefault="00C263F3" w:rsidP="00D211A8">
      <w:pPr>
        <w:pStyle w:val="a3"/>
        <w:spacing w:after="0" w:afterAutospacing="0"/>
        <w:rPr>
          <w:rStyle w:val="apple-converted-space"/>
          <w:color w:val="000000"/>
          <w:sz w:val="20"/>
        </w:rPr>
      </w:pPr>
      <w:r w:rsidRPr="00724E78">
        <w:rPr>
          <w:i/>
          <w:iCs/>
          <w:color w:val="000000"/>
          <w:sz w:val="20"/>
        </w:rPr>
        <w:t>5.</w:t>
      </w:r>
      <w:r w:rsidRPr="00724E78">
        <w:rPr>
          <w:rStyle w:val="apple-converted-space"/>
          <w:color w:val="000000"/>
          <w:sz w:val="20"/>
        </w:rPr>
        <w:t> </w:t>
      </w:r>
      <w:r w:rsidR="00D211A8" w:rsidRPr="00724E78">
        <w:rPr>
          <w:rStyle w:val="apple-converted-space"/>
          <w:color w:val="000000"/>
          <w:sz w:val="20"/>
        </w:rPr>
        <w:t>Определите по строчкам стихотворений автора:</w:t>
      </w:r>
    </w:p>
    <w:p w:rsidR="00D211A8" w:rsidRPr="00724E78" w:rsidRDefault="00D211A8" w:rsidP="00D211A8">
      <w:pPr>
        <w:pStyle w:val="a3"/>
        <w:spacing w:before="0" w:beforeAutospacing="0" w:after="0" w:afterAutospacing="0"/>
        <w:jc w:val="center"/>
        <w:rPr>
          <w:rStyle w:val="apple-converted-space"/>
          <w:color w:val="000000"/>
          <w:sz w:val="20"/>
        </w:rPr>
      </w:pPr>
      <w:r w:rsidRPr="00724E78">
        <w:rPr>
          <w:rStyle w:val="apple-converted-space"/>
          <w:color w:val="000000"/>
          <w:sz w:val="20"/>
        </w:rPr>
        <w:t>Стою один среди равнины голой</w:t>
      </w:r>
    </w:p>
    <w:p w:rsidR="00D211A8" w:rsidRPr="00724E78" w:rsidRDefault="00D211A8" w:rsidP="00D211A8">
      <w:pPr>
        <w:pStyle w:val="a3"/>
        <w:spacing w:before="0" w:beforeAutospacing="0" w:after="0" w:afterAutospacing="0"/>
        <w:jc w:val="center"/>
        <w:rPr>
          <w:rStyle w:val="apple-converted-space"/>
          <w:color w:val="000000"/>
          <w:sz w:val="20"/>
        </w:rPr>
      </w:pPr>
      <w:r w:rsidRPr="00724E78">
        <w:rPr>
          <w:rStyle w:val="apple-converted-space"/>
          <w:color w:val="000000"/>
          <w:sz w:val="20"/>
        </w:rPr>
        <w:t xml:space="preserve">А журавлей относит ветер </w:t>
      </w:r>
      <w:proofErr w:type="gramStart"/>
      <w:r w:rsidRPr="00724E78">
        <w:rPr>
          <w:rStyle w:val="apple-converted-space"/>
          <w:color w:val="000000"/>
          <w:sz w:val="20"/>
        </w:rPr>
        <w:t>в даль</w:t>
      </w:r>
      <w:proofErr w:type="gramEnd"/>
      <w:r w:rsidRPr="00724E78">
        <w:rPr>
          <w:rStyle w:val="apple-converted-space"/>
          <w:color w:val="000000"/>
          <w:sz w:val="20"/>
        </w:rPr>
        <w:t>,</w:t>
      </w:r>
    </w:p>
    <w:p w:rsidR="00D211A8" w:rsidRPr="00724E78" w:rsidRDefault="00D211A8" w:rsidP="00D211A8">
      <w:pPr>
        <w:pStyle w:val="a3"/>
        <w:spacing w:before="0" w:beforeAutospacing="0" w:after="0" w:afterAutospacing="0"/>
        <w:jc w:val="center"/>
        <w:rPr>
          <w:rStyle w:val="apple-converted-space"/>
          <w:color w:val="000000"/>
          <w:sz w:val="20"/>
        </w:rPr>
      </w:pPr>
      <w:r w:rsidRPr="00724E78">
        <w:rPr>
          <w:rStyle w:val="apple-converted-space"/>
          <w:color w:val="000000"/>
          <w:sz w:val="20"/>
        </w:rPr>
        <w:t>Я полон дум о юности веселой,</w:t>
      </w:r>
    </w:p>
    <w:p w:rsidR="00D211A8" w:rsidRPr="00724E78" w:rsidRDefault="00D211A8" w:rsidP="00D211A8">
      <w:pPr>
        <w:pStyle w:val="a3"/>
        <w:spacing w:before="0" w:beforeAutospacing="0" w:after="0" w:afterAutospacing="0"/>
        <w:jc w:val="center"/>
        <w:rPr>
          <w:rStyle w:val="apple-converted-space"/>
          <w:color w:val="000000"/>
          <w:sz w:val="20"/>
        </w:rPr>
      </w:pPr>
    </w:p>
    <w:p w:rsidR="00C263F3" w:rsidRPr="00724E78" w:rsidRDefault="00D211A8" w:rsidP="00D211A8">
      <w:pPr>
        <w:pStyle w:val="a3"/>
        <w:spacing w:before="0" w:beforeAutospacing="0" w:after="0" w:afterAutospacing="0"/>
        <w:jc w:val="center"/>
        <w:rPr>
          <w:rStyle w:val="apple-converted-space"/>
          <w:color w:val="000000"/>
          <w:sz w:val="20"/>
        </w:rPr>
      </w:pPr>
      <w:r w:rsidRPr="00724E78">
        <w:rPr>
          <w:rStyle w:val="apple-converted-space"/>
          <w:color w:val="000000"/>
          <w:sz w:val="20"/>
        </w:rPr>
        <w:t>Но ничего в прошедшем мне не жаль</w:t>
      </w:r>
    </w:p>
    <w:p w:rsidR="00D211A8" w:rsidRPr="00724E78" w:rsidRDefault="00D211A8" w:rsidP="00D211A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2"/>
          <w:szCs w:val="27"/>
        </w:rPr>
      </w:pPr>
      <w:r w:rsidRPr="00724E78">
        <w:rPr>
          <w:rStyle w:val="apple-converted-space"/>
          <w:color w:val="000000"/>
          <w:sz w:val="20"/>
        </w:rPr>
        <w:t xml:space="preserve">а) Блок     б) </w:t>
      </w:r>
      <w:r w:rsidR="000A7AA3" w:rsidRPr="00724E78">
        <w:rPr>
          <w:rStyle w:val="apple-converted-space"/>
          <w:color w:val="000000"/>
          <w:sz w:val="20"/>
        </w:rPr>
        <w:t>Пастернак</w:t>
      </w:r>
      <w:r w:rsidRPr="00724E78">
        <w:rPr>
          <w:rStyle w:val="apple-converted-space"/>
          <w:color w:val="000000"/>
          <w:sz w:val="20"/>
        </w:rPr>
        <w:t xml:space="preserve">    в) Заболоцкий    г)  Есенин</w:t>
      </w:r>
    </w:p>
    <w:p w:rsidR="000A7AA3" w:rsidRPr="00724E78" w:rsidRDefault="00C263F3" w:rsidP="000A7AA3">
      <w:pPr>
        <w:pStyle w:val="a3"/>
        <w:rPr>
          <w:color w:val="000000"/>
          <w:sz w:val="20"/>
        </w:rPr>
      </w:pPr>
      <w:r w:rsidRPr="00724E78">
        <w:rPr>
          <w:color w:val="000000"/>
          <w:sz w:val="20"/>
        </w:rPr>
        <w:t xml:space="preserve">6. </w:t>
      </w:r>
      <w:r w:rsidR="000A7AA3" w:rsidRPr="00724E78">
        <w:rPr>
          <w:color w:val="000000"/>
          <w:sz w:val="20"/>
        </w:rPr>
        <w:t xml:space="preserve">Какое стихотворение не принадлежит </w:t>
      </w:r>
      <w:proofErr w:type="spellStart"/>
      <w:r w:rsidR="000A7AA3" w:rsidRPr="00724E78">
        <w:rPr>
          <w:color w:val="000000"/>
          <w:sz w:val="20"/>
        </w:rPr>
        <w:t>М.Цветаевой</w:t>
      </w:r>
      <w:proofErr w:type="spellEnd"/>
      <w:r w:rsidR="000A7AA3" w:rsidRPr="00724E78">
        <w:rPr>
          <w:color w:val="000000"/>
          <w:sz w:val="20"/>
        </w:rPr>
        <w:t>?</w:t>
      </w:r>
    </w:p>
    <w:p w:rsidR="00C263F3" w:rsidRPr="00724E78" w:rsidRDefault="00724E78" w:rsidP="00724E78">
      <w:pPr>
        <w:pStyle w:val="a3"/>
        <w:spacing w:before="0" w:beforeAutospacing="0" w:after="240" w:afterAutospacing="0"/>
        <w:rPr>
          <w:color w:val="000000"/>
          <w:sz w:val="20"/>
        </w:rPr>
      </w:pPr>
      <w:proofErr w:type="gramStart"/>
      <w:r w:rsidRPr="00724E78">
        <w:rPr>
          <w:color w:val="000000"/>
          <w:sz w:val="20"/>
        </w:rPr>
        <w:t xml:space="preserve">а) «Идешь, на меня похожий…»  </w:t>
      </w:r>
      <w:r w:rsidR="000A7AA3" w:rsidRPr="00724E78">
        <w:rPr>
          <w:color w:val="000000"/>
          <w:sz w:val="20"/>
        </w:rPr>
        <w:t>б) «Мне нр</w:t>
      </w:r>
      <w:r w:rsidRPr="00724E78">
        <w:rPr>
          <w:color w:val="000000"/>
          <w:sz w:val="20"/>
        </w:rPr>
        <w:t xml:space="preserve">авится, что вы больны не мной…»   </w:t>
      </w:r>
      <w:r w:rsidR="000A7AA3" w:rsidRPr="00724E78">
        <w:rPr>
          <w:color w:val="000000"/>
          <w:sz w:val="20"/>
        </w:rPr>
        <w:t>в) «Моим стихам, написанным так ра</w:t>
      </w:r>
      <w:r w:rsidRPr="00724E78">
        <w:rPr>
          <w:color w:val="000000"/>
          <w:sz w:val="20"/>
        </w:rPr>
        <w:t xml:space="preserve">но…»              </w:t>
      </w:r>
      <w:r w:rsidR="000A7AA3" w:rsidRPr="00724E78">
        <w:rPr>
          <w:color w:val="000000"/>
          <w:sz w:val="20"/>
        </w:rPr>
        <w:t>г) « Отговорила роща золотая…»</w:t>
      </w:r>
      <w:proofErr w:type="gramEnd"/>
    </w:p>
    <w:p w:rsidR="00C263F3" w:rsidRPr="00724E78" w:rsidRDefault="00C263F3" w:rsidP="00724E78">
      <w:pPr>
        <w:pStyle w:val="a3"/>
        <w:spacing w:before="0" w:beforeAutospacing="0" w:after="240" w:afterAutospacing="0"/>
        <w:rPr>
          <w:rFonts w:ascii="Tahoma" w:hAnsi="Tahoma" w:cs="Tahoma"/>
          <w:color w:val="000000"/>
          <w:sz w:val="22"/>
          <w:szCs w:val="27"/>
        </w:rPr>
      </w:pPr>
      <w:r w:rsidRPr="00724E78">
        <w:rPr>
          <w:color w:val="000000"/>
          <w:sz w:val="20"/>
        </w:rPr>
        <w:t>7.</w:t>
      </w:r>
      <w:r w:rsidRPr="00724E78">
        <w:rPr>
          <w:rStyle w:val="apple-converted-space"/>
          <w:color w:val="000000"/>
          <w:sz w:val="20"/>
        </w:rPr>
        <w:t> </w:t>
      </w:r>
      <w:r w:rsidRPr="00724E78">
        <w:rPr>
          <w:color w:val="000000"/>
          <w:sz w:val="20"/>
        </w:rPr>
        <w:t xml:space="preserve">Как называется модернистское литературное течение в русской поэзии 1910-х годов, в рамки </w:t>
      </w:r>
      <w:proofErr w:type="gramStart"/>
      <w:r w:rsidRPr="00724E78">
        <w:rPr>
          <w:color w:val="000000"/>
          <w:sz w:val="20"/>
        </w:rPr>
        <w:t>которого</w:t>
      </w:r>
      <w:proofErr w:type="gramEnd"/>
      <w:r w:rsidRPr="00724E78">
        <w:rPr>
          <w:color w:val="000000"/>
          <w:sz w:val="20"/>
        </w:rPr>
        <w:t xml:space="preserve"> входит раннее творчество А. Ахматовой?</w:t>
      </w:r>
    </w:p>
    <w:p w:rsidR="00C263F3" w:rsidRPr="00724E78" w:rsidRDefault="00C263F3" w:rsidP="00724E78">
      <w:pPr>
        <w:pStyle w:val="a3"/>
        <w:spacing w:before="0" w:beforeAutospacing="0"/>
        <w:rPr>
          <w:rFonts w:ascii="Tahoma" w:hAnsi="Tahoma" w:cs="Tahoma"/>
          <w:color w:val="000000"/>
          <w:sz w:val="22"/>
          <w:szCs w:val="27"/>
        </w:rPr>
      </w:pPr>
      <w:r w:rsidRPr="00724E78">
        <w:rPr>
          <w:color w:val="000000"/>
          <w:sz w:val="20"/>
        </w:rPr>
        <w:t>А) акмеизм б) сентиментализм в) реализм</w:t>
      </w:r>
    </w:p>
    <w:p w:rsidR="00C263F3" w:rsidRPr="00724E78" w:rsidRDefault="00C263F3" w:rsidP="00C263F3">
      <w:pPr>
        <w:pStyle w:val="a3"/>
        <w:rPr>
          <w:rFonts w:ascii="Tahoma" w:hAnsi="Tahoma" w:cs="Tahoma"/>
          <w:color w:val="000000"/>
          <w:sz w:val="22"/>
          <w:szCs w:val="27"/>
        </w:rPr>
      </w:pPr>
      <w:r w:rsidRPr="00724E78">
        <w:rPr>
          <w:color w:val="000000"/>
          <w:sz w:val="20"/>
        </w:rPr>
        <w:t xml:space="preserve">8. Стихотворение Есенина «Не жалею, не зову, не плачу» относится </w:t>
      </w:r>
      <w:proofErr w:type="gramStart"/>
      <w:r w:rsidRPr="00724E78">
        <w:rPr>
          <w:color w:val="000000"/>
          <w:sz w:val="20"/>
        </w:rPr>
        <w:t>к</w:t>
      </w:r>
      <w:proofErr w:type="gramEnd"/>
    </w:p>
    <w:p w:rsidR="00C263F3" w:rsidRPr="00724E78" w:rsidRDefault="00C263F3" w:rsidP="00C263F3">
      <w:pPr>
        <w:pStyle w:val="a3"/>
        <w:rPr>
          <w:rFonts w:ascii="Tahoma" w:hAnsi="Tahoma" w:cs="Tahoma"/>
          <w:color w:val="000000"/>
          <w:sz w:val="22"/>
          <w:szCs w:val="27"/>
        </w:rPr>
      </w:pPr>
      <w:r w:rsidRPr="00724E78">
        <w:rPr>
          <w:color w:val="000000"/>
          <w:sz w:val="20"/>
        </w:rPr>
        <w:t>А) любовной лирике б</w:t>
      </w:r>
      <w:proofErr w:type="gramStart"/>
      <w:r w:rsidRPr="00724E78">
        <w:rPr>
          <w:color w:val="000000"/>
          <w:sz w:val="20"/>
        </w:rPr>
        <w:t>)ф</w:t>
      </w:r>
      <w:proofErr w:type="gramEnd"/>
      <w:r w:rsidRPr="00724E78">
        <w:rPr>
          <w:color w:val="000000"/>
          <w:sz w:val="20"/>
        </w:rPr>
        <w:t>илософской в) патриотической г) пейзажной</w:t>
      </w:r>
    </w:p>
    <w:p w:rsidR="00C263F3" w:rsidRPr="00724E78" w:rsidRDefault="00C263F3" w:rsidP="00C263F3">
      <w:pPr>
        <w:pStyle w:val="a3"/>
        <w:rPr>
          <w:rFonts w:ascii="Tahoma" w:hAnsi="Tahoma" w:cs="Tahoma"/>
          <w:color w:val="000000"/>
          <w:sz w:val="22"/>
          <w:szCs w:val="27"/>
        </w:rPr>
      </w:pPr>
      <w:r w:rsidRPr="00724E78">
        <w:rPr>
          <w:color w:val="000000"/>
          <w:sz w:val="20"/>
        </w:rPr>
        <w:t xml:space="preserve">9. Назовите автора строк: «Послушайте! Ведь если звезды </w:t>
      </w:r>
      <w:proofErr w:type="gramStart"/>
      <w:r w:rsidRPr="00724E78">
        <w:rPr>
          <w:color w:val="000000"/>
          <w:sz w:val="20"/>
        </w:rPr>
        <w:t>зажигают-значит</w:t>
      </w:r>
      <w:proofErr w:type="gramEnd"/>
      <w:r w:rsidRPr="00724E78">
        <w:rPr>
          <w:color w:val="000000"/>
          <w:sz w:val="20"/>
        </w:rPr>
        <w:t xml:space="preserve"> это кому-нибудь нужно?»</w:t>
      </w:r>
    </w:p>
    <w:p w:rsidR="00C263F3" w:rsidRPr="00724E78" w:rsidRDefault="00C263F3" w:rsidP="00C263F3">
      <w:pPr>
        <w:pStyle w:val="a3"/>
        <w:rPr>
          <w:rFonts w:ascii="Tahoma" w:hAnsi="Tahoma" w:cs="Tahoma"/>
          <w:color w:val="000000"/>
          <w:sz w:val="22"/>
          <w:szCs w:val="27"/>
        </w:rPr>
      </w:pPr>
      <w:r w:rsidRPr="00724E78">
        <w:rPr>
          <w:color w:val="000000"/>
          <w:sz w:val="20"/>
        </w:rPr>
        <w:t>А) Есенин б) Маяковский в) Цветаева</w:t>
      </w:r>
    </w:p>
    <w:p w:rsidR="000A7AA3" w:rsidRPr="00724E78" w:rsidRDefault="00C263F3" w:rsidP="000A7AA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0"/>
        </w:rPr>
      </w:pPr>
      <w:r w:rsidRPr="00724E78">
        <w:rPr>
          <w:color w:val="000000"/>
          <w:sz w:val="20"/>
        </w:rPr>
        <w:t>10.</w:t>
      </w:r>
      <w:r w:rsidRPr="00724E78">
        <w:rPr>
          <w:rStyle w:val="apple-converted-space"/>
          <w:color w:val="000000"/>
          <w:sz w:val="20"/>
        </w:rPr>
        <w:t> </w:t>
      </w:r>
      <w:r w:rsidR="000A7AA3" w:rsidRPr="00724E78">
        <w:rPr>
          <w:color w:val="000000"/>
          <w:sz w:val="20"/>
        </w:rPr>
        <w:t>К какому литературному течению относился С. Есенин?</w:t>
      </w:r>
    </w:p>
    <w:p w:rsidR="000A7AA3" w:rsidRPr="00724E78" w:rsidRDefault="000A7AA3" w:rsidP="000A7AA3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0"/>
        </w:rPr>
      </w:pPr>
      <w:r w:rsidRPr="00724E78">
        <w:rPr>
          <w:color w:val="000000"/>
          <w:sz w:val="20"/>
        </w:rPr>
        <w:t>а) символист  б) футурист    в) имажинист</w:t>
      </w:r>
    </w:p>
    <w:p w:rsidR="00C263F3" w:rsidRPr="00724E78" w:rsidRDefault="00C263F3" w:rsidP="00C263F3">
      <w:pPr>
        <w:pStyle w:val="a3"/>
        <w:rPr>
          <w:color w:val="000000"/>
          <w:sz w:val="18"/>
          <w:szCs w:val="20"/>
        </w:rPr>
      </w:pPr>
      <w:r w:rsidRPr="00724E78">
        <w:rPr>
          <w:color w:val="000000"/>
          <w:sz w:val="18"/>
          <w:szCs w:val="20"/>
        </w:rPr>
        <w:t>Часть</w:t>
      </w:r>
      <w:proofErr w:type="gramStart"/>
      <w:r w:rsidRPr="00724E78">
        <w:rPr>
          <w:color w:val="000000"/>
          <w:sz w:val="18"/>
          <w:szCs w:val="20"/>
        </w:rPr>
        <w:t>2</w:t>
      </w:r>
      <w:proofErr w:type="gramEnd"/>
      <w:r w:rsidRPr="00724E78">
        <w:rPr>
          <w:color w:val="000000"/>
          <w:sz w:val="18"/>
          <w:szCs w:val="20"/>
        </w:rPr>
        <w:t>. А)</w:t>
      </w:r>
      <w:r w:rsidR="000A7AA3" w:rsidRPr="00724E78">
        <w:rPr>
          <w:color w:val="000000"/>
          <w:sz w:val="18"/>
          <w:szCs w:val="20"/>
        </w:rPr>
        <w:t xml:space="preserve"> Каковы основные темы творчества </w:t>
      </w:r>
      <w:proofErr w:type="spellStart"/>
      <w:r w:rsidR="000A7AA3" w:rsidRPr="00724E78">
        <w:rPr>
          <w:color w:val="000000"/>
          <w:sz w:val="18"/>
          <w:szCs w:val="20"/>
        </w:rPr>
        <w:t>А.Ахматовой</w:t>
      </w:r>
      <w:proofErr w:type="spellEnd"/>
      <w:r w:rsidR="000A7AA3" w:rsidRPr="00724E78">
        <w:rPr>
          <w:color w:val="000000"/>
          <w:sz w:val="18"/>
          <w:szCs w:val="20"/>
        </w:rPr>
        <w:t>?</w:t>
      </w:r>
    </w:p>
    <w:p w:rsidR="000A7AA3" w:rsidRPr="00724E78" w:rsidRDefault="00C263F3" w:rsidP="00724E78">
      <w:pPr>
        <w:pStyle w:val="a3"/>
        <w:spacing w:before="0" w:beforeAutospacing="0" w:after="0" w:afterAutospacing="0"/>
        <w:rPr>
          <w:color w:val="000000"/>
          <w:sz w:val="18"/>
          <w:szCs w:val="20"/>
        </w:rPr>
      </w:pPr>
      <w:r w:rsidRPr="00724E78">
        <w:rPr>
          <w:color w:val="000000"/>
          <w:sz w:val="18"/>
          <w:szCs w:val="20"/>
        </w:rPr>
        <w:t xml:space="preserve">Б) </w:t>
      </w:r>
      <w:r w:rsidR="000A7AA3" w:rsidRPr="00724E78">
        <w:rPr>
          <w:color w:val="000000"/>
          <w:sz w:val="18"/>
          <w:szCs w:val="20"/>
        </w:rPr>
        <w:t xml:space="preserve">Назовите средства художественной выразительности, используемые автором в данном  отрывке:  </w:t>
      </w:r>
    </w:p>
    <w:p w:rsidR="00C263F3" w:rsidRPr="00724E78" w:rsidRDefault="000A7AA3" w:rsidP="00724E7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20"/>
        </w:rPr>
      </w:pPr>
      <w:r w:rsidRPr="00724E78">
        <w:rPr>
          <w:color w:val="000000"/>
          <w:sz w:val="18"/>
          <w:szCs w:val="20"/>
        </w:rPr>
        <w:br/>
        <w:t>Но в тихий час осеннего заката,</w:t>
      </w:r>
      <w:r w:rsidRPr="00724E78">
        <w:rPr>
          <w:color w:val="000000"/>
          <w:sz w:val="18"/>
          <w:szCs w:val="20"/>
        </w:rPr>
        <w:br/>
        <w:t>Когда умолкнет ветер вдалеке.</w:t>
      </w:r>
      <w:r w:rsidRPr="00724E78">
        <w:rPr>
          <w:color w:val="000000"/>
          <w:sz w:val="18"/>
          <w:szCs w:val="20"/>
        </w:rPr>
        <w:br/>
        <w:t>Когда, сияньем немощным объята,</w:t>
      </w:r>
      <w:r w:rsidRPr="00724E78">
        <w:rPr>
          <w:color w:val="000000"/>
          <w:sz w:val="18"/>
          <w:szCs w:val="20"/>
        </w:rPr>
        <w:br/>
        <w:t>Слепая ночь опустится к реке,</w:t>
      </w:r>
      <w:r w:rsidRPr="00724E78">
        <w:rPr>
          <w:color w:val="000000"/>
          <w:sz w:val="18"/>
          <w:szCs w:val="20"/>
        </w:rPr>
        <w:br/>
      </w:r>
      <w:r w:rsidRPr="00724E78">
        <w:rPr>
          <w:color w:val="000000"/>
          <w:sz w:val="18"/>
          <w:szCs w:val="20"/>
        </w:rPr>
        <w:br/>
        <w:t>Когда, устав от буйного движенья,</w:t>
      </w:r>
      <w:r w:rsidRPr="00724E78">
        <w:rPr>
          <w:color w:val="000000"/>
          <w:sz w:val="18"/>
          <w:szCs w:val="20"/>
        </w:rPr>
        <w:br/>
        <w:t>От бесполезно тяжкого труда,</w:t>
      </w:r>
      <w:r w:rsidRPr="00724E78">
        <w:rPr>
          <w:color w:val="000000"/>
          <w:sz w:val="18"/>
          <w:szCs w:val="20"/>
        </w:rPr>
        <w:br/>
        <w:t>В тревожном полусне изнеможенья</w:t>
      </w:r>
      <w:r w:rsidRPr="00724E78">
        <w:rPr>
          <w:color w:val="000000"/>
          <w:sz w:val="18"/>
          <w:szCs w:val="20"/>
        </w:rPr>
        <w:br/>
      </w:r>
      <w:r w:rsidR="00724E78" w:rsidRPr="00724E78">
        <w:rPr>
          <w:color w:val="000000"/>
          <w:sz w:val="18"/>
          <w:szCs w:val="20"/>
        </w:rPr>
        <w:t>Затихнет потемневшая вода</w:t>
      </w:r>
      <w:proofErr w:type="gramStart"/>
      <w:r w:rsidR="00724E78" w:rsidRPr="00724E78">
        <w:rPr>
          <w:color w:val="000000"/>
          <w:sz w:val="18"/>
          <w:szCs w:val="20"/>
        </w:rPr>
        <w:t>..</w:t>
      </w:r>
      <w:proofErr w:type="gramEnd"/>
    </w:p>
    <w:p w:rsidR="003074BB" w:rsidRPr="00724E78" w:rsidRDefault="003074BB">
      <w:pPr>
        <w:rPr>
          <w:sz w:val="20"/>
          <w:szCs w:val="20"/>
        </w:rPr>
      </w:pPr>
    </w:p>
    <w:sectPr w:rsidR="003074BB" w:rsidRPr="00724E78" w:rsidSect="00724E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B55"/>
    <w:multiLevelType w:val="multilevel"/>
    <w:tmpl w:val="6130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73CB4"/>
    <w:multiLevelType w:val="multilevel"/>
    <w:tmpl w:val="145A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42"/>
    <w:rsid w:val="000A7AA3"/>
    <w:rsid w:val="003074BB"/>
    <w:rsid w:val="00724E78"/>
    <w:rsid w:val="00BA0242"/>
    <w:rsid w:val="00C263F3"/>
    <w:rsid w:val="00D2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63F3"/>
  </w:style>
  <w:style w:type="paragraph" w:customStyle="1" w:styleId="c1">
    <w:name w:val="c1"/>
    <w:basedOn w:val="a"/>
    <w:rsid w:val="000A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63F3"/>
  </w:style>
  <w:style w:type="paragraph" w:customStyle="1" w:styleId="c1">
    <w:name w:val="c1"/>
    <w:basedOn w:val="a"/>
    <w:rsid w:val="000A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Маньяки</dc:creator>
  <cp:keywords/>
  <dc:description/>
  <cp:lastModifiedBy>Маньяки</cp:lastModifiedBy>
  <cp:revision>4</cp:revision>
  <dcterms:created xsi:type="dcterms:W3CDTF">2015-05-11T19:03:00Z</dcterms:created>
  <dcterms:modified xsi:type="dcterms:W3CDTF">2015-05-11T19:36:00Z</dcterms:modified>
</cp:coreProperties>
</file>