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E1" w:rsidRPr="003D3F05" w:rsidRDefault="00725655" w:rsidP="00725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05">
        <w:rPr>
          <w:rFonts w:ascii="Times New Roman" w:hAnsi="Times New Roman" w:cs="Times New Roman"/>
          <w:b/>
          <w:sz w:val="28"/>
          <w:szCs w:val="28"/>
        </w:rPr>
        <w:t>Музыкальные птенчики</w:t>
      </w:r>
    </w:p>
    <w:p w:rsidR="00725655" w:rsidRPr="003D3F05" w:rsidRDefault="00725655" w:rsidP="007256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5655" w:rsidRPr="003D3F05" w:rsidRDefault="00725655" w:rsidP="0072565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F05">
        <w:rPr>
          <w:rFonts w:ascii="Times New Roman" w:hAnsi="Times New Roman" w:cs="Times New Roman"/>
          <w:i/>
          <w:sz w:val="28"/>
          <w:szCs w:val="28"/>
        </w:rPr>
        <w:t>Музыкально-дидактическая игра на закрепление знаний о высоте звука.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3F05">
        <w:rPr>
          <w:rFonts w:ascii="Times New Roman" w:hAnsi="Times New Roman" w:cs="Times New Roman"/>
          <w:b/>
          <w:sz w:val="28"/>
          <w:szCs w:val="28"/>
        </w:rPr>
        <w:t>Игровой материал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D3F05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proofErr w:type="gramEnd"/>
      <w:r w:rsidRPr="003D3F05">
        <w:rPr>
          <w:rFonts w:ascii="Times New Roman" w:hAnsi="Times New Roman" w:cs="Times New Roman"/>
          <w:b/>
          <w:sz w:val="28"/>
          <w:szCs w:val="28"/>
        </w:rPr>
        <w:t>:</w:t>
      </w:r>
      <w:r w:rsidRPr="003D3F05">
        <w:rPr>
          <w:rFonts w:ascii="Times New Roman" w:hAnsi="Times New Roman" w:cs="Times New Roman"/>
          <w:sz w:val="28"/>
          <w:szCs w:val="28"/>
        </w:rPr>
        <w:t xml:space="preserve"> картина с изображением дерева, ветки которого расположены в виде нотоносца. 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Pr="003D3F05">
        <w:rPr>
          <w:rFonts w:ascii="Times New Roman" w:hAnsi="Times New Roman" w:cs="Times New Roman"/>
          <w:sz w:val="28"/>
          <w:szCs w:val="28"/>
        </w:rPr>
        <w:t>: Птица – мама и несколько птенцов.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3F05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sz w:val="28"/>
          <w:szCs w:val="28"/>
        </w:rPr>
        <w:t xml:space="preserve">   Наступила весна, вернулись из тёплых краёв птицы, свили гнёзда и вывели птенчиков. Обрадовались птенчики, что научились летать, и стали с веточки на веточку порхать, песенки петь.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sz w:val="28"/>
          <w:szCs w:val="28"/>
        </w:rPr>
        <w:t>Ребёнок, у которого птица -  мама, ставит её на нижнюю веточку и поёт импровизированную песенку низким голосом.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sz w:val="28"/>
          <w:szCs w:val="28"/>
        </w:rPr>
        <w:t>«А мамочка волнуется: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sz w:val="28"/>
          <w:szCs w:val="28"/>
        </w:rPr>
        <w:t xml:space="preserve">  Лети-ка, птенчик, вниз!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sz w:val="28"/>
          <w:szCs w:val="28"/>
        </w:rPr>
        <w:t xml:space="preserve">  Спою я колыбельную,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sz w:val="28"/>
          <w:szCs w:val="28"/>
        </w:rPr>
        <w:t xml:space="preserve">  И ты уснёшь, малыш!»</w:t>
      </w:r>
      <w:bookmarkStart w:id="0" w:name="_GoBack"/>
      <w:bookmarkEnd w:id="0"/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sz w:val="28"/>
          <w:szCs w:val="28"/>
        </w:rPr>
        <w:t xml:space="preserve">     Дети, у которых в руках птенчики, прикладывают их к веткам повыше и поют высокими  голосами: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sz w:val="28"/>
          <w:szCs w:val="28"/>
        </w:rPr>
        <w:t>«Не хотим к тебе лететь,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05">
        <w:rPr>
          <w:rFonts w:ascii="Times New Roman" w:hAnsi="Times New Roman" w:cs="Times New Roman"/>
          <w:sz w:val="28"/>
          <w:szCs w:val="28"/>
        </w:rPr>
        <w:t xml:space="preserve">   Будем здесь мы песни петь»</w:t>
      </w:r>
    </w:p>
    <w:p w:rsidR="00725655" w:rsidRPr="003D3F05" w:rsidRDefault="00725655" w:rsidP="007256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5655" w:rsidRPr="003D3F05" w:rsidSect="007256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25655"/>
    <w:rsid w:val="003D3F05"/>
    <w:rsid w:val="004D6FE1"/>
    <w:rsid w:val="007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Емельянова</dc:creator>
  <cp:keywords/>
  <dc:description/>
  <cp:lastModifiedBy>Station</cp:lastModifiedBy>
  <cp:revision>3</cp:revision>
  <dcterms:created xsi:type="dcterms:W3CDTF">2014-10-31T08:00:00Z</dcterms:created>
  <dcterms:modified xsi:type="dcterms:W3CDTF">2015-01-15T15:39:00Z</dcterms:modified>
</cp:coreProperties>
</file>