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7C" w:rsidRPr="004E0E7C" w:rsidRDefault="004E0E7C" w:rsidP="004E0E7C">
      <w:pPr>
        <w:spacing w:after="0" w:line="240" w:lineRule="atLeast"/>
        <w:jc w:val="center"/>
        <w:rPr>
          <w:rFonts w:ascii="Times New Roman" w:eastAsia="Times New Roman" w:hAnsi="Times New Roman" w:cs="Times New Roman"/>
          <w:sz w:val="28"/>
          <w:szCs w:val="28"/>
          <w:lang w:eastAsia="ru-RU"/>
        </w:rPr>
      </w:pPr>
      <w:r w:rsidRPr="004E0E7C">
        <w:rPr>
          <w:rFonts w:ascii="Times New Roman" w:eastAsia="Times New Roman" w:hAnsi="Times New Roman" w:cs="Times New Roman"/>
          <w:sz w:val="28"/>
          <w:szCs w:val="28"/>
          <w:lang w:eastAsia="ru-RU"/>
        </w:rPr>
        <w:t>Муниципальное образование Щербиновский район</w:t>
      </w:r>
    </w:p>
    <w:p w:rsidR="004E0E7C" w:rsidRPr="004E0E7C" w:rsidRDefault="004E0E7C" w:rsidP="004E0E7C">
      <w:pPr>
        <w:spacing w:after="0" w:line="240" w:lineRule="atLeast"/>
        <w:jc w:val="center"/>
        <w:rPr>
          <w:rFonts w:ascii="Times New Roman" w:eastAsia="Times New Roman" w:hAnsi="Times New Roman" w:cs="Times New Roman"/>
          <w:sz w:val="28"/>
          <w:szCs w:val="28"/>
          <w:lang w:eastAsia="ru-RU"/>
        </w:rPr>
      </w:pPr>
      <w:r w:rsidRPr="004E0E7C">
        <w:rPr>
          <w:rFonts w:ascii="Times New Roman" w:eastAsia="Times New Roman" w:hAnsi="Times New Roman" w:cs="Times New Roman"/>
          <w:sz w:val="28"/>
          <w:szCs w:val="28"/>
          <w:lang w:eastAsia="ru-RU"/>
        </w:rPr>
        <w:t>станица Старощербиновская</w:t>
      </w:r>
    </w:p>
    <w:p w:rsidR="004E0E7C" w:rsidRPr="004E0E7C" w:rsidRDefault="004E0E7C" w:rsidP="004E0E7C">
      <w:pPr>
        <w:spacing w:after="0" w:line="240" w:lineRule="atLeast"/>
        <w:jc w:val="center"/>
        <w:rPr>
          <w:rFonts w:ascii="Times New Roman" w:eastAsia="Times New Roman" w:hAnsi="Times New Roman" w:cs="Times New Roman"/>
          <w:sz w:val="28"/>
          <w:szCs w:val="28"/>
          <w:lang w:eastAsia="ru-RU"/>
        </w:rPr>
      </w:pPr>
      <w:r w:rsidRPr="004E0E7C">
        <w:rPr>
          <w:rFonts w:ascii="Times New Roman" w:eastAsia="Times New Roman" w:hAnsi="Times New Roman" w:cs="Times New Roman"/>
          <w:sz w:val="28"/>
          <w:szCs w:val="28"/>
          <w:lang w:eastAsia="ru-RU"/>
        </w:rPr>
        <w:t>муниципальное бюджетное общеобразовательное учреждение</w:t>
      </w:r>
    </w:p>
    <w:p w:rsidR="004E0E7C" w:rsidRPr="004E0E7C" w:rsidRDefault="004E0E7C" w:rsidP="004E0E7C">
      <w:pPr>
        <w:spacing w:after="0" w:line="240" w:lineRule="atLeast"/>
        <w:jc w:val="center"/>
        <w:rPr>
          <w:rFonts w:ascii="Times New Roman" w:eastAsia="Times New Roman" w:hAnsi="Times New Roman" w:cs="Times New Roman"/>
          <w:sz w:val="28"/>
          <w:szCs w:val="28"/>
          <w:lang w:eastAsia="ru-RU"/>
        </w:rPr>
      </w:pPr>
      <w:r w:rsidRPr="004E0E7C">
        <w:rPr>
          <w:rFonts w:ascii="Times New Roman" w:eastAsia="Times New Roman" w:hAnsi="Times New Roman" w:cs="Times New Roman"/>
          <w:sz w:val="28"/>
          <w:szCs w:val="28"/>
          <w:lang w:eastAsia="ru-RU"/>
        </w:rPr>
        <w:t>средняя общеобразовательная школа № 3муниципального образования Щербиновский район станица Старощербиновская</w:t>
      </w:r>
    </w:p>
    <w:p w:rsidR="004E0E7C" w:rsidRPr="004E0E7C" w:rsidRDefault="004E0E7C" w:rsidP="004E0E7C">
      <w:pPr>
        <w:shd w:val="clear" w:color="auto" w:fill="FFFFFF"/>
        <w:spacing w:line="360" w:lineRule="auto"/>
        <w:rPr>
          <w:rFonts w:ascii="Times New Roman" w:eastAsia="Times New Roman" w:hAnsi="Times New Roman" w:cs="Times New Roman"/>
          <w:b/>
          <w:color w:val="000000"/>
          <w:sz w:val="28"/>
          <w:szCs w:val="28"/>
          <w:lang w:eastAsia="ru-RU"/>
        </w:rPr>
      </w:pPr>
    </w:p>
    <w:p w:rsidR="004E0E7C" w:rsidRPr="004E0E7C" w:rsidRDefault="004E0E7C" w:rsidP="004E0E7C">
      <w:pPr>
        <w:shd w:val="clear" w:color="auto" w:fill="FFFFFF"/>
        <w:spacing w:line="360" w:lineRule="auto"/>
        <w:rPr>
          <w:rFonts w:ascii="Times New Roman" w:eastAsia="Times New Roman" w:hAnsi="Times New Roman" w:cs="Times New Roman"/>
          <w:b/>
          <w:sz w:val="28"/>
          <w:szCs w:val="28"/>
          <w:lang w:eastAsia="ru-RU"/>
        </w:rPr>
      </w:pPr>
      <w:r w:rsidRPr="004E0E7C">
        <w:rPr>
          <w:rFonts w:ascii="Times New Roman" w:eastAsia="Times New Roman" w:hAnsi="Times New Roman" w:cs="Times New Roman"/>
          <w:b/>
          <w:color w:val="000000"/>
          <w:sz w:val="28"/>
          <w:szCs w:val="28"/>
          <w:lang w:eastAsia="ru-RU"/>
        </w:rPr>
        <w:t xml:space="preserve">                                                                            УТВЕРЖДЕНО</w:t>
      </w:r>
    </w:p>
    <w:p w:rsidR="004E0E7C" w:rsidRPr="004E0E7C" w:rsidRDefault="004E0E7C" w:rsidP="004E0E7C">
      <w:pPr>
        <w:shd w:val="clear" w:color="auto" w:fill="FFFFFF"/>
        <w:spacing w:line="360" w:lineRule="auto"/>
        <w:rPr>
          <w:rFonts w:ascii="Times New Roman" w:eastAsia="Times New Roman" w:hAnsi="Times New Roman" w:cs="Times New Roman"/>
          <w:color w:val="000000"/>
          <w:sz w:val="28"/>
          <w:szCs w:val="28"/>
          <w:lang w:eastAsia="ru-RU"/>
        </w:rPr>
      </w:pPr>
      <w:r w:rsidRPr="004E0E7C">
        <w:rPr>
          <w:rFonts w:ascii="Times New Roman" w:eastAsia="Times New Roman" w:hAnsi="Times New Roman" w:cs="Times New Roman"/>
          <w:color w:val="000000"/>
          <w:sz w:val="28"/>
          <w:szCs w:val="28"/>
          <w:lang w:eastAsia="ru-RU"/>
        </w:rPr>
        <w:t xml:space="preserve">                                                           решением педагогического совета </w:t>
      </w:r>
    </w:p>
    <w:p w:rsidR="004E0E7C" w:rsidRPr="004E0E7C" w:rsidRDefault="004E0E7C" w:rsidP="004E0E7C">
      <w:pPr>
        <w:shd w:val="clear" w:color="auto" w:fill="FFFFFF"/>
        <w:spacing w:line="360" w:lineRule="auto"/>
        <w:rPr>
          <w:rFonts w:ascii="Times New Roman" w:eastAsia="Times New Roman" w:hAnsi="Times New Roman" w:cs="Times New Roman"/>
          <w:sz w:val="28"/>
          <w:szCs w:val="28"/>
          <w:lang w:eastAsia="ru-RU"/>
        </w:rPr>
      </w:pPr>
      <w:r w:rsidRPr="004E0E7C">
        <w:rPr>
          <w:rFonts w:ascii="Times New Roman" w:eastAsia="Times New Roman" w:hAnsi="Times New Roman" w:cs="Times New Roman"/>
          <w:color w:val="000000"/>
          <w:sz w:val="28"/>
          <w:szCs w:val="28"/>
          <w:lang w:eastAsia="ru-RU"/>
        </w:rPr>
        <w:t xml:space="preserve">                                                          от 28 августа  2015 года протокол №1</w:t>
      </w:r>
    </w:p>
    <w:p w:rsidR="004E0E7C" w:rsidRPr="004E0E7C" w:rsidRDefault="004E0E7C" w:rsidP="004E0E7C">
      <w:pPr>
        <w:shd w:val="clear" w:color="auto" w:fill="FFFFFF"/>
        <w:spacing w:line="360" w:lineRule="auto"/>
        <w:rPr>
          <w:rFonts w:ascii="Times New Roman" w:eastAsia="Times New Roman" w:hAnsi="Times New Roman" w:cs="Times New Roman"/>
          <w:color w:val="000000"/>
          <w:sz w:val="28"/>
          <w:szCs w:val="28"/>
          <w:lang w:eastAsia="ru-RU"/>
        </w:rPr>
      </w:pPr>
      <w:r w:rsidRPr="004E0E7C">
        <w:rPr>
          <w:rFonts w:ascii="Times New Roman" w:eastAsia="Times New Roman" w:hAnsi="Times New Roman" w:cs="Times New Roman"/>
          <w:color w:val="000000"/>
          <w:sz w:val="28"/>
          <w:szCs w:val="28"/>
          <w:lang w:eastAsia="ru-RU"/>
        </w:rPr>
        <w:t xml:space="preserve">                                                   </w:t>
      </w:r>
      <w:r w:rsidR="007E2A5F">
        <w:rPr>
          <w:rFonts w:ascii="Times New Roman" w:eastAsia="Times New Roman" w:hAnsi="Times New Roman" w:cs="Times New Roman"/>
          <w:color w:val="000000"/>
          <w:sz w:val="28"/>
          <w:szCs w:val="28"/>
          <w:lang w:eastAsia="ru-RU"/>
        </w:rPr>
        <w:t xml:space="preserve">       Председатель ___________</w:t>
      </w:r>
      <w:r w:rsidR="007E2A5F" w:rsidRPr="004E0E7C">
        <w:rPr>
          <w:rFonts w:ascii="Times New Roman" w:eastAsia="Times New Roman" w:hAnsi="Times New Roman" w:cs="Times New Roman"/>
          <w:color w:val="000000"/>
          <w:sz w:val="28"/>
          <w:szCs w:val="28"/>
          <w:lang w:eastAsia="ru-RU"/>
        </w:rPr>
        <w:t xml:space="preserve"> </w:t>
      </w:r>
    </w:p>
    <w:p w:rsidR="004E0E7C" w:rsidRDefault="004E0E7C" w:rsidP="004E0E7C">
      <w:pPr>
        <w:shd w:val="clear" w:color="auto" w:fill="FFFFFF"/>
        <w:spacing w:line="360" w:lineRule="auto"/>
        <w:jc w:val="center"/>
        <w:rPr>
          <w:rFonts w:ascii="Times New Roman" w:eastAsia="Times New Roman" w:hAnsi="Times New Roman" w:cs="Times New Roman"/>
          <w:b/>
          <w:sz w:val="28"/>
          <w:szCs w:val="28"/>
          <w:lang w:eastAsia="ru-RU"/>
        </w:rPr>
      </w:pPr>
      <w:r w:rsidRPr="004E0E7C">
        <w:rPr>
          <w:rFonts w:ascii="Times New Roman" w:eastAsia="Times New Roman" w:hAnsi="Times New Roman" w:cs="Times New Roman"/>
          <w:b/>
          <w:sz w:val="28"/>
          <w:szCs w:val="28"/>
          <w:lang w:eastAsia="ru-RU"/>
        </w:rPr>
        <w:t>РАБОЧАЯ   ПРОГРАММА</w:t>
      </w:r>
    </w:p>
    <w:p w:rsidR="004E0E7C" w:rsidRPr="004E0E7C" w:rsidRDefault="004E0E7C" w:rsidP="004E0E7C">
      <w:pPr>
        <w:shd w:val="clear" w:color="auto" w:fill="FFFFFF"/>
        <w:spacing w:line="360" w:lineRule="auto"/>
        <w:jc w:val="center"/>
        <w:rPr>
          <w:rFonts w:ascii="Times New Roman" w:eastAsia="Times New Roman" w:hAnsi="Times New Roman" w:cs="Times New Roman"/>
          <w:b/>
          <w:sz w:val="28"/>
          <w:szCs w:val="28"/>
          <w:lang w:eastAsia="ru-RU"/>
        </w:rPr>
      </w:pPr>
    </w:p>
    <w:p w:rsidR="004E0E7C" w:rsidRPr="004E0E7C" w:rsidRDefault="004E0E7C" w:rsidP="004E0E7C">
      <w:pPr>
        <w:spacing w:after="0" w:line="360" w:lineRule="auto"/>
        <w:jc w:val="both"/>
        <w:rPr>
          <w:rFonts w:ascii="Times New Roman" w:eastAsia="Times New Roman" w:hAnsi="Times New Roman" w:cs="Times New Roman"/>
          <w:sz w:val="28"/>
          <w:szCs w:val="28"/>
          <w:lang w:eastAsia="ru-RU"/>
        </w:rPr>
      </w:pPr>
      <w:r w:rsidRPr="004E0E7C">
        <w:rPr>
          <w:rFonts w:ascii="Times New Roman" w:eastAsia="Times New Roman" w:hAnsi="Times New Roman" w:cs="Times New Roman"/>
          <w:sz w:val="28"/>
          <w:szCs w:val="28"/>
          <w:lang w:eastAsia="ru-RU"/>
        </w:rPr>
        <w:t>По                                              математике</w:t>
      </w:r>
    </w:p>
    <w:p w:rsidR="004E0E7C" w:rsidRPr="004E0E7C" w:rsidRDefault="004E0E7C" w:rsidP="004E0E7C">
      <w:pPr>
        <w:spacing w:after="0" w:line="360" w:lineRule="auto"/>
        <w:jc w:val="both"/>
        <w:rPr>
          <w:rFonts w:ascii="Times New Roman" w:eastAsia="Times New Roman" w:hAnsi="Times New Roman" w:cs="Times New Roman"/>
          <w:sz w:val="28"/>
          <w:szCs w:val="28"/>
          <w:lang w:eastAsia="ru-RU"/>
        </w:rPr>
      </w:pPr>
      <w:r w:rsidRPr="004E0E7C">
        <w:rPr>
          <w:rFonts w:ascii="Times New Roman" w:eastAsia="Times New Roman" w:hAnsi="Times New Roman" w:cs="Times New Roman"/>
          <w:sz w:val="28"/>
          <w:szCs w:val="28"/>
          <w:lang w:eastAsia="ru-RU"/>
        </w:rPr>
        <w:t>Уровень образования (класс): начальное общее образование  1 – 4 классы.</w:t>
      </w:r>
    </w:p>
    <w:p w:rsidR="004E0E7C" w:rsidRPr="004E0E7C" w:rsidRDefault="004E0E7C" w:rsidP="004E0E7C">
      <w:pPr>
        <w:spacing w:after="0" w:line="360" w:lineRule="auto"/>
        <w:jc w:val="both"/>
        <w:rPr>
          <w:rFonts w:ascii="Times New Roman" w:eastAsia="Times New Roman" w:hAnsi="Times New Roman" w:cs="Times New Roman"/>
          <w:sz w:val="28"/>
          <w:szCs w:val="28"/>
          <w:u w:val="single"/>
          <w:lang w:eastAsia="ru-RU"/>
        </w:rPr>
      </w:pPr>
      <w:r w:rsidRPr="004E0E7C">
        <w:rPr>
          <w:rFonts w:ascii="Times New Roman" w:eastAsia="Times New Roman" w:hAnsi="Times New Roman" w:cs="Times New Roman"/>
          <w:sz w:val="28"/>
          <w:szCs w:val="28"/>
          <w:lang w:eastAsia="ru-RU"/>
        </w:rPr>
        <w:t xml:space="preserve">Количество часов:                    </w:t>
      </w:r>
      <w:r w:rsidRPr="004E0E7C">
        <w:rPr>
          <w:rFonts w:ascii="Times New Roman" w:eastAsia="Times New Roman" w:hAnsi="Times New Roman" w:cs="Times New Roman"/>
          <w:sz w:val="28"/>
          <w:szCs w:val="28"/>
          <w:u w:val="single"/>
          <w:lang w:eastAsia="ru-RU"/>
        </w:rPr>
        <w:t xml:space="preserve">540 ч.  </w:t>
      </w:r>
      <w:r w:rsidRPr="004E0E7C">
        <w:rPr>
          <w:rFonts w:ascii="Times New Roman" w:eastAsia="Times New Roman" w:hAnsi="Times New Roman" w:cs="Times New Roman"/>
          <w:sz w:val="28"/>
          <w:szCs w:val="28"/>
          <w:lang w:eastAsia="ru-RU"/>
        </w:rPr>
        <w:t xml:space="preserve">    </w:t>
      </w:r>
    </w:p>
    <w:p w:rsidR="004E0E7C" w:rsidRPr="004E0E7C" w:rsidRDefault="004E0E7C" w:rsidP="004E0E7C">
      <w:pPr>
        <w:spacing w:after="0" w:line="360" w:lineRule="auto"/>
        <w:jc w:val="both"/>
        <w:rPr>
          <w:rFonts w:ascii="Times New Roman" w:eastAsia="Times New Roman" w:hAnsi="Times New Roman" w:cs="Times New Roman"/>
          <w:sz w:val="28"/>
          <w:szCs w:val="28"/>
          <w:u w:val="single"/>
          <w:lang w:eastAsia="ru-RU"/>
        </w:rPr>
      </w:pPr>
      <w:r w:rsidRPr="004E0E7C">
        <w:rPr>
          <w:rFonts w:ascii="Times New Roman" w:eastAsia="Times New Roman" w:hAnsi="Times New Roman" w:cs="Times New Roman"/>
          <w:sz w:val="28"/>
          <w:szCs w:val="28"/>
          <w:lang w:eastAsia="ru-RU"/>
        </w:rPr>
        <w:t xml:space="preserve">Учитель:                 </w:t>
      </w:r>
      <w:r w:rsidR="00333D1E">
        <w:rPr>
          <w:rFonts w:ascii="Times New Roman" w:eastAsia="Times New Roman" w:hAnsi="Times New Roman" w:cs="Times New Roman"/>
          <w:sz w:val="28"/>
          <w:szCs w:val="28"/>
          <w:lang w:eastAsia="ru-RU"/>
        </w:rPr>
        <w:t xml:space="preserve">                   Окулова С.Н.</w:t>
      </w:r>
    </w:p>
    <w:p w:rsidR="004E0E7C" w:rsidRPr="004E0E7C" w:rsidRDefault="004E0E7C" w:rsidP="004E0E7C">
      <w:pPr>
        <w:spacing w:after="0" w:line="360" w:lineRule="auto"/>
        <w:jc w:val="both"/>
        <w:rPr>
          <w:rFonts w:ascii="Times New Roman" w:eastAsia="Calibri" w:hAnsi="Times New Roman" w:cs="Times New Roman"/>
          <w:sz w:val="28"/>
          <w:szCs w:val="28"/>
        </w:rPr>
      </w:pPr>
      <w:r w:rsidRPr="004E0E7C">
        <w:rPr>
          <w:rFonts w:ascii="Times New Roman" w:eastAsia="Calibri" w:hAnsi="Times New Roman" w:cs="Times New Roman"/>
          <w:sz w:val="28"/>
          <w:szCs w:val="28"/>
        </w:rPr>
        <w:t xml:space="preserve">Программа разработана на основе </w:t>
      </w:r>
      <w:r w:rsidRPr="004E0E7C">
        <w:rPr>
          <w:rFonts w:ascii="Times New Roman" w:eastAsia="Calibri" w:hAnsi="Times New Roman" w:cs="Times New Roman"/>
          <w:iCs/>
          <w:sz w:val="28"/>
          <w:szCs w:val="28"/>
        </w:rPr>
        <w:t>авторской программы «</w:t>
      </w:r>
      <w:r w:rsidRPr="004E0E7C">
        <w:rPr>
          <w:rFonts w:ascii="Times New Roman" w:eastAsia="Calibri" w:hAnsi="Times New Roman" w:cs="Times New Roman"/>
          <w:sz w:val="28"/>
          <w:szCs w:val="28"/>
        </w:rPr>
        <w:t>Математика</w:t>
      </w:r>
      <w:r w:rsidRPr="004E0E7C">
        <w:rPr>
          <w:rFonts w:ascii="Times New Roman" w:eastAsia="Calibri" w:hAnsi="Times New Roman" w:cs="Times New Roman"/>
          <w:iCs/>
          <w:sz w:val="28"/>
          <w:szCs w:val="28"/>
        </w:rPr>
        <w:t xml:space="preserve">. Программа 1-4 классы», </w:t>
      </w:r>
      <w:r w:rsidRPr="004E0E7C">
        <w:rPr>
          <w:rFonts w:ascii="Times New Roman" w:eastAsia="Calibri" w:hAnsi="Times New Roman" w:cs="Times New Roman"/>
          <w:sz w:val="28"/>
          <w:szCs w:val="28"/>
        </w:rPr>
        <w:t xml:space="preserve">В.Н. </w:t>
      </w:r>
      <w:proofErr w:type="spellStart"/>
      <w:r w:rsidRPr="004E0E7C">
        <w:rPr>
          <w:rFonts w:ascii="Times New Roman" w:eastAsia="Calibri" w:hAnsi="Times New Roman" w:cs="Times New Roman"/>
          <w:sz w:val="28"/>
          <w:szCs w:val="28"/>
        </w:rPr>
        <w:t>Рудницкая</w:t>
      </w:r>
      <w:proofErr w:type="spellEnd"/>
      <w:r w:rsidRPr="004E0E7C">
        <w:rPr>
          <w:rFonts w:ascii="Times New Roman" w:eastAsia="Calibri" w:hAnsi="Times New Roman" w:cs="Times New Roman"/>
          <w:iCs/>
          <w:sz w:val="28"/>
          <w:szCs w:val="28"/>
        </w:rPr>
        <w:t xml:space="preserve">. УМК «Начальная школа </w:t>
      </w:r>
      <w:r w:rsidRPr="004E0E7C">
        <w:rPr>
          <w:rFonts w:ascii="Times New Roman" w:eastAsia="Calibri" w:hAnsi="Times New Roman" w:cs="Times New Roman"/>
          <w:iCs/>
          <w:sz w:val="28"/>
          <w:szCs w:val="28"/>
          <w:lang w:val="en-US"/>
        </w:rPr>
        <w:t>XXI</w:t>
      </w:r>
      <w:r w:rsidRPr="004E0E7C">
        <w:rPr>
          <w:rFonts w:ascii="Times New Roman" w:eastAsia="Calibri" w:hAnsi="Times New Roman" w:cs="Times New Roman"/>
          <w:iCs/>
          <w:sz w:val="28"/>
          <w:szCs w:val="28"/>
        </w:rPr>
        <w:t xml:space="preserve"> века». Москва, </w:t>
      </w:r>
      <w:r w:rsidRPr="004E0E7C">
        <w:rPr>
          <w:rFonts w:ascii="Times New Roman" w:eastAsia="Calibri" w:hAnsi="Times New Roman" w:cs="Times New Roman"/>
          <w:sz w:val="28"/>
          <w:szCs w:val="28"/>
        </w:rPr>
        <w:t>Издательский центр, «</w:t>
      </w:r>
      <w:proofErr w:type="spellStart"/>
      <w:r w:rsidRPr="004E0E7C">
        <w:rPr>
          <w:rFonts w:ascii="Times New Roman" w:eastAsia="Calibri" w:hAnsi="Times New Roman" w:cs="Times New Roman"/>
          <w:iCs/>
          <w:sz w:val="28"/>
          <w:szCs w:val="28"/>
        </w:rPr>
        <w:t>Вентана</w:t>
      </w:r>
      <w:proofErr w:type="spellEnd"/>
      <w:r w:rsidRPr="004E0E7C">
        <w:rPr>
          <w:rFonts w:ascii="Times New Roman" w:eastAsia="Calibri" w:hAnsi="Times New Roman" w:cs="Times New Roman"/>
          <w:iCs/>
          <w:sz w:val="28"/>
          <w:szCs w:val="28"/>
        </w:rPr>
        <w:t xml:space="preserve">-Граф», 2013 год. </w:t>
      </w:r>
    </w:p>
    <w:p w:rsidR="0076362B" w:rsidRDefault="0076362B" w:rsidP="00CA5864">
      <w:pPr>
        <w:pStyle w:val="a3"/>
        <w:jc w:val="center"/>
        <w:rPr>
          <w:rFonts w:ascii="Times New Roman" w:hAnsi="Times New Roman" w:cs="Times New Roman"/>
          <w:b/>
          <w:sz w:val="24"/>
          <w:szCs w:val="24"/>
        </w:rPr>
        <w:sectPr w:rsidR="0076362B" w:rsidSect="00E81877">
          <w:pgSz w:w="11906" w:h="16838"/>
          <w:pgMar w:top="1134" w:right="850" w:bottom="1134" w:left="1701" w:header="708" w:footer="708" w:gutter="0"/>
          <w:cols w:space="708"/>
          <w:docGrid w:linePitch="360"/>
        </w:sectPr>
      </w:pPr>
    </w:p>
    <w:p w:rsidR="004E3A70" w:rsidRPr="004E3A70" w:rsidRDefault="004E3A70" w:rsidP="004E3A70">
      <w:pPr>
        <w:ind w:left="2487"/>
        <w:contextualSpacing/>
        <w:rPr>
          <w:rFonts w:ascii="Times New Roman" w:eastAsia="Calibri" w:hAnsi="Times New Roman" w:cs="Times New Roman"/>
          <w:b/>
          <w:sz w:val="24"/>
          <w:szCs w:val="24"/>
        </w:rPr>
      </w:pPr>
      <w:r w:rsidRPr="004E3A70">
        <w:rPr>
          <w:rFonts w:ascii="SL_Times New Roman" w:eastAsia="Calibri" w:hAnsi="SL_Times New Roman" w:cs="Times New Roman"/>
          <w:b/>
          <w:sz w:val="28"/>
          <w:szCs w:val="28"/>
          <w:lang w:val="en-US" w:eastAsia="ru-RU"/>
        </w:rPr>
        <w:lastRenderedPageBreak/>
        <w:t>I</w:t>
      </w:r>
      <w:r w:rsidRPr="004E3A70">
        <w:rPr>
          <w:rFonts w:ascii="Times New Roman" w:eastAsia="Calibri" w:hAnsi="Times New Roman" w:cs="Times New Roman"/>
          <w:b/>
          <w:sz w:val="24"/>
          <w:szCs w:val="24"/>
        </w:rPr>
        <w:t>. ПОЯСНИТЕЛЬНАЯ ЗАПИСКА</w:t>
      </w:r>
    </w:p>
    <w:p w:rsidR="00CA5864" w:rsidRPr="009C1511" w:rsidRDefault="00CA5864" w:rsidP="00CA5864">
      <w:pPr>
        <w:jc w:val="both"/>
        <w:rPr>
          <w:rFonts w:ascii="Times New Roman" w:eastAsia="Times New Roman" w:hAnsi="Times New Roman" w:cs="Times New Roman"/>
          <w:color w:val="000000"/>
          <w:sz w:val="28"/>
          <w:szCs w:val="28"/>
        </w:rPr>
      </w:pPr>
      <w:r w:rsidRPr="009C1511">
        <w:rPr>
          <w:rFonts w:ascii="Times New Roman" w:eastAsia="Times New Roman" w:hAnsi="Times New Roman" w:cs="Times New Roman"/>
          <w:color w:val="000000"/>
          <w:sz w:val="28"/>
          <w:szCs w:val="28"/>
        </w:rPr>
        <w:t xml:space="preserve">Рабочая программа по математике для 1-4 классов разработана на основе                             </w:t>
      </w:r>
    </w:p>
    <w:p w:rsidR="00CA5864" w:rsidRPr="009C1511" w:rsidRDefault="00CA5864" w:rsidP="00CA5864">
      <w:pPr>
        <w:spacing w:after="0" w:line="240" w:lineRule="auto"/>
        <w:jc w:val="both"/>
        <w:rPr>
          <w:rFonts w:ascii="Times New Roman" w:hAnsi="Times New Roman"/>
          <w:sz w:val="28"/>
          <w:szCs w:val="28"/>
        </w:rPr>
      </w:pPr>
      <w:r w:rsidRPr="009C1511">
        <w:rPr>
          <w:rFonts w:ascii="Times New Roman" w:hAnsi="Times New Roman"/>
          <w:sz w:val="28"/>
          <w:szCs w:val="28"/>
        </w:rPr>
        <w:t xml:space="preserve">- Федерального государственного образовательного стандарта начального общего       образования (утвержден и введен в действие с 1 января 2010 г. приказом Министерства образования и науки РФ от 06. 10. 2009 № 373) и внесенными изменениями от 26. 11. 2010 приказ № 1241; </w:t>
      </w:r>
    </w:p>
    <w:p w:rsidR="00CA5864" w:rsidRPr="009C1511" w:rsidRDefault="00CA5864" w:rsidP="00CA5864">
      <w:pPr>
        <w:pStyle w:val="a3"/>
        <w:jc w:val="both"/>
        <w:rPr>
          <w:rFonts w:ascii="Times New Roman" w:hAnsi="Times New Roman" w:cs="Times New Roman"/>
          <w:sz w:val="28"/>
          <w:szCs w:val="28"/>
        </w:rPr>
      </w:pPr>
      <w:r w:rsidRPr="009C1511">
        <w:rPr>
          <w:rFonts w:ascii="Times New Roman" w:hAnsi="Times New Roman" w:cs="Times New Roman"/>
          <w:sz w:val="28"/>
          <w:szCs w:val="28"/>
        </w:rPr>
        <w:t xml:space="preserve">- примерной образовательной программы  образовательного учреждения (начальная школа), / Сост. – </w:t>
      </w:r>
      <w:proofErr w:type="spellStart"/>
      <w:r w:rsidRPr="009C1511">
        <w:rPr>
          <w:rFonts w:ascii="Times New Roman" w:hAnsi="Times New Roman" w:cs="Times New Roman"/>
          <w:sz w:val="28"/>
          <w:szCs w:val="28"/>
        </w:rPr>
        <w:t>Е.С.Савинов</w:t>
      </w:r>
      <w:proofErr w:type="spellEnd"/>
      <w:r w:rsidRPr="009C1511">
        <w:rPr>
          <w:rFonts w:ascii="Times New Roman" w:hAnsi="Times New Roman" w:cs="Times New Roman"/>
          <w:sz w:val="28"/>
          <w:szCs w:val="28"/>
        </w:rPr>
        <w:t xml:space="preserve">, Москва,  «Просвещение» 2011г;  </w:t>
      </w:r>
    </w:p>
    <w:p w:rsidR="00CA5864" w:rsidRPr="009C1511" w:rsidRDefault="00CA5864" w:rsidP="00CA5864">
      <w:pPr>
        <w:shd w:val="clear" w:color="auto" w:fill="FFFFFF"/>
        <w:spacing w:after="0"/>
        <w:jc w:val="both"/>
        <w:rPr>
          <w:rFonts w:ascii="Times New Roman" w:hAnsi="Times New Roman" w:cs="Times New Roman"/>
          <w:bCs/>
          <w:color w:val="000000"/>
          <w:sz w:val="28"/>
          <w:szCs w:val="28"/>
        </w:rPr>
      </w:pPr>
      <w:r w:rsidRPr="009C1511">
        <w:rPr>
          <w:rFonts w:ascii="Times New Roman" w:hAnsi="Times New Roman" w:cs="Times New Roman"/>
          <w:sz w:val="28"/>
          <w:szCs w:val="28"/>
        </w:rPr>
        <w:t xml:space="preserve">- основной образовательной программы начального общего образования  </w:t>
      </w:r>
      <w:r w:rsidRPr="009C1511">
        <w:rPr>
          <w:rFonts w:ascii="Times New Roman" w:hAnsi="Times New Roman" w:cs="Times New Roman"/>
          <w:bCs/>
          <w:color w:val="000000"/>
          <w:sz w:val="28"/>
          <w:szCs w:val="28"/>
        </w:rPr>
        <w:t>муниципального  бюджетного общеобразовательного  учреждения средней  общеобразовательной школы №3 муниципального образования Щербиновский район станица Старощербиновская, принятой реше</w:t>
      </w:r>
      <w:r w:rsidR="0076362B" w:rsidRPr="009C1511">
        <w:rPr>
          <w:rFonts w:ascii="Times New Roman" w:hAnsi="Times New Roman" w:cs="Times New Roman"/>
          <w:bCs/>
          <w:color w:val="000000"/>
          <w:sz w:val="28"/>
          <w:szCs w:val="28"/>
        </w:rPr>
        <w:t>нием педагогического совета от 28.08.2015</w:t>
      </w:r>
      <w:r w:rsidRPr="009C1511">
        <w:rPr>
          <w:rFonts w:ascii="Times New Roman" w:hAnsi="Times New Roman" w:cs="Times New Roman"/>
          <w:bCs/>
          <w:color w:val="000000"/>
          <w:sz w:val="28"/>
          <w:szCs w:val="28"/>
        </w:rPr>
        <w:t xml:space="preserve"> года протокол № 1;</w:t>
      </w:r>
    </w:p>
    <w:p w:rsidR="00CA5864" w:rsidRPr="009C1511" w:rsidRDefault="00CA5864" w:rsidP="00CA5864">
      <w:pPr>
        <w:pStyle w:val="a3"/>
        <w:jc w:val="both"/>
        <w:rPr>
          <w:rFonts w:ascii="Times New Roman" w:hAnsi="Times New Roman" w:cs="Times New Roman"/>
          <w:sz w:val="28"/>
          <w:szCs w:val="28"/>
        </w:rPr>
      </w:pPr>
      <w:r w:rsidRPr="009C1511">
        <w:rPr>
          <w:rFonts w:ascii="Times New Roman" w:hAnsi="Times New Roman" w:cs="Times New Roman"/>
          <w:sz w:val="28"/>
          <w:szCs w:val="28"/>
        </w:rPr>
        <w:t xml:space="preserve">- примерной программы по математике,  Москва «Просвещение» 2011г;  </w:t>
      </w:r>
    </w:p>
    <w:p w:rsidR="00CA5864" w:rsidRPr="009C1511" w:rsidRDefault="00CA5864" w:rsidP="00CA5864">
      <w:pPr>
        <w:shd w:val="clear" w:color="auto" w:fill="FFFFFF"/>
        <w:spacing w:after="0"/>
        <w:jc w:val="both"/>
        <w:rPr>
          <w:rFonts w:ascii="Times New Roman" w:hAnsi="Times New Roman" w:cs="Times New Roman"/>
          <w:iCs/>
          <w:sz w:val="28"/>
          <w:szCs w:val="28"/>
        </w:rPr>
      </w:pPr>
      <w:r w:rsidRPr="009C1511">
        <w:rPr>
          <w:rFonts w:ascii="Times New Roman" w:hAnsi="Times New Roman" w:cs="Times New Roman"/>
          <w:iCs/>
          <w:sz w:val="28"/>
          <w:szCs w:val="28"/>
        </w:rPr>
        <w:t xml:space="preserve">- авторской программы В. Н. </w:t>
      </w:r>
      <w:proofErr w:type="spellStart"/>
      <w:r w:rsidRPr="009C1511">
        <w:rPr>
          <w:rFonts w:ascii="Times New Roman" w:hAnsi="Times New Roman" w:cs="Times New Roman"/>
          <w:iCs/>
          <w:sz w:val="28"/>
          <w:szCs w:val="28"/>
        </w:rPr>
        <w:t>Рудницкая</w:t>
      </w:r>
      <w:proofErr w:type="spellEnd"/>
      <w:r w:rsidRPr="009C1511">
        <w:rPr>
          <w:rFonts w:ascii="Times New Roman" w:hAnsi="Times New Roman" w:cs="Times New Roman"/>
          <w:iCs/>
          <w:sz w:val="28"/>
          <w:szCs w:val="28"/>
        </w:rPr>
        <w:t xml:space="preserve"> «Математика. 1-4 классы» УМК «Начальная школа </w:t>
      </w:r>
      <w:r w:rsidRPr="009C1511">
        <w:rPr>
          <w:rFonts w:ascii="Times New Roman" w:hAnsi="Times New Roman" w:cs="Times New Roman"/>
          <w:iCs/>
          <w:sz w:val="28"/>
          <w:szCs w:val="28"/>
          <w:lang w:val="en-US"/>
        </w:rPr>
        <w:t>XXI</w:t>
      </w:r>
      <w:r w:rsidRPr="009C1511">
        <w:rPr>
          <w:rFonts w:ascii="Times New Roman" w:hAnsi="Times New Roman" w:cs="Times New Roman"/>
          <w:iCs/>
          <w:sz w:val="28"/>
          <w:szCs w:val="28"/>
        </w:rPr>
        <w:t xml:space="preserve"> века» 2-е изд., </w:t>
      </w:r>
      <w:proofErr w:type="spellStart"/>
      <w:r w:rsidRPr="009C1511">
        <w:rPr>
          <w:rFonts w:ascii="Times New Roman" w:hAnsi="Times New Roman" w:cs="Times New Roman"/>
          <w:iCs/>
          <w:sz w:val="28"/>
          <w:szCs w:val="28"/>
        </w:rPr>
        <w:t>испр</w:t>
      </w:r>
      <w:proofErr w:type="spellEnd"/>
      <w:r w:rsidRPr="009C1511">
        <w:rPr>
          <w:rFonts w:ascii="Times New Roman" w:hAnsi="Times New Roman" w:cs="Times New Roman"/>
          <w:iCs/>
          <w:sz w:val="28"/>
          <w:szCs w:val="28"/>
        </w:rPr>
        <w:t xml:space="preserve">. – М.: </w:t>
      </w:r>
      <w:proofErr w:type="spellStart"/>
      <w:r w:rsidRPr="009C1511">
        <w:rPr>
          <w:rFonts w:ascii="Times New Roman" w:hAnsi="Times New Roman" w:cs="Times New Roman"/>
          <w:iCs/>
          <w:sz w:val="28"/>
          <w:szCs w:val="28"/>
        </w:rPr>
        <w:t>Вентана</w:t>
      </w:r>
      <w:proofErr w:type="spellEnd"/>
      <w:r w:rsidRPr="009C1511">
        <w:rPr>
          <w:rFonts w:ascii="Times New Roman" w:hAnsi="Times New Roman" w:cs="Times New Roman"/>
          <w:iCs/>
          <w:sz w:val="28"/>
          <w:szCs w:val="28"/>
        </w:rPr>
        <w:t xml:space="preserve">-Граф, 2013 год. </w:t>
      </w:r>
    </w:p>
    <w:p w:rsidR="00CA5864" w:rsidRPr="009C1511" w:rsidRDefault="00CA5864" w:rsidP="00CA5864">
      <w:pPr>
        <w:shd w:val="clear" w:color="auto" w:fill="FFFFFF"/>
        <w:spacing w:after="0"/>
        <w:jc w:val="both"/>
        <w:rPr>
          <w:rFonts w:ascii="Times New Roman" w:hAnsi="Times New Roman" w:cs="Times New Roman"/>
          <w:iCs/>
          <w:sz w:val="28"/>
          <w:szCs w:val="28"/>
        </w:rPr>
      </w:pPr>
      <w:r w:rsidRPr="009C1511">
        <w:rPr>
          <w:rFonts w:ascii="Times New Roman" w:hAnsi="Times New Roman" w:cs="Times New Roman"/>
          <w:b/>
          <w:sz w:val="28"/>
          <w:szCs w:val="28"/>
        </w:rPr>
        <w:t>Цели</w:t>
      </w:r>
      <w:r w:rsidRPr="009C1511">
        <w:rPr>
          <w:rFonts w:eastAsia="Times New Roman" w:cs="Arial"/>
          <w:color w:val="000000"/>
          <w:sz w:val="28"/>
          <w:szCs w:val="28"/>
          <w:lang w:eastAsia="ru-RU"/>
        </w:rPr>
        <w:t xml:space="preserve"> </w:t>
      </w:r>
      <w:r w:rsidRPr="009C1511">
        <w:rPr>
          <w:rFonts w:ascii="Times New Roman" w:eastAsia="Times New Roman" w:hAnsi="Times New Roman" w:cs="Times New Roman"/>
          <w:color w:val="000000"/>
          <w:sz w:val="28"/>
          <w:szCs w:val="28"/>
          <w:lang w:eastAsia="ru-RU"/>
        </w:rPr>
        <w:t>о</w:t>
      </w:r>
      <w:r w:rsidRPr="009C1511">
        <w:rPr>
          <w:rFonts w:ascii="Times New Roman" w:hAnsi="Times New Roman" w:cs="Times New Roman"/>
          <w:sz w:val="28"/>
          <w:szCs w:val="28"/>
        </w:rPr>
        <w:t>бучения математике в начальной школе:</w:t>
      </w:r>
      <w:r w:rsidRPr="009C1511">
        <w:rPr>
          <w:rFonts w:eastAsia="Times New Roman" w:cs="Arial"/>
          <w:color w:val="000000"/>
          <w:sz w:val="28"/>
          <w:szCs w:val="28"/>
          <w:lang w:eastAsia="ru-RU"/>
        </w:rPr>
        <w:t xml:space="preserve"> </w:t>
      </w:r>
    </w:p>
    <w:p w:rsidR="00CA5864" w:rsidRPr="009C1511" w:rsidRDefault="00CA5864" w:rsidP="00CA5864">
      <w:pPr>
        <w:pStyle w:val="a4"/>
        <w:numPr>
          <w:ilvl w:val="0"/>
          <w:numId w:val="6"/>
        </w:numPr>
        <w:ind w:left="0" w:firstLine="360"/>
        <w:jc w:val="both"/>
        <w:rPr>
          <w:rFonts w:ascii="Times New Roman" w:hAnsi="Times New Roman" w:cs="Times New Roman"/>
          <w:sz w:val="28"/>
          <w:szCs w:val="28"/>
        </w:rPr>
      </w:pPr>
      <w:r w:rsidRPr="009C1511">
        <w:rPr>
          <w:rFonts w:ascii="Times New Roman" w:hAnsi="Times New Roman" w:cs="Times New Roman"/>
          <w:sz w:val="28"/>
          <w:szCs w:val="28"/>
        </w:rPr>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CA5864" w:rsidRPr="009C1511" w:rsidRDefault="00CA5864" w:rsidP="00CA5864">
      <w:pPr>
        <w:pStyle w:val="a4"/>
        <w:numPr>
          <w:ilvl w:val="0"/>
          <w:numId w:val="6"/>
        </w:numPr>
        <w:ind w:left="0" w:firstLine="360"/>
        <w:jc w:val="both"/>
        <w:rPr>
          <w:rFonts w:ascii="Times New Roman" w:hAnsi="Times New Roman" w:cs="Times New Roman"/>
          <w:sz w:val="28"/>
          <w:szCs w:val="28"/>
        </w:rPr>
      </w:pPr>
      <w:proofErr w:type="gramStart"/>
      <w:r w:rsidRPr="009C1511">
        <w:rPr>
          <w:rFonts w:ascii="Times New Roman" w:hAnsi="Times New Roman" w:cs="Times New Roman"/>
          <w:sz w:val="28"/>
          <w:szCs w:val="28"/>
        </w:rPr>
        <w:t>предоставление младшим школьникам основ начальных математических знаний и фор</w:t>
      </w:r>
      <w:r w:rsidRPr="009C1511">
        <w:rPr>
          <w:rFonts w:ascii="Times New Roman" w:hAnsi="Times New Roman" w:cs="Times New Roman"/>
          <w:sz w:val="28"/>
          <w:szCs w:val="28"/>
        </w:rPr>
        <w:softHyphen/>
        <w:t>мирование соответствующих умений: решать учебные и практические задачи; вести поиск ин</w:t>
      </w:r>
      <w:r w:rsidRPr="009C1511">
        <w:rPr>
          <w:rFonts w:ascii="Times New Roman" w:hAnsi="Times New Roman" w:cs="Times New Roman"/>
          <w:sz w:val="28"/>
          <w:szCs w:val="28"/>
        </w:rPr>
        <w:softHyphen/>
        <w:t>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 применять алгоритмы арифметических действий для вычислений; узнавать в ок</w:t>
      </w:r>
      <w:r w:rsidRPr="009C1511">
        <w:rPr>
          <w:rFonts w:ascii="Times New Roman" w:hAnsi="Times New Roman" w:cs="Times New Roman"/>
          <w:sz w:val="28"/>
          <w:szCs w:val="28"/>
        </w:rPr>
        <w:softHyphen/>
        <w:t>ружающих предметах знакомые геометрические фигуры, выполнять несложные геометрические построения;</w:t>
      </w:r>
      <w:proofErr w:type="gramEnd"/>
    </w:p>
    <w:p w:rsidR="00CA5864" w:rsidRPr="009C1511" w:rsidRDefault="00CA5864" w:rsidP="00CA5864">
      <w:pPr>
        <w:pStyle w:val="a4"/>
        <w:numPr>
          <w:ilvl w:val="0"/>
          <w:numId w:val="6"/>
        </w:numPr>
        <w:ind w:left="0" w:firstLine="360"/>
        <w:jc w:val="both"/>
        <w:rPr>
          <w:rFonts w:ascii="Times New Roman" w:hAnsi="Times New Roman" w:cs="Times New Roman"/>
          <w:sz w:val="28"/>
          <w:szCs w:val="28"/>
        </w:rPr>
      </w:pPr>
      <w:proofErr w:type="gramStart"/>
      <w:r w:rsidRPr="009C1511">
        <w:rPr>
          <w:rFonts w:ascii="Times New Roman" w:hAnsi="Times New Roman" w:cs="Times New Roman"/>
          <w:sz w:val="28"/>
          <w:szCs w:val="28"/>
        </w:rPr>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w:t>
      </w:r>
      <w:r w:rsidRPr="009C1511">
        <w:rPr>
          <w:rFonts w:ascii="Times New Roman" w:hAnsi="Times New Roman" w:cs="Times New Roman"/>
          <w:sz w:val="28"/>
          <w:szCs w:val="28"/>
        </w:rPr>
        <w:softHyphen/>
        <w:t>ство математических методов, решений, образов.</w:t>
      </w:r>
      <w:proofErr w:type="gramEnd"/>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lastRenderedPageBreak/>
        <w:t xml:space="preserve">     Важнейшими </w:t>
      </w:r>
      <w:r w:rsidRPr="009C1511">
        <w:rPr>
          <w:rFonts w:ascii="Times New Roman" w:hAnsi="Times New Roman" w:cs="Times New Roman"/>
          <w:bCs/>
          <w:sz w:val="28"/>
          <w:szCs w:val="28"/>
        </w:rPr>
        <w:t>задачами</w:t>
      </w:r>
      <w:r w:rsidRPr="009C1511">
        <w:rPr>
          <w:rFonts w:ascii="Times New Roman" w:hAnsi="Times New Roman" w:cs="Times New Roman"/>
          <w:b/>
          <w:bCs/>
          <w:sz w:val="28"/>
          <w:szCs w:val="28"/>
        </w:rPr>
        <w:t xml:space="preserve"> </w:t>
      </w:r>
      <w:r w:rsidRPr="009C1511">
        <w:rPr>
          <w:rFonts w:ascii="Times New Roman" w:hAnsi="Times New Roman" w:cs="Times New Roman"/>
          <w:sz w:val="28"/>
          <w:szCs w:val="28"/>
        </w:rPr>
        <w:t>обучения являются создание благоприятных условий для полно</w:t>
      </w:r>
      <w:r w:rsidRPr="009C1511">
        <w:rPr>
          <w:rFonts w:ascii="Times New Roman" w:hAnsi="Times New Roman" w:cs="Times New Roman"/>
          <w:sz w:val="28"/>
          <w:szCs w:val="28"/>
        </w:rPr>
        <w:softHyphen/>
        <w:t>ценного математического развития каждого ученика на уровне, соответствующем его возрас</w:t>
      </w:r>
      <w:r w:rsidRPr="009C1511">
        <w:rPr>
          <w:rFonts w:ascii="Times New Roman" w:hAnsi="Times New Roman" w:cs="Times New Roman"/>
          <w:sz w:val="28"/>
          <w:szCs w:val="28"/>
        </w:rPr>
        <w:softHyphen/>
        <w:t>тным особенностям и возможностям, и обеспечение необходимой и достаточной математиче</w:t>
      </w:r>
      <w:r w:rsidRPr="009C1511">
        <w:rPr>
          <w:rFonts w:ascii="Times New Roman" w:hAnsi="Times New Roman" w:cs="Times New Roman"/>
          <w:sz w:val="28"/>
          <w:szCs w:val="28"/>
        </w:rPr>
        <w:softHyphen/>
        <w:t xml:space="preserve">ской подготовки для дальнейшего успешного обучения в основной школе.                                                                                              </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b/>
          <w:sz w:val="28"/>
          <w:szCs w:val="28"/>
        </w:rPr>
        <w:t xml:space="preserve">     Роль </w:t>
      </w:r>
      <w:r w:rsidRPr="009C1511">
        <w:rPr>
          <w:rFonts w:ascii="Times New Roman" w:hAnsi="Times New Roman" w:cs="Times New Roman"/>
          <w:sz w:val="28"/>
          <w:szCs w:val="28"/>
        </w:rPr>
        <w:t xml:space="preserve">математики в достижении </w:t>
      </w:r>
      <w:proofErr w:type="gramStart"/>
      <w:r w:rsidRPr="009C1511">
        <w:rPr>
          <w:rFonts w:ascii="Times New Roman" w:hAnsi="Times New Roman" w:cs="Times New Roman"/>
          <w:sz w:val="28"/>
          <w:szCs w:val="28"/>
        </w:rPr>
        <w:t>обучающимися</w:t>
      </w:r>
      <w:proofErr w:type="gramEnd"/>
      <w:r w:rsidRPr="009C1511">
        <w:rPr>
          <w:rFonts w:ascii="Times New Roman" w:hAnsi="Times New Roman" w:cs="Times New Roman"/>
          <w:sz w:val="28"/>
          <w:szCs w:val="28"/>
        </w:rPr>
        <w:t xml:space="preserve"> планируемых результатов освоения ООП школы заключается в том, что она  вносит заметный вклад в реализацию важнейших целей и задач начального общего образования младших школьников.  Овладение учащими</w:t>
      </w:r>
      <w:r w:rsidRPr="009C1511">
        <w:rPr>
          <w:rFonts w:ascii="Times New Roman" w:hAnsi="Times New Roman" w:cs="Times New Roman"/>
          <w:sz w:val="28"/>
          <w:szCs w:val="28"/>
        </w:rPr>
        <w:softHyphen/>
        <w:t>ся начальных классов основами математического языка для описания разнообразных предме</w:t>
      </w:r>
      <w:r w:rsidRPr="009C1511">
        <w:rPr>
          <w:rFonts w:ascii="Times New Roman" w:hAnsi="Times New Roman" w:cs="Times New Roman"/>
          <w:sz w:val="28"/>
          <w:szCs w:val="28"/>
        </w:rPr>
        <w:softHyphen/>
        <w:t>тов и явлений окружающего мира, усвоение общего приема решения задач как универсального действия, умения выстраивать логические цепочки рассуждений, алгоритмы выполняемых дей</w:t>
      </w:r>
      <w:r w:rsidRPr="009C1511">
        <w:rPr>
          <w:rFonts w:ascii="Times New Roman" w:hAnsi="Times New Roman" w:cs="Times New Roman"/>
          <w:sz w:val="28"/>
          <w:szCs w:val="28"/>
        </w:rPr>
        <w:softHyphen/>
        <w:t>ствий, использование измерительных и вычислительных умений и навыков создают необходи</w:t>
      </w:r>
      <w:r w:rsidRPr="009C1511">
        <w:rPr>
          <w:rFonts w:ascii="Times New Roman" w:hAnsi="Times New Roman" w:cs="Times New Roman"/>
          <w:sz w:val="28"/>
          <w:szCs w:val="28"/>
        </w:rPr>
        <w:softHyphen/>
        <w:t xml:space="preserve">мую базу для успешной организации процесса обучения учащихся в начальной школе. </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В курсе « Математика. 1-4 классы» в</w:t>
      </w:r>
      <w:r w:rsidRPr="009C1511">
        <w:rPr>
          <w:rFonts w:eastAsia="Times New Roman" w:cs="Arial"/>
          <w:color w:val="000000"/>
          <w:sz w:val="28"/>
          <w:szCs w:val="28"/>
          <w:lang w:eastAsia="ru-RU"/>
        </w:rPr>
        <w:t xml:space="preserve"> </w:t>
      </w:r>
      <w:r w:rsidRPr="009C1511">
        <w:rPr>
          <w:rFonts w:ascii="Times New Roman" w:hAnsi="Times New Roman" w:cs="Times New Roman"/>
          <w:sz w:val="28"/>
          <w:szCs w:val="28"/>
        </w:rPr>
        <w:t xml:space="preserve"> основу </w:t>
      </w:r>
      <w:r w:rsidRPr="009C1511">
        <w:rPr>
          <w:rFonts w:ascii="Times New Roman" w:hAnsi="Times New Roman" w:cs="Times New Roman"/>
          <w:b/>
          <w:sz w:val="28"/>
          <w:szCs w:val="28"/>
        </w:rPr>
        <w:t xml:space="preserve">отбора содержания </w:t>
      </w:r>
      <w:r w:rsidRPr="009C1511">
        <w:rPr>
          <w:rFonts w:ascii="Times New Roman" w:hAnsi="Times New Roman" w:cs="Times New Roman"/>
          <w:sz w:val="28"/>
          <w:szCs w:val="28"/>
        </w:rPr>
        <w:t xml:space="preserve">обучения положены следующие наиболее важные </w:t>
      </w:r>
      <w:r w:rsidRPr="009C1511">
        <w:rPr>
          <w:rFonts w:ascii="Times New Roman" w:hAnsi="Times New Roman" w:cs="Times New Roman"/>
          <w:bCs/>
          <w:sz w:val="28"/>
          <w:szCs w:val="28"/>
        </w:rPr>
        <w:t>методи</w:t>
      </w:r>
      <w:r w:rsidRPr="009C1511">
        <w:rPr>
          <w:rFonts w:ascii="Times New Roman" w:hAnsi="Times New Roman" w:cs="Times New Roman"/>
          <w:bCs/>
          <w:sz w:val="28"/>
          <w:szCs w:val="28"/>
        </w:rPr>
        <w:softHyphen/>
        <w:t xml:space="preserve">ческие принципы. </w:t>
      </w:r>
      <w:proofErr w:type="gramStart"/>
      <w:r w:rsidRPr="009C1511">
        <w:rPr>
          <w:rFonts w:ascii="Times New Roman" w:hAnsi="Times New Roman" w:cs="Times New Roman"/>
          <w:bCs/>
          <w:sz w:val="28"/>
          <w:szCs w:val="28"/>
        </w:rPr>
        <w:t xml:space="preserve">Это </w:t>
      </w:r>
      <w:r w:rsidRPr="009C1511">
        <w:rPr>
          <w:rFonts w:ascii="Times New Roman" w:hAnsi="Times New Roman" w:cs="Times New Roman"/>
          <w:sz w:val="28"/>
          <w:szCs w:val="28"/>
        </w:rPr>
        <w:t xml:space="preserve"> анализ конкретного учебного материала с точки зрения его общеобразовательной ценно</w:t>
      </w:r>
      <w:r w:rsidRPr="009C1511">
        <w:rPr>
          <w:rFonts w:ascii="Times New Roman" w:hAnsi="Times New Roman" w:cs="Times New Roman"/>
          <w:sz w:val="28"/>
          <w:szCs w:val="28"/>
        </w:rPr>
        <w:softHyphen/>
        <w:t>сти и необходимости изучения в начальной школе; возможность широкого применения изучаемого материала на практике; взаимосвязь вводимого материала с ранее изученным; обеспечение преемственности, с дошкольной математической подготовкой и содержани</w:t>
      </w:r>
      <w:r w:rsidRPr="009C1511">
        <w:rPr>
          <w:rFonts w:ascii="Times New Roman" w:hAnsi="Times New Roman" w:cs="Times New Roman"/>
          <w:sz w:val="28"/>
          <w:szCs w:val="28"/>
        </w:rPr>
        <w:softHyphen/>
        <w:t>ем следующей ступени обучения в средней школе;</w:t>
      </w:r>
      <w:proofErr w:type="gramEnd"/>
      <w:r w:rsidRPr="009C1511">
        <w:rPr>
          <w:rFonts w:ascii="Times New Roman" w:hAnsi="Times New Roman" w:cs="Times New Roman"/>
          <w:sz w:val="28"/>
          <w:szCs w:val="28"/>
        </w:rPr>
        <w:t xml:space="preserve"> обогащение математического опыта младших школьников за счет включения в курс но</w:t>
      </w:r>
      <w:r w:rsidRPr="009C1511">
        <w:rPr>
          <w:rFonts w:ascii="Times New Roman" w:hAnsi="Times New Roman" w:cs="Times New Roman"/>
          <w:sz w:val="28"/>
          <w:szCs w:val="28"/>
        </w:rPr>
        <w:softHyphen/>
        <w:t xml:space="preserve">вых вопросов, ранее не </w:t>
      </w:r>
      <w:proofErr w:type="spellStart"/>
      <w:r w:rsidRPr="009C1511">
        <w:rPr>
          <w:rFonts w:ascii="Times New Roman" w:hAnsi="Times New Roman" w:cs="Times New Roman"/>
          <w:sz w:val="28"/>
          <w:szCs w:val="28"/>
        </w:rPr>
        <w:t>изучавшихся</w:t>
      </w:r>
      <w:proofErr w:type="spellEnd"/>
      <w:r w:rsidRPr="009C1511">
        <w:rPr>
          <w:rFonts w:ascii="Times New Roman" w:hAnsi="Times New Roman" w:cs="Times New Roman"/>
          <w:sz w:val="28"/>
          <w:szCs w:val="28"/>
        </w:rPr>
        <w:t xml:space="preserve"> в начальной школе.</w:t>
      </w:r>
    </w:p>
    <w:p w:rsidR="00CA5864" w:rsidRPr="009C1511" w:rsidRDefault="004E3A70" w:rsidP="004E3A70">
      <w:pPr>
        <w:jc w:val="center"/>
        <w:rPr>
          <w:rFonts w:ascii="Times New Roman" w:hAnsi="Times New Roman" w:cs="Times New Roman"/>
          <w:sz w:val="28"/>
          <w:szCs w:val="28"/>
        </w:rPr>
      </w:pPr>
      <w:r w:rsidRPr="009C1511">
        <w:rPr>
          <w:rFonts w:ascii="SL_Times New Roman" w:eastAsia="Calibri" w:hAnsi="SL_Times New Roman" w:cs="Times New Roman"/>
          <w:b/>
          <w:sz w:val="28"/>
          <w:szCs w:val="28"/>
          <w:lang w:val="en-US" w:eastAsia="ru-RU"/>
        </w:rPr>
        <w:t>II</w:t>
      </w:r>
      <w:r w:rsidRPr="009C1511">
        <w:rPr>
          <w:rFonts w:ascii="SL_Times New Roman" w:eastAsia="Calibri" w:hAnsi="SL_Times New Roman" w:cs="Times New Roman"/>
          <w:b/>
          <w:sz w:val="28"/>
          <w:szCs w:val="28"/>
          <w:lang w:eastAsia="ru-RU"/>
        </w:rPr>
        <w:t>. ОБЩАЯ ХАРАКТЕРИСТИКА УЧЕБНОГО ПРЕДМЕТА</w:t>
      </w:r>
      <w:r w:rsidR="00CA5864" w:rsidRPr="009C1511">
        <w:rPr>
          <w:rFonts w:ascii="Times New Roman" w:hAnsi="Times New Roman" w:cs="Times New Roman"/>
          <w:sz w:val="28"/>
          <w:szCs w:val="28"/>
        </w:rPr>
        <w:t xml:space="preserve">       Особенность обучения в начальной школе состоит в том, что именно на данной ступени у учащихся начинается формирование элементов учебной деятельности. На основе этой деятельности у ребёнка возникает теоретическое сознание и мышление, развиваются соответствующие способности (рефлексия, анализ, мысленное планирование); происходит становление потребности и мотивов учения.</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Основу данного курса составляют пять взаимосвязанных содержательных линий: элементы арифметики; величины и их измере</w:t>
      </w:r>
      <w:r w:rsidRPr="009C1511">
        <w:rPr>
          <w:rFonts w:ascii="Times New Roman" w:hAnsi="Times New Roman" w:cs="Times New Roman"/>
          <w:sz w:val="28"/>
          <w:szCs w:val="28"/>
        </w:rPr>
        <w:softHyphen/>
        <w:t xml:space="preserve">ние; логико-математические понятия; алгебраическая пропедевтика; элементы геометрии. Для каждой из этих линий отобраны основные понятия, вокруг </w:t>
      </w:r>
      <w:r w:rsidRPr="009C1511">
        <w:rPr>
          <w:rFonts w:ascii="Times New Roman" w:hAnsi="Times New Roman" w:cs="Times New Roman"/>
          <w:sz w:val="28"/>
          <w:szCs w:val="28"/>
        </w:rPr>
        <w:lastRenderedPageBreak/>
        <w:t>которых развертывается все содер</w:t>
      </w:r>
      <w:r w:rsidRPr="009C1511">
        <w:rPr>
          <w:rFonts w:ascii="Times New Roman" w:hAnsi="Times New Roman" w:cs="Times New Roman"/>
          <w:sz w:val="28"/>
          <w:szCs w:val="28"/>
        </w:rPr>
        <w:softHyphen/>
        <w:t>жание обучения. Понятийный аппарат включает также четыре понятия, вводимые без опреде</w:t>
      </w:r>
      <w:r w:rsidRPr="009C1511">
        <w:rPr>
          <w:rFonts w:ascii="Times New Roman" w:hAnsi="Times New Roman" w:cs="Times New Roman"/>
          <w:sz w:val="28"/>
          <w:szCs w:val="28"/>
        </w:rPr>
        <w:softHyphen/>
        <w:t>лений: число, отношение, величина, геометрическая фигура.</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В соответствии с требованиями стандарта начального общего образования в современном учебном процессе предусмотрена работа с информацией (представление, анализ и интерпретация данных, чтение диаграмм и пр.). В данном курсе математики этот материал не выделяется в отдельную содержательную линию, а регулярно присутствует при изучении программных вопросов, образующих каждую из вышеназванных линий содержания обучения. </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Общее содержание обучения математике представлено в программе следующими разделами: «Число и счет», «Арифметические действия и их свойства», «Величины», «Работа с текстовыми задачами», «Геометрические понятия», «Логико-математическая подготовка», «Работа с информацией».</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Раскроем основные особенности содержания обучения и </w:t>
      </w:r>
      <w:proofErr w:type="gramStart"/>
      <w:r w:rsidRPr="009C1511">
        <w:rPr>
          <w:rFonts w:ascii="Times New Roman" w:hAnsi="Times New Roman" w:cs="Times New Roman"/>
          <w:sz w:val="28"/>
          <w:szCs w:val="28"/>
        </w:rPr>
        <w:t>методических подходов</w:t>
      </w:r>
      <w:proofErr w:type="gramEnd"/>
      <w:r w:rsidRPr="009C1511">
        <w:rPr>
          <w:rFonts w:ascii="Times New Roman" w:hAnsi="Times New Roman" w:cs="Times New Roman"/>
          <w:sz w:val="28"/>
          <w:szCs w:val="28"/>
        </w:rPr>
        <w:t xml:space="preserve"> к реализации этого содержания в курсе.</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Формирование первоначальных представлений о натуральном числе начинается в первом классе. При этом последовательность изучения материала такова: учащиеся знакомятся с названиями чисел первых двух десятков, учатся называть их в прямом и в обратном порядке; затем, используя изученную последовательность слов (</w:t>
      </w:r>
      <w:r w:rsidRPr="009C1511">
        <w:rPr>
          <w:rFonts w:ascii="Times New Roman" w:hAnsi="Times New Roman" w:cs="Times New Roman"/>
          <w:i/>
          <w:iCs/>
          <w:sz w:val="28"/>
          <w:szCs w:val="28"/>
        </w:rPr>
        <w:t>один, два, три</w:t>
      </w:r>
      <w:proofErr w:type="gramStart"/>
      <w:r w:rsidRPr="009C1511">
        <w:rPr>
          <w:rFonts w:ascii="Times New Roman" w:hAnsi="Times New Roman" w:cs="Times New Roman"/>
          <w:i/>
          <w:iCs/>
          <w:sz w:val="28"/>
          <w:szCs w:val="28"/>
        </w:rPr>
        <w:t>,...,</w:t>
      </w:r>
      <w:proofErr w:type="gramEnd"/>
      <w:r w:rsidRPr="009C1511">
        <w:rPr>
          <w:rFonts w:ascii="Times New Roman" w:hAnsi="Times New Roman" w:cs="Times New Roman"/>
          <w:i/>
          <w:iCs/>
          <w:sz w:val="28"/>
          <w:szCs w:val="28"/>
        </w:rPr>
        <w:t>двадцать) </w:t>
      </w:r>
      <w:r w:rsidRPr="009C1511">
        <w:rPr>
          <w:rFonts w:ascii="Times New Roman" w:hAnsi="Times New Roman" w:cs="Times New Roman"/>
          <w:sz w:val="28"/>
          <w:szCs w:val="28"/>
        </w:rPr>
        <w:t xml:space="preserve">— учатся пересчитывать предметы, выражать результат </w:t>
      </w:r>
      <w:proofErr w:type="spellStart"/>
      <w:r w:rsidRPr="009C1511">
        <w:rPr>
          <w:rFonts w:ascii="Times New Roman" w:hAnsi="Times New Roman" w:cs="Times New Roman"/>
          <w:sz w:val="28"/>
          <w:szCs w:val="28"/>
        </w:rPr>
        <w:t>пересчитывания</w:t>
      </w:r>
      <w:proofErr w:type="spellEnd"/>
      <w:r w:rsidRPr="009C1511">
        <w:rPr>
          <w:rFonts w:ascii="Times New Roman" w:hAnsi="Times New Roman" w:cs="Times New Roman"/>
          <w:sz w:val="28"/>
          <w:szCs w:val="28"/>
        </w:rPr>
        <w:t xml:space="preserve"> числом и записывать цифрами. </w:t>
      </w:r>
    </w:p>
    <w:p w:rsidR="00CA5864" w:rsidRPr="009C1511" w:rsidRDefault="00CA5864" w:rsidP="00CA5864">
      <w:pPr>
        <w:ind w:firstLine="360"/>
        <w:jc w:val="both"/>
        <w:rPr>
          <w:rFonts w:ascii="Times New Roman" w:hAnsi="Times New Roman" w:cs="Times New Roman"/>
          <w:sz w:val="28"/>
          <w:szCs w:val="28"/>
        </w:rPr>
      </w:pPr>
      <w:r w:rsidRPr="009C1511">
        <w:rPr>
          <w:rFonts w:ascii="Times New Roman" w:hAnsi="Times New Roman" w:cs="Times New Roman"/>
          <w:sz w:val="28"/>
          <w:szCs w:val="28"/>
        </w:rPr>
        <w:t xml:space="preserve"> На первом этапе параллельно с формированием умения пересчитывать предметы начинается подготовка к решению арифметических задач, основанная на  выполнении практических действий с множествами предметов. При этом арифметическая задача предстает перед учащимися как описание некоторой практической жизненной ситуации; ее решение сводится к </w:t>
      </w:r>
      <w:proofErr w:type="gramStart"/>
      <w:r w:rsidRPr="009C1511">
        <w:rPr>
          <w:rFonts w:ascii="Times New Roman" w:hAnsi="Times New Roman" w:cs="Times New Roman"/>
          <w:sz w:val="28"/>
          <w:szCs w:val="28"/>
        </w:rPr>
        <w:t>простому</w:t>
      </w:r>
      <w:proofErr w:type="gramEnd"/>
      <w:r w:rsidRPr="009C1511">
        <w:rPr>
          <w:rFonts w:ascii="Times New Roman" w:hAnsi="Times New Roman" w:cs="Times New Roman"/>
          <w:sz w:val="28"/>
          <w:szCs w:val="28"/>
        </w:rPr>
        <w:t xml:space="preserve"> </w:t>
      </w:r>
      <w:proofErr w:type="spellStart"/>
      <w:r w:rsidRPr="009C1511">
        <w:rPr>
          <w:rFonts w:ascii="Times New Roman" w:hAnsi="Times New Roman" w:cs="Times New Roman"/>
          <w:sz w:val="28"/>
          <w:szCs w:val="28"/>
        </w:rPr>
        <w:t>пересчитыванию</w:t>
      </w:r>
      <w:proofErr w:type="spellEnd"/>
      <w:r w:rsidRPr="009C1511">
        <w:rPr>
          <w:rFonts w:ascii="Times New Roman" w:hAnsi="Times New Roman" w:cs="Times New Roman"/>
          <w:sz w:val="28"/>
          <w:szCs w:val="28"/>
        </w:rPr>
        <w:t xml:space="preserve"> предметов. Упражнения подобраны так, что дети накапливают опыт не только практического выполнения сложения и вычитания, но и умножения и деления, что в дальнейшем существенно облегчит усвоение смысла этих действий. </w:t>
      </w:r>
    </w:p>
    <w:p w:rsidR="00CA5864" w:rsidRPr="009C1511" w:rsidRDefault="00CA5864" w:rsidP="00CA5864">
      <w:pPr>
        <w:ind w:firstLine="360"/>
        <w:jc w:val="both"/>
        <w:rPr>
          <w:rFonts w:ascii="Times New Roman" w:hAnsi="Times New Roman" w:cs="Times New Roman"/>
          <w:sz w:val="28"/>
          <w:szCs w:val="28"/>
        </w:rPr>
      </w:pPr>
      <w:r w:rsidRPr="009C1511">
        <w:rPr>
          <w:rFonts w:ascii="Times New Roman" w:hAnsi="Times New Roman" w:cs="Times New Roman"/>
          <w:sz w:val="28"/>
          <w:szCs w:val="28"/>
        </w:rPr>
        <w:t xml:space="preserve"> На втором этапе внимание учащихся привлекается к числам, данным в задаче. Решение описывается словами: </w:t>
      </w:r>
      <w:r w:rsidRPr="009C1511">
        <w:rPr>
          <w:rFonts w:ascii="Times New Roman" w:hAnsi="Times New Roman" w:cs="Times New Roman"/>
          <w:i/>
          <w:iCs/>
          <w:sz w:val="28"/>
          <w:szCs w:val="28"/>
        </w:rPr>
        <w:t>пять и три это восемь, пять без двух </w:t>
      </w:r>
      <w:r w:rsidRPr="009C1511">
        <w:rPr>
          <w:rFonts w:ascii="Times New Roman" w:hAnsi="Times New Roman" w:cs="Times New Roman"/>
          <w:sz w:val="28"/>
          <w:szCs w:val="28"/>
        </w:rPr>
        <w:t>— </w:t>
      </w:r>
      <w:r w:rsidRPr="009C1511">
        <w:rPr>
          <w:rFonts w:ascii="Times New Roman" w:hAnsi="Times New Roman" w:cs="Times New Roman"/>
          <w:i/>
          <w:iCs/>
          <w:sz w:val="28"/>
          <w:szCs w:val="28"/>
        </w:rPr>
        <w:t>это три, три по два </w:t>
      </w:r>
      <w:r w:rsidRPr="009C1511">
        <w:rPr>
          <w:rFonts w:ascii="Times New Roman" w:hAnsi="Times New Roman" w:cs="Times New Roman"/>
          <w:sz w:val="28"/>
          <w:szCs w:val="28"/>
        </w:rPr>
        <w:t>— </w:t>
      </w:r>
      <w:r w:rsidRPr="009C1511">
        <w:rPr>
          <w:rFonts w:ascii="Times New Roman" w:hAnsi="Times New Roman" w:cs="Times New Roman"/>
          <w:i/>
          <w:iCs/>
          <w:sz w:val="28"/>
          <w:szCs w:val="28"/>
        </w:rPr>
        <w:t>это шесть, восемь на два </w:t>
      </w:r>
      <w:r w:rsidRPr="009C1511">
        <w:rPr>
          <w:rFonts w:ascii="Times New Roman" w:hAnsi="Times New Roman" w:cs="Times New Roman"/>
          <w:sz w:val="28"/>
          <w:szCs w:val="28"/>
        </w:rPr>
        <w:t>— </w:t>
      </w:r>
      <w:r w:rsidRPr="009C1511">
        <w:rPr>
          <w:rFonts w:ascii="Times New Roman" w:hAnsi="Times New Roman" w:cs="Times New Roman"/>
          <w:i/>
          <w:iCs/>
          <w:sz w:val="28"/>
          <w:szCs w:val="28"/>
        </w:rPr>
        <w:t>это четыре. </w:t>
      </w:r>
      <w:r w:rsidRPr="009C1511">
        <w:rPr>
          <w:rFonts w:ascii="Times New Roman" w:hAnsi="Times New Roman" w:cs="Times New Roman"/>
          <w:sz w:val="28"/>
          <w:szCs w:val="28"/>
        </w:rPr>
        <w:t xml:space="preserve">Ответ задачи пока также находится </w:t>
      </w:r>
      <w:proofErr w:type="spellStart"/>
      <w:r w:rsidRPr="009C1511">
        <w:rPr>
          <w:rFonts w:ascii="Times New Roman" w:hAnsi="Times New Roman" w:cs="Times New Roman"/>
          <w:sz w:val="28"/>
          <w:szCs w:val="28"/>
        </w:rPr>
        <w:t>пересчитыванием</w:t>
      </w:r>
      <w:proofErr w:type="spellEnd"/>
      <w:r w:rsidRPr="009C1511">
        <w:rPr>
          <w:rFonts w:ascii="Times New Roman" w:hAnsi="Times New Roman" w:cs="Times New Roman"/>
          <w:sz w:val="28"/>
          <w:szCs w:val="28"/>
        </w:rPr>
        <w:t xml:space="preserve">. Такая </w:t>
      </w:r>
      <w:r w:rsidRPr="009C1511">
        <w:rPr>
          <w:rFonts w:ascii="Times New Roman" w:hAnsi="Times New Roman" w:cs="Times New Roman"/>
          <w:sz w:val="28"/>
          <w:szCs w:val="28"/>
        </w:rPr>
        <w:lastRenderedPageBreak/>
        <w:t xml:space="preserve">словесная форма решения позволяет подготовить учащихся к выполнению стандартных записей решения с использованием знаков действий. </w:t>
      </w:r>
    </w:p>
    <w:p w:rsidR="00CA5864" w:rsidRPr="009C1511" w:rsidRDefault="00CA5864" w:rsidP="00CA5864">
      <w:pPr>
        <w:ind w:firstLine="360"/>
        <w:jc w:val="both"/>
        <w:rPr>
          <w:rFonts w:ascii="Times New Roman" w:hAnsi="Times New Roman" w:cs="Times New Roman"/>
          <w:sz w:val="28"/>
          <w:szCs w:val="28"/>
        </w:rPr>
      </w:pPr>
      <w:r w:rsidRPr="009C1511">
        <w:rPr>
          <w:rFonts w:ascii="Times New Roman" w:hAnsi="Times New Roman" w:cs="Times New Roman"/>
          <w:sz w:val="28"/>
          <w:szCs w:val="28"/>
        </w:rPr>
        <w:t>На третьем этапе после введения знаков +, -, •,</w:t>
      </w:r>
      <w:proofErr w:type="gramStart"/>
      <w:r w:rsidRPr="009C1511">
        <w:rPr>
          <w:rFonts w:ascii="Times New Roman" w:hAnsi="Times New Roman" w:cs="Times New Roman"/>
          <w:sz w:val="28"/>
          <w:szCs w:val="28"/>
        </w:rPr>
        <w:t xml:space="preserve"> :</w:t>
      </w:r>
      <w:proofErr w:type="gramEnd"/>
      <w:r w:rsidRPr="009C1511">
        <w:rPr>
          <w:rFonts w:ascii="Times New Roman" w:hAnsi="Times New Roman" w:cs="Times New Roman"/>
          <w:sz w:val="28"/>
          <w:szCs w:val="28"/>
        </w:rPr>
        <w:t xml:space="preserve"> = учащиеся переходят к обычным записям решения задач. </w:t>
      </w:r>
    </w:p>
    <w:p w:rsidR="00CA5864" w:rsidRPr="009C1511" w:rsidRDefault="00CA5864" w:rsidP="00CA5864">
      <w:pPr>
        <w:ind w:firstLine="360"/>
        <w:jc w:val="both"/>
        <w:rPr>
          <w:rFonts w:ascii="Times New Roman" w:hAnsi="Times New Roman" w:cs="Times New Roman"/>
          <w:sz w:val="28"/>
          <w:szCs w:val="28"/>
        </w:rPr>
      </w:pPr>
      <w:r w:rsidRPr="009C1511">
        <w:rPr>
          <w:rFonts w:ascii="Times New Roman" w:hAnsi="Times New Roman" w:cs="Times New Roman"/>
          <w:sz w:val="28"/>
          <w:szCs w:val="28"/>
        </w:rPr>
        <w:t>Таблица сложения однозначных чисел и соответствующие случаи вычитания изучаются в 1 классе в полном объеме. Табличные случаи сложения и вычитания рассматриваются сразу на числовой области 1-20.</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Особенностью структурирования программы является раннее ознакомление учащихся с общими способами выполнения арифметических действий. При этом приоритет отдается пись</w:t>
      </w:r>
      <w:r w:rsidRPr="009C1511">
        <w:rPr>
          <w:rFonts w:ascii="Times New Roman" w:hAnsi="Times New Roman" w:cs="Times New Roman"/>
          <w:sz w:val="28"/>
          <w:szCs w:val="28"/>
        </w:rPr>
        <w:softHyphen/>
        <w:t>менным вычислениям. Устные вычисления ограничены лишь простыми случаями сложения, вычитания, умножения и деления, которые без затруднений выполняются учащимися в уме. Устные приемы вычислений часто выступают как частные случаи общих правил.</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Обучение письменным приемам сложения и вычитания начинается  во 2 классе. Ов</w:t>
      </w:r>
      <w:r w:rsidRPr="009C1511">
        <w:rPr>
          <w:rFonts w:ascii="Times New Roman" w:hAnsi="Times New Roman" w:cs="Times New Roman"/>
          <w:sz w:val="28"/>
          <w:szCs w:val="28"/>
        </w:rPr>
        <w:softHyphen/>
        <w:t>ладев этими приемами с двузначными числами, учащиеся легко переносят полученные умения на трехзначные числа (3 класс) и вообще на любые многозначные числа (4 класс).</w:t>
      </w:r>
    </w:p>
    <w:p w:rsidR="00CA5864" w:rsidRPr="009C1511" w:rsidRDefault="00CA5864" w:rsidP="00CA5864">
      <w:pPr>
        <w:pStyle w:val="a3"/>
        <w:jc w:val="both"/>
        <w:rPr>
          <w:rFonts w:ascii="Times New Roman" w:hAnsi="Times New Roman" w:cs="Times New Roman"/>
          <w:sz w:val="28"/>
          <w:szCs w:val="28"/>
        </w:rPr>
      </w:pPr>
      <w:r w:rsidRPr="009C1511">
        <w:rPr>
          <w:sz w:val="28"/>
          <w:szCs w:val="28"/>
        </w:rPr>
        <w:t xml:space="preserve">        </w:t>
      </w:r>
      <w:r w:rsidRPr="009C1511">
        <w:rPr>
          <w:rFonts w:ascii="Times New Roman" w:hAnsi="Times New Roman" w:cs="Times New Roman"/>
          <w:sz w:val="28"/>
          <w:szCs w:val="28"/>
        </w:rPr>
        <w:t xml:space="preserve">Письменные приемы выполнения умножения и деления включены в программу           </w:t>
      </w:r>
      <w:proofErr w:type="gramStart"/>
      <w:r w:rsidRPr="009C1511">
        <w:rPr>
          <w:rFonts w:ascii="Times New Roman" w:hAnsi="Times New Roman" w:cs="Times New Roman"/>
          <w:sz w:val="28"/>
          <w:szCs w:val="28"/>
        </w:rPr>
        <w:t>З</w:t>
      </w:r>
      <w:proofErr w:type="gramEnd"/>
      <w:r w:rsidRPr="009C1511">
        <w:rPr>
          <w:rFonts w:ascii="Times New Roman" w:hAnsi="Times New Roman" w:cs="Times New Roman"/>
          <w:sz w:val="28"/>
          <w:szCs w:val="28"/>
        </w:rPr>
        <w:t xml:space="preserve"> класса. Изучение письменного алгоритма деления проводится в два этапа. На первом этапе предлагаются лишь такие случаи деления, когда частное является однозначным числом. Это наиболее ответственный и трудный этап — научить ученика находить одну цифру частного. Овладев этим умением (при использовании соответствующей методики), ученик легко научится находить каждую цифру частного, если частное — неоднозначное число (второй этап). </w:t>
      </w:r>
    </w:p>
    <w:p w:rsidR="00CA5864" w:rsidRPr="009C1511" w:rsidRDefault="00CA5864" w:rsidP="00CA5864">
      <w:pPr>
        <w:pStyle w:val="a3"/>
        <w:jc w:val="both"/>
        <w:rPr>
          <w:rFonts w:ascii="Times New Roman" w:hAnsi="Times New Roman" w:cs="Times New Roman"/>
          <w:sz w:val="28"/>
          <w:szCs w:val="28"/>
        </w:rPr>
      </w:pPr>
      <w:r w:rsidRPr="009C1511">
        <w:rPr>
          <w:rFonts w:ascii="Times New Roman" w:hAnsi="Times New Roman" w:cs="Times New Roman"/>
          <w:sz w:val="28"/>
          <w:szCs w:val="28"/>
        </w:rPr>
        <w:br/>
        <w:t xml:space="preserve">       В целях усиления практической направленности обучения в арифметическую часть программы с 1 класса включен вопрос об ознакомлении учащихся</w:t>
      </w:r>
      <w:r w:rsidRPr="009C1511">
        <w:rPr>
          <w:sz w:val="28"/>
          <w:szCs w:val="28"/>
        </w:rPr>
        <w:t xml:space="preserve"> </w:t>
      </w:r>
      <w:r w:rsidRPr="009C1511">
        <w:rPr>
          <w:rFonts w:ascii="Times New Roman" w:hAnsi="Times New Roman" w:cs="Times New Roman"/>
          <w:sz w:val="28"/>
          <w:szCs w:val="28"/>
        </w:rPr>
        <w:t xml:space="preserve">с микрокалькуляторами и их использовании при выполнении арифметических расчетов.  </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Изучение величин распределено по темам программы таким образом, что формирование соответствующих умений производится в течение продолжительных интервалов времени.</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С первой из величин (длина) дети начинают знакомиться в 1 классе: они получают первые представления о длинах предметов и о практических способах сравнения длин. Во 2 классе начинается обучение измерению длин </w:t>
      </w:r>
      <w:r w:rsidRPr="009C1511">
        <w:rPr>
          <w:rFonts w:ascii="Times New Roman" w:hAnsi="Times New Roman" w:cs="Times New Roman"/>
          <w:sz w:val="28"/>
          <w:szCs w:val="28"/>
        </w:rPr>
        <w:lastRenderedPageBreak/>
        <w:t xml:space="preserve">с помощью условных мерок (полосок, палочек и пр.). Далее вводятся единицы длины сантиметр и дециметр, и длина предмета измеряется с помощью шкалы обычной ученической линейки. Одновременно дети учатся чертить отрезки заданной длины (в сантиметрах, в дециметрах, в дециметрах и сантиметрах). В </w:t>
      </w:r>
      <w:proofErr w:type="gramStart"/>
      <w:r w:rsidRPr="009C1511">
        <w:rPr>
          <w:rFonts w:ascii="Times New Roman" w:hAnsi="Times New Roman" w:cs="Times New Roman"/>
          <w:sz w:val="28"/>
          <w:szCs w:val="28"/>
        </w:rPr>
        <w:t>З</w:t>
      </w:r>
      <w:proofErr w:type="gramEnd"/>
      <w:r w:rsidRPr="009C1511">
        <w:rPr>
          <w:rFonts w:ascii="Times New Roman" w:hAnsi="Times New Roman" w:cs="Times New Roman"/>
          <w:sz w:val="28"/>
          <w:szCs w:val="28"/>
        </w:rPr>
        <w:t xml:space="preserve"> классе вводятся другие единицы длины — километр и миллиметр, рассматриваются важнейшие соотношения между изученными единицами длины. </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Понятие площади фигуры более сложное. Однако его усвоение удается существенно облегчить и при этом добиться прочных знаний и умений благодаря организации большой подготовительной работы, начатой во 2 классе. Идея подхода заключается в том, чтобы научить учащихся, используя практические приемы, находить площадь фигуры, пересчитывая клетки, на которые она разбита. Эта работа довольно естественно увязывается с изучением таблицы умножения. Получается двойной выигрыш: дети приобретают необходимый опыт нахождения площади фигуры (в том числе прямоугольника) и в то же время за счет дополнительной тренировки (</w:t>
      </w:r>
      <w:proofErr w:type="spellStart"/>
      <w:r w:rsidRPr="009C1511">
        <w:rPr>
          <w:rFonts w:ascii="Times New Roman" w:hAnsi="Times New Roman" w:cs="Times New Roman"/>
          <w:sz w:val="28"/>
          <w:szCs w:val="28"/>
        </w:rPr>
        <w:t>пересчитывание</w:t>
      </w:r>
      <w:proofErr w:type="spellEnd"/>
      <w:r w:rsidRPr="009C1511">
        <w:rPr>
          <w:rFonts w:ascii="Times New Roman" w:hAnsi="Times New Roman" w:cs="Times New Roman"/>
          <w:sz w:val="28"/>
          <w:szCs w:val="28"/>
        </w:rPr>
        <w:t xml:space="preserve"> клеток) быстрее запоминают таблицу умножения.</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Этот первый этап довольно продолжителен. После того как дети приобретут достаточный практический опыт, начинается второй этап, на котором вводятся единицы площади: квадратный сантиметр, квадратный дециметр и квадратный метр. Теперь площадь фигуры, найденная практическим путем (например, с помощью палетки), выражается в этих единицах. Наконец, на третьем этапе во втором же классе, то есть раньше, чем это делается традиционно, вводится правило нахождения площади прямоугольника. Такая методика позволяет добиться хороших результатов: с полным пониманием сути вопроса учащиеся осваивают понятие «площадь», не смешивая его с понятием «периметр», введенным ранее. </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Про</w:t>
      </w:r>
      <w:r w:rsidRPr="009C1511">
        <w:rPr>
          <w:rFonts w:ascii="Times New Roman" w:hAnsi="Times New Roman" w:cs="Times New Roman"/>
          <w:sz w:val="28"/>
          <w:szCs w:val="28"/>
        </w:rPr>
        <w:softHyphen/>
        <w:t>граммой предполагается  некоторое расширение представлений младших школьников об измерении вели</w:t>
      </w:r>
      <w:r w:rsidRPr="009C1511">
        <w:rPr>
          <w:rFonts w:ascii="Times New Roman" w:hAnsi="Times New Roman" w:cs="Times New Roman"/>
          <w:sz w:val="28"/>
          <w:szCs w:val="28"/>
        </w:rPr>
        <w:softHyphen/>
        <w:t>чин. Так, введено понятие о точном и приближенном значениях величины.</w:t>
      </w:r>
      <w:r w:rsidRPr="009C1511">
        <w:rPr>
          <w:color w:val="000000"/>
          <w:sz w:val="28"/>
          <w:szCs w:val="28"/>
        </w:rPr>
        <w:t xml:space="preserve"> </w:t>
      </w:r>
      <w:r w:rsidRPr="009C1511">
        <w:rPr>
          <w:rFonts w:ascii="Times New Roman" w:hAnsi="Times New Roman" w:cs="Times New Roman"/>
          <w:sz w:val="28"/>
          <w:szCs w:val="28"/>
        </w:rPr>
        <w:t> Суть вопроса состоит в том, чтобы учащиеся понимали, что при измерениях с помощью различных бытовых приборов и инструментов всегда получается приближенный результат; поэтому измерить данную величину можно только с определенной точностью. </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В курсе созданы условия для организации работы, направленной на подготовку учащихся к освоению в основной школе элементарных алгебраических понятий — переменная, выражение с переменной, уравнение. </w:t>
      </w:r>
      <w:r w:rsidRPr="009C1511">
        <w:rPr>
          <w:rFonts w:ascii="Times New Roman" w:hAnsi="Times New Roman" w:cs="Times New Roman"/>
          <w:sz w:val="28"/>
          <w:szCs w:val="28"/>
        </w:rPr>
        <w:lastRenderedPageBreak/>
        <w:t>Эти термины в курсе не вводятся, однако рассматриваются разнообразные выражения, равенства и неравенства, содержащие «окошко» (1-2 классы) и буквы латинского алфавита (3-4 классы),  вместо которых подставляются те или иные числа. В соответствии с программой учащиеся овладевают многими важными логико-математическими понятиями.</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На первом этапе работы с равенствами неизвестное число, обозначенное буквой, находится подбором, на втором – в ходе специальной игры «в машину», на третьем- с помощью правил нахождения неизвестных компонентов арифметических действий.</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Обучение решению арифметических задач с помощью составления равенств, содержащих буквы, ограничивается рассмотрением от</w:t>
      </w:r>
      <w:r w:rsidRPr="009C1511">
        <w:rPr>
          <w:rFonts w:ascii="Times New Roman" w:hAnsi="Times New Roman" w:cs="Times New Roman"/>
          <w:sz w:val="28"/>
          <w:szCs w:val="28"/>
        </w:rPr>
        <w:softHyphen/>
        <w:t>дельных их видов, на которых иллюстрируется суть метода.</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В соответствии с программой учащиеся овладевают многими важными логико-математическими понятиями. </w:t>
      </w:r>
      <w:proofErr w:type="gramStart"/>
      <w:r w:rsidRPr="009C1511">
        <w:rPr>
          <w:rFonts w:ascii="Times New Roman" w:hAnsi="Times New Roman" w:cs="Times New Roman"/>
          <w:sz w:val="28"/>
          <w:szCs w:val="28"/>
        </w:rPr>
        <w:t>Они знакомятся, в частности, с математическими высказывания</w:t>
      </w:r>
      <w:r w:rsidRPr="009C1511">
        <w:rPr>
          <w:rFonts w:ascii="Times New Roman" w:hAnsi="Times New Roman" w:cs="Times New Roman"/>
          <w:sz w:val="28"/>
          <w:szCs w:val="28"/>
        </w:rPr>
        <w:softHyphen/>
        <w:t>ми, с логическими связками «и», «или», «если ..., то», «неверно, что ...»; со смыслом логических: слов «каждый», «любой», «все», «кроме», «какой-нибудь», составляющих основу логической нормы предложения, используемой в логических выводах.</w:t>
      </w:r>
      <w:proofErr w:type="gramEnd"/>
      <w:r w:rsidRPr="009C1511">
        <w:rPr>
          <w:rFonts w:ascii="Times New Roman" w:hAnsi="Times New Roman" w:cs="Times New Roman"/>
          <w:sz w:val="28"/>
          <w:szCs w:val="28"/>
        </w:rPr>
        <w:t xml:space="preserve"> К окончанию начальной школы ученик  будет отчетливо представлять, что значит доказать какое-либо утверждение, овладеет простейшими способами доказательства, приобретет умение подобрать конкретный пример, иллюстрирующий некоторое общее положение, или привести опровергающий пример, научится применять определение для распознавания того или иного математического объекта, научится давать точный ответ на поставленный вопрос и пр. </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Важной составляющей линии логического развития ребенка является обучение (уже с 1 класса)  дейст</w:t>
      </w:r>
      <w:r w:rsidRPr="009C1511">
        <w:rPr>
          <w:rFonts w:ascii="Times New Roman" w:hAnsi="Times New Roman" w:cs="Times New Roman"/>
          <w:sz w:val="28"/>
          <w:szCs w:val="28"/>
        </w:rPr>
        <w:softHyphen/>
        <w:t>вию классификации по заданным основаниям и проверка правильности выполнения.</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В программе четко просматривается линия развития геометрических представлений уча</w:t>
      </w:r>
      <w:r w:rsidRPr="009C1511">
        <w:rPr>
          <w:rFonts w:ascii="Times New Roman" w:hAnsi="Times New Roman" w:cs="Times New Roman"/>
          <w:sz w:val="28"/>
          <w:szCs w:val="28"/>
        </w:rPr>
        <w:softHyphen/>
        <w:t xml:space="preserve">щихся. </w:t>
      </w:r>
      <w:proofErr w:type="gramStart"/>
      <w:r w:rsidRPr="009C1511">
        <w:rPr>
          <w:rFonts w:ascii="Times New Roman" w:hAnsi="Times New Roman" w:cs="Times New Roman"/>
          <w:sz w:val="28"/>
          <w:szCs w:val="28"/>
        </w:rPr>
        <w:t>Дети знакомятся с наиболее распространенными геометрическими фигурами  (круг, мно</w:t>
      </w:r>
      <w:r w:rsidRPr="009C1511">
        <w:rPr>
          <w:rFonts w:ascii="Times New Roman" w:hAnsi="Times New Roman" w:cs="Times New Roman"/>
          <w:sz w:val="28"/>
          <w:szCs w:val="28"/>
        </w:rPr>
        <w:softHyphen/>
        <w:t>гоугольник, отрезок, луч, прямая, куб, шар, конус, цилиндр, пирамида, прямоугольный параллелепипед), учатся их различать.</w:t>
      </w:r>
      <w:proofErr w:type="gramEnd"/>
      <w:r w:rsidRPr="009C1511">
        <w:rPr>
          <w:rFonts w:ascii="Times New Roman" w:hAnsi="Times New Roman" w:cs="Times New Roman"/>
          <w:sz w:val="28"/>
          <w:szCs w:val="28"/>
        </w:rPr>
        <w:t xml:space="preserve"> Большое внимание уделяется взаимному расположению фигур на плоскости, а также формированию графических  умений - построению отрезков, ломаных, окружностей, углов, многоугольников и решению практических задач (деление отрезка пополам, окружности на шесть равных частей и пр.).</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lastRenderedPageBreak/>
        <w:t xml:space="preserve">       Большую роль в развитии пространственных представлений играет включение в программу (уже в 1 классе) понятия об осевой симметрии. Дети учатся находить на картинках и показывать пары симметричных точек, строить симметричные фигуры. </w:t>
      </w:r>
    </w:p>
    <w:p w:rsidR="00CA5864" w:rsidRPr="009C1511" w:rsidRDefault="00CA5864" w:rsidP="00CA5864">
      <w:pPr>
        <w:jc w:val="both"/>
        <w:rPr>
          <w:rFonts w:ascii="Times New Roman" w:hAnsi="Times New Roman" w:cs="Times New Roman"/>
          <w:sz w:val="28"/>
          <w:szCs w:val="28"/>
        </w:rPr>
      </w:pPr>
      <w:r w:rsidRPr="009C1511">
        <w:rPr>
          <w:rFonts w:ascii="Times New Roman" w:hAnsi="Times New Roman" w:cs="Times New Roman"/>
          <w:sz w:val="28"/>
          <w:szCs w:val="28"/>
        </w:rPr>
        <w:t xml:space="preserve">       Важное место в формировании умения работать с информацией принадлежит арифметическим текстовым задачам. Работа над задачами заключается в выработке умения не только их решать, но и преобразовать текст: изменять одно из данных или вопрос, составлять и решать новую задачу с изменёнными данными и пр. Форма предъявления текста задачи может быть разной (те</w:t>
      </w:r>
      <w:proofErr w:type="gramStart"/>
      <w:r w:rsidRPr="009C1511">
        <w:rPr>
          <w:rFonts w:ascii="Times New Roman" w:hAnsi="Times New Roman" w:cs="Times New Roman"/>
          <w:sz w:val="28"/>
          <w:szCs w:val="28"/>
        </w:rPr>
        <w:t>кст с пр</w:t>
      </w:r>
      <w:proofErr w:type="gramEnd"/>
      <w:r w:rsidRPr="009C1511">
        <w:rPr>
          <w:rFonts w:ascii="Times New Roman" w:hAnsi="Times New Roman" w:cs="Times New Roman"/>
          <w:sz w:val="28"/>
          <w:szCs w:val="28"/>
        </w:rPr>
        <w:t>опуском данных, часть данных представлена на рисунке, схеме или в таблице), Нередко перед учащимися ставится задача обнаружения недостаточности информации в тексте и связанной с ней необходимости корректировки этого текста.</w:t>
      </w:r>
    </w:p>
    <w:p w:rsidR="004E3A70" w:rsidRPr="009C1511" w:rsidRDefault="004E3A70" w:rsidP="004E3A70">
      <w:pPr>
        <w:tabs>
          <w:tab w:val="left" w:pos="142"/>
        </w:tabs>
        <w:ind w:firstLine="709"/>
        <w:contextualSpacing/>
        <w:jc w:val="center"/>
        <w:rPr>
          <w:rFonts w:ascii="Times New Roman" w:eastAsia="Times New Roman" w:hAnsi="Times New Roman" w:cs="Times New Roman"/>
          <w:b/>
          <w:sz w:val="28"/>
          <w:szCs w:val="28"/>
        </w:rPr>
      </w:pPr>
      <w:r w:rsidRPr="009C1511">
        <w:rPr>
          <w:rFonts w:ascii="Times New Roman" w:eastAsia="Times New Roman" w:hAnsi="Times New Roman" w:cs="Times New Roman"/>
          <w:b/>
          <w:sz w:val="28"/>
          <w:szCs w:val="28"/>
          <w:lang w:val="en-US"/>
        </w:rPr>
        <w:t>III</w:t>
      </w:r>
      <w:r w:rsidRPr="009C1511">
        <w:rPr>
          <w:rFonts w:ascii="Times New Roman" w:eastAsia="Times New Roman" w:hAnsi="Times New Roman" w:cs="Times New Roman"/>
          <w:b/>
          <w:sz w:val="28"/>
          <w:szCs w:val="28"/>
        </w:rPr>
        <w:t xml:space="preserve">. ОПИСАНИЕ МЕСТА УЧЕБНОГО ПРЕДМЕТА </w:t>
      </w:r>
    </w:p>
    <w:p w:rsidR="004E3A70" w:rsidRPr="009C1511" w:rsidRDefault="004E3A70" w:rsidP="004E3A70">
      <w:pPr>
        <w:tabs>
          <w:tab w:val="left" w:pos="142"/>
        </w:tabs>
        <w:spacing w:after="0"/>
        <w:ind w:firstLine="709"/>
        <w:contextualSpacing/>
        <w:jc w:val="center"/>
        <w:rPr>
          <w:rFonts w:ascii="Times New Roman" w:eastAsia="Times New Roman" w:hAnsi="Times New Roman" w:cs="Times New Roman"/>
          <w:b/>
          <w:sz w:val="28"/>
          <w:szCs w:val="28"/>
        </w:rPr>
      </w:pPr>
      <w:r w:rsidRPr="009C1511">
        <w:rPr>
          <w:rFonts w:ascii="Times New Roman" w:eastAsia="Times New Roman" w:hAnsi="Times New Roman" w:cs="Times New Roman"/>
          <w:b/>
          <w:sz w:val="28"/>
          <w:szCs w:val="28"/>
        </w:rPr>
        <w:t>В УЧЕБНОМ ПЛАНЕ</w:t>
      </w:r>
    </w:p>
    <w:p w:rsidR="00CA5864" w:rsidRPr="009C1511" w:rsidRDefault="00CA5864" w:rsidP="004E3A7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Общий объём времени, отводимого на изучение математики в 1—4 классах, составляет 540 часов. В каждом классе урок математики проводится 4 раза в неделю. При этом в 1 классе курс рассчитан на 132 ч (33 учебных недели), а в каждом из остальных классов — на 136 ч (34 учебных недели).</w:t>
      </w:r>
    </w:p>
    <w:p w:rsidR="00CA5864" w:rsidRPr="009C1511" w:rsidRDefault="00CA5864" w:rsidP="00CA586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w w:val="104"/>
          <w:sz w:val="28"/>
          <w:szCs w:val="28"/>
          <w:lang w:eastAsia="ru-RU"/>
        </w:rPr>
      </w:pPr>
    </w:p>
    <w:p w:rsidR="007240EA" w:rsidRPr="009C1511" w:rsidRDefault="00CA5864" w:rsidP="007240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w w:val="104"/>
          <w:sz w:val="28"/>
          <w:szCs w:val="28"/>
          <w:lang w:eastAsia="ru-RU"/>
        </w:rPr>
      </w:pPr>
      <w:r w:rsidRPr="009C1511">
        <w:rPr>
          <w:rFonts w:ascii="Times New Roman" w:eastAsia="Times New Roman" w:hAnsi="Times New Roman" w:cs="Times New Roman"/>
          <w:b/>
          <w:w w:val="104"/>
          <w:sz w:val="28"/>
          <w:szCs w:val="28"/>
          <w:lang w:eastAsia="ru-RU"/>
        </w:rPr>
        <w:t>Таблица тематического распределения количества часов</w:t>
      </w:r>
      <w:r w:rsidR="007240EA" w:rsidRPr="009C1511">
        <w:rPr>
          <w:rStyle w:val="a7"/>
          <w:rFonts w:ascii="Times New Roman" w:eastAsia="Times New Roman" w:hAnsi="Times New Roman" w:cs="Times New Roman"/>
          <w:b/>
          <w:i w:val="0"/>
          <w:iCs w:val="0"/>
          <w:w w:val="104"/>
          <w:sz w:val="28"/>
          <w:szCs w:val="28"/>
          <w:lang w:eastAsia="ru-RU"/>
        </w:rPr>
        <w:t>.</w:t>
      </w:r>
    </w:p>
    <w:tbl>
      <w:tblPr>
        <w:tblStyle w:val="12"/>
        <w:tblW w:w="10311" w:type="dxa"/>
        <w:tblInd w:w="-743" w:type="dxa"/>
        <w:tblLayout w:type="fixed"/>
        <w:tblLook w:val="04A0" w:firstRow="1" w:lastRow="0" w:firstColumn="1" w:lastColumn="0" w:noHBand="0" w:noVBand="1"/>
      </w:tblPr>
      <w:tblGrid>
        <w:gridCol w:w="851"/>
        <w:gridCol w:w="3119"/>
        <w:gridCol w:w="1021"/>
        <w:gridCol w:w="1260"/>
        <w:gridCol w:w="900"/>
        <w:gridCol w:w="1080"/>
        <w:gridCol w:w="1074"/>
        <w:gridCol w:w="1006"/>
      </w:tblGrid>
      <w:tr w:rsidR="007240EA" w:rsidRPr="009C1511" w:rsidTr="0076362B">
        <w:tc>
          <w:tcPr>
            <w:tcW w:w="851" w:type="dxa"/>
            <w:vMerge w:val="restart"/>
            <w:hideMark/>
          </w:tcPr>
          <w:p w:rsidR="007240EA" w:rsidRPr="009C1511" w:rsidRDefault="007240EA" w:rsidP="007240EA">
            <w:pPr>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br/>
              <w:t xml:space="preserve">№ </w:t>
            </w:r>
            <w:proofErr w:type="gramStart"/>
            <w:r w:rsidRPr="009C1511">
              <w:rPr>
                <w:rFonts w:ascii="Times New Roman" w:eastAsia="Times New Roman" w:hAnsi="Times New Roman" w:cs="Times New Roman"/>
                <w:sz w:val="28"/>
                <w:szCs w:val="28"/>
              </w:rPr>
              <w:t>п</w:t>
            </w:r>
            <w:proofErr w:type="gramEnd"/>
            <w:r w:rsidRPr="009C1511">
              <w:rPr>
                <w:rFonts w:ascii="Times New Roman" w:eastAsia="Times New Roman" w:hAnsi="Times New Roman" w:cs="Times New Roman"/>
                <w:sz w:val="28"/>
                <w:szCs w:val="28"/>
              </w:rPr>
              <w:t>/п</w:t>
            </w:r>
          </w:p>
        </w:tc>
        <w:tc>
          <w:tcPr>
            <w:tcW w:w="3119" w:type="dxa"/>
            <w:vMerge w:val="restart"/>
            <w:hideMark/>
          </w:tcPr>
          <w:p w:rsidR="007240EA" w:rsidRPr="009C1511" w:rsidRDefault="007240EA" w:rsidP="007240EA">
            <w:pPr>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br/>
              <w:t>Разделы, темы</w:t>
            </w:r>
          </w:p>
        </w:tc>
        <w:tc>
          <w:tcPr>
            <w:tcW w:w="6341" w:type="dxa"/>
            <w:gridSpan w:val="6"/>
          </w:tcPr>
          <w:p w:rsidR="007240EA" w:rsidRPr="009C1511" w:rsidRDefault="007240EA" w:rsidP="007240EA">
            <w:pPr>
              <w:jc w:val="center"/>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br/>
              <w:t>Количество часов</w:t>
            </w:r>
          </w:p>
        </w:tc>
      </w:tr>
      <w:tr w:rsidR="007240EA" w:rsidRPr="009C1511" w:rsidTr="0076362B">
        <w:tc>
          <w:tcPr>
            <w:tcW w:w="851" w:type="dxa"/>
            <w:vMerge/>
            <w:hideMark/>
          </w:tcPr>
          <w:p w:rsidR="007240EA" w:rsidRPr="009C1511" w:rsidRDefault="007240EA" w:rsidP="007240EA">
            <w:pPr>
              <w:rPr>
                <w:rFonts w:ascii="Times New Roman" w:eastAsia="Times New Roman" w:hAnsi="Times New Roman" w:cs="Times New Roman"/>
                <w:sz w:val="28"/>
                <w:szCs w:val="28"/>
              </w:rPr>
            </w:pPr>
          </w:p>
        </w:tc>
        <w:tc>
          <w:tcPr>
            <w:tcW w:w="3119" w:type="dxa"/>
            <w:vMerge/>
            <w:hideMark/>
          </w:tcPr>
          <w:p w:rsidR="007240EA" w:rsidRPr="009C1511" w:rsidRDefault="007240EA" w:rsidP="007240EA">
            <w:pPr>
              <w:rPr>
                <w:rFonts w:ascii="Times New Roman" w:eastAsia="Times New Roman" w:hAnsi="Times New Roman" w:cs="Times New Roman"/>
                <w:sz w:val="28"/>
                <w:szCs w:val="28"/>
              </w:rPr>
            </w:pPr>
          </w:p>
        </w:tc>
        <w:tc>
          <w:tcPr>
            <w:tcW w:w="1021" w:type="dxa"/>
            <w:vMerge w:val="restart"/>
            <w:hideMark/>
          </w:tcPr>
          <w:p w:rsidR="007240EA" w:rsidRPr="009C1511" w:rsidRDefault="007240EA" w:rsidP="007240EA">
            <w:pPr>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Примерная программа</w:t>
            </w:r>
          </w:p>
        </w:tc>
        <w:tc>
          <w:tcPr>
            <w:tcW w:w="1260" w:type="dxa"/>
            <w:vMerge w:val="restart"/>
            <w:hideMark/>
          </w:tcPr>
          <w:p w:rsidR="007240EA" w:rsidRPr="009C1511" w:rsidRDefault="007240EA" w:rsidP="007240EA">
            <w:pPr>
              <w:ind w:right="-108"/>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Рабочая программа</w:t>
            </w:r>
          </w:p>
        </w:tc>
        <w:tc>
          <w:tcPr>
            <w:tcW w:w="4060" w:type="dxa"/>
            <w:gridSpan w:val="4"/>
          </w:tcPr>
          <w:p w:rsidR="007240EA" w:rsidRPr="009C1511" w:rsidRDefault="007240EA" w:rsidP="007240EA">
            <w:pPr>
              <w:jc w:val="center"/>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br/>
              <w:t>Рабочая программа по классам</w:t>
            </w:r>
          </w:p>
        </w:tc>
      </w:tr>
      <w:tr w:rsidR="007240EA" w:rsidRPr="009C1511" w:rsidTr="0076362B">
        <w:tc>
          <w:tcPr>
            <w:tcW w:w="851" w:type="dxa"/>
            <w:vMerge/>
            <w:hideMark/>
          </w:tcPr>
          <w:p w:rsidR="007240EA" w:rsidRPr="009C1511" w:rsidRDefault="007240EA" w:rsidP="007240EA">
            <w:pPr>
              <w:rPr>
                <w:rFonts w:ascii="Times New Roman" w:eastAsia="Times New Roman" w:hAnsi="Times New Roman" w:cs="Times New Roman"/>
                <w:sz w:val="28"/>
                <w:szCs w:val="28"/>
              </w:rPr>
            </w:pPr>
          </w:p>
        </w:tc>
        <w:tc>
          <w:tcPr>
            <w:tcW w:w="3119" w:type="dxa"/>
            <w:vMerge/>
            <w:hideMark/>
          </w:tcPr>
          <w:p w:rsidR="007240EA" w:rsidRPr="009C1511" w:rsidRDefault="007240EA" w:rsidP="007240EA">
            <w:pPr>
              <w:rPr>
                <w:rFonts w:ascii="Times New Roman" w:eastAsia="Times New Roman" w:hAnsi="Times New Roman" w:cs="Times New Roman"/>
                <w:sz w:val="28"/>
                <w:szCs w:val="28"/>
              </w:rPr>
            </w:pPr>
          </w:p>
        </w:tc>
        <w:tc>
          <w:tcPr>
            <w:tcW w:w="1021" w:type="dxa"/>
            <w:vMerge/>
            <w:hideMark/>
          </w:tcPr>
          <w:p w:rsidR="007240EA" w:rsidRPr="009C1511" w:rsidRDefault="007240EA" w:rsidP="007240EA">
            <w:pPr>
              <w:rPr>
                <w:rFonts w:ascii="Times New Roman" w:eastAsia="Times New Roman" w:hAnsi="Times New Roman" w:cs="Times New Roman"/>
                <w:sz w:val="28"/>
                <w:szCs w:val="28"/>
              </w:rPr>
            </w:pPr>
          </w:p>
        </w:tc>
        <w:tc>
          <w:tcPr>
            <w:tcW w:w="1260" w:type="dxa"/>
            <w:vMerge/>
            <w:hideMark/>
          </w:tcPr>
          <w:p w:rsidR="007240EA" w:rsidRPr="009C1511" w:rsidRDefault="007240EA" w:rsidP="007240EA">
            <w:pPr>
              <w:rPr>
                <w:rFonts w:ascii="Times New Roman" w:eastAsia="Times New Roman" w:hAnsi="Times New Roman" w:cs="Times New Roman"/>
                <w:sz w:val="28"/>
                <w:szCs w:val="28"/>
              </w:rPr>
            </w:pPr>
          </w:p>
        </w:tc>
        <w:tc>
          <w:tcPr>
            <w:tcW w:w="900" w:type="dxa"/>
            <w:hideMark/>
          </w:tcPr>
          <w:p w:rsidR="007240EA" w:rsidRPr="009C1511" w:rsidRDefault="007240EA" w:rsidP="007240EA">
            <w:pPr>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br/>
            </w:r>
            <w:r w:rsidRPr="009C1511">
              <w:rPr>
                <w:rFonts w:ascii="Times New Roman" w:eastAsia="Times New Roman" w:hAnsi="Times New Roman" w:cs="Times New Roman"/>
                <w:i/>
                <w:iCs/>
                <w:sz w:val="28"/>
                <w:szCs w:val="28"/>
              </w:rPr>
              <w:t xml:space="preserve">1 </w:t>
            </w:r>
            <w:proofErr w:type="spellStart"/>
            <w:r w:rsidRPr="009C1511">
              <w:rPr>
                <w:rFonts w:ascii="Times New Roman" w:eastAsia="Times New Roman" w:hAnsi="Times New Roman" w:cs="Times New Roman"/>
                <w:i/>
                <w:iCs/>
                <w:sz w:val="28"/>
                <w:szCs w:val="28"/>
              </w:rPr>
              <w:t>кл</w:t>
            </w:r>
            <w:proofErr w:type="spellEnd"/>
            <w:r w:rsidRPr="009C1511">
              <w:rPr>
                <w:rFonts w:ascii="Times New Roman" w:eastAsia="Times New Roman" w:hAnsi="Times New Roman" w:cs="Times New Roman"/>
                <w:i/>
                <w:iCs/>
                <w:sz w:val="28"/>
                <w:szCs w:val="28"/>
              </w:rPr>
              <w:t>.</w:t>
            </w:r>
          </w:p>
        </w:tc>
        <w:tc>
          <w:tcPr>
            <w:tcW w:w="1080" w:type="dxa"/>
          </w:tcPr>
          <w:p w:rsidR="007240EA" w:rsidRPr="009C1511" w:rsidRDefault="007240EA" w:rsidP="0076362B">
            <w:pPr>
              <w:rPr>
                <w:rFonts w:ascii="Times New Roman" w:eastAsia="Times New Roman" w:hAnsi="Times New Roman" w:cs="Times New Roman"/>
                <w:sz w:val="28"/>
                <w:szCs w:val="28"/>
                <w:lang w:eastAsia="ru-RU"/>
              </w:rPr>
            </w:pPr>
            <w:r w:rsidRPr="009C1511">
              <w:rPr>
                <w:rFonts w:ascii="Times New Roman" w:eastAsia="Times New Roman" w:hAnsi="Times New Roman" w:cs="Times New Roman"/>
                <w:sz w:val="28"/>
                <w:szCs w:val="28"/>
                <w:lang w:eastAsia="ru-RU"/>
              </w:rPr>
              <w:br/>
            </w:r>
            <w:r w:rsidRPr="009C1511">
              <w:rPr>
                <w:rFonts w:ascii="Times New Roman" w:eastAsia="Times New Roman" w:hAnsi="Times New Roman" w:cs="Times New Roman"/>
                <w:i/>
                <w:iCs/>
                <w:sz w:val="28"/>
                <w:szCs w:val="28"/>
                <w:lang w:eastAsia="ru-RU"/>
              </w:rPr>
              <w:t xml:space="preserve">2 </w:t>
            </w:r>
            <w:proofErr w:type="spellStart"/>
            <w:r w:rsidRPr="009C1511">
              <w:rPr>
                <w:rFonts w:ascii="Times New Roman" w:eastAsia="Times New Roman" w:hAnsi="Times New Roman" w:cs="Times New Roman"/>
                <w:i/>
                <w:iCs/>
                <w:sz w:val="28"/>
                <w:szCs w:val="28"/>
                <w:lang w:eastAsia="ru-RU"/>
              </w:rPr>
              <w:t>кл</w:t>
            </w:r>
            <w:proofErr w:type="spellEnd"/>
            <w:r w:rsidRPr="009C1511">
              <w:rPr>
                <w:rFonts w:ascii="Times New Roman" w:eastAsia="Times New Roman" w:hAnsi="Times New Roman" w:cs="Times New Roman"/>
                <w:i/>
                <w:iCs/>
                <w:sz w:val="28"/>
                <w:szCs w:val="28"/>
                <w:lang w:eastAsia="ru-RU"/>
              </w:rPr>
              <w:t>.</w:t>
            </w:r>
          </w:p>
        </w:tc>
        <w:tc>
          <w:tcPr>
            <w:tcW w:w="1074" w:type="dxa"/>
          </w:tcPr>
          <w:p w:rsidR="007240EA" w:rsidRPr="009C1511" w:rsidRDefault="007240EA" w:rsidP="0076362B">
            <w:pPr>
              <w:rPr>
                <w:rFonts w:ascii="Times New Roman" w:eastAsia="Times New Roman" w:hAnsi="Times New Roman" w:cs="Times New Roman"/>
                <w:sz w:val="28"/>
                <w:szCs w:val="28"/>
                <w:lang w:eastAsia="ru-RU"/>
              </w:rPr>
            </w:pPr>
            <w:r w:rsidRPr="009C1511">
              <w:rPr>
                <w:rFonts w:ascii="Times New Roman" w:eastAsia="Times New Roman" w:hAnsi="Times New Roman" w:cs="Times New Roman"/>
                <w:sz w:val="28"/>
                <w:szCs w:val="28"/>
                <w:lang w:eastAsia="ru-RU"/>
              </w:rPr>
              <w:br/>
            </w:r>
            <w:r w:rsidRPr="009C1511">
              <w:rPr>
                <w:rFonts w:ascii="Times New Roman" w:eastAsia="Times New Roman" w:hAnsi="Times New Roman" w:cs="Times New Roman"/>
                <w:i/>
                <w:iCs/>
                <w:sz w:val="28"/>
                <w:szCs w:val="28"/>
                <w:lang w:eastAsia="ru-RU"/>
              </w:rPr>
              <w:t xml:space="preserve">3 </w:t>
            </w:r>
            <w:proofErr w:type="spellStart"/>
            <w:r w:rsidRPr="009C1511">
              <w:rPr>
                <w:rFonts w:ascii="Times New Roman" w:eastAsia="Times New Roman" w:hAnsi="Times New Roman" w:cs="Times New Roman"/>
                <w:i/>
                <w:iCs/>
                <w:sz w:val="28"/>
                <w:szCs w:val="28"/>
                <w:lang w:eastAsia="ru-RU"/>
              </w:rPr>
              <w:t>кл</w:t>
            </w:r>
            <w:proofErr w:type="spellEnd"/>
            <w:r w:rsidRPr="009C1511">
              <w:rPr>
                <w:rFonts w:ascii="Times New Roman" w:eastAsia="Times New Roman" w:hAnsi="Times New Roman" w:cs="Times New Roman"/>
                <w:i/>
                <w:iCs/>
                <w:sz w:val="28"/>
                <w:szCs w:val="28"/>
                <w:lang w:eastAsia="ru-RU"/>
              </w:rPr>
              <w:t>.</w:t>
            </w:r>
          </w:p>
        </w:tc>
        <w:tc>
          <w:tcPr>
            <w:tcW w:w="1006" w:type="dxa"/>
          </w:tcPr>
          <w:p w:rsidR="007240EA" w:rsidRPr="009C1511" w:rsidRDefault="007240EA" w:rsidP="0076362B">
            <w:pPr>
              <w:rPr>
                <w:rFonts w:ascii="Times New Roman" w:eastAsia="Times New Roman" w:hAnsi="Times New Roman" w:cs="Times New Roman"/>
                <w:sz w:val="28"/>
                <w:szCs w:val="28"/>
                <w:lang w:eastAsia="ru-RU"/>
              </w:rPr>
            </w:pPr>
            <w:r w:rsidRPr="009C1511">
              <w:rPr>
                <w:rFonts w:ascii="Times New Roman" w:eastAsia="Times New Roman" w:hAnsi="Times New Roman" w:cs="Times New Roman"/>
                <w:sz w:val="28"/>
                <w:szCs w:val="28"/>
                <w:lang w:eastAsia="ru-RU"/>
              </w:rPr>
              <w:br/>
            </w:r>
            <w:r w:rsidRPr="009C1511">
              <w:rPr>
                <w:rFonts w:ascii="Times New Roman" w:eastAsia="Times New Roman" w:hAnsi="Times New Roman" w:cs="Times New Roman"/>
                <w:i/>
                <w:iCs/>
                <w:sz w:val="28"/>
                <w:szCs w:val="28"/>
                <w:lang w:eastAsia="ru-RU"/>
              </w:rPr>
              <w:t xml:space="preserve">4 </w:t>
            </w:r>
            <w:proofErr w:type="spellStart"/>
            <w:r w:rsidRPr="009C1511">
              <w:rPr>
                <w:rFonts w:ascii="Times New Roman" w:eastAsia="Times New Roman" w:hAnsi="Times New Roman" w:cs="Times New Roman"/>
                <w:i/>
                <w:iCs/>
                <w:sz w:val="28"/>
                <w:szCs w:val="28"/>
                <w:lang w:eastAsia="ru-RU"/>
              </w:rPr>
              <w:t>кл</w:t>
            </w:r>
            <w:proofErr w:type="spellEnd"/>
            <w:r w:rsidRPr="009C1511">
              <w:rPr>
                <w:rFonts w:ascii="Times New Roman" w:eastAsia="Times New Roman" w:hAnsi="Times New Roman" w:cs="Times New Roman"/>
                <w:i/>
                <w:iCs/>
                <w:sz w:val="28"/>
                <w:szCs w:val="28"/>
                <w:lang w:eastAsia="ru-RU"/>
              </w:rPr>
              <w:t>.</w:t>
            </w:r>
          </w:p>
        </w:tc>
      </w:tr>
      <w:tr w:rsidR="007240EA" w:rsidRPr="009C1511" w:rsidTr="0076362B">
        <w:trPr>
          <w:trHeight w:val="225"/>
        </w:trPr>
        <w:tc>
          <w:tcPr>
            <w:tcW w:w="851" w:type="dxa"/>
            <w:hideMark/>
          </w:tcPr>
          <w:p w:rsidR="007240EA" w:rsidRPr="009C1511" w:rsidRDefault="007240EA" w:rsidP="007240EA">
            <w:pPr>
              <w:spacing w:line="225" w:lineRule="atLeast"/>
              <w:rPr>
                <w:rFonts w:ascii="Times New Roman" w:eastAsia="Times New Roman" w:hAnsi="Times New Roman" w:cs="Times New Roman"/>
                <w:b/>
                <w:sz w:val="28"/>
                <w:szCs w:val="28"/>
              </w:rPr>
            </w:pPr>
            <w:r w:rsidRPr="009C1511">
              <w:rPr>
                <w:rFonts w:ascii="Times New Roman" w:eastAsia="Times New Roman" w:hAnsi="Times New Roman" w:cs="Times New Roman"/>
                <w:b/>
                <w:sz w:val="28"/>
                <w:szCs w:val="28"/>
              </w:rPr>
              <w:t>1</w:t>
            </w:r>
          </w:p>
        </w:tc>
        <w:tc>
          <w:tcPr>
            <w:tcW w:w="3119" w:type="dxa"/>
            <w:hideMark/>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Число и счёт</w:t>
            </w:r>
          </w:p>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br/>
            </w:r>
          </w:p>
        </w:tc>
        <w:tc>
          <w:tcPr>
            <w:tcW w:w="1021"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70</w:t>
            </w:r>
          </w:p>
        </w:tc>
        <w:tc>
          <w:tcPr>
            <w:tcW w:w="1260"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75</w:t>
            </w: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b/>
                <w:sz w:val="28"/>
                <w:szCs w:val="28"/>
                <w:highlight w:val="yellow"/>
              </w:rPr>
            </w:pPr>
            <w:r w:rsidRPr="009C1511">
              <w:rPr>
                <w:rFonts w:ascii="Times New Roman" w:eastAsia="Times New Roman" w:hAnsi="Times New Roman" w:cs="Times New Roman"/>
                <w:b/>
                <w:sz w:val="28"/>
                <w:szCs w:val="28"/>
              </w:rPr>
              <w:t>37</w:t>
            </w:r>
          </w:p>
        </w:tc>
        <w:tc>
          <w:tcPr>
            <w:tcW w:w="1080" w:type="dxa"/>
            <w:tcBorders>
              <w:right w:val="single" w:sz="4" w:space="0" w:color="auto"/>
            </w:tcBorders>
          </w:tcPr>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10</w:t>
            </w:r>
          </w:p>
        </w:tc>
        <w:tc>
          <w:tcPr>
            <w:tcW w:w="1074" w:type="dxa"/>
            <w:tcBorders>
              <w:left w:val="single" w:sz="4" w:space="0" w:color="auto"/>
            </w:tcBorders>
          </w:tcPr>
          <w:p w:rsidR="007240EA" w:rsidRPr="009C1511" w:rsidRDefault="007240EA" w:rsidP="0076362B">
            <w:pPr>
              <w:rPr>
                <w:rFonts w:ascii="Times New Roman" w:eastAsia="Times New Roman" w:hAnsi="Times New Roman" w:cs="Times New Roman"/>
                <w:sz w:val="28"/>
                <w:szCs w:val="28"/>
                <w:lang w:eastAsia="ru-RU"/>
              </w:rPr>
            </w:pPr>
            <w:r w:rsidRPr="009C1511">
              <w:rPr>
                <w:rFonts w:ascii="Times New Roman" w:eastAsia="Times New Roman" w:hAnsi="Times New Roman" w:cs="Times New Roman"/>
                <w:sz w:val="28"/>
                <w:szCs w:val="28"/>
                <w:lang w:eastAsia="ru-RU"/>
              </w:rPr>
              <w:t>12</w:t>
            </w:r>
          </w:p>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p>
        </w:tc>
        <w:tc>
          <w:tcPr>
            <w:tcW w:w="1006" w:type="dxa"/>
          </w:tcPr>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16</w:t>
            </w:r>
          </w:p>
        </w:tc>
      </w:tr>
      <w:tr w:rsidR="007240EA" w:rsidRPr="009C1511" w:rsidTr="0076362B">
        <w:trPr>
          <w:trHeight w:val="225"/>
        </w:trPr>
        <w:tc>
          <w:tcPr>
            <w:tcW w:w="851" w:type="dxa"/>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1.1</w:t>
            </w:r>
          </w:p>
        </w:tc>
        <w:tc>
          <w:tcPr>
            <w:tcW w:w="3119" w:type="dxa"/>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Множества предметов.</w:t>
            </w:r>
            <w:r w:rsidRPr="009C1511">
              <w:rPr>
                <w:rFonts w:ascii="Calibri" w:eastAsia="Calibri" w:hAnsi="Calibri" w:cs="Times New Roman"/>
                <w:sz w:val="28"/>
                <w:szCs w:val="28"/>
              </w:rPr>
              <w:t xml:space="preserve"> </w:t>
            </w:r>
            <w:r w:rsidRPr="009C1511">
              <w:rPr>
                <w:rFonts w:ascii="Times New Roman" w:eastAsia="Times New Roman" w:hAnsi="Times New Roman" w:cs="Times New Roman"/>
                <w:iCs/>
                <w:color w:val="000000"/>
                <w:sz w:val="28"/>
                <w:szCs w:val="28"/>
              </w:rPr>
              <w:t xml:space="preserve">Соотношения между множествами предметов. (Понятия: больше, </w:t>
            </w:r>
            <w:proofErr w:type="gramStart"/>
            <w:r w:rsidRPr="009C1511">
              <w:rPr>
                <w:rFonts w:ascii="Times New Roman" w:eastAsia="Times New Roman" w:hAnsi="Times New Roman" w:cs="Times New Roman"/>
                <w:iCs/>
                <w:color w:val="000000"/>
                <w:sz w:val="28"/>
                <w:szCs w:val="28"/>
              </w:rPr>
              <w:t>на</w:t>
            </w:r>
            <w:proofErr w:type="gramEnd"/>
            <w:r w:rsidRPr="009C1511">
              <w:rPr>
                <w:rFonts w:ascii="Times New Roman" w:eastAsia="Times New Roman" w:hAnsi="Times New Roman" w:cs="Times New Roman"/>
                <w:iCs/>
                <w:color w:val="000000"/>
                <w:sz w:val="28"/>
                <w:szCs w:val="28"/>
              </w:rPr>
              <w:t xml:space="preserve"> …меньше) </w:t>
            </w:r>
          </w:p>
        </w:tc>
        <w:tc>
          <w:tcPr>
            <w:tcW w:w="1021"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1260"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9</w:t>
            </w:r>
          </w:p>
        </w:tc>
        <w:tc>
          <w:tcPr>
            <w:tcW w:w="1080" w:type="dxa"/>
            <w:tcBorders>
              <w:righ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74" w:type="dxa"/>
            <w:tcBorders>
              <w:left w:val="single" w:sz="4" w:space="0" w:color="auto"/>
            </w:tcBorders>
          </w:tcPr>
          <w:p w:rsidR="007240EA" w:rsidRPr="009C1511" w:rsidRDefault="007240EA" w:rsidP="007240EA">
            <w:pPr>
              <w:rPr>
                <w:rFonts w:ascii="Times New Roman" w:eastAsia="Times New Roman" w:hAnsi="Times New Roman" w:cs="Times New Roman"/>
                <w:sz w:val="28"/>
                <w:szCs w:val="28"/>
              </w:rPr>
            </w:pPr>
          </w:p>
        </w:tc>
        <w:tc>
          <w:tcPr>
            <w:tcW w:w="1006" w:type="dxa"/>
          </w:tcPr>
          <w:p w:rsidR="007240EA" w:rsidRPr="009C1511" w:rsidRDefault="007240EA" w:rsidP="007240EA">
            <w:pPr>
              <w:spacing w:line="225" w:lineRule="atLeast"/>
              <w:rPr>
                <w:rFonts w:ascii="Times New Roman" w:eastAsia="Times New Roman" w:hAnsi="Times New Roman" w:cs="Times New Roman"/>
                <w:sz w:val="28"/>
                <w:szCs w:val="28"/>
              </w:rPr>
            </w:pPr>
          </w:p>
        </w:tc>
      </w:tr>
      <w:tr w:rsidR="007240EA" w:rsidRPr="009C1511" w:rsidTr="0076362B">
        <w:trPr>
          <w:trHeight w:val="225"/>
        </w:trPr>
        <w:tc>
          <w:tcPr>
            <w:tcW w:w="851" w:type="dxa"/>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1.2</w:t>
            </w:r>
          </w:p>
        </w:tc>
        <w:tc>
          <w:tcPr>
            <w:tcW w:w="3119" w:type="dxa"/>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Счёт предметов. Чтение и запись чисел.</w:t>
            </w:r>
          </w:p>
        </w:tc>
        <w:tc>
          <w:tcPr>
            <w:tcW w:w="1021"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1260"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15</w:t>
            </w:r>
          </w:p>
        </w:tc>
        <w:tc>
          <w:tcPr>
            <w:tcW w:w="1080" w:type="dxa"/>
            <w:tcBorders>
              <w:righ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74" w:type="dxa"/>
            <w:tcBorders>
              <w:left w:val="single" w:sz="4" w:space="0" w:color="auto"/>
            </w:tcBorders>
          </w:tcPr>
          <w:p w:rsidR="007240EA" w:rsidRPr="009C1511" w:rsidRDefault="007240EA" w:rsidP="007240EA">
            <w:pPr>
              <w:rPr>
                <w:rFonts w:ascii="Times New Roman" w:eastAsia="Times New Roman" w:hAnsi="Times New Roman" w:cs="Times New Roman"/>
                <w:sz w:val="28"/>
                <w:szCs w:val="28"/>
              </w:rPr>
            </w:pPr>
          </w:p>
        </w:tc>
        <w:tc>
          <w:tcPr>
            <w:tcW w:w="1006" w:type="dxa"/>
          </w:tcPr>
          <w:p w:rsidR="007240EA" w:rsidRPr="009C1511" w:rsidRDefault="007240EA" w:rsidP="007240EA">
            <w:pPr>
              <w:spacing w:line="225" w:lineRule="atLeast"/>
              <w:rPr>
                <w:rFonts w:ascii="Times New Roman" w:eastAsia="Times New Roman" w:hAnsi="Times New Roman" w:cs="Times New Roman"/>
                <w:sz w:val="28"/>
                <w:szCs w:val="28"/>
              </w:rPr>
            </w:pPr>
          </w:p>
        </w:tc>
      </w:tr>
      <w:tr w:rsidR="007240EA" w:rsidRPr="009C1511" w:rsidTr="0076362B">
        <w:trPr>
          <w:trHeight w:val="225"/>
        </w:trPr>
        <w:tc>
          <w:tcPr>
            <w:tcW w:w="851" w:type="dxa"/>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1.3</w:t>
            </w:r>
          </w:p>
        </w:tc>
        <w:tc>
          <w:tcPr>
            <w:tcW w:w="3119" w:type="dxa"/>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Сравнение чисел</w:t>
            </w:r>
          </w:p>
        </w:tc>
        <w:tc>
          <w:tcPr>
            <w:tcW w:w="1021"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1260"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13</w:t>
            </w:r>
          </w:p>
        </w:tc>
        <w:tc>
          <w:tcPr>
            <w:tcW w:w="1080" w:type="dxa"/>
            <w:tcBorders>
              <w:righ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74" w:type="dxa"/>
            <w:tcBorders>
              <w:left w:val="single" w:sz="4" w:space="0" w:color="auto"/>
            </w:tcBorders>
          </w:tcPr>
          <w:p w:rsidR="007240EA" w:rsidRPr="009C1511" w:rsidRDefault="007240EA" w:rsidP="007240EA">
            <w:pPr>
              <w:rPr>
                <w:rFonts w:ascii="Times New Roman" w:eastAsia="Times New Roman" w:hAnsi="Times New Roman" w:cs="Times New Roman"/>
                <w:sz w:val="28"/>
                <w:szCs w:val="28"/>
              </w:rPr>
            </w:pPr>
          </w:p>
        </w:tc>
        <w:tc>
          <w:tcPr>
            <w:tcW w:w="1006" w:type="dxa"/>
          </w:tcPr>
          <w:p w:rsidR="007240EA" w:rsidRPr="009C1511" w:rsidRDefault="007240EA" w:rsidP="007240EA">
            <w:pPr>
              <w:spacing w:line="225" w:lineRule="atLeast"/>
              <w:rPr>
                <w:rFonts w:ascii="Times New Roman" w:eastAsia="Times New Roman" w:hAnsi="Times New Roman" w:cs="Times New Roman"/>
                <w:sz w:val="28"/>
                <w:szCs w:val="28"/>
              </w:rPr>
            </w:pPr>
          </w:p>
        </w:tc>
      </w:tr>
      <w:tr w:rsidR="007240EA" w:rsidRPr="009C1511" w:rsidTr="0076362B">
        <w:trPr>
          <w:trHeight w:val="225"/>
        </w:trPr>
        <w:tc>
          <w:tcPr>
            <w:tcW w:w="851" w:type="dxa"/>
            <w:hideMark/>
          </w:tcPr>
          <w:p w:rsidR="007240EA" w:rsidRPr="009C1511" w:rsidRDefault="007240EA" w:rsidP="007240EA">
            <w:pPr>
              <w:spacing w:line="225" w:lineRule="atLeast"/>
              <w:rPr>
                <w:rFonts w:ascii="Times New Roman" w:eastAsia="Times New Roman" w:hAnsi="Times New Roman" w:cs="Times New Roman"/>
                <w:b/>
                <w:sz w:val="28"/>
                <w:szCs w:val="28"/>
              </w:rPr>
            </w:pPr>
            <w:r w:rsidRPr="009C1511">
              <w:rPr>
                <w:rFonts w:ascii="Times New Roman" w:eastAsia="Times New Roman" w:hAnsi="Times New Roman" w:cs="Times New Roman"/>
                <w:b/>
                <w:sz w:val="28"/>
                <w:szCs w:val="28"/>
              </w:rPr>
              <w:t>2</w:t>
            </w:r>
          </w:p>
        </w:tc>
        <w:tc>
          <w:tcPr>
            <w:tcW w:w="3119" w:type="dxa"/>
            <w:hideMark/>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Арифметические действия с числами и их свойства</w:t>
            </w:r>
          </w:p>
        </w:tc>
        <w:tc>
          <w:tcPr>
            <w:tcW w:w="1021"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190</w:t>
            </w:r>
          </w:p>
        </w:tc>
        <w:tc>
          <w:tcPr>
            <w:tcW w:w="1260"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215</w:t>
            </w: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b/>
                <w:sz w:val="28"/>
                <w:szCs w:val="28"/>
                <w:highlight w:val="yellow"/>
              </w:rPr>
            </w:pPr>
            <w:r w:rsidRPr="009C1511">
              <w:rPr>
                <w:rFonts w:ascii="Times New Roman" w:eastAsia="Times New Roman" w:hAnsi="Times New Roman" w:cs="Times New Roman"/>
                <w:b/>
                <w:sz w:val="28"/>
                <w:szCs w:val="28"/>
              </w:rPr>
              <w:t>61</w:t>
            </w:r>
          </w:p>
        </w:tc>
        <w:tc>
          <w:tcPr>
            <w:tcW w:w="1080" w:type="dxa"/>
            <w:tcBorders>
              <w:right w:val="single" w:sz="4" w:space="0" w:color="auto"/>
            </w:tcBorders>
          </w:tcPr>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63</w:t>
            </w:r>
          </w:p>
        </w:tc>
        <w:tc>
          <w:tcPr>
            <w:tcW w:w="1074" w:type="dxa"/>
            <w:tcBorders>
              <w:left w:val="single" w:sz="4" w:space="0" w:color="auto"/>
            </w:tcBorders>
          </w:tcPr>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52</w:t>
            </w:r>
          </w:p>
        </w:tc>
        <w:tc>
          <w:tcPr>
            <w:tcW w:w="1006" w:type="dxa"/>
          </w:tcPr>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39</w:t>
            </w:r>
          </w:p>
        </w:tc>
      </w:tr>
      <w:tr w:rsidR="007240EA" w:rsidRPr="009C1511" w:rsidTr="0076362B">
        <w:trPr>
          <w:trHeight w:val="225"/>
        </w:trPr>
        <w:tc>
          <w:tcPr>
            <w:tcW w:w="851" w:type="dxa"/>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lastRenderedPageBreak/>
              <w:t>2.1.1</w:t>
            </w:r>
          </w:p>
        </w:tc>
        <w:tc>
          <w:tcPr>
            <w:tcW w:w="3119" w:type="dxa"/>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 xml:space="preserve">Сложение </w:t>
            </w:r>
          </w:p>
        </w:tc>
        <w:tc>
          <w:tcPr>
            <w:tcW w:w="1021"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1260"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15</w:t>
            </w:r>
          </w:p>
        </w:tc>
        <w:tc>
          <w:tcPr>
            <w:tcW w:w="1080" w:type="dxa"/>
            <w:tcBorders>
              <w:righ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74"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06" w:type="dxa"/>
          </w:tcPr>
          <w:p w:rsidR="007240EA" w:rsidRPr="009C1511" w:rsidRDefault="007240EA" w:rsidP="007240EA">
            <w:pPr>
              <w:spacing w:line="225" w:lineRule="atLeast"/>
              <w:rPr>
                <w:rFonts w:ascii="Times New Roman" w:eastAsia="Times New Roman" w:hAnsi="Times New Roman" w:cs="Times New Roman"/>
                <w:sz w:val="28"/>
                <w:szCs w:val="28"/>
              </w:rPr>
            </w:pPr>
          </w:p>
        </w:tc>
      </w:tr>
      <w:tr w:rsidR="007240EA" w:rsidRPr="009C1511" w:rsidTr="0076362B">
        <w:trPr>
          <w:trHeight w:val="225"/>
        </w:trPr>
        <w:tc>
          <w:tcPr>
            <w:tcW w:w="851" w:type="dxa"/>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2.1.2</w:t>
            </w:r>
          </w:p>
        </w:tc>
        <w:tc>
          <w:tcPr>
            <w:tcW w:w="3119" w:type="dxa"/>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Вычитание</w:t>
            </w:r>
          </w:p>
        </w:tc>
        <w:tc>
          <w:tcPr>
            <w:tcW w:w="1021"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1260"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14</w:t>
            </w:r>
          </w:p>
        </w:tc>
        <w:tc>
          <w:tcPr>
            <w:tcW w:w="1080" w:type="dxa"/>
            <w:tcBorders>
              <w:righ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74"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06" w:type="dxa"/>
          </w:tcPr>
          <w:p w:rsidR="007240EA" w:rsidRPr="009C1511" w:rsidRDefault="007240EA" w:rsidP="007240EA">
            <w:pPr>
              <w:spacing w:line="225" w:lineRule="atLeast"/>
              <w:rPr>
                <w:rFonts w:ascii="Times New Roman" w:eastAsia="Times New Roman" w:hAnsi="Times New Roman" w:cs="Times New Roman"/>
                <w:sz w:val="28"/>
                <w:szCs w:val="28"/>
              </w:rPr>
            </w:pPr>
          </w:p>
        </w:tc>
      </w:tr>
      <w:tr w:rsidR="007240EA" w:rsidRPr="009C1511" w:rsidTr="0076362B">
        <w:trPr>
          <w:trHeight w:val="225"/>
        </w:trPr>
        <w:tc>
          <w:tcPr>
            <w:tcW w:w="851" w:type="dxa"/>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2.2</w:t>
            </w:r>
          </w:p>
        </w:tc>
        <w:tc>
          <w:tcPr>
            <w:tcW w:w="3119" w:type="dxa"/>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Умножение и деление</w:t>
            </w:r>
          </w:p>
        </w:tc>
        <w:tc>
          <w:tcPr>
            <w:tcW w:w="1021"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1260"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15</w:t>
            </w:r>
          </w:p>
        </w:tc>
        <w:tc>
          <w:tcPr>
            <w:tcW w:w="1080" w:type="dxa"/>
            <w:tcBorders>
              <w:righ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74"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06" w:type="dxa"/>
          </w:tcPr>
          <w:p w:rsidR="007240EA" w:rsidRPr="009C1511" w:rsidRDefault="007240EA" w:rsidP="007240EA">
            <w:pPr>
              <w:spacing w:line="225" w:lineRule="atLeast"/>
              <w:rPr>
                <w:rFonts w:ascii="Times New Roman" w:eastAsia="Times New Roman" w:hAnsi="Times New Roman" w:cs="Times New Roman"/>
                <w:sz w:val="28"/>
                <w:szCs w:val="28"/>
              </w:rPr>
            </w:pPr>
          </w:p>
        </w:tc>
      </w:tr>
      <w:tr w:rsidR="007240EA" w:rsidRPr="009C1511" w:rsidTr="0076362B">
        <w:trPr>
          <w:trHeight w:val="225"/>
        </w:trPr>
        <w:tc>
          <w:tcPr>
            <w:tcW w:w="851" w:type="dxa"/>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2.3</w:t>
            </w:r>
          </w:p>
        </w:tc>
        <w:tc>
          <w:tcPr>
            <w:tcW w:w="3119" w:type="dxa"/>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Свойства арифметических действий</w:t>
            </w:r>
          </w:p>
        </w:tc>
        <w:tc>
          <w:tcPr>
            <w:tcW w:w="1021"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1260"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15</w:t>
            </w:r>
          </w:p>
        </w:tc>
        <w:tc>
          <w:tcPr>
            <w:tcW w:w="1080" w:type="dxa"/>
            <w:tcBorders>
              <w:righ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74"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06" w:type="dxa"/>
          </w:tcPr>
          <w:p w:rsidR="007240EA" w:rsidRPr="009C1511" w:rsidRDefault="007240EA" w:rsidP="007240EA">
            <w:pPr>
              <w:spacing w:line="225" w:lineRule="atLeast"/>
              <w:rPr>
                <w:rFonts w:ascii="Times New Roman" w:eastAsia="Times New Roman" w:hAnsi="Times New Roman" w:cs="Times New Roman"/>
                <w:sz w:val="28"/>
                <w:szCs w:val="28"/>
              </w:rPr>
            </w:pPr>
          </w:p>
        </w:tc>
      </w:tr>
      <w:tr w:rsidR="007240EA" w:rsidRPr="009C1511" w:rsidTr="0076362B">
        <w:trPr>
          <w:trHeight w:val="225"/>
        </w:trPr>
        <w:tc>
          <w:tcPr>
            <w:tcW w:w="851" w:type="dxa"/>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2.4</w:t>
            </w:r>
          </w:p>
        </w:tc>
        <w:tc>
          <w:tcPr>
            <w:tcW w:w="3119" w:type="dxa"/>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Правила порядка выполнения действий в числовых выражениях</w:t>
            </w:r>
          </w:p>
        </w:tc>
        <w:tc>
          <w:tcPr>
            <w:tcW w:w="1021"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1260"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2</w:t>
            </w:r>
          </w:p>
        </w:tc>
        <w:tc>
          <w:tcPr>
            <w:tcW w:w="1080" w:type="dxa"/>
            <w:tcBorders>
              <w:righ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74"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06" w:type="dxa"/>
          </w:tcPr>
          <w:p w:rsidR="007240EA" w:rsidRPr="009C1511" w:rsidRDefault="007240EA" w:rsidP="007240EA">
            <w:pPr>
              <w:spacing w:line="225" w:lineRule="atLeast"/>
              <w:rPr>
                <w:rFonts w:ascii="Times New Roman" w:eastAsia="Times New Roman" w:hAnsi="Times New Roman" w:cs="Times New Roman"/>
                <w:sz w:val="28"/>
                <w:szCs w:val="28"/>
              </w:rPr>
            </w:pPr>
          </w:p>
        </w:tc>
      </w:tr>
      <w:tr w:rsidR="007240EA" w:rsidRPr="009C1511" w:rsidTr="0076362B">
        <w:trPr>
          <w:trHeight w:val="225"/>
        </w:trPr>
        <w:tc>
          <w:tcPr>
            <w:tcW w:w="851" w:type="dxa"/>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2.5</w:t>
            </w:r>
          </w:p>
        </w:tc>
        <w:tc>
          <w:tcPr>
            <w:tcW w:w="3119" w:type="dxa"/>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Выражения и равенства с буквами</w:t>
            </w:r>
          </w:p>
        </w:tc>
        <w:tc>
          <w:tcPr>
            <w:tcW w:w="1021"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1260"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w:t>
            </w:r>
          </w:p>
        </w:tc>
        <w:tc>
          <w:tcPr>
            <w:tcW w:w="1080" w:type="dxa"/>
            <w:tcBorders>
              <w:righ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74"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06" w:type="dxa"/>
          </w:tcPr>
          <w:p w:rsidR="007240EA" w:rsidRPr="009C1511" w:rsidRDefault="007240EA" w:rsidP="007240EA">
            <w:pPr>
              <w:spacing w:line="225" w:lineRule="atLeast"/>
              <w:rPr>
                <w:rFonts w:ascii="Times New Roman" w:eastAsia="Times New Roman" w:hAnsi="Times New Roman" w:cs="Times New Roman"/>
                <w:sz w:val="28"/>
                <w:szCs w:val="28"/>
              </w:rPr>
            </w:pPr>
          </w:p>
        </w:tc>
      </w:tr>
      <w:tr w:rsidR="007240EA" w:rsidRPr="009C1511" w:rsidTr="0076362B">
        <w:trPr>
          <w:trHeight w:val="225"/>
        </w:trPr>
        <w:tc>
          <w:tcPr>
            <w:tcW w:w="851" w:type="dxa"/>
            <w:hideMark/>
          </w:tcPr>
          <w:p w:rsidR="007240EA" w:rsidRPr="009C1511" w:rsidRDefault="007240EA" w:rsidP="007240EA">
            <w:pPr>
              <w:spacing w:line="225" w:lineRule="atLeast"/>
              <w:rPr>
                <w:rFonts w:ascii="Times New Roman" w:eastAsia="Times New Roman" w:hAnsi="Times New Roman" w:cs="Times New Roman"/>
                <w:b/>
                <w:sz w:val="28"/>
                <w:szCs w:val="28"/>
              </w:rPr>
            </w:pPr>
            <w:r w:rsidRPr="009C1511">
              <w:rPr>
                <w:rFonts w:ascii="Times New Roman" w:eastAsia="Times New Roman" w:hAnsi="Times New Roman" w:cs="Times New Roman"/>
                <w:b/>
                <w:sz w:val="28"/>
                <w:szCs w:val="28"/>
              </w:rPr>
              <w:t>3</w:t>
            </w:r>
          </w:p>
        </w:tc>
        <w:tc>
          <w:tcPr>
            <w:tcW w:w="3119" w:type="dxa"/>
            <w:hideMark/>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Величины</w:t>
            </w:r>
          </w:p>
        </w:tc>
        <w:tc>
          <w:tcPr>
            <w:tcW w:w="1021"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40</w:t>
            </w:r>
          </w:p>
        </w:tc>
        <w:tc>
          <w:tcPr>
            <w:tcW w:w="1260"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 xml:space="preserve">40 </w:t>
            </w: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b/>
                <w:sz w:val="28"/>
                <w:szCs w:val="28"/>
                <w:highlight w:val="yellow"/>
              </w:rPr>
            </w:pPr>
            <w:r w:rsidRPr="009C1511">
              <w:rPr>
                <w:rFonts w:ascii="Times New Roman" w:eastAsia="Times New Roman" w:hAnsi="Times New Roman" w:cs="Times New Roman"/>
                <w:b/>
                <w:sz w:val="28"/>
                <w:szCs w:val="28"/>
              </w:rPr>
              <w:t>4</w:t>
            </w:r>
          </w:p>
        </w:tc>
        <w:tc>
          <w:tcPr>
            <w:tcW w:w="1080" w:type="dxa"/>
            <w:tcBorders>
              <w:right w:val="single" w:sz="4" w:space="0" w:color="auto"/>
            </w:tcBorders>
          </w:tcPr>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6</w:t>
            </w:r>
          </w:p>
        </w:tc>
        <w:tc>
          <w:tcPr>
            <w:tcW w:w="1074" w:type="dxa"/>
            <w:tcBorders>
              <w:left w:val="single" w:sz="4" w:space="0" w:color="auto"/>
            </w:tcBorders>
          </w:tcPr>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15</w:t>
            </w:r>
          </w:p>
        </w:tc>
        <w:tc>
          <w:tcPr>
            <w:tcW w:w="1006" w:type="dxa"/>
          </w:tcPr>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15</w:t>
            </w:r>
          </w:p>
        </w:tc>
      </w:tr>
      <w:tr w:rsidR="007240EA" w:rsidRPr="009C1511" w:rsidTr="0076362B">
        <w:trPr>
          <w:trHeight w:val="225"/>
        </w:trPr>
        <w:tc>
          <w:tcPr>
            <w:tcW w:w="851" w:type="dxa"/>
            <w:hideMark/>
          </w:tcPr>
          <w:p w:rsidR="007240EA" w:rsidRPr="009C1511" w:rsidRDefault="007240EA" w:rsidP="007240EA">
            <w:pPr>
              <w:spacing w:line="225" w:lineRule="atLeast"/>
              <w:rPr>
                <w:rFonts w:ascii="Times New Roman" w:eastAsia="Times New Roman" w:hAnsi="Times New Roman" w:cs="Times New Roman"/>
                <w:b/>
                <w:sz w:val="28"/>
                <w:szCs w:val="28"/>
              </w:rPr>
            </w:pPr>
            <w:r w:rsidRPr="009C1511">
              <w:rPr>
                <w:rFonts w:ascii="Times New Roman" w:eastAsia="Times New Roman" w:hAnsi="Times New Roman" w:cs="Times New Roman"/>
                <w:b/>
                <w:sz w:val="28"/>
                <w:szCs w:val="28"/>
              </w:rPr>
              <w:t>4</w:t>
            </w:r>
          </w:p>
        </w:tc>
        <w:tc>
          <w:tcPr>
            <w:tcW w:w="3119" w:type="dxa"/>
            <w:hideMark/>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Работа с текстовыми задачами</w:t>
            </w:r>
          </w:p>
        </w:tc>
        <w:tc>
          <w:tcPr>
            <w:tcW w:w="1021"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110</w:t>
            </w:r>
          </w:p>
        </w:tc>
        <w:tc>
          <w:tcPr>
            <w:tcW w:w="1260"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110</w:t>
            </w: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b/>
                <w:sz w:val="28"/>
                <w:szCs w:val="28"/>
                <w:highlight w:val="yellow"/>
              </w:rPr>
            </w:pPr>
            <w:r w:rsidRPr="009C1511">
              <w:rPr>
                <w:rFonts w:ascii="Times New Roman" w:eastAsia="Times New Roman" w:hAnsi="Times New Roman" w:cs="Times New Roman"/>
                <w:b/>
                <w:sz w:val="28"/>
                <w:szCs w:val="28"/>
              </w:rPr>
              <w:t>19</w:t>
            </w:r>
          </w:p>
        </w:tc>
        <w:tc>
          <w:tcPr>
            <w:tcW w:w="1080" w:type="dxa"/>
            <w:tcBorders>
              <w:right w:val="single" w:sz="4" w:space="0" w:color="auto"/>
            </w:tcBorders>
          </w:tcPr>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22</w:t>
            </w:r>
          </w:p>
        </w:tc>
        <w:tc>
          <w:tcPr>
            <w:tcW w:w="1074" w:type="dxa"/>
            <w:tcBorders>
              <w:left w:val="single" w:sz="4" w:space="0" w:color="auto"/>
            </w:tcBorders>
          </w:tcPr>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34</w:t>
            </w:r>
          </w:p>
        </w:tc>
        <w:tc>
          <w:tcPr>
            <w:tcW w:w="1006" w:type="dxa"/>
          </w:tcPr>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35</w:t>
            </w:r>
          </w:p>
        </w:tc>
      </w:tr>
      <w:tr w:rsidR="007240EA" w:rsidRPr="009C1511" w:rsidTr="0076362B">
        <w:trPr>
          <w:trHeight w:val="225"/>
        </w:trPr>
        <w:tc>
          <w:tcPr>
            <w:tcW w:w="851" w:type="dxa"/>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4.1</w:t>
            </w:r>
          </w:p>
        </w:tc>
        <w:tc>
          <w:tcPr>
            <w:tcW w:w="3119" w:type="dxa"/>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 xml:space="preserve">Решение текстовых задач арифметическим способом. </w:t>
            </w:r>
          </w:p>
        </w:tc>
        <w:tc>
          <w:tcPr>
            <w:tcW w:w="1021"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1260"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15</w:t>
            </w:r>
          </w:p>
        </w:tc>
        <w:tc>
          <w:tcPr>
            <w:tcW w:w="1080" w:type="dxa"/>
            <w:tcBorders>
              <w:righ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74"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06" w:type="dxa"/>
          </w:tcPr>
          <w:p w:rsidR="007240EA" w:rsidRPr="009C1511" w:rsidRDefault="007240EA" w:rsidP="007240EA">
            <w:pPr>
              <w:spacing w:line="225" w:lineRule="atLeast"/>
              <w:rPr>
                <w:rFonts w:ascii="Times New Roman" w:eastAsia="Times New Roman" w:hAnsi="Times New Roman" w:cs="Times New Roman"/>
                <w:sz w:val="28"/>
                <w:szCs w:val="28"/>
              </w:rPr>
            </w:pPr>
          </w:p>
        </w:tc>
      </w:tr>
      <w:tr w:rsidR="007240EA" w:rsidRPr="009C1511" w:rsidTr="0076362B">
        <w:trPr>
          <w:trHeight w:val="225"/>
        </w:trPr>
        <w:tc>
          <w:tcPr>
            <w:tcW w:w="851" w:type="dxa"/>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4.2</w:t>
            </w:r>
          </w:p>
        </w:tc>
        <w:tc>
          <w:tcPr>
            <w:tcW w:w="3119" w:type="dxa"/>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Представление текста задачи (таблица, схема, диаграмма и др.)</w:t>
            </w:r>
          </w:p>
        </w:tc>
        <w:tc>
          <w:tcPr>
            <w:tcW w:w="1021"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1260" w:type="dxa"/>
          </w:tcPr>
          <w:p w:rsidR="007240EA" w:rsidRPr="009C1511" w:rsidRDefault="007240EA" w:rsidP="007240EA">
            <w:pPr>
              <w:spacing w:line="225" w:lineRule="atLeast"/>
              <w:rPr>
                <w:rFonts w:ascii="Times New Roman" w:eastAsia="Times New Roman" w:hAnsi="Times New Roman" w:cs="Times New Roman"/>
                <w:sz w:val="28"/>
                <w:szCs w:val="28"/>
              </w:rPr>
            </w:pP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4</w:t>
            </w:r>
          </w:p>
        </w:tc>
        <w:tc>
          <w:tcPr>
            <w:tcW w:w="1080" w:type="dxa"/>
            <w:tcBorders>
              <w:righ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74"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rPr>
            </w:pPr>
          </w:p>
        </w:tc>
        <w:tc>
          <w:tcPr>
            <w:tcW w:w="1006" w:type="dxa"/>
          </w:tcPr>
          <w:p w:rsidR="007240EA" w:rsidRPr="009C1511" w:rsidRDefault="007240EA" w:rsidP="007240EA">
            <w:pPr>
              <w:spacing w:line="225" w:lineRule="atLeast"/>
              <w:rPr>
                <w:rFonts w:ascii="Times New Roman" w:eastAsia="Times New Roman" w:hAnsi="Times New Roman" w:cs="Times New Roman"/>
                <w:sz w:val="28"/>
                <w:szCs w:val="28"/>
              </w:rPr>
            </w:pPr>
          </w:p>
        </w:tc>
      </w:tr>
      <w:tr w:rsidR="007240EA" w:rsidRPr="009C1511" w:rsidTr="0076362B">
        <w:trPr>
          <w:trHeight w:val="581"/>
        </w:trPr>
        <w:tc>
          <w:tcPr>
            <w:tcW w:w="851" w:type="dxa"/>
            <w:hideMark/>
          </w:tcPr>
          <w:p w:rsidR="007240EA" w:rsidRPr="009C1511" w:rsidRDefault="007240EA" w:rsidP="007240EA">
            <w:pPr>
              <w:spacing w:line="225" w:lineRule="atLeast"/>
              <w:rPr>
                <w:rFonts w:ascii="Times New Roman" w:eastAsia="Times New Roman" w:hAnsi="Times New Roman" w:cs="Times New Roman"/>
                <w:b/>
                <w:sz w:val="28"/>
                <w:szCs w:val="28"/>
              </w:rPr>
            </w:pPr>
            <w:r w:rsidRPr="009C1511">
              <w:rPr>
                <w:rFonts w:ascii="Times New Roman" w:eastAsia="Times New Roman" w:hAnsi="Times New Roman" w:cs="Times New Roman"/>
                <w:b/>
                <w:sz w:val="28"/>
                <w:szCs w:val="28"/>
              </w:rPr>
              <w:t>5</w:t>
            </w:r>
          </w:p>
        </w:tc>
        <w:tc>
          <w:tcPr>
            <w:tcW w:w="3119" w:type="dxa"/>
            <w:hideMark/>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Геометрические понятия</w:t>
            </w:r>
          </w:p>
        </w:tc>
        <w:tc>
          <w:tcPr>
            <w:tcW w:w="1021"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50</w:t>
            </w:r>
          </w:p>
        </w:tc>
        <w:tc>
          <w:tcPr>
            <w:tcW w:w="1260"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60</w:t>
            </w:r>
          </w:p>
        </w:tc>
        <w:tc>
          <w:tcPr>
            <w:tcW w:w="900" w:type="dxa"/>
            <w:tcBorders>
              <w:left w:val="single" w:sz="4" w:space="0" w:color="auto"/>
            </w:tcBorders>
          </w:tcPr>
          <w:p w:rsidR="007240EA" w:rsidRPr="009C1511" w:rsidRDefault="007240EA" w:rsidP="007240EA">
            <w:pPr>
              <w:spacing w:line="225" w:lineRule="atLeast"/>
              <w:rPr>
                <w:rFonts w:ascii="Times New Roman" w:eastAsia="Times New Roman" w:hAnsi="Times New Roman" w:cs="Times New Roman"/>
                <w:sz w:val="28"/>
                <w:szCs w:val="28"/>
                <w:highlight w:val="yellow"/>
              </w:rPr>
            </w:pPr>
            <w:r w:rsidRPr="009C1511">
              <w:rPr>
                <w:rFonts w:ascii="Times New Roman" w:eastAsia="Times New Roman" w:hAnsi="Times New Roman" w:cs="Times New Roman"/>
                <w:sz w:val="28"/>
                <w:szCs w:val="28"/>
              </w:rPr>
              <w:t>11</w:t>
            </w:r>
          </w:p>
        </w:tc>
        <w:tc>
          <w:tcPr>
            <w:tcW w:w="1080" w:type="dxa"/>
            <w:tcBorders>
              <w:right w:val="single" w:sz="4" w:space="0" w:color="auto"/>
            </w:tcBorders>
          </w:tcPr>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35</w:t>
            </w:r>
          </w:p>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p>
        </w:tc>
        <w:tc>
          <w:tcPr>
            <w:tcW w:w="1074" w:type="dxa"/>
            <w:tcBorders>
              <w:left w:val="single" w:sz="4" w:space="0" w:color="auto"/>
            </w:tcBorders>
          </w:tcPr>
          <w:p w:rsidR="007240EA" w:rsidRPr="009C1511" w:rsidRDefault="007240EA" w:rsidP="0076362B">
            <w:pPr>
              <w:rPr>
                <w:rFonts w:ascii="Times New Roman" w:eastAsia="Times New Roman" w:hAnsi="Times New Roman" w:cs="Times New Roman"/>
                <w:sz w:val="28"/>
                <w:szCs w:val="28"/>
                <w:lang w:eastAsia="ru-RU"/>
              </w:rPr>
            </w:pPr>
            <w:r w:rsidRPr="009C1511">
              <w:rPr>
                <w:rFonts w:ascii="Times New Roman" w:eastAsia="Times New Roman" w:hAnsi="Times New Roman" w:cs="Times New Roman"/>
                <w:sz w:val="28"/>
                <w:szCs w:val="28"/>
                <w:lang w:eastAsia="ru-RU"/>
              </w:rPr>
              <w:t>9</w:t>
            </w:r>
          </w:p>
        </w:tc>
        <w:tc>
          <w:tcPr>
            <w:tcW w:w="1006" w:type="dxa"/>
          </w:tcPr>
          <w:p w:rsidR="007240EA" w:rsidRPr="009C1511" w:rsidRDefault="007240EA" w:rsidP="0076362B">
            <w:pPr>
              <w:spacing w:line="225" w:lineRule="atLeast"/>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5</w:t>
            </w:r>
          </w:p>
        </w:tc>
      </w:tr>
      <w:tr w:rsidR="007240EA" w:rsidRPr="009C1511" w:rsidTr="0076362B">
        <w:trPr>
          <w:trHeight w:val="225"/>
        </w:trPr>
        <w:tc>
          <w:tcPr>
            <w:tcW w:w="851" w:type="dxa"/>
            <w:hideMark/>
          </w:tcPr>
          <w:p w:rsidR="007240EA" w:rsidRPr="009C1511" w:rsidRDefault="007240EA" w:rsidP="007240EA">
            <w:pPr>
              <w:spacing w:line="225" w:lineRule="atLeast"/>
              <w:rPr>
                <w:rFonts w:ascii="Times New Roman" w:eastAsia="Times New Roman" w:hAnsi="Times New Roman" w:cs="Times New Roman"/>
                <w:b/>
                <w:sz w:val="28"/>
                <w:szCs w:val="28"/>
              </w:rPr>
            </w:pPr>
            <w:r w:rsidRPr="009C1511">
              <w:rPr>
                <w:rFonts w:ascii="Times New Roman" w:eastAsia="Times New Roman" w:hAnsi="Times New Roman" w:cs="Times New Roman"/>
                <w:b/>
                <w:sz w:val="28"/>
                <w:szCs w:val="28"/>
              </w:rPr>
              <w:t>6</w:t>
            </w:r>
          </w:p>
        </w:tc>
        <w:tc>
          <w:tcPr>
            <w:tcW w:w="3119" w:type="dxa"/>
            <w:hideMark/>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Логико-математическая подготовка</w:t>
            </w:r>
          </w:p>
        </w:tc>
        <w:tc>
          <w:tcPr>
            <w:tcW w:w="1021" w:type="dxa"/>
            <w:hideMark/>
          </w:tcPr>
          <w:p w:rsidR="007240EA" w:rsidRPr="009C1511" w:rsidRDefault="007240EA" w:rsidP="007240EA">
            <w:pPr>
              <w:rPr>
                <w:rFonts w:ascii="Calibri" w:eastAsia="Calibri" w:hAnsi="Calibri" w:cs="Times New Roman"/>
                <w:sz w:val="28"/>
                <w:szCs w:val="28"/>
              </w:rPr>
            </w:pPr>
          </w:p>
        </w:tc>
        <w:tc>
          <w:tcPr>
            <w:tcW w:w="1260" w:type="dxa"/>
            <w:hideMark/>
          </w:tcPr>
          <w:p w:rsidR="007240EA" w:rsidRPr="009C1511" w:rsidRDefault="007240EA" w:rsidP="007240EA">
            <w:pPr>
              <w:ind w:right="-108"/>
              <w:rPr>
                <w:rFonts w:ascii="Calibri" w:eastAsia="Calibri" w:hAnsi="Calibri" w:cs="Times New Roman"/>
                <w:sz w:val="28"/>
                <w:szCs w:val="28"/>
              </w:rPr>
            </w:pPr>
            <w:r w:rsidRPr="009C1511">
              <w:rPr>
                <w:rFonts w:ascii="Times New Roman" w:eastAsia="Calibri" w:hAnsi="Times New Roman" w:cs="Times New Roman"/>
                <w:iCs/>
                <w:sz w:val="28"/>
                <w:szCs w:val="28"/>
              </w:rPr>
              <w:t>в процессе урока</w:t>
            </w:r>
          </w:p>
        </w:tc>
        <w:tc>
          <w:tcPr>
            <w:tcW w:w="4060" w:type="dxa"/>
            <w:gridSpan w:val="4"/>
          </w:tcPr>
          <w:p w:rsidR="007240EA" w:rsidRPr="009C1511" w:rsidRDefault="007240EA" w:rsidP="007240EA">
            <w:pPr>
              <w:spacing w:line="225" w:lineRule="atLeast"/>
              <w:rPr>
                <w:rFonts w:ascii="Times New Roman" w:eastAsia="Times New Roman" w:hAnsi="Times New Roman" w:cs="Times New Roman"/>
                <w:sz w:val="28"/>
                <w:szCs w:val="28"/>
              </w:rPr>
            </w:pPr>
          </w:p>
        </w:tc>
      </w:tr>
      <w:tr w:rsidR="007240EA" w:rsidRPr="009C1511" w:rsidTr="0076362B">
        <w:trPr>
          <w:trHeight w:val="225"/>
        </w:trPr>
        <w:tc>
          <w:tcPr>
            <w:tcW w:w="851" w:type="dxa"/>
            <w:hideMark/>
          </w:tcPr>
          <w:p w:rsidR="007240EA" w:rsidRPr="009C1511" w:rsidRDefault="007240EA" w:rsidP="007240EA">
            <w:pPr>
              <w:spacing w:line="225" w:lineRule="atLeast"/>
              <w:rPr>
                <w:rFonts w:ascii="Times New Roman" w:eastAsia="Times New Roman" w:hAnsi="Times New Roman" w:cs="Times New Roman"/>
                <w:b/>
                <w:sz w:val="28"/>
                <w:szCs w:val="28"/>
              </w:rPr>
            </w:pPr>
            <w:r w:rsidRPr="009C1511">
              <w:rPr>
                <w:rFonts w:ascii="Times New Roman" w:eastAsia="Times New Roman" w:hAnsi="Times New Roman" w:cs="Times New Roman"/>
                <w:b/>
                <w:sz w:val="28"/>
                <w:szCs w:val="28"/>
              </w:rPr>
              <w:t>7</w:t>
            </w:r>
          </w:p>
        </w:tc>
        <w:tc>
          <w:tcPr>
            <w:tcW w:w="3119" w:type="dxa"/>
            <w:hideMark/>
          </w:tcPr>
          <w:p w:rsidR="007240EA" w:rsidRPr="009C1511" w:rsidRDefault="007240EA" w:rsidP="007240EA">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rPr>
              <w:t>Работа с информацией</w:t>
            </w:r>
          </w:p>
        </w:tc>
        <w:tc>
          <w:tcPr>
            <w:tcW w:w="1021"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br/>
              <w:t>40</w:t>
            </w:r>
          </w:p>
        </w:tc>
        <w:tc>
          <w:tcPr>
            <w:tcW w:w="1260"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br/>
              <w:t>40</w:t>
            </w:r>
          </w:p>
        </w:tc>
        <w:tc>
          <w:tcPr>
            <w:tcW w:w="900"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br/>
              <w:t>-</w:t>
            </w:r>
          </w:p>
        </w:tc>
        <w:tc>
          <w:tcPr>
            <w:tcW w:w="1080" w:type="dxa"/>
          </w:tcPr>
          <w:p w:rsidR="007240EA" w:rsidRPr="009C1511" w:rsidRDefault="007240EA" w:rsidP="0076362B">
            <w:pPr>
              <w:spacing w:line="225" w:lineRule="atLeast"/>
              <w:rPr>
                <w:rFonts w:ascii="Times New Roman" w:eastAsia="Times New Roman" w:hAnsi="Times New Roman" w:cs="Times New Roman"/>
                <w:sz w:val="28"/>
                <w:szCs w:val="28"/>
                <w:lang w:eastAsia="ru-RU"/>
              </w:rPr>
            </w:pPr>
            <w:r w:rsidRPr="009C1511">
              <w:rPr>
                <w:rFonts w:ascii="Times New Roman" w:eastAsia="Times New Roman" w:hAnsi="Times New Roman" w:cs="Times New Roman"/>
                <w:sz w:val="28"/>
                <w:szCs w:val="28"/>
                <w:lang w:eastAsia="ru-RU"/>
              </w:rPr>
              <w:br/>
              <w:t>-</w:t>
            </w:r>
          </w:p>
        </w:tc>
        <w:tc>
          <w:tcPr>
            <w:tcW w:w="1074" w:type="dxa"/>
            <w:tcBorders>
              <w:right w:val="single" w:sz="4" w:space="0" w:color="auto"/>
            </w:tcBorders>
          </w:tcPr>
          <w:p w:rsidR="007240EA" w:rsidRPr="009C1511" w:rsidRDefault="007240EA" w:rsidP="0076362B">
            <w:pPr>
              <w:spacing w:line="225" w:lineRule="atLeast"/>
              <w:rPr>
                <w:rFonts w:ascii="Times New Roman" w:eastAsia="Times New Roman" w:hAnsi="Times New Roman" w:cs="Times New Roman"/>
                <w:sz w:val="28"/>
                <w:szCs w:val="28"/>
                <w:lang w:eastAsia="ru-RU"/>
              </w:rPr>
            </w:pPr>
            <w:r w:rsidRPr="009C1511">
              <w:rPr>
                <w:rFonts w:ascii="Times New Roman" w:eastAsia="Times New Roman" w:hAnsi="Times New Roman" w:cs="Times New Roman"/>
                <w:sz w:val="28"/>
                <w:szCs w:val="28"/>
                <w:lang w:eastAsia="ru-RU"/>
              </w:rPr>
              <w:br/>
              <w:t>14</w:t>
            </w:r>
          </w:p>
        </w:tc>
        <w:tc>
          <w:tcPr>
            <w:tcW w:w="1006" w:type="dxa"/>
          </w:tcPr>
          <w:p w:rsidR="007240EA" w:rsidRPr="009C1511" w:rsidRDefault="007240EA" w:rsidP="0076362B">
            <w:pPr>
              <w:spacing w:line="225" w:lineRule="atLeast"/>
              <w:rPr>
                <w:rFonts w:ascii="Times New Roman" w:eastAsia="Times New Roman" w:hAnsi="Times New Roman" w:cs="Times New Roman"/>
                <w:sz w:val="28"/>
                <w:szCs w:val="28"/>
                <w:lang w:eastAsia="ru-RU"/>
              </w:rPr>
            </w:pPr>
            <w:r w:rsidRPr="009C1511">
              <w:rPr>
                <w:rFonts w:ascii="Times New Roman" w:eastAsia="Times New Roman" w:hAnsi="Times New Roman" w:cs="Times New Roman"/>
                <w:sz w:val="28"/>
                <w:szCs w:val="28"/>
                <w:lang w:eastAsia="ru-RU"/>
              </w:rPr>
              <w:br/>
              <w:t>26</w:t>
            </w:r>
          </w:p>
        </w:tc>
      </w:tr>
      <w:tr w:rsidR="007240EA" w:rsidRPr="009C1511" w:rsidTr="0076362B">
        <w:trPr>
          <w:trHeight w:val="455"/>
        </w:trPr>
        <w:tc>
          <w:tcPr>
            <w:tcW w:w="851" w:type="dxa"/>
            <w:hideMark/>
          </w:tcPr>
          <w:p w:rsidR="007240EA" w:rsidRPr="009C1511" w:rsidRDefault="007240EA" w:rsidP="007240EA">
            <w:pPr>
              <w:spacing w:line="225" w:lineRule="atLeast"/>
              <w:rPr>
                <w:rFonts w:ascii="Times New Roman" w:eastAsia="Times New Roman" w:hAnsi="Times New Roman" w:cs="Times New Roman"/>
                <w:b/>
                <w:sz w:val="28"/>
                <w:szCs w:val="28"/>
              </w:rPr>
            </w:pPr>
            <w:r w:rsidRPr="009C1511">
              <w:rPr>
                <w:rFonts w:ascii="Times New Roman" w:eastAsia="Times New Roman" w:hAnsi="Times New Roman" w:cs="Times New Roman"/>
                <w:b/>
                <w:sz w:val="28"/>
                <w:szCs w:val="28"/>
              </w:rPr>
              <w:t>8</w:t>
            </w:r>
          </w:p>
        </w:tc>
        <w:tc>
          <w:tcPr>
            <w:tcW w:w="3119"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Резерв</w:t>
            </w:r>
          </w:p>
        </w:tc>
        <w:tc>
          <w:tcPr>
            <w:tcW w:w="1021" w:type="dxa"/>
            <w:hideMark/>
          </w:tcPr>
          <w:p w:rsidR="007240EA" w:rsidRPr="009C1511" w:rsidRDefault="007240EA" w:rsidP="007240EA">
            <w:pPr>
              <w:spacing w:line="225" w:lineRule="atLeast"/>
              <w:rPr>
                <w:rFonts w:ascii="Times New Roman" w:eastAsia="Times New Roman" w:hAnsi="Times New Roman" w:cs="Times New Roman"/>
                <w:sz w:val="28"/>
                <w:szCs w:val="28"/>
              </w:rPr>
            </w:pPr>
            <w:r w:rsidRPr="009C1511">
              <w:rPr>
                <w:rFonts w:ascii="Times New Roman" w:eastAsia="Times New Roman" w:hAnsi="Times New Roman" w:cs="Times New Roman"/>
                <w:sz w:val="28"/>
                <w:szCs w:val="28"/>
              </w:rPr>
              <w:t xml:space="preserve">40   </w:t>
            </w:r>
          </w:p>
        </w:tc>
        <w:tc>
          <w:tcPr>
            <w:tcW w:w="1260" w:type="dxa"/>
            <w:hideMark/>
          </w:tcPr>
          <w:p w:rsidR="007240EA" w:rsidRPr="009C1511" w:rsidRDefault="007240EA" w:rsidP="007240EA">
            <w:pPr>
              <w:spacing w:after="240" w:line="225" w:lineRule="atLeast"/>
              <w:rPr>
                <w:rFonts w:ascii="Times New Roman" w:eastAsia="Times New Roman" w:hAnsi="Times New Roman" w:cs="Times New Roman"/>
                <w:sz w:val="28"/>
                <w:szCs w:val="28"/>
              </w:rPr>
            </w:pPr>
          </w:p>
        </w:tc>
        <w:tc>
          <w:tcPr>
            <w:tcW w:w="900" w:type="dxa"/>
            <w:hideMark/>
          </w:tcPr>
          <w:p w:rsidR="007240EA" w:rsidRPr="009C1511" w:rsidRDefault="007240EA" w:rsidP="007240EA">
            <w:pPr>
              <w:spacing w:after="240" w:line="225" w:lineRule="atLeast"/>
              <w:rPr>
                <w:rFonts w:ascii="Times New Roman" w:eastAsia="Times New Roman" w:hAnsi="Times New Roman" w:cs="Times New Roman"/>
                <w:sz w:val="28"/>
                <w:szCs w:val="28"/>
                <w:highlight w:val="yellow"/>
              </w:rPr>
            </w:pPr>
          </w:p>
        </w:tc>
        <w:tc>
          <w:tcPr>
            <w:tcW w:w="1080" w:type="dxa"/>
          </w:tcPr>
          <w:p w:rsidR="007240EA" w:rsidRPr="009C1511" w:rsidRDefault="007240EA" w:rsidP="0076362B">
            <w:pPr>
              <w:spacing w:after="240" w:line="225" w:lineRule="atLeast"/>
              <w:rPr>
                <w:rFonts w:ascii="Times New Roman" w:eastAsia="Times New Roman" w:hAnsi="Times New Roman" w:cs="Times New Roman"/>
                <w:sz w:val="28"/>
                <w:szCs w:val="28"/>
                <w:highlight w:val="yellow"/>
                <w:lang w:eastAsia="ru-RU"/>
              </w:rPr>
            </w:pPr>
          </w:p>
        </w:tc>
        <w:tc>
          <w:tcPr>
            <w:tcW w:w="1074" w:type="dxa"/>
          </w:tcPr>
          <w:p w:rsidR="007240EA" w:rsidRPr="009C1511" w:rsidRDefault="007240EA" w:rsidP="0076362B">
            <w:pPr>
              <w:spacing w:after="240" w:line="225" w:lineRule="atLeast"/>
              <w:rPr>
                <w:rFonts w:ascii="Times New Roman" w:eastAsia="Times New Roman" w:hAnsi="Times New Roman" w:cs="Times New Roman"/>
                <w:sz w:val="28"/>
                <w:szCs w:val="28"/>
                <w:highlight w:val="yellow"/>
                <w:lang w:eastAsia="ru-RU"/>
              </w:rPr>
            </w:pPr>
          </w:p>
        </w:tc>
        <w:tc>
          <w:tcPr>
            <w:tcW w:w="1006" w:type="dxa"/>
          </w:tcPr>
          <w:p w:rsidR="007240EA" w:rsidRPr="009C1511" w:rsidRDefault="007240EA" w:rsidP="0076362B">
            <w:pPr>
              <w:spacing w:after="240" w:line="225" w:lineRule="atLeast"/>
              <w:rPr>
                <w:rFonts w:ascii="Times New Roman" w:eastAsia="Times New Roman" w:hAnsi="Times New Roman" w:cs="Times New Roman"/>
                <w:sz w:val="28"/>
                <w:szCs w:val="28"/>
                <w:highlight w:val="yellow"/>
                <w:lang w:eastAsia="ru-RU"/>
              </w:rPr>
            </w:pPr>
          </w:p>
        </w:tc>
      </w:tr>
      <w:tr w:rsidR="007240EA" w:rsidRPr="009C1511" w:rsidTr="0076362B">
        <w:trPr>
          <w:trHeight w:val="352"/>
        </w:trPr>
        <w:tc>
          <w:tcPr>
            <w:tcW w:w="851" w:type="dxa"/>
            <w:hideMark/>
          </w:tcPr>
          <w:p w:rsidR="007240EA" w:rsidRPr="009C1511" w:rsidRDefault="007240EA" w:rsidP="007240EA">
            <w:pPr>
              <w:spacing w:after="270" w:line="210" w:lineRule="atLeast"/>
              <w:rPr>
                <w:rFonts w:ascii="Times New Roman" w:eastAsia="Times New Roman" w:hAnsi="Times New Roman" w:cs="Times New Roman"/>
                <w:color w:val="000000"/>
                <w:sz w:val="28"/>
                <w:szCs w:val="28"/>
              </w:rPr>
            </w:pPr>
          </w:p>
        </w:tc>
        <w:tc>
          <w:tcPr>
            <w:tcW w:w="3119" w:type="dxa"/>
            <w:hideMark/>
          </w:tcPr>
          <w:p w:rsidR="007240EA" w:rsidRPr="009C1511" w:rsidRDefault="007240EA" w:rsidP="007240EA">
            <w:pPr>
              <w:spacing w:line="210" w:lineRule="atLeast"/>
              <w:rPr>
                <w:rFonts w:ascii="Times New Roman" w:eastAsia="Times New Roman" w:hAnsi="Times New Roman" w:cs="Times New Roman"/>
                <w:color w:val="000000"/>
                <w:sz w:val="28"/>
                <w:szCs w:val="28"/>
              </w:rPr>
            </w:pPr>
            <w:r w:rsidRPr="009C1511">
              <w:rPr>
                <w:rFonts w:ascii="Times New Roman" w:eastAsia="Times New Roman" w:hAnsi="Times New Roman" w:cs="Times New Roman"/>
                <w:b/>
                <w:bCs/>
                <w:color w:val="000000"/>
                <w:sz w:val="28"/>
                <w:szCs w:val="28"/>
              </w:rPr>
              <w:t>Всего</w:t>
            </w:r>
          </w:p>
        </w:tc>
        <w:tc>
          <w:tcPr>
            <w:tcW w:w="1021" w:type="dxa"/>
            <w:hideMark/>
          </w:tcPr>
          <w:p w:rsidR="007240EA" w:rsidRPr="009C1511" w:rsidRDefault="007240EA" w:rsidP="007240EA">
            <w:pPr>
              <w:spacing w:line="210" w:lineRule="atLeast"/>
              <w:rPr>
                <w:rFonts w:ascii="Times New Roman" w:eastAsia="Times New Roman" w:hAnsi="Times New Roman" w:cs="Times New Roman"/>
                <w:color w:val="000000"/>
                <w:sz w:val="28"/>
                <w:szCs w:val="28"/>
              </w:rPr>
            </w:pPr>
            <w:r w:rsidRPr="009C1511">
              <w:rPr>
                <w:rFonts w:ascii="Times New Roman" w:eastAsia="Times New Roman" w:hAnsi="Times New Roman" w:cs="Times New Roman"/>
                <w:b/>
                <w:bCs/>
                <w:color w:val="000000"/>
                <w:sz w:val="28"/>
                <w:szCs w:val="28"/>
              </w:rPr>
              <w:t>540</w:t>
            </w:r>
          </w:p>
        </w:tc>
        <w:tc>
          <w:tcPr>
            <w:tcW w:w="1260" w:type="dxa"/>
            <w:hideMark/>
          </w:tcPr>
          <w:p w:rsidR="007240EA" w:rsidRPr="009C1511" w:rsidRDefault="007240EA" w:rsidP="007240EA">
            <w:pPr>
              <w:spacing w:line="210" w:lineRule="atLeast"/>
              <w:rPr>
                <w:rFonts w:ascii="Times New Roman" w:eastAsia="Times New Roman" w:hAnsi="Times New Roman" w:cs="Times New Roman"/>
                <w:color w:val="000000"/>
                <w:sz w:val="28"/>
                <w:szCs w:val="28"/>
              </w:rPr>
            </w:pPr>
            <w:r w:rsidRPr="009C1511">
              <w:rPr>
                <w:rFonts w:ascii="Times New Roman" w:eastAsia="Times New Roman" w:hAnsi="Times New Roman" w:cs="Times New Roman"/>
                <w:b/>
                <w:bCs/>
                <w:color w:val="000000"/>
                <w:sz w:val="28"/>
                <w:szCs w:val="28"/>
              </w:rPr>
              <w:t>540</w:t>
            </w:r>
          </w:p>
        </w:tc>
        <w:tc>
          <w:tcPr>
            <w:tcW w:w="900" w:type="dxa"/>
            <w:hideMark/>
          </w:tcPr>
          <w:p w:rsidR="007240EA" w:rsidRPr="009C1511" w:rsidRDefault="007240EA" w:rsidP="007240EA">
            <w:pPr>
              <w:spacing w:line="210" w:lineRule="atLeast"/>
              <w:rPr>
                <w:rFonts w:ascii="Times New Roman" w:eastAsia="Times New Roman" w:hAnsi="Times New Roman" w:cs="Times New Roman"/>
                <w:color w:val="000000"/>
                <w:sz w:val="28"/>
                <w:szCs w:val="28"/>
              </w:rPr>
            </w:pPr>
            <w:r w:rsidRPr="009C1511">
              <w:rPr>
                <w:rFonts w:ascii="Times New Roman" w:eastAsia="Times New Roman" w:hAnsi="Times New Roman" w:cs="Times New Roman"/>
                <w:b/>
                <w:bCs/>
                <w:color w:val="000000"/>
                <w:sz w:val="28"/>
                <w:szCs w:val="28"/>
              </w:rPr>
              <w:t>132</w:t>
            </w:r>
          </w:p>
        </w:tc>
        <w:tc>
          <w:tcPr>
            <w:tcW w:w="1080" w:type="dxa"/>
          </w:tcPr>
          <w:p w:rsidR="007240EA" w:rsidRPr="009C1511" w:rsidRDefault="007240EA" w:rsidP="0076362B">
            <w:pPr>
              <w:spacing w:line="210" w:lineRule="atLeast"/>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136</w:t>
            </w:r>
          </w:p>
        </w:tc>
        <w:tc>
          <w:tcPr>
            <w:tcW w:w="1074" w:type="dxa"/>
          </w:tcPr>
          <w:p w:rsidR="007240EA" w:rsidRPr="009C1511" w:rsidRDefault="007240EA" w:rsidP="0076362B">
            <w:pPr>
              <w:spacing w:line="210" w:lineRule="atLeast"/>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136</w:t>
            </w:r>
            <w:r w:rsidRPr="009C1511">
              <w:rPr>
                <w:rFonts w:ascii="Times New Roman" w:eastAsia="Times New Roman" w:hAnsi="Times New Roman" w:cs="Times New Roman"/>
                <w:sz w:val="28"/>
                <w:szCs w:val="28"/>
                <w:lang w:eastAsia="ru-RU"/>
              </w:rPr>
              <w:br/>
            </w:r>
          </w:p>
        </w:tc>
        <w:tc>
          <w:tcPr>
            <w:tcW w:w="1006" w:type="dxa"/>
          </w:tcPr>
          <w:p w:rsidR="007240EA" w:rsidRPr="009C1511" w:rsidRDefault="007240EA" w:rsidP="0076362B">
            <w:pPr>
              <w:rPr>
                <w:rFonts w:ascii="Times New Roman" w:eastAsia="Times New Roman" w:hAnsi="Times New Roman" w:cs="Times New Roman"/>
                <w:sz w:val="28"/>
                <w:szCs w:val="28"/>
                <w:lang w:eastAsia="ru-RU"/>
              </w:rPr>
            </w:pPr>
            <w:r w:rsidRPr="009C1511">
              <w:rPr>
                <w:rFonts w:ascii="Times New Roman" w:eastAsia="Times New Roman" w:hAnsi="Times New Roman" w:cs="Times New Roman"/>
                <w:b/>
                <w:bCs/>
                <w:color w:val="000000"/>
                <w:sz w:val="28"/>
                <w:szCs w:val="28"/>
                <w:lang w:eastAsia="ru-RU"/>
              </w:rPr>
              <w:t>136</w:t>
            </w:r>
            <w:r w:rsidRPr="009C1511">
              <w:rPr>
                <w:rFonts w:ascii="Times New Roman" w:eastAsia="Times New Roman" w:hAnsi="Times New Roman" w:cs="Times New Roman"/>
                <w:sz w:val="28"/>
                <w:szCs w:val="28"/>
                <w:lang w:eastAsia="ru-RU"/>
              </w:rPr>
              <w:br/>
            </w:r>
          </w:p>
        </w:tc>
      </w:tr>
    </w:tbl>
    <w:p w:rsidR="00E81877" w:rsidRPr="009C1511" w:rsidRDefault="00E81877" w:rsidP="007240EA">
      <w:pPr>
        <w:spacing w:after="0" w:line="240" w:lineRule="auto"/>
        <w:rPr>
          <w:rFonts w:ascii="Times New Roman" w:hAnsi="Times New Roman" w:cs="Times New Roman"/>
          <w:b/>
          <w:sz w:val="28"/>
          <w:szCs w:val="28"/>
        </w:rPr>
      </w:pPr>
    </w:p>
    <w:p w:rsidR="00CA5864" w:rsidRPr="009C1511" w:rsidRDefault="004E3A70" w:rsidP="004E3A70">
      <w:pPr>
        <w:jc w:val="center"/>
        <w:rPr>
          <w:rFonts w:ascii="Times New Roman" w:eastAsia="Times New Roman" w:hAnsi="Times New Roman" w:cs="Times New Roman"/>
          <w:b/>
          <w:sz w:val="28"/>
          <w:szCs w:val="28"/>
          <w:lang w:eastAsia="ru-RU"/>
        </w:rPr>
      </w:pPr>
      <w:r w:rsidRPr="009C1511">
        <w:rPr>
          <w:rFonts w:ascii="Times New Roman" w:eastAsia="Times New Roman" w:hAnsi="Times New Roman" w:cs="Times New Roman"/>
          <w:b/>
          <w:sz w:val="28"/>
          <w:szCs w:val="28"/>
          <w:lang w:val="en-US" w:eastAsia="ru-RU"/>
        </w:rPr>
        <w:t>IV</w:t>
      </w:r>
      <w:r w:rsidRPr="009C1511">
        <w:rPr>
          <w:rFonts w:ascii="Times New Roman" w:eastAsia="Times New Roman" w:hAnsi="Times New Roman" w:cs="Times New Roman"/>
          <w:b/>
          <w:sz w:val="28"/>
          <w:szCs w:val="28"/>
          <w:lang w:eastAsia="ru-RU"/>
        </w:rPr>
        <w:t>. ОПИСАНИЕ ЦЕННОСТНЫХ ОРИЕНТИРОВ СОДЕРЖАНИЯ УЧЕБНОГО ПРЕДМЕТА</w:t>
      </w:r>
      <w:r w:rsidR="00CA5864" w:rsidRPr="009C1511">
        <w:rPr>
          <w:rFonts w:ascii="Times New Roman" w:eastAsia="Times New Roman" w:hAnsi="Times New Roman" w:cs="Times New Roman"/>
          <w:b/>
          <w:bCs/>
          <w:color w:val="000000"/>
          <w:sz w:val="28"/>
          <w:szCs w:val="28"/>
          <w:lang w:eastAsia="ru-RU"/>
        </w:rPr>
        <w:t xml:space="preserve">         </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b/>
          <w:bCs/>
          <w:color w:val="000000"/>
          <w:sz w:val="28"/>
          <w:szCs w:val="28"/>
          <w:lang w:eastAsia="ru-RU"/>
        </w:rPr>
        <w:t xml:space="preserve">       </w:t>
      </w:r>
      <w:r w:rsidRPr="009C1511">
        <w:rPr>
          <w:rFonts w:ascii="Times New Roman" w:eastAsia="Times New Roman" w:hAnsi="Times New Roman" w:cs="Times New Roman"/>
          <w:color w:val="000000"/>
          <w:sz w:val="28"/>
          <w:szCs w:val="28"/>
          <w:lang w:eastAsia="ru-RU"/>
        </w:rPr>
        <w:t>Математика является основой общечеловеческой культуры. Об этом свидетельствует её постоянное и обязательное присутствие практически во всех сферах современного мышления, науки и техники. Поэтому приобщение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учащихся к математике как к явлению общечеловеческой культуры существенно повышает её роль в развитии личности младшего школьника.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Содержание курса математики направлено, прежде всего, на интеллектуальное развитие младших школьников: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Данный </w:t>
      </w:r>
      <w:r w:rsidRPr="009C1511">
        <w:rPr>
          <w:rFonts w:ascii="Times New Roman" w:eastAsia="Times New Roman" w:hAnsi="Times New Roman" w:cs="Times New Roman"/>
          <w:color w:val="000000"/>
          <w:sz w:val="28"/>
          <w:szCs w:val="28"/>
          <w:lang w:eastAsia="ru-RU"/>
        </w:rPr>
        <w:lastRenderedPageBreak/>
        <w:t>курс создаёт благоприятные возможности для того, чтобы сформировать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действий, свойствах этих действий, о величинах и их измерении, о геометрических фигурах; создать условия  для овладения учащимися математическим языком, знаково-символическими средствами, умения устанавливать отношения между математическими объектами, служащими средством познания окружающего мира, процессов и явлений, происходящих в повседневной практике.</w:t>
      </w:r>
    </w:p>
    <w:p w:rsidR="00CA5864" w:rsidRPr="009C1511" w:rsidRDefault="00CA5864" w:rsidP="00CA5864">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 </w:t>
      </w:r>
      <w:proofErr w:type="gramStart"/>
      <w:r w:rsidRPr="009C1511">
        <w:rPr>
          <w:rFonts w:ascii="Times New Roman" w:eastAsia="Times New Roman" w:hAnsi="Times New Roman" w:cs="Times New Roman"/>
          <w:color w:val="000000"/>
          <w:sz w:val="28"/>
          <w:szCs w:val="28"/>
          <w:lang w:eastAsia="ru-RU"/>
        </w:rPr>
        <w:t>Решение математических (в том числе арифметических) текстовых задач оказывает положительное влияние на эмоционально-волевое сферу личности</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учащихся, развивает умение преодолевать трудности, настойчивость, волю,</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умение испытывать удовлетворение от выполненной работы.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Особой ценностью содержания обучения является работа </w:t>
      </w:r>
      <w:proofErr w:type="gramStart"/>
      <w:r w:rsidRPr="009C1511">
        <w:rPr>
          <w:rFonts w:ascii="Times New Roman" w:eastAsia="Times New Roman" w:hAnsi="Times New Roman" w:cs="Times New Roman"/>
          <w:color w:val="000000"/>
          <w:sz w:val="28"/>
          <w:szCs w:val="28"/>
          <w:lang w:eastAsia="ru-RU"/>
        </w:rPr>
        <w:t>с</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информацией, представленной в виде таблиц, графиков, диаграмм, схем, баз данных; формирование соответствующих умений на уроках математики оказывает существенную помощь при изучении других школьных предметов.</w:t>
      </w:r>
    </w:p>
    <w:p w:rsidR="00CA5864" w:rsidRPr="009C1511" w:rsidRDefault="00CA5864" w:rsidP="00CA5864">
      <w:pPr>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p>
    <w:p w:rsidR="004E3A70" w:rsidRPr="009C1511" w:rsidRDefault="004E3A70" w:rsidP="004E3A70">
      <w:pPr>
        <w:spacing w:after="0" w:line="240" w:lineRule="auto"/>
        <w:jc w:val="center"/>
        <w:rPr>
          <w:rFonts w:ascii="Times New Roman" w:eastAsia="Times New Roman" w:hAnsi="Times New Roman" w:cs="Calibri"/>
          <w:b/>
          <w:sz w:val="28"/>
          <w:szCs w:val="28"/>
          <w:lang w:eastAsia="ru-RU"/>
        </w:rPr>
      </w:pPr>
      <w:r w:rsidRPr="009C1511">
        <w:rPr>
          <w:rFonts w:ascii="Times New Roman" w:eastAsia="Times New Roman" w:hAnsi="Times New Roman" w:cs="Calibri"/>
          <w:b/>
          <w:sz w:val="28"/>
          <w:szCs w:val="28"/>
          <w:lang w:val="en-US" w:eastAsia="ru-RU"/>
        </w:rPr>
        <w:t>V</w:t>
      </w:r>
      <w:r w:rsidRPr="009C1511">
        <w:rPr>
          <w:rFonts w:ascii="Times New Roman" w:eastAsia="Times New Roman" w:hAnsi="Times New Roman" w:cs="Calibri"/>
          <w:b/>
          <w:sz w:val="28"/>
          <w:szCs w:val="28"/>
          <w:lang w:eastAsia="ru-RU"/>
        </w:rPr>
        <w:t>. ЛИЧНОСТНЫЕ, МЕТАПРЕДМЕТНЫЕ И ПРЕДМЕТНЫЕ РЕЗУЛЬТАТЫ ОСВОЕНИЯ ПРОГРАММЫ УЧЕБНОГО ПРЕДМЕТА</w:t>
      </w:r>
    </w:p>
    <w:p w:rsidR="004E3A70" w:rsidRPr="009C1511" w:rsidRDefault="004E3A70" w:rsidP="004E3A70">
      <w:pPr>
        <w:spacing w:after="0" w:line="240" w:lineRule="auto"/>
        <w:jc w:val="both"/>
        <w:rPr>
          <w:rFonts w:ascii="Times New Roman" w:eastAsia="Times New Roman" w:hAnsi="Times New Roman" w:cs="Times New Roman"/>
          <w:b/>
          <w:sz w:val="28"/>
          <w:szCs w:val="28"/>
          <w:lang w:eastAsia="ru-RU"/>
        </w:rPr>
      </w:pP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i/>
          <w:iCs/>
          <w:color w:val="000000"/>
          <w:sz w:val="28"/>
          <w:szCs w:val="28"/>
          <w:lang w:eastAsia="ru-RU"/>
        </w:rPr>
        <w:t xml:space="preserve">Личностными </w:t>
      </w:r>
      <w:r w:rsidRPr="009C1511">
        <w:rPr>
          <w:rFonts w:ascii="Times New Roman" w:eastAsia="Times New Roman" w:hAnsi="Times New Roman" w:cs="Times New Roman"/>
          <w:color w:val="000000"/>
          <w:sz w:val="28"/>
          <w:szCs w:val="28"/>
          <w:lang w:eastAsia="ru-RU"/>
        </w:rPr>
        <w:t>результатами обучения учащихся являются:</w:t>
      </w:r>
    </w:p>
    <w:p w:rsidR="00CA5864" w:rsidRPr="009C1511" w:rsidRDefault="00CA5864" w:rsidP="00CA5864">
      <w:pPr>
        <w:pStyle w:val="a4"/>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самостоятельность мышления; умение устанавливать, с какими учебными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задачами ученик может самостоятельно успешно справиться;</w:t>
      </w:r>
    </w:p>
    <w:p w:rsidR="00CA5864" w:rsidRPr="009C1511" w:rsidRDefault="00CA5864" w:rsidP="00CA5864">
      <w:pPr>
        <w:pStyle w:val="a4"/>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готовность и способность к саморазвитию;</w:t>
      </w:r>
    </w:p>
    <w:p w:rsidR="00CA5864" w:rsidRPr="009C1511" w:rsidRDefault="00CA5864" w:rsidP="00CA5864">
      <w:pPr>
        <w:pStyle w:val="a4"/>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9C1511">
        <w:rPr>
          <w:rFonts w:ascii="Times New Roman" w:eastAsia="Times New Roman" w:hAnsi="Times New Roman" w:cs="Times New Roman"/>
          <w:color w:val="000000"/>
          <w:sz w:val="28"/>
          <w:szCs w:val="28"/>
          <w:lang w:eastAsia="ru-RU"/>
        </w:rPr>
        <w:t>сформированность</w:t>
      </w:r>
      <w:proofErr w:type="spellEnd"/>
      <w:r w:rsidRPr="009C1511">
        <w:rPr>
          <w:rFonts w:ascii="Times New Roman" w:eastAsia="Times New Roman" w:hAnsi="Times New Roman" w:cs="Times New Roman"/>
          <w:color w:val="000000"/>
          <w:sz w:val="28"/>
          <w:szCs w:val="28"/>
          <w:lang w:eastAsia="ru-RU"/>
        </w:rPr>
        <w:t xml:space="preserve"> мотивации к обучению;</w:t>
      </w:r>
    </w:p>
    <w:p w:rsidR="00CA5864" w:rsidRPr="009C1511" w:rsidRDefault="00CA5864" w:rsidP="00CA5864">
      <w:pPr>
        <w:pStyle w:val="a4"/>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способность характеризовать и оценивать собственные математические знания и умения;</w:t>
      </w:r>
    </w:p>
    <w:p w:rsidR="00CA5864" w:rsidRPr="009C1511" w:rsidRDefault="00CA5864" w:rsidP="00CA5864">
      <w:pPr>
        <w:pStyle w:val="a4"/>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заинтересованность в расширении и углублении получаемых математических знаний;</w:t>
      </w:r>
    </w:p>
    <w:p w:rsidR="00CA5864" w:rsidRPr="009C1511" w:rsidRDefault="00CA5864" w:rsidP="00CA5864">
      <w:pPr>
        <w:pStyle w:val="a4"/>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
    <w:p w:rsidR="00CA5864" w:rsidRPr="009C1511" w:rsidRDefault="00CA5864" w:rsidP="00CA5864">
      <w:pPr>
        <w:pStyle w:val="a4"/>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способность преодолевать трудности, доводить начатую работу до ее завершения;</w:t>
      </w:r>
    </w:p>
    <w:p w:rsidR="00CA5864" w:rsidRPr="009C1511" w:rsidRDefault="00CA5864" w:rsidP="00CA5864">
      <w:pPr>
        <w:pStyle w:val="a4"/>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способность к </w:t>
      </w:r>
      <w:proofErr w:type="spellStart"/>
      <w:r w:rsidRPr="009C1511">
        <w:rPr>
          <w:rFonts w:ascii="Times New Roman" w:eastAsia="Times New Roman" w:hAnsi="Times New Roman" w:cs="Times New Roman"/>
          <w:color w:val="000000"/>
          <w:sz w:val="28"/>
          <w:szCs w:val="28"/>
          <w:lang w:eastAsia="ru-RU"/>
        </w:rPr>
        <w:t>самоорганизованности</w:t>
      </w:r>
      <w:proofErr w:type="spellEnd"/>
      <w:r w:rsidRPr="009C1511">
        <w:rPr>
          <w:rFonts w:ascii="Times New Roman" w:eastAsia="Times New Roman" w:hAnsi="Times New Roman" w:cs="Times New Roman"/>
          <w:color w:val="000000"/>
          <w:sz w:val="28"/>
          <w:szCs w:val="28"/>
          <w:lang w:eastAsia="ru-RU"/>
        </w:rPr>
        <w:t>;</w:t>
      </w:r>
    </w:p>
    <w:p w:rsidR="00CA5864" w:rsidRPr="009C1511" w:rsidRDefault="00CA5864" w:rsidP="00CA5864">
      <w:pPr>
        <w:pStyle w:val="a4"/>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готовность высказывать собственные суждения и давать им обоснование;</w:t>
      </w:r>
    </w:p>
    <w:p w:rsidR="00CA5864" w:rsidRPr="009C1511" w:rsidRDefault="00CA5864" w:rsidP="00CA5864">
      <w:pPr>
        <w:pStyle w:val="a4"/>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lastRenderedPageBreak/>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9C1511">
        <w:rPr>
          <w:rFonts w:ascii="Times New Roman" w:eastAsia="Times New Roman" w:hAnsi="Times New Roman" w:cs="Times New Roman"/>
          <w:i/>
          <w:iCs/>
          <w:color w:val="000000"/>
          <w:sz w:val="28"/>
          <w:szCs w:val="28"/>
          <w:lang w:eastAsia="ru-RU"/>
        </w:rPr>
        <w:t>Метапредметными</w:t>
      </w:r>
      <w:proofErr w:type="spellEnd"/>
      <w:r w:rsidRPr="009C1511">
        <w:rPr>
          <w:rFonts w:ascii="Times New Roman" w:eastAsia="Times New Roman" w:hAnsi="Times New Roman" w:cs="Times New Roman"/>
          <w:i/>
          <w:iCs/>
          <w:color w:val="000000"/>
          <w:sz w:val="28"/>
          <w:szCs w:val="28"/>
          <w:lang w:eastAsia="ru-RU"/>
        </w:rPr>
        <w:t xml:space="preserve"> </w:t>
      </w:r>
      <w:r w:rsidRPr="009C1511">
        <w:rPr>
          <w:rFonts w:ascii="Times New Roman" w:eastAsia="Times New Roman" w:hAnsi="Times New Roman" w:cs="Times New Roman"/>
          <w:color w:val="000000"/>
          <w:sz w:val="28"/>
          <w:szCs w:val="28"/>
          <w:lang w:eastAsia="ru-RU"/>
        </w:rPr>
        <w:t>результатами обучения являются:</w:t>
      </w:r>
    </w:p>
    <w:p w:rsidR="00CA5864" w:rsidRPr="009C1511" w:rsidRDefault="00CA5864" w:rsidP="00CA5864">
      <w:pPr>
        <w:pStyle w:val="a4"/>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владение основными методами познания окружающего мира (наблюдение, сравнение, анализ, синтез, обобщение, моделирование);</w:t>
      </w:r>
    </w:p>
    <w:p w:rsidR="00CA5864" w:rsidRPr="009C1511" w:rsidRDefault="00CA5864" w:rsidP="00CA5864">
      <w:pPr>
        <w:pStyle w:val="a4"/>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понимание и принятие учебной задачи, поиск и нахождение способов ее решения;</w:t>
      </w:r>
    </w:p>
    <w:p w:rsidR="00CA5864" w:rsidRPr="009C1511" w:rsidRDefault="00CA5864" w:rsidP="00CA5864">
      <w:pPr>
        <w:pStyle w:val="a4"/>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планирование, контроль и оценка учебных действий; определение наиболее эффективного способа достижения результата;</w:t>
      </w:r>
    </w:p>
    <w:p w:rsidR="00CA5864" w:rsidRPr="009C1511" w:rsidRDefault="00CA5864" w:rsidP="00CA5864">
      <w:pPr>
        <w:pStyle w:val="a4"/>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выполнение учебных действий в разных формах (практические работы, работа с моделями и др.);</w:t>
      </w:r>
    </w:p>
    <w:p w:rsidR="00CA5864" w:rsidRPr="009C1511" w:rsidRDefault="00CA5864" w:rsidP="00CA5864">
      <w:pPr>
        <w:pStyle w:val="a4"/>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создание моделей изучаемых объектов с использованием знаков</w:t>
      </w:r>
      <w:proofErr w:type="gramStart"/>
      <w:r w:rsidRPr="009C1511">
        <w:rPr>
          <w:rFonts w:ascii="Times New Roman" w:eastAsia="Times New Roman" w:hAnsi="Times New Roman" w:cs="Times New Roman"/>
          <w:color w:val="000000"/>
          <w:sz w:val="28"/>
          <w:szCs w:val="28"/>
          <w:lang w:eastAsia="ru-RU"/>
        </w:rPr>
        <w:t>о-</w:t>
      </w:r>
      <w:proofErr w:type="gramEnd"/>
      <w:r w:rsidRPr="009C1511">
        <w:rPr>
          <w:rFonts w:ascii="Times New Roman" w:eastAsia="Times New Roman" w:hAnsi="Times New Roman" w:cs="Times New Roman"/>
          <w:color w:val="000000"/>
          <w:sz w:val="28"/>
          <w:szCs w:val="28"/>
          <w:lang w:eastAsia="ru-RU"/>
        </w:rPr>
        <w:t xml:space="preserve"> символических средств;</w:t>
      </w:r>
    </w:p>
    <w:p w:rsidR="00CA5864" w:rsidRPr="009C1511" w:rsidRDefault="00CA5864" w:rsidP="00CA5864">
      <w:pPr>
        <w:pStyle w:val="a4"/>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понимание причины неуспешной учебной деятельности и способность конструктивно действовать в условиях неуспеха;</w:t>
      </w:r>
    </w:p>
    <w:p w:rsidR="00CA5864" w:rsidRPr="009C1511" w:rsidRDefault="00CA5864" w:rsidP="00CA5864">
      <w:pPr>
        <w:pStyle w:val="a4"/>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адекватное оценивание результатов своей деятельности;</w:t>
      </w:r>
    </w:p>
    <w:p w:rsidR="00CA5864" w:rsidRPr="009C1511" w:rsidRDefault="00CA5864" w:rsidP="00CA5864">
      <w:pPr>
        <w:pStyle w:val="a4"/>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активное использование математической речи для решения разнообразных коммуникативных задач;</w:t>
      </w:r>
    </w:p>
    <w:p w:rsidR="00CA5864" w:rsidRPr="009C1511" w:rsidRDefault="00CA5864" w:rsidP="00CA5864">
      <w:pPr>
        <w:pStyle w:val="a4"/>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готовность слушать собеседника, вести диалог;</w:t>
      </w:r>
    </w:p>
    <w:p w:rsidR="00CA5864" w:rsidRPr="009C1511" w:rsidRDefault="00CA5864" w:rsidP="00CA5864">
      <w:pPr>
        <w:pStyle w:val="a4"/>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умение работать в информационной среде.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i/>
          <w:iCs/>
          <w:color w:val="000000"/>
          <w:sz w:val="28"/>
          <w:szCs w:val="28"/>
          <w:lang w:eastAsia="ru-RU"/>
        </w:rPr>
        <w:t xml:space="preserve">Предметными </w:t>
      </w:r>
      <w:r w:rsidRPr="009C1511">
        <w:rPr>
          <w:rFonts w:ascii="Times New Roman" w:eastAsia="Times New Roman" w:hAnsi="Times New Roman" w:cs="Times New Roman"/>
          <w:color w:val="000000"/>
          <w:sz w:val="28"/>
          <w:szCs w:val="28"/>
          <w:lang w:eastAsia="ru-RU"/>
        </w:rPr>
        <w:t>результатами учащихся на выходе из начальной школы являются:</w:t>
      </w:r>
    </w:p>
    <w:p w:rsidR="00CA5864" w:rsidRPr="009C1511" w:rsidRDefault="00CA5864" w:rsidP="00CA5864">
      <w:pPr>
        <w:pStyle w:val="a4"/>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овладение основами логического и алгоритмического мышления, пространственного воображения и математической речи;</w:t>
      </w:r>
    </w:p>
    <w:p w:rsidR="00CA5864" w:rsidRPr="009C1511" w:rsidRDefault="00CA5864" w:rsidP="00CA5864">
      <w:pPr>
        <w:pStyle w:val="a4"/>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CA5864" w:rsidRPr="009C1511" w:rsidRDefault="00CA5864" w:rsidP="00CA5864">
      <w:pPr>
        <w:pStyle w:val="a4"/>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CA5864" w:rsidRPr="009C1511" w:rsidRDefault="00CA5864" w:rsidP="00CA5864">
      <w:pPr>
        <w:pStyle w:val="a4"/>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roofErr w:type="gramEnd"/>
    </w:p>
    <w:p w:rsidR="00CA5864" w:rsidRPr="009C1511" w:rsidRDefault="00CA5864" w:rsidP="00CA586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Планируемые результаты обучения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b/>
          <w:bCs/>
          <w:color w:val="000000"/>
          <w:sz w:val="28"/>
          <w:szCs w:val="28"/>
          <w:lang w:eastAsia="ru-RU"/>
        </w:rPr>
        <w:t xml:space="preserve">1. </w:t>
      </w:r>
      <w:r w:rsidRPr="009C1511">
        <w:rPr>
          <w:rFonts w:ascii="Times New Roman" w:eastAsia="Times New Roman" w:hAnsi="Times New Roman" w:cs="Times New Roman"/>
          <w:color w:val="000000"/>
          <w:sz w:val="28"/>
          <w:szCs w:val="28"/>
          <w:lang w:eastAsia="ru-RU"/>
        </w:rPr>
        <w:t xml:space="preserve">К концу обучения в </w:t>
      </w:r>
      <w:r w:rsidRPr="009C1511">
        <w:rPr>
          <w:rFonts w:ascii="Times New Roman" w:eastAsia="Times New Roman" w:hAnsi="Times New Roman" w:cs="Times New Roman"/>
          <w:b/>
          <w:iCs/>
          <w:color w:val="000000"/>
          <w:sz w:val="28"/>
          <w:szCs w:val="28"/>
          <w:lang w:eastAsia="ru-RU"/>
        </w:rPr>
        <w:t>1классе</w:t>
      </w:r>
      <w:r w:rsidRPr="009C1511">
        <w:rPr>
          <w:rFonts w:ascii="Times New Roman" w:eastAsia="Times New Roman" w:hAnsi="Times New Roman" w:cs="Times New Roman"/>
          <w:i/>
          <w:iCs/>
          <w:color w:val="000000"/>
          <w:sz w:val="28"/>
          <w:szCs w:val="28"/>
          <w:lang w:eastAsia="ru-RU"/>
        </w:rPr>
        <w:t xml:space="preserve"> </w:t>
      </w:r>
      <w:r w:rsidRPr="009C1511">
        <w:rPr>
          <w:rFonts w:ascii="Times New Roman" w:eastAsia="Times New Roman" w:hAnsi="Times New Roman" w:cs="Times New Roman"/>
          <w:color w:val="000000"/>
          <w:sz w:val="28"/>
          <w:szCs w:val="28"/>
          <w:lang w:eastAsia="ru-RU"/>
        </w:rPr>
        <w:t xml:space="preserve">ученик </w:t>
      </w:r>
      <w:r w:rsidRPr="009C1511">
        <w:rPr>
          <w:rFonts w:ascii="Times New Roman" w:eastAsia="Times New Roman" w:hAnsi="Times New Roman" w:cs="Times New Roman"/>
          <w:b/>
          <w:iCs/>
          <w:color w:val="000000"/>
          <w:sz w:val="28"/>
          <w:szCs w:val="28"/>
          <w:lang w:eastAsia="ru-RU"/>
        </w:rPr>
        <w:t>научится</w:t>
      </w:r>
      <w:r w:rsidRPr="009C1511">
        <w:rPr>
          <w:rFonts w:ascii="Times New Roman" w:eastAsia="Times New Roman" w:hAnsi="Times New Roman" w:cs="Times New Roman"/>
          <w:b/>
          <w:color w:val="000000"/>
          <w:sz w:val="28"/>
          <w:szCs w:val="28"/>
          <w:lang w:eastAsia="ru-RU"/>
        </w:rPr>
        <w:t>:</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называть:</w:t>
      </w:r>
    </w:p>
    <w:p w:rsidR="00CA5864" w:rsidRPr="009C1511" w:rsidRDefault="00CA5864" w:rsidP="00CA5864">
      <w:pPr>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предмет, расположенный левее (правее), выше (ниже) данного предмета, над (под, за) данным предметом, между двумя предметами;</w:t>
      </w:r>
      <w:proofErr w:type="gramEnd"/>
    </w:p>
    <w:p w:rsidR="00CA5864" w:rsidRPr="009C1511" w:rsidRDefault="00CA5864" w:rsidP="00CA5864">
      <w:pPr>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lastRenderedPageBreak/>
        <w:t>натуральные числа от 1 до 20 в прямом и в обратном порядке, следующее (предыдущее) при счете число;</w:t>
      </w:r>
    </w:p>
    <w:p w:rsidR="00CA5864" w:rsidRPr="009C1511" w:rsidRDefault="00CA5864" w:rsidP="00CA5864">
      <w:pPr>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число, большее (меньшее) данного числа (на несколько единиц);</w:t>
      </w:r>
    </w:p>
    <w:p w:rsidR="00CA5864" w:rsidRPr="009C1511" w:rsidRDefault="00CA5864" w:rsidP="00CA5864">
      <w:pPr>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геометрическую фигуру (точку, отрезок, треугольник, квадрат, пятиугольник, куб, шар);</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различать:</w:t>
      </w:r>
    </w:p>
    <w:p w:rsidR="00CA5864" w:rsidRPr="009C1511" w:rsidRDefault="00CA5864" w:rsidP="00CA5864">
      <w:pPr>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число и цифру;</w:t>
      </w:r>
    </w:p>
    <w:p w:rsidR="00CA5864" w:rsidRPr="009C1511" w:rsidRDefault="00CA5864" w:rsidP="00CA5864">
      <w:pPr>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знаки арифметических действий;</w:t>
      </w:r>
    </w:p>
    <w:p w:rsidR="00CA5864" w:rsidRPr="009C1511" w:rsidRDefault="00CA5864" w:rsidP="00CA5864">
      <w:pPr>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круг и шар, квадрат и куб;</w:t>
      </w:r>
    </w:p>
    <w:p w:rsidR="00CA5864" w:rsidRPr="009C1511" w:rsidRDefault="00CA5864" w:rsidP="00CA5864">
      <w:pPr>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многоугольники по числу сторон (углов);</w:t>
      </w:r>
    </w:p>
    <w:p w:rsidR="00CA5864" w:rsidRPr="009C1511" w:rsidRDefault="00CA5864" w:rsidP="00CA5864">
      <w:pPr>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направления движения (слева направо, справа налево, сверху вниз, снизу вверх);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читать:</w:t>
      </w:r>
    </w:p>
    <w:p w:rsidR="00CA5864" w:rsidRPr="009C1511" w:rsidRDefault="00CA5864" w:rsidP="00CA5864">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числа в пределах 20, записанные цифрами;</w:t>
      </w:r>
    </w:p>
    <w:p w:rsidR="00CA5864" w:rsidRPr="009C1511" w:rsidRDefault="00CA5864" w:rsidP="00CA5864">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записи вида 3 + 2 = 5, 6 – 4 = 2, 5 </w:t>
      </w:r>
      <w:r w:rsidRPr="009C1511">
        <w:rPr>
          <w:rFonts w:ascii="Times New Roman" w:eastAsia="Times New Roman" w:hAnsi="Times New Roman" w:cs="Times New Roman"/>
          <w:color w:val="000000"/>
          <w:sz w:val="28"/>
          <w:szCs w:val="28"/>
          <w:lang w:eastAsia="ru-RU"/>
        </w:rPr>
        <w:t> 2 = 10, 9</w:t>
      </w:r>
      <w:proofErr w:type="gramStart"/>
      <w:r w:rsidRPr="009C1511">
        <w:rPr>
          <w:rFonts w:ascii="Times New Roman" w:eastAsia="Times New Roman" w:hAnsi="Times New Roman" w:cs="Times New Roman"/>
          <w:color w:val="000000"/>
          <w:sz w:val="28"/>
          <w:szCs w:val="28"/>
          <w:lang w:eastAsia="ru-RU"/>
        </w:rPr>
        <w:t xml:space="preserve"> :</w:t>
      </w:r>
      <w:proofErr w:type="gramEnd"/>
      <w:r w:rsidRPr="009C1511">
        <w:rPr>
          <w:rFonts w:ascii="Times New Roman" w:eastAsia="Times New Roman" w:hAnsi="Times New Roman" w:cs="Times New Roman"/>
          <w:color w:val="000000"/>
          <w:sz w:val="28"/>
          <w:szCs w:val="28"/>
          <w:lang w:eastAsia="ru-RU"/>
        </w:rPr>
        <w:t xml:space="preserve"> 3 = 3.</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сравнивать</w:t>
      </w:r>
    </w:p>
    <w:p w:rsidR="00CA5864" w:rsidRPr="009C1511" w:rsidRDefault="00CA5864" w:rsidP="00CA5864">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предметы с целью выявления в них сходства и различий;</w:t>
      </w:r>
    </w:p>
    <w:p w:rsidR="00CA5864" w:rsidRPr="009C1511" w:rsidRDefault="00CA5864" w:rsidP="00CA5864">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предметы по размерам (больше, меньше);</w:t>
      </w:r>
    </w:p>
    <w:p w:rsidR="00CA5864" w:rsidRPr="009C1511" w:rsidRDefault="00CA5864" w:rsidP="00CA5864">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два числа (больше, меньше, больше </w:t>
      </w:r>
      <w:proofErr w:type="gramStart"/>
      <w:r w:rsidRPr="009C1511">
        <w:rPr>
          <w:rFonts w:ascii="Times New Roman" w:eastAsia="Times New Roman" w:hAnsi="Times New Roman" w:cs="Times New Roman"/>
          <w:color w:val="000000"/>
          <w:sz w:val="28"/>
          <w:szCs w:val="28"/>
          <w:lang w:eastAsia="ru-RU"/>
        </w:rPr>
        <w:t>на</w:t>
      </w:r>
      <w:proofErr w:type="gramEnd"/>
      <w:r w:rsidRPr="009C1511">
        <w:rPr>
          <w:rFonts w:ascii="Times New Roman" w:eastAsia="Times New Roman" w:hAnsi="Times New Roman" w:cs="Times New Roman"/>
          <w:color w:val="000000"/>
          <w:sz w:val="28"/>
          <w:szCs w:val="28"/>
          <w:lang w:eastAsia="ru-RU"/>
        </w:rPr>
        <w:t>, меньше на);</w:t>
      </w:r>
    </w:p>
    <w:p w:rsidR="00CA5864" w:rsidRPr="009C1511" w:rsidRDefault="00CA5864" w:rsidP="00CA5864">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данные значения длины;</w:t>
      </w:r>
    </w:p>
    <w:p w:rsidR="00CA5864" w:rsidRPr="009C1511" w:rsidRDefault="00CA5864" w:rsidP="00CA5864">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отрезки по длине;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воспроизводить:</w:t>
      </w:r>
    </w:p>
    <w:p w:rsidR="00CA5864" w:rsidRPr="009C1511" w:rsidRDefault="00CA5864" w:rsidP="00CA5864">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результаты табличного сложения любых однозначных чисел;</w:t>
      </w:r>
    </w:p>
    <w:p w:rsidR="00CA5864" w:rsidRPr="009C1511" w:rsidRDefault="00CA5864" w:rsidP="00CA5864">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результаты табличного вычитания однозначных чисел;</w:t>
      </w:r>
    </w:p>
    <w:p w:rsidR="00CA5864" w:rsidRPr="009C1511" w:rsidRDefault="00CA5864" w:rsidP="00CA5864">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способ решения задачи в вопросно-ответной форме.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распознавать:</w:t>
      </w:r>
    </w:p>
    <w:p w:rsidR="00CA5864" w:rsidRPr="009C1511" w:rsidRDefault="00CA5864" w:rsidP="00CA5864">
      <w:pPr>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геометрические фигуры;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моделировать:</w:t>
      </w:r>
    </w:p>
    <w:p w:rsidR="00CA5864" w:rsidRPr="009C1511" w:rsidRDefault="00CA5864" w:rsidP="00CA5864">
      <w:pPr>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отношения «больше», «меньше», «больше на», «меньше на» с использованием фишек, геометрических схем (графов) с цветными стрелками;</w:t>
      </w:r>
      <w:proofErr w:type="gramEnd"/>
    </w:p>
    <w:p w:rsidR="00CA5864" w:rsidRPr="009C1511" w:rsidRDefault="00CA5864" w:rsidP="00CA5864">
      <w:pPr>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ситуации, иллюстрирующие арифметические действия (сложение, вычитание, умножение, деление);</w:t>
      </w:r>
    </w:p>
    <w:p w:rsidR="00CA5864" w:rsidRPr="009C1511" w:rsidRDefault="00CA5864" w:rsidP="00CA5864">
      <w:pPr>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ситуацию, описанную текстом арифметической задачи, с помощью фишек или схематического рисунка;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характеризовать:</w:t>
      </w:r>
    </w:p>
    <w:p w:rsidR="00CA5864" w:rsidRPr="009C1511" w:rsidRDefault="00CA5864" w:rsidP="00CA5864">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расположение предметов на плоскости и в пространстве;</w:t>
      </w:r>
    </w:p>
    <w:p w:rsidR="00CA5864" w:rsidRPr="009C1511" w:rsidRDefault="00CA5864" w:rsidP="00CA5864">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расположение чисел на шкале линейки (левее, правее, </w:t>
      </w:r>
      <w:proofErr w:type="gramStart"/>
      <w:r w:rsidRPr="009C1511">
        <w:rPr>
          <w:rFonts w:ascii="Times New Roman" w:eastAsia="Times New Roman" w:hAnsi="Times New Roman" w:cs="Times New Roman"/>
          <w:color w:val="000000"/>
          <w:sz w:val="28"/>
          <w:szCs w:val="28"/>
          <w:lang w:eastAsia="ru-RU"/>
        </w:rPr>
        <w:t>между</w:t>
      </w:r>
      <w:proofErr w:type="gramEnd"/>
      <w:r w:rsidRPr="009C1511">
        <w:rPr>
          <w:rFonts w:ascii="Times New Roman" w:eastAsia="Times New Roman" w:hAnsi="Times New Roman" w:cs="Times New Roman"/>
          <w:color w:val="000000"/>
          <w:sz w:val="28"/>
          <w:szCs w:val="28"/>
          <w:lang w:eastAsia="ru-RU"/>
        </w:rPr>
        <w:t>);</w:t>
      </w:r>
    </w:p>
    <w:p w:rsidR="00CA5864" w:rsidRPr="009C1511" w:rsidRDefault="00CA5864" w:rsidP="00CA5864">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результаты сравнения чисел словами «больше» или «меньше»;</w:t>
      </w:r>
    </w:p>
    <w:p w:rsidR="00CA5864" w:rsidRPr="009C1511" w:rsidRDefault="00CA5864" w:rsidP="00CA5864">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предъявленную геометрическую фигуру (форма, размеры);</w:t>
      </w:r>
    </w:p>
    <w:p w:rsidR="00CA5864" w:rsidRPr="009C1511" w:rsidRDefault="00CA5864" w:rsidP="00CA5864">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расположение предметов или числовых данных в таблице (верхняя, средняя, нижняя) строка, левый (правый, средний) столбец;</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анализировать:</w:t>
      </w:r>
    </w:p>
    <w:p w:rsidR="00CA5864" w:rsidRPr="009C1511" w:rsidRDefault="00CA5864" w:rsidP="00CA5864">
      <w:pPr>
        <w:numPr>
          <w:ilvl w:val="0"/>
          <w:numId w:val="2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lastRenderedPageBreak/>
        <w:t>текст арифметической задачи: выделять условие и вопрос, данные и искомые числа (величины);</w:t>
      </w:r>
    </w:p>
    <w:p w:rsidR="00CA5864" w:rsidRPr="009C1511" w:rsidRDefault="00CA5864" w:rsidP="00CA5864">
      <w:pPr>
        <w:numPr>
          <w:ilvl w:val="0"/>
          <w:numId w:val="2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предложенные варианты решения задачи с целью выбора верного или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оптимального решения;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классифицировать:</w:t>
      </w:r>
    </w:p>
    <w:p w:rsidR="00CA5864" w:rsidRPr="009C1511" w:rsidRDefault="00CA5864" w:rsidP="00CA586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распределять элементы множеств на группы по заданному признаку;</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упорядочивать:</w:t>
      </w:r>
    </w:p>
    <w:p w:rsidR="00CA5864" w:rsidRPr="009C1511" w:rsidRDefault="00CA5864" w:rsidP="00CA586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предметы (по высоте, длине, ширине);</w:t>
      </w:r>
    </w:p>
    <w:p w:rsidR="00CA5864" w:rsidRPr="009C1511" w:rsidRDefault="00CA5864" w:rsidP="00CA586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отрезки в соответствии с их длинами;</w:t>
      </w:r>
    </w:p>
    <w:p w:rsidR="00CA5864" w:rsidRPr="009C1511" w:rsidRDefault="00CA5864" w:rsidP="00CA586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числа (в порядке увеличения или уменьшения);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конструировать: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алгоритм решения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несложные задачи с заданной сюжетной ситуацией (по рисунку, схеме);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контролировать:</w:t>
      </w:r>
    </w:p>
    <w:p w:rsidR="00CA5864" w:rsidRPr="009C1511" w:rsidRDefault="00CA5864" w:rsidP="00CA5864">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свою деятельность (обнаруживать и исправлять допущенные ошибки);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оценивать:</w:t>
      </w:r>
    </w:p>
    <w:p w:rsidR="00CA5864" w:rsidRPr="009C1511" w:rsidRDefault="00CA5864" w:rsidP="00CA5864">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расстояние между точками, длину предмета или отрезка (на глаз);</w:t>
      </w:r>
    </w:p>
    <w:p w:rsidR="00CA5864" w:rsidRPr="009C1511" w:rsidRDefault="00CA5864" w:rsidP="00CA5864">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предъявленное готовое решение учебной задачи (верно, неверно).</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решать учебные и практические задачи:</w:t>
      </w:r>
    </w:p>
    <w:p w:rsidR="00CA5864" w:rsidRPr="009C1511" w:rsidRDefault="00CA5864" w:rsidP="00CA5864">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пересчитывать предметы, выражать числами получаемые результаты;</w:t>
      </w:r>
    </w:p>
    <w:p w:rsidR="00CA5864" w:rsidRPr="009C1511" w:rsidRDefault="00CA5864" w:rsidP="00CA5864">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записывать цифрами числа от 1 до 20, число нуль;</w:t>
      </w:r>
    </w:p>
    <w:p w:rsidR="00CA5864" w:rsidRPr="009C1511" w:rsidRDefault="00CA5864" w:rsidP="00CA5864">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решать простые текстовые арифметические задачи (в одно действие);</w:t>
      </w:r>
    </w:p>
    <w:p w:rsidR="00CA5864" w:rsidRPr="009C1511" w:rsidRDefault="00CA5864" w:rsidP="00CA5864">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измерять длину отрезка с помощью линейки;</w:t>
      </w:r>
    </w:p>
    <w:p w:rsidR="00CA5864" w:rsidRPr="009C1511" w:rsidRDefault="00CA5864" w:rsidP="00CA5864">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изображать отрезок заданной длины;</w:t>
      </w:r>
    </w:p>
    <w:p w:rsidR="00CA5864" w:rsidRPr="009C1511" w:rsidRDefault="00CA5864" w:rsidP="00CA5864">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отмечать на бумаге точку, проводить линию по линейке;</w:t>
      </w:r>
    </w:p>
    <w:p w:rsidR="00CA5864" w:rsidRPr="009C1511" w:rsidRDefault="00CA5864" w:rsidP="00CA5864">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выполнять вычисления (в том числе вычислять значения выражений, содержащих скобки);</w:t>
      </w:r>
    </w:p>
    <w:p w:rsidR="00CA5864" w:rsidRPr="009C1511" w:rsidRDefault="00CA5864" w:rsidP="00CA5864">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ориентироваться в таблице: выбирать </w:t>
      </w:r>
      <w:proofErr w:type="gramStart"/>
      <w:r w:rsidRPr="009C1511">
        <w:rPr>
          <w:rFonts w:ascii="Times New Roman" w:eastAsia="Times New Roman" w:hAnsi="Times New Roman" w:cs="Times New Roman"/>
          <w:color w:val="000000"/>
          <w:sz w:val="28"/>
          <w:szCs w:val="28"/>
          <w:lang w:eastAsia="ru-RU"/>
        </w:rPr>
        <w:t>необходимую</w:t>
      </w:r>
      <w:proofErr w:type="gramEnd"/>
      <w:r w:rsidRPr="009C1511">
        <w:rPr>
          <w:rFonts w:ascii="Times New Roman" w:eastAsia="Times New Roman" w:hAnsi="Times New Roman" w:cs="Times New Roman"/>
          <w:color w:val="000000"/>
          <w:sz w:val="28"/>
          <w:szCs w:val="28"/>
          <w:lang w:eastAsia="ru-RU"/>
        </w:rPr>
        <w:t xml:space="preserve"> для решения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информацию.</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К концу обучения в </w:t>
      </w:r>
      <w:r w:rsidRPr="009C1511">
        <w:rPr>
          <w:rFonts w:ascii="Times New Roman" w:eastAsia="Times New Roman" w:hAnsi="Times New Roman" w:cs="Times New Roman"/>
          <w:b/>
          <w:iCs/>
          <w:color w:val="000000"/>
          <w:sz w:val="28"/>
          <w:szCs w:val="28"/>
          <w:lang w:eastAsia="ru-RU"/>
        </w:rPr>
        <w:t xml:space="preserve">1классе </w:t>
      </w:r>
      <w:r w:rsidRPr="009C1511">
        <w:rPr>
          <w:rFonts w:ascii="Times New Roman" w:eastAsia="Times New Roman" w:hAnsi="Times New Roman" w:cs="Times New Roman"/>
          <w:color w:val="000000"/>
          <w:sz w:val="28"/>
          <w:szCs w:val="28"/>
          <w:lang w:eastAsia="ru-RU"/>
        </w:rPr>
        <w:t xml:space="preserve">ученик </w:t>
      </w:r>
      <w:r w:rsidRPr="009C1511">
        <w:rPr>
          <w:rFonts w:ascii="Times New Roman" w:eastAsia="Times New Roman" w:hAnsi="Times New Roman" w:cs="Times New Roman"/>
          <w:b/>
          <w:iCs/>
          <w:color w:val="000000"/>
          <w:sz w:val="28"/>
          <w:szCs w:val="28"/>
          <w:lang w:eastAsia="ru-RU"/>
        </w:rPr>
        <w:t>может научиться</w:t>
      </w:r>
      <w:r w:rsidRPr="009C1511">
        <w:rPr>
          <w:rFonts w:ascii="Times New Roman" w:eastAsia="Times New Roman" w:hAnsi="Times New Roman" w:cs="Times New Roman"/>
          <w:b/>
          <w:color w:val="000000"/>
          <w:sz w:val="28"/>
          <w:szCs w:val="28"/>
          <w:lang w:eastAsia="ru-RU"/>
        </w:rPr>
        <w:t>:</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сравнивать: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разные приёмы вычислений с целью выявления наиболее удобного приема;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воспроизводить: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способ решения арифметической задачи или любой другой учебной задачи в виде связного устного рассказа;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классифицировать: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определять основание классификации;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обосновывать: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приемы вычислений на основе использования свойств арифметических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действий;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контролировать деятельность: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осуществлять взаимопроверку выполненного задания при работе в парах;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lastRenderedPageBreak/>
        <w:t>решать учебные и практические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преобразовывать текст задачи в соответствии с предложенными условиями;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использовать изученные свойства арифметических действий при вычислениях;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выделять на сложном рисунке фигуру указанной формы (отрезок, треугольник и др.), пересчитывать число таких фигур;</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составлять фигуры из частей;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разбивать данную фигуру на части в соответствии с заданными требованиями;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изображать на бумаге треугольник с помощью линейки;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находить и показывать на рисунках пары симметричных относительно осей симметрии точек и других фигур (их частей);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определять, имеет ли данная фигура ось симметрии и число осей, — представлять заданную информацию в виде таблицы;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выбирать из математического текста необходимую информацию для ответа на поставленный вопрос.</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b/>
          <w:bCs/>
          <w:color w:val="000000"/>
          <w:sz w:val="28"/>
          <w:szCs w:val="28"/>
          <w:lang w:eastAsia="ru-RU"/>
        </w:rPr>
        <w:t xml:space="preserve">2. </w:t>
      </w:r>
      <w:r w:rsidRPr="009C1511">
        <w:rPr>
          <w:rFonts w:ascii="Times New Roman" w:eastAsia="Times New Roman" w:hAnsi="Times New Roman" w:cs="Times New Roman"/>
          <w:color w:val="000000"/>
          <w:sz w:val="28"/>
          <w:szCs w:val="28"/>
          <w:lang w:eastAsia="ru-RU"/>
        </w:rPr>
        <w:t xml:space="preserve">К концу обучения во </w:t>
      </w:r>
      <w:r w:rsidRPr="009C1511">
        <w:rPr>
          <w:rFonts w:ascii="Times New Roman" w:eastAsia="Times New Roman" w:hAnsi="Times New Roman" w:cs="Times New Roman"/>
          <w:b/>
          <w:iCs/>
          <w:color w:val="000000"/>
          <w:sz w:val="28"/>
          <w:szCs w:val="28"/>
          <w:lang w:eastAsia="ru-RU"/>
        </w:rPr>
        <w:t>2 классе</w:t>
      </w:r>
      <w:r w:rsidRPr="009C1511">
        <w:rPr>
          <w:rFonts w:ascii="Times New Roman" w:eastAsia="Times New Roman" w:hAnsi="Times New Roman" w:cs="Times New Roman"/>
          <w:i/>
          <w:iCs/>
          <w:color w:val="000000"/>
          <w:sz w:val="28"/>
          <w:szCs w:val="28"/>
          <w:lang w:eastAsia="ru-RU"/>
        </w:rPr>
        <w:t xml:space="preserve"> </w:t>
      </w:r>
      <w:r w:rsidRPr="009C1511">
        <w:rPr>
          <w:rFonts w:ascii="Times New Roman" w:eastAsia="Times New Roman" w:hAnsi="Times New Roman" w:cs="Times New Roman"/>
          <w:color w:val="000000"/>
          <w:sz w:val="28"/>
          <w:szCs w:val="28"/>
          <w:lang w:eastAsia="ru-RU"/>
        </w:rPr>
        <w:t xml:space="preserve">ученик </w:t>
      </w:r>
      <w:r w:rsidRPr="009C1511">
        <w:rPr>
          <w:rFonts w:ascii="Times New Roman" w:eastAsia="Times New Roman" w:hAnsi="Times New Roman" w:cs="Times New Roman"/>
          <w:b/>
          <w:iCs/>
          <w:color w:val="000000"/>
          <w:sz w:val="28"/>
          <w:szCs w:val="28"/>
          <w:lang w:eastAsia="ru-RU"/>
        </w:rPr>
        <w:t>научится: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называть: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натуральные числа от 20 до 100 в прямом и в обратном порядке, следующее (предыдущее) при счете число;</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число, большее или меньшее данного числа в несколько раз;</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единицы длины, площади;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одну или несколько долей данного числа и числа по его доле;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 компоненты арифметических действий (слагаемое, сумма, уменьшаемое, вычитаемое, разность, множитель, произведение, делимое, делитель, частное);</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 геометрическую фигуру (многоугольник, угол, прямоугольник, квадрат,</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окружность);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сравнивать: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числа в пределах 100;</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числа в кратном отношении (во сколько раз одно число больше или меньше другого);</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длины отрезков;</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различать: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 отношения «больше в» и «больше на», «меньше в» и «меньше на»;</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компоненты арифметических действий;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числовое выражение и его значение;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российские монеты, купюры разных достоинств;</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прямые и непрямые углы;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периметр и площадь прямоугольника;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окружность и круг;</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читать: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числа в пределах 100, записанные цифрами;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записи вида 5 · 2 = 10, 12</w:t>
      </w:r>
      <w:proofErr w:type="gramStart"/>
      <w:r w:rsidRPr="009C1511">
        <w:rPr>
          <w:rFonts w:ascii="Times New Roman" w:eastAsia="Times New Roman" w:hAnsi="Times New Roman" w:cs="Times New Roman"/>
          <w:color w:val="000000"/>
          <w:sz w:val="28"/>
          <w:szCs w:val="28"/>
          <w:lang w:eastAsia="ru-RU"/>
        </w:rPr>
        <w:t xml:space="preserve"> :</w:t>
      </w:r>
      <w:proofErr w:type="gramEnd"/>
      <w:r w:rsidRPr="009C1511">
        <w:rPr>
          <w:rFonts w:ascii="Times New Roman" w:eastAsia="Times New Roman" w:hAnsi="Times New Roman" w:cs="Times New Roman"/>
          <w:color w:val="000000"/>
          <w:sz w:val="28"/>
          <w:szCs w:val="28"/>
          <w:lang w:eastAsia="ru-RU"/>
        </w:rPr>
        <w:t xml:space="preserve"> 4 = 3;</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lastRenderedPageBreak/>
        <w:t>воспроизводить: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результаты табличных случаев умножения однозначных чисел и соответствующих случаев деления;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соотношения между единицами длины: 1 м = 100 см, 1 м = 10 </w:t>
      </w:r>
      <w:proofErr w:type="spellStart"/>
      <w:r w:rsidRPr="009C1511">
        <w:rPr>
          <w:rFonts w:ascii="Times New Roman" w:eastAsia="Times New Roman" w:hAnsi="Times New Roman" w:cs="Times New Roman"/>
          <w:color w:val="000000"/>
          <w:sz w:val="28"/>
          <w:szCs w:val="28"/>
          <w:lang w:eastAsia="ru-RU"/>
        </w:rPr>
        <w:t>дм</w:t>
      </w:r>
      <w:proofErr w:type="spellEnd"/>
      <w:r w:rsidRPr="009C1511">
        <w:rPr>
          <w:rFonts w:ascii="Times New Roman" w:eastAsia="Times New Roman" w:hAnsi="Times New Roman" w:cs="Times New Roman"/>
          <w:color w:val="000000"/>
          <w:sz w:val="28"/>
          <w:szCs w:val="28"/>
          <w:lang w:eastAsia="ru-RU"/>
        </w:rPr>
        <w:t>.</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приводить примеры: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однозначных и двузначных чисел;</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числовых выражений;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моделировать: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десятичный состав двузначного числа;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алгоритмы сложения и вычитания двузначных чисел;</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ситуацию, представленную в тексте арифметической задачи, в виде схемы, рисунка;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распознавать: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геометрические фигуры (многоугольники, окружность, прямоугольник, угол);</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упорядочивать: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числа в пределах 100 в порядке увеличения или уменьшения;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характеризовать: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числовое выражение (название, как составлено);</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многоугольник (название, число углов, сторон, вершин);</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анализировать: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текст учебной задачи с целью поиска алгоритма ее решения;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готовые решения задач с целью выбора верного решения, рационального способа решения;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классифицировать: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углы (прямые, непрямые);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числа в пределах 100 (однозначные, двузначные);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конструировать: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тексты несложных арифметических задач;</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алгоритм решения составной арифметической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контролировать: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свою деятельность (находить и исправлять ошибки);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оценивать: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готовое решение учебной задачи (верно, неверно);</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решать учебные и практические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записывать цифрами двузначные числа;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решать составные арифметические задачи в два действия </w:t>
      </w:r>
      <w:proofErr w:type="gramStart"/>
      <w:r w:rsidRPr="009C1511">
        <w:rPr>
          <w:rFonts w:ascii="Times New Roman" w:eastAsia="Times New Roman" w:hAnsi="Times New Roman" w:cs="Times New Roman"/>
          <w:color w:val="000000"/>
          <w:sz w:val="28"/>
          <w:szCs w:val="28"/>
          <w:lang w:eastAsia="ru-RU"/>
        </w:rPr>
        <w:t>в</w:t>
      </w:r>
      <w:proofErr w:type="gramEnd"/>
      <w:r w:rsidRPr="009C1511">
        <w:rPr>
          <w:rFonts w:ascii="Times New Roman" w:eastAsia="Times New Roman" w:hAnsi="Times New Roman" w:cs="Times New Roman"/>
          <w:color w:val="000000"/>
          <w:sz w:val="28"/>
          <w:szCs w:val="28"/>
          <w:lang w:eastAsia="ru-RU"/>
        </w:rPr>
        <w:t xml:space="preserve"> различных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комбинациях</w:t>
      </w:r>
      <w:proofErr w:type="gramEnd"/>
      <w:r w:rsidRPr="009C1511">
        <w:rPr>
          <w:rFonts w:ascii="Times New Roman" w:eastAsia="Times New Roman" w:hAnsi="Times New Roman" w:cs="Times New Roman"/>
          <w:color w:val="000000"/>
          <w:sz w:val="28"/>
          <w:szCs w:val="28"/>
          <w:lang w:eastAsia="ru-RU"/>
        </w:rPr>
        <w:t>;</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вычислять сумму и разность чисел в пределах 100, используя изученные устные и письменные приемы вычислений;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вычислять значения простых и составных числовых выражений;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вычислять периметр и площадь прямоугольника (квадрата);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строить окружность с помощью циркуля;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выбирать из таблицы необходимую информацию для решения учебной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lastRenderedPageBreak/>
        <w:t>— заполнять таблицы, имея некоторый банк данных.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К концу обучения во </w:t>
      </w:r>
      <w:r w:rsidRPr="009C1511">
        <w:rPr>
          <w:rFonts w:ascii="Times New Roman" w:eastAsia="Times New Roman" w:hAnsi="Times New Roman" w:cs="Times New Roman"/>
          <w:b/>
          <w:iCs/>
          <w:color w:val="000000"/>
          <w:sz w:val="28"/>
          <w:szCs w:val="28"/>
          <w:lang w:eastAsia="ru-RU"/>
        </w:rPr>
        <w:t>2 классе</w:t>
      </w:r>
      <w:r w:rsidRPr="009C1511">
        <w:rPr>
          <w:rFonts w:ascii="Times New Roman" w:eastAsia="Times New Roman" w:hAnsi="Times New Roman" w:cs="Times New Roman"/>
          <w:i/>
          <w:iCs/>
          <w:color w:val="000000"/>
          <w:sz w:val="28"/>
          <w:szCs w:val="28"/>
          <w:lang w:eastAsia="ru-RU"/>
        </w:rPr>
        <w:t xml:space="preserve"> </w:t>
      </w:r>
      <w:r w:rsidRPr="009C1511">
        <w:rPr>
          <w:rFonts w:ascii="Times New Roman" w:eastAsia="Times New Roman" w:hAnsi="Times New Roman" w:cs="Times New Roman"/>
          <w:color w:val="000000"/>
          <w:sz w:val="28"/>
          <w:szCs w:val="28"/>
          <w:lang w:eastAsia="ru-RU"/>
        </w:rPr>
        <w:t xml:space="preserve">ученик </w:t>
      </w:r>
      <w:r w:rsidRPr="009C1511">
        <w:rPr>
          <w:rFonts w:ascii="Times New Roman" w:eastAsia="Times New Roman" w:hAnsi="Times New Roman" w:cs="Times New Roman"/>
          <w:b/>
          <w:iCs/>
          <w:color w:val="000000"/>
          <w:sz w:val="28"/>
          <w:szCs w:val="28"/>
          <w:lang w:eastAsia="ru-RU"/>
        </w:rPr>
        <w:t>может научиться</w:t>
      </w:r>
      <w:r w:rsidRPr="009C1511">
        <w:rPr>
          <w:rFonts w:ascii="Times New Roman" w:eastAsia="Times New Roman" w:hAnsi="Times New Roman" w:cs="Times New Roman"/>
          <w:color w:val="000000"/>
          <w:sz w:val="28"/>
          <w:szCs w:val="28"/>
          <w:lang w:eastAsia="ru-RU"/>
        </w:rPr>
        <w:t>:</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формулировать: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свойства умножения и деления;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определения прямоугольника и квадрата;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свойства прямоугольника (квадрата);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называть: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вершины и стороны угла, обозначенные латинскими буквами;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элементы многоугольника (вершины, стороны, углы);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центр и радиус окружности;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координаты точек, отмеченных на числовом луче;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читать: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обозначения луча, угла, многоугольника;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различать: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луч и отрезок</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характеризовать: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расположение чисел на числовом луче;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взаимное расположение фигур на плоскости (пересекаются, не пересекаются, имеют общую точку (общие точки);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9C1511">
        <w:rPr>
          <w:rFonts w:ascii="Times New Roman" w:eastAsia="Times New Roman" w:hAnsi="Times New Roman" w:cs="Times New Roman"/>
          <w:bCs/>
          <w:i/>
          <w:color w:val="000000"/>
          <w:sz w:val="28"/>
          <w:szCs w:val="28"/>
          <w:lang w:eastAsia="ru-RU"/>
        </w:rPr>
        <w:t>решать учебные и практические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выбирать единицу длины при выполнении измерений;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обосновывать выбор арифметических действий для решения задач;</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указывать на рисунке все оси симметрии прямоугольника (квадрата),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изображать на бумаге многоугольник с помощью линейки или от руки;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составлять несложные числовые выражения;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выполнять несложные устные вычисления в пределах 100.</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b/>
          <w:bCs/>
          <w:color w:val="000000"/>
          <w:sz w:val="28"/>
          <w:szCs w:val="28"/>
          <w:lang w:eastAsia="ru-RU"/>
        </w:rPr>
        <w:t xml:space="preserve">3. </w:t>
      </w:r>
      <w:r w:rsidRPr="009C1511">
        <w:rPr>
          <w:rFonts w:ascii="Times New Roman" w:eastAsia="Times New Roman" w:hAnsi="Times New Roman" w:cs="Times New Roman"/>
          <w:iCs/>
          <w:color w:val="000000"/>
          <w:sz w:val="28"/>
          <w:szCs w:val="28"/>
          <w:lang w:eastAsia="ru-RU"/>
        </w:rPr>
        <w:t xml:space="preserve">К концу обучения в </w:t>
      </w:r>
      <w:r w:rsidRPr="009C1511">
        <w:rPr>
          <w:rFonts w:ascii="Times New Roman" w:eastAsia="Times New Roman" w:hAnsi="Times New Roman" w:cs="Times New Roman"/>
          <w:b/>
          <w:iCs/>
          <w:color w:val="000000"/>
          <w:sz w:val="28"/>
          <w:szCs w:val="28"/>
          <w:lang w:eastAsia="ru-RU"/>
        </w:rPr>
        <w:t>3классе</w:t>
      </w:r>
      <w:r w:rsidRPr="009C1511">
        <w:rPr>
          <w:rFonts w:ascii="Times New Roman" w:eastAsia="Times New Roman" w:hAnsi="Times New Roman" w:cs="Times New Roman"/>
          <w:iCs/>
          <w:color w:val="000000"/>
          <w:sz w:val="28"/>
          <w:szCs w:val="28"/>
          <w:lang w:eastAsia="ru-RU"/>
        </w:rPr>
        <w:t xml:space="preserve"> ученик </w:t>
      </w:r>
      <w:r w:rsidRPr="009C1511">
        <w:rPr>
          <w:rFonts w:ascii="Times New Roman" w:eastAsia="Times New Roman" w:hAnsi="Times New Roman" w:cs="Times New Roman"/>
          <w:b/>
          <w:iCs/>
          <w:color w:val="000000"/>
          <w:sz w:val="28"/>
          <w:szCs w:val="28"/>
          <w:lang w:eastAsia="ru-RU"/>
        </w:rPr>
        <w:t>научится</w:t>
      </w:r>
      <w:r w:rsidRPr="009C1511">
        <w:rPr>
          <w:rFonts w:ascii="Times New Roman" w:eastAsia="Times New Roman" w:hAnsi="Times New Roman" w:cs="Times New Roman"/>
          <w:i/>
          <w:iCs/>
          <w:color w:val="000000"/>
          <w:sz w:val="28"/>
          <w:szCs w:val="28"/>
          <w:lang w:eastAsia="ru-RU"/>
        </w:rPr>
        <w:t>:</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называть: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любое следующее (предыдущее) при счете число в пределах 1000, любой отрезок натурального ряда от 100 до 1000 в прямом и в обратном порядке;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компоненты действия деления с остатком;</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единицы массы, времени, длины;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геометрическую фигуру (</w:t>
      </w:r>
      <w:proofErr w:type="gramStart"/>
      <w:r w:rsidRPr="009C1511">
        <w:rPr>
          <w:rFonts w:ascii="Times New Roman" w:eastAsia="Times New Roman" w:hAnsi="Times New Roman" w:cs="Times New Roman"/>
          <w:color w:val="000000"/>
          <w:sz w:val="28"/>
          <w:szCs w:val="28"/>
          <w:lang w:eastAsia="ru-RU"/>
        </w:rPr>
        <w:t>ломаная</w:t>
      </w:r>
      <w:proofErr w:type="gramEnd"/>
      <w:r w:rsidRPr="009C1511">
        <w:rPr>
          <w:rFonts w:ascii="Times New Roman" w:eastAsia="Times New Roman" w:hAnsi="Times New Roman" w:cs="Times New Roman"/>
          <w:color w:val="000000"/>
          <w:sz w:val="28"/>
          <w:szCs w:val="28"/>
          <w:lang w:eastAsia="ru-RU"/>
        </w:rPr>
        <w:t>);</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сравнивать: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числа в пределах 1000;</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значения величин, выраженных в одинаковых или разных единицах;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различать: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знаки </w:t>
      </w:r>
      <w:r w:rsidRPr="009C1511">
        <w:rPr>
          <w:rFonts w:ascii="Times New Roman" w:eastAsia="Times New Roman" w:hAnsi="Times New Roman" w:cs="Times New Roman"/>
          <w:b/>
          <w:bCs/>
          <w:color w:val="000000"/>
          <w:sz w:val="28"/>
          <w:szCs w:val="28"/>
          <w:lang w:eastAsia="ru-RU"/>
        </w:rPr>
        <w:t xml:space="preserve">&gt; </w:t>
      </w:r>
      <w:r w:rsidRPr="009C1511">
        <w:rPr>
          <w:rFonts w:ascii="Times New Roman" w:eastAsia="Times New Roman" w:hAnsi="Times New Roman" w:cs="Times New Roman"/>
          <w:color w:val="000000"/>
          <w:sz w:val="28"/>
          <w:szCs w:val="28"/>
          <w:lang w:eastAsia="ru-RU"/>
        </w:rPr>
        <w:t xml:space="preserve">и </w:t>
      </w:r>
      <w:r w:rsidRPr="009C1511">
        <w:rPr>
          <w:rFonts w:ascii="Times New Roman" w:eastAsia="Times New Roman" w:hAnsi="Times New Roman" w:cs="Times New Roman"/>
          <w:b/>
          <w:bCs/>
          <w:color w:val="000000"/>
          <w:sz w:val="28"/>
          <w:szCs w:val="28"/>
          <w:lang w:eastAsia="ru-RU"/>
        </w:rPr>
        <w:t>&lt;</w:t>
      </w:r>
      <w:r w:rsidRPr="009C1511">
        <w:rPr>
          <w:rFonts w:ascii="Times New Roman" w:eastAsia="Times New Roman" w:hAnsi="Times New Roman" w:cs="Times New Roman"/>
          <w:color w:val="000000"/>
          <w:sz w:val="28"/>
          <w:szCs w:val="28"/>
          <w:lang w:eastAsia="ru-RU"/>
        </w:rPr>
        <w:t>;</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числовые равенства и неравенства;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читать: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записи вида 120 &lt; 365, 900 &gt; 850;</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воспроизводить: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соотношения между единицами массы, длины, времени;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устные и письменные алгоритмы арифметических действий в пределах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1000;</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lastRenderedPageBreak/>
        <w:t>приводить примеры: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числовых равенств и неравенств;</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моделировать: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ситуацию, представленную в тексте арифметической задачи, в виде схемы (графа), таблицы, рисунка;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способ деления с остатком с помощью фишек;</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упорядочивать: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натуральные числа в пределах 1000;</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значения величин, выраженных в одинаковых или разных единицах;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анализировать: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структуру числового выражения;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текст арифметической (в том числе логической)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классифицировать: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числа в пределах 1000 (однозначные, двузначные, трёхзначные);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конструировать: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план решения составной </w:t>
      </w:r>
      <w:proofErr w:type="gramStart"/>
      <w:r w:rsidRPr="009C1511">
        <w:rPr>
          <w:rFonts w:ascii="Times New Roman" w:eastAsia="Times New Roman" w:hAnsi="Times New Roman" w:cs="Times New Roman"/>
          <w:color w:val="000000"/>
          <w:sz w:val="28"/>
          <w:szCs w:val="28"/>
          <w:lang w:eastAsia="ru-RU"/>
        </w:rPr>
        <w:t>арифметической</w:t>
      </w:r>
      <w:proofErr w:type="gramEnd"/>
      <w:r w:rsidRPr="009C1511">
        <w:rPr>
          <w:rFonts w:ascii="Times New Roman" w:eastAsia="Times New Roman" w:hAnsi="Times New Roman" w:cs="Times New Roman"/>
          <w:color w:val="000000"/>
          <w:sz w:val="28"/>
          <w:szCs w:val="28"/>
          <w:lang w:eastAsia="ru-RU"/>
        </w:rPr>
        <w:t xml:space="preserve"> (в том числе логической)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контролировать: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свою деятельность (проверять правильность письменных вычислений с натуральными числами в пределах 1000), находить и исправлять ошибки;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решать учебные и практические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читать и записывать цифрами любое трёхзначное число;</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читать и составлять несложные числовые выражения;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выполнять несложные устные вычисления в пределах 1000;</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вычислять сумму и разность чисел в пределах 1000, выполнять умножение и деление на однозначное и на двузначное число, используя письменные алгоритмы вычислений;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выполнять деление с остатком;</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определять время по часам;</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изображать ломаные линии разных видов;</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вычислять значения числовых выражений, содержащих 2–3 действия (со скобками и без скобок);</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решать текстовые арифметические задачи в три действия.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К концу обучения в </w:t>
      </w:r>
      <w:r w:rsidRPr="009C1511">
        <w:rPr>
          <w:rFonts w:ascii="Times New Roman" w:eastAsia="Times New Roman" w:hAnsi="Times New Roman" w:cs="Times New Roman"/>
          <w:b/>
          <w:iCs/>
          <w:color w:val="000000"/>
          <w:sz w:val="28"/>
          <w:szCs w:val="28"/>
          <w:lang w:eastAsia="ru-RU"/>
        </w:rPr>
        <w:t>3 классе</w:t>
      </w:r>
      <w:r w:rsidRPr="009C1511">
        <w:rPr>
          <w:rFonts w:ascii="Times New Roman" w:eastAsia="Times New Roman" w:hAnsi="Times New Roman" w:cs="Times New Roman"/>
          <w:i/>
          <w:iCs/>
          <w:color w:val="000000"/>
          <w:sz w:val="28"/>
          <w:szCs w:val="28"/>
          <w:lang w:eastAsia="ru-RU"/>
        </w:rPr>
        <w:t xml:space="preserve"> </w:t>
      </w:r>
      <w:r w:rsidRPr="009C1511">
        <w:rPr>
          <w:rFonts w:ascii="Times New Roman" w:eastAsia="Times New Roman" w:hAnsi="Times New Roman" w:cs="Times New Roman"/>
          <w:color w:val="000000"/>
          <w:sz w:val="28"/>
          <w:szCs w:val="28"/>
          <w:lang w:eastAsia="ru-RU"/>
        </w:rPr>
        <w:t xml:space="preserve">ученик </w:t>
      </w:r>
      <w:r w:rsidRPr="009C1511">
        <w:rPr>
          <w:rFonts w:ascii="Times New Roman" w:eastAsia="Times New Roman" w:hAnsi="Times New Roman" w:cs="Times New Roman"/>
          <w:b/>
          <w:iCs/>
          <w:color w:val="000000"/>
          <w:sz w:val="28"/>
          <w:szCs w:val="28"/>
          <w:lang w:eastAsia="ru-RU"/>
        </w:rPr>
        <w:t>может научиться</w:t>
      </w:r>
      <w:r w:rsidRPr="009C1511">
        <w:rPr>
          <w:rFonts w:ascii="Times New Roman" w:eastAsia="Times New Roman" w:hAnsi="Times New Roman" w:cs="Times New Roman"/>
          <w:i/>
          <w:iCs/>
          <w:color w:val="000000"/>
          <w:sz w:val="28"/>
          <w:szCs w:val="28"/>
          <w:lang w:eastAsia="ru-RU"/>
        </w:rPr>
        <w:t>:</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формулировать: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сочетательное свойство умножения;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распределительное свойство умножения относительно сложения (вычитания);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читать: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обозначения </w:t>
      </w:r>
      <w:proofErr w:type="gramStart"/>
      <w:r w:rsidRPr="009C1511">
        <w:rPr>
          <w:rFonts w:ascii="Times New Roman" w:eastAsia="Times New Roman" w:hAnsi="Times New Roman" w:cs="Times New Roman"/>
          <w:color w:val="000000"/>
          <w:sz w:val="28"/>
          <w:szCs w:val="28"/>
          <w:lang w:eastAsia="ru-RU"/>
        </w:rPr>
        <w:t>прямой</w:t>
      </w:r>
      <w:proofErr w:type="gramEnd"/>
      <w:r w:rsidRPr="009C1511">
        <w:rPr>
          <w:rFonts w:ascii="Times New Roman" w:eastAsia="Times New Roman" w:hAnsi="Times New Roman" w:cs="Times New Roman"/>
          <w:color w:val="000000"/>
          <w:sz w:val="28"/>
          <w:szCs w:val="28"/>
          <w:lang w:eastAsia="ru-RU"/>
        </w:rPr>
        <w:t>, ломаной;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приводить примеры: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высказываний и предложений, не являющихся высказываниями;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верных и неверных высказываний;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различать: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lastRenderedPageBreak/>
        <w:t>— числовое и буквенное выражение;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w:t>
      </w:r>
      <w:proofErr w:type="gramStart"/>
      <w:r w:rsidRPr="009C1511">
        <w:rPr>
          <w:rFonts w:ascii="Times New Roman" w:eastAsia="Times New Roman" w:hAnsi="Times New Roman" w:cs="Times New Roman"/>
          <w:color w:val="000000"/>
          <w:sz w:val="28"/>
          <w:szCs w:val="28"/>
          <w:lang w:eastAsia="ru-RU"/>
        </w:rPr>
        <w:t>прямую</w:t>
      </w:r>
      <w:proofErr w:type="gramEnd"/>
      <w:r w:rsidRPr="009C1511">
        <w:rPr>
          <w:rFonts w:ascii="Times New Roman" w:eastAsia="Times New Roman" w:hAnsi="Times New Roman" w:cs="Times New Roman"/>
          <w:color w:val="000000"/>
          <w:sz w:val="28"/>
          <w:szCs w:val="28"/>
          <w:lang w:eastAsia="ru-RU"/>
        </w:rPr>
        <w:t xml:space="preserve"> и луч, прямую и отрезок;</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замкнутую и незамкнутую ломаную линии;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характеризовать: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ломаную линию (вид, число вершин, звеньев);</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взаимное расположение лучей, отрезков, прямых на плоскости;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конструировать: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буквенное выражение, в том числе для решения задач с буквенными данными;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воспроизводить: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способы деления окружности на 2, 4, 6 и 8 равных частей;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решать учебные и практические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вычислять значения буквенных выражений при заданных числовых значениях входящих в них букв;</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изображать прямую и ломаную линии с помощью линейки;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 проводить прямую через одну и через две точки;</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 строить на клетчатой бумаге точку, отрезок, луч, прямую, ломаную, симметричные данным фигурам (точке, отрезку, лучу, прямой, ломаной).</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b/>
          <w:bCs/>
          <w:color w:val="000000"/>
          <w:sz w:val="28"/>
          <w:szCs w:val="28"/>
          <w:lang w:eastAsia="ru-RU"/>
        </w:rPr>
        <w:t xml:space="preserve">4. </w:t>
      </w:r>
      <w:r w:rsidRPr="009C1511">
        <w:rPr>
          <w:rFonts w:ascii="Times New Roman" w:eastAsia="Times New Roman" w:hAnsi="Times New Roman" w:cs="Times New Roman"/>
          <w:color w:val="000000"/>
          <w:sz w:val="28"/>
          <w:szCs w:val="28"/>
          <w:lang w:eastAsia="ru-RU"/>
        </w:rPr>
        <w:t xml:space="preserve">К концу обучения в </w:t>
      </w:r>
      <w:r w:rsidRPr="009C1511">
        <w:rPr>
          <w:rFonts w:ascii="Times New Roman" w:eastAsia="Times New Roman" w:hAnsi="Times New Roman" w:cs="Times New Roman"/>
          <w:b/>
          <w:iCs/>
          <w:color w:val="000000"/>
          <w:sz w:val="28"/>
          <w:szCs w:val="28"/>
          <w:lang w:eastAsia="ru-RU"/>
        </w:rPr>
        <w:t>4 классе</w:t>
      </w:r>
      <w:r w:rsidRPr="009C1511">
        <w:rPr>
          <w:rFonts w:ascii="Times New Roman" w:eastAsia="Times New Roman" w:hAnsi="Times New Roman" w:cs="Times New Roman"/>
          <w:i/>
          <w:iCs/>
          <w:color w:val="000000"/>
          <w:sz w:val="28"/>
          <w:szCs w:val="28"/>
          <w:lang w:eastAsia="ru-RU"/>
        </w:rPr>
        <w:t xml:space="preserve"> </w:t>
      </w:r>
      <w:r w:rsidRPr="009C1511">
        <w:rPr>
          <w:rFonts w:ascii="Times New Roman" w:eastAsia="Times New Roman" w:hAnsi="Times New Roman" w:cs="Times New Roman"/>
          <w:color w:val="000000"/>
          <w:sz w:val="28"/>
          <w:szCs w:val="28"/>
          <w:lang w:eastAsia="ru-RU"/>
        </w:rPr>
        <w:t xml:space="preserve">ученик </w:t>
      </w:r>
      <w:r w:rsidRPr="009C1511">
        <w:rPr>
          <w:rFonts w:ascii="Times New Roman" w:eastAsia="Times New Roman" w:hAnsi="Times New Roman" w:cs="Times New Roman"/>
          <w:b/>
          <w:iCs/>
          <w:color w:val="000000"/>
          <w:sz w:val="28"/>
          <w:szCs w:val="28"/>
          <w:lang w:eastAsia="ru-RU"/>
        </w:rPr>
        <w:t>научится: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называть: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любое следующее (предыдущее) при счете многозначное число, любой отрезок натурального ряда чисел в прямом и в обратном порядке;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классы и разряды многозначного числа;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единицы величин: длины, массы, скорости, времени;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пространственную фигуру, изображенную на чертеже или представленную в виде модели (многогранник, прямоугольный параллелепипед, куб, пирамида, конус, цилиндр);</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сравнивать: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многозначные числа;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значения величин, выраженных в одинаковых единицах;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различать: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цилиндр и конус, прямоугольный параллелепипед и пирамиду;</w:t>
      </w:r>
    </w:p>
    <w:p w:rsidR="00CA5864" w:rsidRPr="009C1511" w:rsidRDefault="00CA5864" w:rsidP="00CA5864">
      <w:pPr>
        <w:tabs>
          <w:tab w:val="left" w:pos="5717"/>
        </w:tabs>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читать:</w:t>
      </w:r>
      <w:r w:rsidRPr="009C1511">
        <w:rPr>
          <w:rFonts w:ascii="Times New Roman" w:eastAsia="Times New Roman" w:hAnsi="Times New Roman" w:cs="Times New Roman"/>
          <w:b/>
          <w:bCs/>
          <w:color w:val="000000"/>
          <w:sz w:val="28"/>
          <w:szCs w:val="28"/>
          <w:lang w:eastAsia="ru-RU"/>
        </w:rPr>
        <w:tab/>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любое многозначное число;</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значения величин;</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информацию, представленную в таблицах, на диаграммах;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воспроизводить: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устные приемы сложения, вычитания, умножения, деления в случаях, сводимых к действиям в пределах сотни;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письменные алгоритмы выполнения арифметических действий с многозначными числами;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способы вычисления неизвестных компонентов арифметических действий (слагаемого, множителя, уменьшаемого, вычитаемого, делимого, делителя);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lastRenderedPageBreak/>
        <w:t xml:space="preserve">— способы построения отрезка, прямоугольника, </w:t>
      </w:r>
      <w:proofErr w:type="gramStart"/>
      <w:r w:rsidRPr="009C1511">
        <w:rPr>
          <w:rFonts w:ascii="Times New Roman" w:eastAsia="Times New Roman" w:hAnsi="Times New Roman" w:cs="Times New Roman"/>
          <w:color w:val="000000"/>
          <w:sz w:val="28"/>
          <w:szCs w:val="28"/>
          <w:lang w:eastAsia="ru-RU"/>
        </w:rPr>
        <w:t>равных</w:t>
      </w:r>
      <w:proofErr w:type="gramEnd"/>
      <w:r w:rsidRPr="009C1511">
        <w:rPr>
          <w:rFonts w:ascii="Times New Roman" w:eastAsia="Times New Roman" w:hAnsi="Times New Roman" w:cs="Times New Roman"/>
          <w:color w:val="000000"/>
          <w:sz w:val="28"/>
          <w:szCs w:val="28"/>
          <w:lang w:eastAsia="ru-RU"/>
        </w:rPr>
        <w:t xml:space="preserve"> данным, с помощью циркуля и линейки;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моделировать: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разные виды совместного движения двух тел при решении задач на движение в одном направлении, в противоположных направлениях;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упорядочивать: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многозначные числа, располагая их в порядке увеличения (уменьшения);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значения величин, выраженных в одинаковых единицах;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анализировать: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структуру составного числового выражения;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характер движения, представленного в тексте арифметической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конструировать: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алгоритм решения составной арифметической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составные высказывания с помощью логических слов-связок «и», «или», «если, то», «неверно, что»;</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контролировать: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свою деятельность: проверять правильность вычислений с многозначными числами, используя изученные приемы;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C1511">
        <w:rPr>
          <w:rFonts w:ascii="Times New Roman" w:eastAsia="Times New Roman" w:hAnsi="Times New Roman" w:cs="Times New Roman"/>
          <w:b/>
          <w:bCs/>
          <w:color w:val="000000"/>
          <w:sz w:val="28"/>
          <w:szCs w:val="28"/>
          <w:lang w:eastAsia="ru-RU"/>
        </w:rPr>
        <w:t>решать учебные и практические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записывать цифрами любое многозначное число в пределах класса миллионов;</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вычислять значения числовых выражений, содержащих не более шести арифметических действий;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решать арифметические задачи, связанные с движением (в том числе задачи на совместное движение двух тел);</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формулировать свойства арифметических действий и применять их </w:t>
      </w:r>
      <w:proofErr w:type="gramStart"/>
      <w:r w:rsidRPr="009C1511">
        <w:rPr>
          <w:rFonts w:ascii="Times New Roman" w:eastAsia="Times New Roman" w:hAnsi="Times New Roman" w:cs="Times New Roman"/>
          <w:color w:val="000000"/>
          <w:sz w:val="28"/>
          <w:szCs w:val="28"/>
          <w:lang w:eastAsia="ru-RU"/>
        </w:rPr>
        <w:t>при</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вычислениях</w:t>
      </w:r>
      <w:proofErr w:type="gramEnd"/>
      <w:r w:rsidRPr="009C1511">
        <w:rPr>
          <w:rFonts w:ascii="Times New Roman" w:eastAsia="Times New Roman" w:hAnsi="Times New Roman" w:cs="Times New Roman"/>
          <w:color w:val="000000"/>
          <w:sz w:val="28"/>
          <w:szCs w:val="28"/>
          <w:lang w:eastAsia="ru-RU"/>
        </w:rPr>
        <w:t>;</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вычислять неизвестные компоненты арифметических действий.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К концу обучения в </w:t>
      </w:r>
      <w:r w:rsidRPr="009C1511">
        <w:rPr>
          <w:rFonts w:ascii="Times New Roman" w:eastAsia="Times New Roman" w:hAnsi="Times New Roman" w:cs="Times New Roman"/>
          <w:b/>
          <w:iCs/>
          <w:color w:val="000000"/>
          <w:sz w:val="28"/>
          <w:szCs w:val="28"/>
          <w:lang w:eastAsia="ru-RU"/>
        </w:rPr>
        <w:t>4 классе</w:t>
      </w:r>
      <w:r w:rsidRPr="009C1511">
        <w:rPr>
          <w:rFonts w:ascii="Times New Roman" w:eastAsia="Times New Roman" w:hAnsi="Times New Roman" w:cs="Times New Roman"/>
          <w:i/>
          <w:iCs/>
          <w:color w:val="000000"/>
          <w:sz w:val="28"/>
          <w:szCs w:val="28"/>
          <w:lang w:eastAsia="ru-RU"/>
        </w:rPr>
        <w:t xml:space="preserve"> </w:t>
      </w:r>
      <w:r w:rsidRPr="009C1511">
        <w:rPr>
          <w:rFonts w:ascii="Times New Roman" w:eastAsia="Times New Roman" w:hAnsi="Times New Roman" w:cs="Times New Roman"/>
          <w:color w:val="000000"/>
          <w:sz w:val="28"/>
          <w:szCs w:val="28"/>
          <w:lang w:eastAsia="ru-RU"/>
        </w:rPr>
        <w:t xml:space="preserve">ученик </w:t>
      </w:r>
      <w:r w:rsidRPr="009C1511">
        <w:rPr>
          <w:rFonts w:ascii="Times New Roman" w:eastAsia="Times New Roman" w:hAnsi="Times New Roman" w:cs="Times New Roman"/>
          <w:b/>
          <w:iCs/>
          <w:color w:val="000000"/>
          <w:sz w:val="28"/>
          <w:szCs w:val="28"/>
          <w:lang w:eastAsia="ru-RU"/>
        </w:rPr>
        <w:t>может научиться</w:t>
      </w:r>
      <w:r w:rsidRPr="009C1511">
        <w:rPr>
          <w:rFonts w:ascii="Times New Roman" w:eastAsia="Times New Roman" w:hAnsi="Times New Roman" w:cs="Times New Roman"/>
          <w:i/>
          <w:iCs/>
          <w:color w:val="000000"/>
          <w:sz w:val="28"/>
          <w:szCs w:val="28"/>
          <w:lang w:eastAsia="ru-RU"/>
        </w:rPr>
        <w:t>:</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9C1511">
        <w:rPr>
          <w:rFonts w:ascii="Times New Roman" w:eastAsia="Times New Roman" w:hAnsi="Times New Roman" w:cs="Times New Roman"/>
          <w:b/>
          <w:bCs/>
          <w:i/>
          <w:iCs/>
          <w:color w:val="000000"/>
          <w:sz w:val="28"/>
          <w:szCs w:val="28"/>
          <w:lang w:eastAsia="ru-RU"/>
        </w:rPr>
        <w:t>называть: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 координаты точек, отмеченных в координатном углу;</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9C1511">
        <w:rPr>
          <w:rFonts w:ascii="Times New Roman" w:eastAsia="Times New Roman" w:hAnsi="Times New Roman" w:cs="Times New Roman"/>
          <w:b/>
          <w:bCs/>
          <w:i/>
          <w:iCs/>
          <w:color w:val="000000"/>
          <w:sz w:val="28"/>
          <w:szCs w:val="28"/>
          <w:lang w:eastAsia="ru-RU"/>
        </w:rPr>
        <w:t>сравнивать: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 величины, выраженные в разных единицах;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9C1511">
        <w:rPr>
          <w:rFonts w:ascii="Times New Roman" w:eastAsia="Times New Roman" w:hAnsi="Times New Roman" w:cs="Times New Roman"/>
          <w:b/>
          <w:bCs/>
          <w:i/>
          <w:iCs/>
          <w:color w:val="000000"/>
          <w:sz w:val="28"/>
          <w:szCs w:val="28"/>
          <w:lang w:eastAsia="ru-RU"/>
        </w:rPr>
        <w:t>различать: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 числовое и буквенное равенства;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 виды углов и виды треугольников;</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 понятия «несколько решений» и «несколько способов решения»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9C1511">
        <w:rPr>
          <w:rFonts w:ascii="Times New Roman" w:eastAsia="Times New Roman" w:hAnsi="Times New Roman" w:cs="Times New Roman"/>
          <w:b/>
          <w:bCs/>
          <w:i/>
          <w:iCs/>
          <w:color w:val="000000"/>
          <w:sz w:val="28"/>
          <w:szCs w:val="28"/>
          <w:lang w:eastAsia="ru-RU"/>
        </w:rPr>
        <w:t>воспроизводить: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 способы деления отрезка на равные части с помощью циркуля и линейки;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9C1511">
        <w:rPr>
          <w:rFonts w:ascii="Times New Roman" w:eastAsia="Times New Roman" w:hAnsi="Times New Roman" w:cs="Times New Roman"/>
          <w:b/>
          <w:bCs/>
          <w:i/>
          <w:iCs/>
          <w:color w:val="000000"/>
          <w:sz w:val="28"/>
          <w:szCs w:val="28"/>
          <w:lang w:eastAsia="ru-RU"/>
        </w:rPr>
        <w:t>приводить примеры: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 истинных и ложных высказываний;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9C1511">
        <w:rPr>
          <w:rFonts w:ascii="Times New Roman" w:eastAsia="Times New Roman" w:hAnsi="Times New Roman" w:cs="Times New Roman"/>
          <w:b/>
          <w:bCs/>
          <w:i/>
          <w:iCs/>
          <w:color w:val="000000"/>
          <w:sz w:val="28"/>
          <w:szCs w:val="28"/>
          <w:lang w:eastAsia="ru-RU"/>
        </w:rPr>
        <w:t>оценивать: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 точность измерений;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9C1511">
        <w:rPr>
          <w:rFonts w:ascii="Times New Roman" w:eastAsia="Times New Roman" w:hAnsi="Times New Roman" w:cs="Times New Roman"/>
          <w:b/>
          <w:bCs/>
          <w:i/>
          <w:iCs/>
          <w:color w:val="000000"/>
          <w:sz w:val="28"/>
          <w:szCs w:val="28"/>
          <w:lang w:eastAsia="ru-RU"/>
        </w:rPr>
        <w:t>исследовать: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lastRenderedPageBreak/>
        <w:t>— задачу (наличие или отсутствие решения, наличие нескольких решений);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9C1511">
        <w:rPr>
          <w:rFonts w:ascii="Times New Roman" w:eastAsia="Times New Roman" w:hAnsi="Times New Roman" w:cs="Times New Roman"/>
          <w:b/>
          <w:bCs/>
          <w:i/>
          <w:iCs/>
          <w:color w:val="000000"/>
          <w:sz w:val="28"/>
          <w:szCs w:val="28"/>
          <w:lang w:eastAsia="ru-RU"/>
        </w:rPr>
        <w:t>читать: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 xml:space="preserve">— </w:t>
      </w:r>
      <w:proofErr w:type="gramStart"/>
      <w:r w:rsidRPr="009C1511">
        <w:rPr>
          <w:rFonts w:ascii="Times New Roman" w:eastAsia="Times New Roman" w:hAnsi="Times New Roman" w:cs="Times New Roman"/>
          <w:i/>
          <w:iCs/>
          <w:color w:val="000000"/>
          <w:sz w:val="28"/>
          <w:szCs w:val="28"/>
          <w:lang w:eastAsia="ru-RU"/>
        </w:rPr>
        <w:t>информацию</w:t>
      </w:r>
      <w:proofErr w:type="gramEnd"/>
      <w:r w:rsidRPr="009C1511">
        <w:rPr>
          <w:rFonts w:ascii="Times New Roman" w:eastAsia="Times New Roman" w:hAnsi="Times New Roman" w:cs="Times New Roman"/>
          <w:i/>
          <w:iCs/>
          <w:color w:val="000000"/>
          <w:sz w:val="28"/>
          <w:szCs w:val="28"/>
          <w:lang w:eastAsia="ru-RU"/>
        </w:rPr>
        <w:t xml:space="preserve"> представленную на графике;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9C1511">
        <w:rPr>
          <w:rFonts w:ascii="Times New Roman" w:eastAsia="Times New Roman" w:hAnsi="Times New Roman" w:cs="Times New Roman"/>
          <w:b/>
          <w:bCs/>
          <w:i/>
          <w:iCs/>
          <w:color w:val="000000"/>
          <w:sz w:val="28"/>
          <w:szCs w:val="28"/>
          <w:lang w:eastAsia="ru-RU"/>
        </w:rPr>
        <w:t>решать учебные и практические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9C1511">
        <w:rPr>
          <w:rFonts w:ascii="Times New Roman" w:eastAsia="Times New Roman" w:hAnsi="Times New Roman" w:cs="Times New Roman"/>
          <w:i/>
          <w:iCs/>
          <w:color w:val="000000"/>
          <w:sz w:val="28"/>
          <w:szCs w:val="28"/>
          <w:lang w:eastAsia="ru-RU"/>
        </w:rPr>
        <w:t xml:space="preserve">— </w:t>
      </w:r>
      <w:r w:rsidRPr="009C1511">
        <w:rPr>
          <w:rFonts w:ascii="Times New Roman" w:eastAsia="Times New Roman" w:hAnsi="Times New Roman" w:cs="Times New Roman"/>
          <w:iCs/>
          <w:color w:val="000000"/>
          <w:sz w:val="28"/>
          <w:szCs w:val="28"/>
          <w:lang w:eastAsia="ru-RU"/>
        </w:rPr>
        <w:t>вычислять периметр и площадь нестандартной прямоугольной фигуры;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9C1511">
        <w:rPr>
          <w:rFonts w:ascii="Times New Roman" w:eastAsia="Times New Roman" w:hAnsi="Times New Roman" w:cs="Times New Roman"/>
          <w:iCs/>
          <w:color w:val="000000"/>
          <w:sz w:val="28"/>
          <w:szCs w:val="28"/>
          <w:lang w:eastAsia="ru-RU"/>
        </w:rPr>
        <w:t>— исследовать предметы окружающего мира, сопоставлять их с моделями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9C1511">
        <w:rPr>
          <w:rFonts w:ascii="Times New Roman" w:eastAsia="Times New Roman" w:hAnsi="Times New Roman" w:cs="Times New Roman"/>
          <w:iCs/>
          <w:color w:val="000000"/>
          <w:sz w:val="28"/>
          <w:szCs w:val="28"/>
          <w:lang w:eastAsia="ru-RU"/>
        </w:rPr>
        <w:t>пространственных геометрических фигур;</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9C1511">
        <w:rPr>
          <w:rFonts w:ascii="Times New Roman" w:eastAsia="Times New Roman" w:hAnsi="Times New Roman" w:cs="Times New Roman"/>
          <w:iCs/>
          <w:color w:val="000000"/>
          <w:sz w:val="28"/>
          <w:szCs w:val="28"/>
          <w:lang w:eastAsia="ru-RU"/>
        </w:rPr>
        <w:t>— прогнозировать результаты вычислений;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9C1511">
        <w:rPr>
          <w:rFonts w:ascii="Times New Roman" w:eastAsia="Times New Roman" w:hAnsi="Times New Roman" w:cs="Times New Roman"/>
          <w:iCs/>
          <w:color w:val="000000"/>
          <w:sz w:val="28"/>
          <w:szCs w:val="28"/>
          <w:lang w:eastAsia="ru-RU"/>
        </w:rPr>
        <w:t>— читать и записывать любое многозначное число в пределах класса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9C1511">
        <w:rPr>
          <w:rFonts w:ascii="Times New Roman" w:eastAsia="Times New Roman" w:hAnsi="Times New Roman" w:cs="Times New Roman"/>
          <w:iCs/>
          <w:color w:val="000000"/>
          <w:sz w:val="28"/>
          <w:szCs w:val="28"/>
          <w:lang w:eastAsia="ru-RU"/>
        </w:rPr>
        <w:t>миллиардов;</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9C1511">
        <w:rPr>
          <w:rFonts w:ascii="Times New Roman" w:eastAsia="Times New Roman" w:hAnsi="Times New Roman" w:cs="Times New Roman"/>
          <w:iCs/>
          <w:color w:val="000000"/>
          <w:sz w:val="28"/>
          <w:szCs w:val="28"/>
          <w:lang w:eastAsia="ru-RU"/>
        </w:rPr>
        <w:t>— измерять длину, массу, площадь с указанной точностью,</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9C1511">
        <w:rPr>
          <w:rFonts w:ascii="Times New Roman" w:eastAsia="Times New Roman" w:hAnsi="Times New Roman" w:cs="Times New Roman"/>
          <w:iCs/>
          <w:color w:val="000000"/>
          <w:sz w:val="28"/>
          <w:szCs w:val="28"/>
          <w:lang w:eastAsia="ru-RU"/>
        </w:rPr>
        <w:t xml:space="preserve">— сравнивать </w:t>
      </w:r>
      <w:proofErr w:type="gramStart"/>
      <w:r w:rsidRPr="009C1511">
        <w:rPr>
          <w:rFonts w:ascii="Times New Roman" w:eastAsia="Times New Roman" w:hAnsi="Times New Roman" w:cs="Times New Roman"/>
          <w:iCs/>
          <w:color w:val="000000"/>
          <w:sz w:val="28"/>
          <w:szCs w:val="28"/>
          <w:lang w:eastAsia="ru-RU"/>
        </w:rPr>
        <w:t>углы</w:t>
      </w:r>
      <w:proofErr w:type="gramEnd"/>
      <w:r w:rsidRPr="009C1511">
        <w:rPr>
          <w:rFonts w:ascii="Times New Roman" w:eastAsia="Times New Roman" w:hAnsi="Times New Roman" w:cs="Times New Roman"/>
          <w:iCs/>
          <w:color w:val="000000"/>
          <w:sz w:val="28"/>
          <w:szCs w:val="28"/>
          <w:lang w:eastAsia="ru-RU"/>
        </w:rPr>
        <w:t xml:space="preserve"> способом наложения, используя модели.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p>
    <w:p w:rsidR="004E3A70" w:rsidRPr="009C1511" w:rsidRDefault="004E3A70" w:rsidP="004E3A70">
      <w:pPr>
        <w:spacing w:after="0" w:line="240" w:lineRule="auto"/>
        <w:ind w:left="720"/>
        <w:jc w:val="center"/>
        <w:rPr>
          <w:rFonts w:ascii="Times New Roman" w:eastAsia="Calibri" w:hAnsi="Times New Roman" w:cs="Times New Roman"/>
          <w:b/>
          <w:sz w:val="28"/>
          <w:szCs w:val="28"/>
        </w:rPr>
      </w:pPr>
      <w:r w:rsidRPr="009C1511">
        <w:rPr>
          <w:rFonts w:ascii="Times New Roman" w:eastAsia="Calibri" w:hAnsi="Times New Roman" w:cs="Times New Roman"/>
          <w:b/>
          <w:sz w:val="28"/>
          <w:szCs w:val="28"/>
          <w:lang w:val="en-US"/>
        </w:rPr>
        <w:t>VI</w:t>
      </w:r>
      <w:r w:rsidRPr="009C1511">
        <w:rPr>
          <w:rFonts w:ascii="Times New Roman" w:eastAsia="Calibri" w:hAnsi="Times New Roman" w:cs="Times New Roman"/>
          <w:b/>
          <w:sz w:val="28"/>
          <w:szCs w:val="28"/>
        </w:rPr>
        <w:t>. СОДЕРЖАНИЕ УЧЕБНОГО ПРЕДМЕТА</w:t>
      </w:r>
    </w:p>
    <w:p w:rsidR="004E3A70" w:rsidRPr="009C1511" w:rsidRDefault="004E3A70" w:rsidP="004E3A70">
      <w:pPr>
        <w:tabs>
          <w:tab w:val="left" w:pos="3105"/>
        </w:tabs>
        <w:rPr>
          <w:rFonts w:ascii="Calibri" w:eastAsia="Calibri" w:hAnsi="Calibri" w:cs="Times New Roman"/>
          <w:sz w:val="28"/>
          <w:szCs w:val="28"/>
        </w:rPr>
      </w:pPr>
    </w:p>
    <w:p w:rsidR="00CA5864" w:rsidRPr="009C1511" w:rsidRDefault="00CA5864" w:rsidP="00CA5864">
      <w:pPr>
        <w:autoSpaceDE w:val="0"/>
        <w:autoSpaceDN w:val="0"/>
        <w:adjustRightInd w:val="0"/>
        <w:spacing w:after="0" w:line="240" w:lineRule="auto"/>
        <w:ind w:firstLine="708"/>
        <w:jc w:val="both"/>
        <w:rPr>
          <w:rFonts w:ascii="Times New Roman" w:eastAsia="Times New Roman" w:hAnsi="Times New Roman" w:cs="Times New Roman"/>
          <w:b/>
          <w:i/>
          <w:iCs/>
          <w:color w:val="000000"/>
          <w:sz w:val="28"/>
          <w:szCs w:val="28"/>
          <w:lang w:eastAsia="ru-RU"/>
        </w:rPr>
      </w:pPr>
      <w:r w:rsidRPr="009C1511">
        <w:rPr>
          <w:rFonts w:ascii="Times New Roman" w:eastAsia="Times New Roman" w:hAnsi="Times New Roman" w:cs="Times New Roman"/>
          <w:b/>
          <w:i/>
          <w:iCs/>
          <w:color w:val="000000"/>
          <w:sz w:val="28"/>
          <w:szCs w:val="28"/>
          <w:lang w:eastAsia="ru-RU"/>
        </w:rPr>
        <w:t>Число и счёт (75ч)</w:t>
      </w:r>
    </w:p>
    <w:p w:rsidR="00CA5864" w:rsidRPr="009C1511" w:rsidRDefault="00CA5864" w:rsidP="00CA586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Счёт предметов. Чтение и запись чисел в пределах класса миллиардов.</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Классы и разряды натурального числа. Десятичная система записи чисел.</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Представление многозначного числа в виде суммы разрядных слагаемых.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Сравнение чисел; запись результатов сравнения с использованием знаков </w:t>
      </w:r>
      <w:r w:rsidRPr="009C1511">
        <w:rPr>
          <w:rFonts w:ascii="Times New Roman" w:eastAsia="Times New Roman" w:hAnsi="Times New Roman" w:cs="Times New Roman"/>
          <w:b/>
          <w:bCs/>
          <w:color w:val="000000"/>
          <w:sz w:val="28"/>
          <w:szCs w:val="28"/>
          <w:lang w:eastAsia="ru-RU"/>
        </w:rPr>
        <w:t>&gt;</w:t>
      </w:r>
      <w:r w:rsidRPr="009C1511">
        <w:rPr>
          <w:rFonts w:ascii="Times New Roman" w:eastAsia="Times New Roman" w:hAnsi="Times New Roman" w:cs="Times New Roman"/>
          <w:color w:val="000000"/>
          <w:sz w:val="28"/>
          <w:szCs w:val="28"/>
          <w:lang w:eastAsia="ru-RU"/>
        </w:rPr>
        <w:t xml:space="preserve">, </w:t>
      </w:r>
      <w:r w:rsidRPr="009C1511">
        <w:rPr>
          <w:rFonts w:ascii="Times New Roman" w:eastAsia="Times New Roman" w:hAnsi="Times New Roman" w:cs="Times New Roman"/>
          <w:b/>
          <w:bCs/>
          <w:color w:val="000000"/>
          <w:sz w:val="28"/>
          <w:szCs w:val="28"/>
          <w:lang w:eastAsia="ru-RU"/>
        </w:rPr>
        <w:t>=</w:t>
      </w:r>
      <w:r w:rsidRPr="009C1511">
        <w:rPr>
          <w:rFonts w:ascii="Times New Roman" w:eastAsia="Times New Roman" w:hAnsi="Times New Roman" w:cs="Times New Roman"/>
          <w:color w:val="000000"/>
          <w:sz w:val="28"/>
          <w:szCs w:val="28"/>
          <w:lang w:eastAsia="ru-RU"/>
        </w:rPr>
        <w:t xml:space="preserve">, </w:t>
      </w:r>
      <w:r w:rsidRPr="009C1511">
        <w:rPr>
          <w:rFonts w:ascii="Times New Roman" w:eastAsia="Times New Roman" w:hAnsi="Times New Roman" w:cs="Times New Roman"/>
          <w:b/>
          <w:bCs/>
          <w:color w:val="000000"/>
          <w:sz w:val="28"/>
          <w:szCs w:val="28"/>
          <w:lang w:eastAsia="ru-RU"/>
        </w:rPr>
        <w:t>&lt;</w:t>
      </w:r>
      <w:r w:rsidRPr="009C1511">
        <w:rPr>
          <w:rFonts w:ascii="Times New Roman" w:eastAsia="Times New Roman" w:hAnsi="Times New Roman" w:cs="Times New Roman"/>
          <w:color w:val="000000"/>
          <w:sz w:val="28"/>
          <w:szCs w:val="28"/>
          <w:lang w:eastAsia="ru-RU"/>
        </w:rPr>
        <w:t>.</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Римская система записи чисел.</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Сведения из истории математики: как появились числа, чем занимается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арифметика.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Универсальные учебные действия: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пересчитывать предметы; выражать результат натуральным числом;</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сравнивать числа;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упорядочивать данное множество чисел.</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i/>
          <w:iCs/>
          <w:color w:val="000000"/>
          <w:sz w:val="28"/>
          <w:szCs w:val="28"/>
          <w:lang w:eastAsia="ru-RU"/>
        </w:rPr>
      </w:pPr>
      <w:r w:rsidRPr="009C1511">
        <w:rPr>
          <w:rFonts w:ascii="Times New Roman" w:eastAsia="Times New Roman" w:hAnsi="Times New Roman" w:cs="Times New Roman"/>
          <w:b/>
          <w:i/>
          <w:iCs/>
          <w:color w:val="000000"/>
          <w:sz w:val="28"/>
          <w:szCs w:val="28"/>
          <w:lang w:eastAsia="ru-RU"/>
        </w:rPr>
        <w:t xml:space="preserve">Множества предметов. Отношения между предметами </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9C1511">
        <w:rPr>
          <w:rFonts w:ascii="Times New Roman" w:eastAsia="Times New Roman" w:hAnsi="Times New Roman" w:cs="Times New Roman"/>
          <w:b/>
          <w:i/>
          <w:iCs/>
          <w:color w:val="000000"/>
          <w:sz w:val="28"/>
          <w:szCs w:val="28"/>
          <w:lang w:eastAsia="ru-RU"/>
        </w:rPr>
        <w:t xml:space="preserve">и между множествами предметов </w:t>
      </w:r>
      <w:r w:rsidRPr="009C1511">
        <w:rPr>
          <w:rFonts w:ascii="Times New Roman" w:eastAsia="Times New Roman" w:hAnsi="Times New Roman" w:cs="Times New Roman"/>
          <w:iCs/>
          <w:color w:val="000000"/>
          <w:sz w:val="28"/>
          <w:szCs w:val="28"/>
          <w:lang w:eastAsia="ru-RU"/>
        </w:rPr>
        <w:t>(вводный раздел программы для 1 класса).</w:t>
      </w:r>
    </w:p>
    <w:p w:rsidR="00CA5864" w:rsidRPr="009C1511" w:rsidRDefault="00CA5864" w:rsidP="00CA586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Сходства и различия предметов. Соотношение размеров предметов (фигур). </w:t>
      </w:r>
      <w:proofErr w:type="gramStart"/>
      <w:r w:rsidRPr="009C1511">
        <w:rPr>
          <w:rFonts w:ascii="Times New Roman" w:eastAsia="Times New Roman" w:hAnsi="Times New Roman" w:cs="Times New Roman"/>
          <w:color w:val="000000"/>
          <w:sz w:val="28"/>
          <w:szCs w:val="28"/>
          <w:lang w:eastAsia="ru-RU"/>
        </w:rPr>
        <w:t>Понятия: больше, меньше, одинаковые по размерам; длиннее, короче, такой же длины (ширины, высоты).</w:t>
      </w:r>
      <w:proofErr w:type="gramEnd"/>
    </w:p>
    <w:p w:rsidR="00CA5864" w:rsidRPr="009C1511" w:rsidRDefault="00CA5864" w:rsidP="00CA586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Соотношения между множествами предметов. </w:t>
      </w:r>
      <w:proofErr w:type="gramStart"/>
      <w:r w:rsidRPr="009C1511">
        <w:rPr>
          <w:rFonts w:ascii="Times New Roman" w:eastAsia="Times New Roman" w:hAnsi="Times New Roman" w:cs="Times New Roman"/>
          <w:color w:val="000000"/>
          <w:sz w:val="28"/>
          <w:szCs w:val="28"/>
          <w:lang w:eastAsia="ru-RU"/>
        </w:rPr>
        <w:t>Понятия: больше, меньше, столько же, поровну (предметов), больше, меньше (на несколько предметов).</w:t>
      </w:r>
      <w:proofErr w:type="gramEnd"/>
    </w:p>
    <w:p w:rsidR="00CA5864" w:rsidRPr="009C1511" w:rsidRDefault="00CA5864" w:rsidP="00CA5864">
      <w:pPr>
        <w:autoSpaceDE w:val="0"/>
        <w:autoSpaceDN w:val="0"/>
        <w:adjustRightInd w:val="0"/>
        <w:spacing w:after="0" w:line="240" w:lineRule="auto"/>
        <w:ind w:firstLine="708"/>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Универсальные учебные действия: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сравнивать предметы (фигуры) по их форме и размерам;</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распределять данное множество предметов на группы по заданным признакам (выполнять классификацию);</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сопоставлять множества предметов по их численностям (путём составления пар предметов)</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i/>
          <w:iCs/>
          <w:color w:val="000000"/>
          <w:sz w:val="28"/>
          <w:szCs w:val="28"/>
          <w:lang w:eastAsia="ru-RU"/>
        </w:rPr>
      </w:pPr>
      <w:r w:rsidRPr="009C1511">
        <w:rPr>
          <w:rFonts w:ascii="Times New Roman" w:eastAsia="Times New Roman" w:hAnsi="Times New Roman" w:cs="Times New Roman"/>
          <w:b/>
          <w:i/>
          <w:iCs/>
          <w:color w:val="000000"/>
          <w:sz w:val="28"/>
          <w:szCs w:val="28"/>
          <w:lang w:eastAsia="ru-RU"/>
        </w:rPr>
        <w:t>Арифметические действия с числами и их свойства (215 ч)</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lastRenderedPageBreak/>
        <w:t xml:space="preserve">Сложение, вычитание, умножение и </w:t>
      </w:r>
      <w:proofErr w:type="gramStart"/>
      <w:r w:rsidRPr="009C1511">
        <w:rPr>
          <w:rFonts w:ascii="Times New Roman" w:eastAsia="Times New Roman" w:hAnsi="Times New Roman" w:cs="Times New Roman"/>
          <w:color w:val="000000"/>
          <w:sz w:val="28"/>
          <w:szCs w:val="28"/>
          <w:lang w:eastAsia="ru-RU"/>
        </w:rPr>
        <w:t>деление</w:t>
      </w:r>
      <w:proofErr w:type="gramEnd"/>
      <w:r w:rsidRPr="009C1511">
        <w:rPr>
          <w:rFonts w:ascii="Times New Roman" w:eastAsia="Times New Roman" w:hAnsi="Times New Roman" w:cs="Times New Roman"/>
          <w:color w:val="000000"/>
          <w:sz w:val="28"/>
          <w:szCs w:val="28"/>
          <w:lang w:eastAsia="ru-RU"/>
        </w:rPr>
        <w:t xml:space="preserve"> и их смысл. Запись арифметических действий с использованием знаков +, -, •, :</w:t>
      </w:r>
      <w:proofErr w:type="gramStart"/>
      <w:r w:rsidRPr="009C1511">
        <w:rPr>
          <w:rFonts w:ascii="Times New Roman" w:eastAsia="Times New Roman" w:hAnsi="Times New Roman" w:cs="Times New Roman"/>
          <w:color w:val="000000"/>
          <w:sz w:val="28"/>
          <w:szCs w:val="28"/>
          <w:lang w:eastAsia="ru-RU"/>
        </w:rPr>
        <w:t xml:space="preserve"> .</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Сложение и вычитание (умножение и деление) как взаимно обратные действия. </w:t>
      </w:r>
      <w:proofErr w:type="gramStart"/>
      <w:r w:rsidRPr="009C1511">
        <w:rPr>
          <w:rFonts w:ascii="Times New Roman" w:eastAsia="Times New Roman" w:hAnsi="Times New Roman" w:cs="Times New Roman"/>
          <w:color w:val="000000"/>
          <w:sz w:val="28"/>
          <w:szCs w:val="28"/>
          <w:lang w:eastAsia="ru-RU"/>
        </w:rPr>
        <w:t>Названия компонентов арифметических действий (слагаемое, сумма;  уменьшаемое, вычитаемое, разность; множитель, произведение; делимое, делитель, частное).</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Таблица сложения и соответствующие случаи вычитания.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Таблица умножения и соответствующие случаи деления.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Устные и письменные алгоритмы сложения и вычитания.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Умножение многозначного числа на однозначное, на двузначное и на трехзначное число.</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Деление с остатком.</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Устные и письменные алгоритмы деления на </w:t>
      </w:r>
      <w:proofErr w:type="gramStart"/>
      <w:r w:rsidRPr="009C1511">
        <w:rPr>
          <w:rFonts w:ascii="Times New Roman" w:eastAsia="Times New Roman" w:hAnsi="Times New Roman" w:cs="Times New Roman"/>
          <w:color w:val="000000"/>
          <w:sz w:val="28"/>
          <w:szCs w:val="28"/>
          <w:lang w:eastAsia="ru-RU"/>
        </w:rPr>
        <w:t>однозначное</w:t>
      </w:r>
      <w:proofErr w:type="gramEnd"/>
      <w:r w:rsidRPr="009C1511">
        <w:rPr>
          <w:rFonts w:ascii="Times New Roman" w:eastAsia="Times New Roman" w:hAnsi="Times New Roman" w:cs="Times New Roman"/>
          <w:color w:val="000000"/>
          <w:sz w:val="28"/>
          <w:szCs w:val="28"/>
          <w:lang w:eastAsia="ru-RU"/>
        </w:rPr>
        <w:t>, на двузначное 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на трехзначное число.</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Способы проверки правильности вычислений (с помощью обратного действия, оценка достоверности, прикидка результата, с использованием микрокалькулятора).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Доля числа (половина, треть, четверть, десятая, сотая, тысячная).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Нахождение одной или нескольких долей числа. Нахождение числа по его доле.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Переместительное и сочетательное свойства сложения и умножения; распределительное свойство умножения относительно сложения (вычитания); сложение и вычитание с 0; умножение и деление с 0 и 1. Обобщение: записи свойств действий с использованием букв. </w:t>
      </w:r>
      <w:proofErr w:type="gramStart"/>
      <w:r w:rsidRPr="009C1511">
        <w:rPr>
          <w:rFonts w:ascii="Times New Roman" w:eastAsia="Times New Roman" w:hAnsi="Times New Roman" w:cs="Times New Roman"/>
          <w:color w:val="000000"/>
          <w:sz w:val="28"/>
          <w:szCs w:val="28"/>
          <w:lang w:eastAsia="ru-RU"/>
        </w:rPr>
        <w:t>Использование свойств арифметических действий при выполнении вычислений: перестановка и группировка слагаемых в сумме, множителей в произведении; умножение суммы и разности на число).</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Числовое выражение. Правила порядка выполнения действий в числовых выражениях, содержащих от 2 до 6 арифметических действий, со скобками 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без скобок. Вычисление значений выражений. Составление выражений в соответствии с заданными условиями.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Выражения и равенства с буквами. Правила вычисления неизвестных компонентов арифметических действий.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Примеры арифметических задач, решаемых составлением равенств, содержащих букву.</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Универсальные учебные действия: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моделировать ситуацию, иллюстрирующую данное арифметическое действие;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воспроизводить устные и письменные алгоритмы выполнения четырёх арифметических действий;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прогнозировать результаты вычислений;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контролировать свою деятельность: проверять правильность выполнения вычислений изученными способами;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оценивать правильность предъявленных вычислений;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сравнивать разные способы вычислений, выбирать из них </w:t>
      </w:r>
      <w:proofErr w:type="gramStart"/>
      <w:r w:rsidRPr="009C1511">
        <w:rPr>
          <w:rFonts w:ascii="Times New Roman" w:eastAsia="Times New Roman" w:hAnsi="Times New Roman" w:cs="Times New Roman"/>
          <w:color w:val="000000"/>
          <w:sz w:val="28"/>
          <w:szCs w:val="28"/>
          <w:lang w:eastAsia="ru-RU"/>
        </w:rPr>
        <w:t>удобный</w:t>
      </w:r>
      <w:proofErr w:type="gramEnd"/>
      <w:r w:rsidRPr="009C1511">
        <w:rPr>
          <w:rFonts w:ascii="Times New Roman" w:eastAsia="Times New Roman" w:hAnsi="Times New Roman" w:cs="Times New Roman"/>
          <w:color w:val="000000"/>
          <w:sz w:val="28"/>
          <w:szCs w:val="28"/>
          <w:lang w:eastAsia="ru-RU"/>
        </w:rPr>
        <w:t>;</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lastRenderedPageBreak/>
        <w:t>- анализировать структуру числового выражения с целью определения порядка выполнения содержащихся в нём арифметических действий.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i/>
          <w:iCs/>
          <w:color w:val="000000"/>
          <w:sz w:val="28"/>
          <w:szCs w:val="28"/>
          <w:lang w:eastAsia="ru-RU"/>
        </w:rPr>
      </w:pPr>
      <w:r w:rsidRPr="009C1511">
        <w:rPr>
          <w:rFonts w:ascii="Times New Roman" w:eastAsia="Times New Roman" w:hAnsi="Times New Roman" w:cs="Times New Roman"/>
          <w:b/>
          <w:i/>
          <w:iCs/>
          <w:color w:val="000000"/>
          <w:sz w:val="28"/>
          <w:szCs w:val="28"/>
          <w:lang w:eastAsia="ru-RU"/>
        </w:rPr>
        <w:t>Величины (40 ч)</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Длина, площадь, периметр, масса, время, скорость, цена, стоимость и их единицы.</w:t>
      </w:r>
      <w:proofErr w:type="gramEnd"/>
      <w:r w:rsidRPr="009C1511">
        <w:rPr>
          <w:rFonts w:ascii="Times New Roman" w:eastAsia="Times New Roman" w:hAnsi="Times New Roman" w:cs="Times New Roman"/>
          <w:color w:val="000000"/>
          <w:sz w:val="28"/>
          <w:szCs w:val="28"/>
          <w:lang w:eastAsia="ru-RU"/>
        </w:rPr>
        <w:t xml:space="preserve"> Соотношения между единицами однородных величин.</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Сведения из истории математики: старинные русские меры длины (вершок,</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аршин, пядь, маховая и косая сажень, морская миля, верста), массы (пуд, фунт, ведро, бочка).</w:t>
      </w:r>
      <w:proofErr w:type="gramEnd"/>
      <w:r w:rsidRPr="009C1511">
        <w:rPr>
          <w:rFonts w:ascii="Times New Roman" w:eastAsia="Times New Roman" w:hAnsi="Times New Roman" w:cs="Times New Roman"/>
          <w:color w:val="000000"/>
          <w:sz w:val="28"/>
          <w:szCs w:val="28"/>
          <w:lang w:eastAsia="ru-RU"/>
        </w:rPr>
        <w:t xml:space="preserve"> История возникновения месяцев года.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Вычисление периметра многоугольника, периметра и площади прямоугольника (квадрата). Длина ломаной и её вычисление.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Точные и приближённые значения величины (с недостатком, с избытком).</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Измерение длины, массы, времени, площади с указанной точностью. Запись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приближенных значений величины с использованием знака ≈ (примеры:</w:t>
      </w:r>
      <w:proofErr w:type="gramEnd"/>
      <w:r w:rsidRPr="009C1511">
        <w:rPr>
          <w:rFonts w:ascii="Times New Roman" w:eastAsia="Times New Roman" w:hAnsi="Times New Roman" w:cs="Times New Roman"/>
          <w:color w:val="000000"/>
          <w:sz w:val="28"/>
          <w:szCs w:val="28"/>
          <w:lang w:eastAsia="ru-RU"/>
        </w:rPr>
        <w:t xml:space="preserve"> АВ ≈ 5 см, t ≈ 3 мин, V ≈ 200 км/ч).</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Вычисление одной или нескольких долей значения величины. Вычисление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значения величины по известной доле её значения.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Универсальные учебные действия: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сравнивать значения однородных величин;</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упорядочивать данные значения величины;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устанавливать зависимость между данными и искомыми величинами </w:t>
      </w:r>
      <w:proofErr w:type="gramStart"/>
      <w:r w:rsidRPr="009C1511">
        <w:rPr>
          <w:rFonts w:ascii="Times New Roman" w:eastAsia="Times New Roman" w:hAnsi="Times New Roman" w:cs="Times New Roman"/>
          <w:color w:val="000000"/>
          <w:sz w:val="28"/>
          <w:szCs w:val="28"/>
          <w:lang w:eastAsia="ru-RU"/>
        </w:rPr>
        <w:t>при</w:t>
      </w:r>
      <w:proofErr w:type="gramEnd"/>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решении</w:t>
      </w:r>
      <w:proofErr w:type="gramEnd"/>
      <w:r w:rsidRPr="009C1511">
        <w:rPr>
          <w:rFonts w:ascii="Times New Roman" w:eastAsia="Times New Roman" w:hAnsi="Times New Roman" w:cs="Times New Roman"/>
          <w:color w:val="000000"/>
          <w:sz w:val="28"/>
          <w:szCs w:val="28"/>
          <w:lang w:eastAsia="ru-RU"/>
        </w:rPr>
        <w:t xml:space="preserve"> разнообразных учебных задач.</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i/>
          <w:iCs/>
          <w:color w:val="000000"/>
          <w:sz w:val="28"/>
          <w:szCs w:val="28"/>
          <w:lang w:eastAsia="ru-RU"/>
        </w:rPr>
      </w:pPr>
      <w:r w:rsidRPr="009C1511">
        <w:rPr>
          <w:rFonts w:ascii="Times New Roman" w:eastAsia="Times New Roman" w:hAnsi="Times New Roman" w:cs="Times New Roman"/>
          <w:b/>
          <w:i/>
          <w:iCs/>
          <w:color w:val="000000"/>
          <w:sz w:val="28"/>
          <w:szCs w:val="28"/>
          <w:lang w:eastAsia="ru-RU"/>
        </w:rPr>
        <w:t>Работа с текстовыми задачами(110 ч)</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Понятие арифметической задачи. Решение текстовых арифметических задач</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арифметическим способом.</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Работа с текстом задачи: выявление известных и неизвестных величин, составление таблиц, схем, диаграмм и других моделей для представления данных условия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Планирование хода решения задачи. Запись решения и ответа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Задачи, содержащие отношения «больше (меньше) </w:t>
      </w:r>
      <w:proofErr w:type="gramStart"/>
      <w:r w:rsidRPr="009C1511">
        <w:rPr>
          <w:rFonts w:ascii="Times New Roman" w:eastAsia="Times New Roman" w:hAnsi="Times New Roman" w:cs="Times New Roman"/>
          <w:color w:val="000000"/>
          <w:sz w:val="28"/>
          <w:szCs w:val="28"/>
          <w:lang w:eastAsia="ru-RU"/>
        </w:rPr>
        <w:t>на</w:t>
      </w:r>
      <w:proofErr w:type="gramEnd"/>
      <w:r w:rsidRPr="009C1511">
        <w:rPr>
          <w:rFonts w:ascii="Times New Roman" w:eastAsia="Times New Roman" w:hAnsi="Times New Roman" w:cs="Times New Roman"/>
          <w:color w:val="000000"/>
          <w:sz w:val="28"/>
          <w:szCs w:val="28"/>
          <w:lang w:eastAsia="ru-RU"/>
        </w:rPr>
        <w:t>», «больше (меньше)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в»; зависимости между величинами, характеризующими процессы купл</w:t>
      </w:r>
      <w:proofErr w:type="gramStart"/>
      <w:r w:rsidRPr="009C1511">
        <w:rPr>
          <w:rFonts w:ascii="Times New Roman" w:eastAsia="Times New Roman" w:hAnsi="Times New Roman" w:cs="Times New Roman"/>
          <w:color w:val="000000"/>
          <w:sz w:val="28"/>
          <w:szCs w:val="28"/>
          <w:lang w:eastAsia="ru-RU"/>
        </w:rPr>
        <w:t>и-</w:t>
      </w:r>
      <w:proofErr w:type="gramEnd"/>
      <w:r w:rsidRPr="009C1511">
        <w:rPr>
          <w:rFonts w:ascii="Times New Roman" w:eastAsia="Times New Roman" w:hAnsi="Times New Roman" w:cs="Times New Roman"/>
          <w:color w:val="000000"/>
          <w:sz w:val="28"/>
          <w:szCs w:val="28"/>
          <w:lang w:eastAsia="ru-RU"/>
        </w:rPr>
        <w:t xml:space="preserve"> продажи, работы, движения тел.</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Примеры арифметических задач, решаемых разными способами; задач, имеющих несколько решений, не имеющих решения; задач с недостающими и с лишними данными (не использующимися при решении).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Универсальные учебные действия: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моделировать содержащиеся в тексте задачи зависимости;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планировать ход решения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анализировать текст задачи с целью выбора </w:t>
      </w:r>
      <w:proofErr w:type="gramStart"/>
      <w:r w:rsidRPr="009C1511">
        <w:rPr>
          <w:rFonts w:ascii="Times New Roman" w:eastAsia="Times New Roman" w:hAnsi="Times New Roman" w:cs="Times New Roman"/>
          <w:color w:val="000000"/>
          <w:sz w:val="28"/>
          <w:szCs w:val="28"/>
          <w:lang w:eastAsia="ru-RU"/>
        </w:rPr>
        <w:t>необходимых</w:t>
      </w:r>
      <w:proofErr w:type="gramEnd"/>
      <w:r w:rsidRPr="009C1511">
        <w:rPr>
          <w:rFonts w:ascii="Times New Roman" w:eastAsia="Times New Roman" w:hAnsi="Times New Roman" w:cs="Times New Roman"/>
          <w:color w:val="000000"/>
          <w:sz w:val="28"/>
          <w:szCs w:val="28"/>
          <w:lang w:eastAsia="ru-RU"/>
        </w:rPr>
        <w:t xml:space="preserve"> арифметических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действий для её решения;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прогнозировать результат решения;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контролировать свою деятельность: обнаруживать и устранять ошибки логического характера (в ходе решения) и ошибки вычислительного характера;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выбирать верное решение задачи из нескольких предъявленных решений;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наблюдать за изменением решения задачи при изменении её условий.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i/>
          <w:iCs/>
          <w:color w:val="000000"/>
          <w:sz w:val="28"/>
          <w:szCs w:val="28"/>
          <w:lang w:eastAsia="ru-RU"/>
        </w:rPr>
      </w:pPr>
      <w:r w:rsidRPr="009C1511">
        <w:rPr>
          <w:rFonts w:ascii="Times New Roman" w:eastAsia="Times New Roman" w:hAnsi="Times New Roman" w:cs="Times New Roman"/>
          <w:b/>
          <w:i/>
          <w:iCs/>
          <w:color w:val="000000"/>
          <w:sz w:val="28"/>
          <w:szCs w:val="28"/>
          <w:lang w:eastAsia="ru-RU"/>
        </w:rPr>
        <w:lastRenderedPageBreak/>
        <w:t>Геометрические понятия (60 ч)</w:t>
      </w:r>
    </w:p>
    <w:p w:rsidR="00291723"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Форма предмета. Понятия: такой же формы, другой формы. </w:t>
      </w:r>
      <w:proofErr w:type="gramStart"/>
      <w:r w:rsidRPr="009C1511">
        <w:rPr>
          <w:rFonts w:ascii="Times New Roman" w:eastAsia="Times New Roman" w:hAnsi="Times New Roman" w:cs="Times New Roman"/>
          <w:color w:val="000000"/>
          <w:sz w:val="28"/>
          <w:szCs w:val="28"/>
          <w:lang w:eastAsia="ru-RU"/>
        </w:rPr>
        <w:t>Плоские фигуры: точка, линия, отрезок, ломаная, круг; многоугольники и их виды.</w:t>
      </w:r>
      <w:proofErr w:type="gramEnd"/>
      <w:r w:rsidRPr="009C1511">
        <w:rPr>
          <w:rFonts w:ascii="Times New Roman" w:eastAsia="Times New Roman" w:hAnsi="Times New Roman" w:cs="Times New Roman"/>
          <w:color w:val="000000"/>
          <w:sz w:val="28"/>
          <w:szCs w:val="28"/>
          <w:lang w:eastAsia="ru-RU"/>
        </w:rPr>
        <w:t xml:space="preserve"> Луч и </w:t>
      </w:r>
      <w:proofErr w:type="gramStart"/>
      <w:r w:rsidRPr="009C1511">
        <w:rPr>
          <w:rFonts w:ascii="Times New Roman" w:eastAsia="Times New Roman" w:hAnsi="Times New Roman" w:cs="Times New Roman"/>
          <w:color w:val="000000"/>
          <w:sz w:val="28"/>
          <w:szCs w:val="28"/>
          <w:lang w:eastAsia="ru-RU"/>
        </w:rPr>
        <w:t>прямая</w:t>
      </w:r>
      <w:proofErr w:type="gramEnd"/>
      <w:r w:rsidRPr="009C1511">
        <w:rPr>
          <w:rFonts w:ascii="Times New Roman" w:eastAsia="Times New Roman" w:hAnsi="Times New Roman" w:cs="Times New Roman"/>
          <w:color w:val="000000"/>
          <w:sz w:val="28"/>
          <w:szCs w:val="28"/>
          <w:lang w:eastAsia="ru-RU"/>
        </w:rPr>
        <w:t xml:space="preserve"> как бесконечные плоские фигуры. Окружность (круг). Изображение плоских фигур с помощью линейки, циркуля</w:t>
      </w:r>
      <w:r w:rsidR="00224AC0" w:rsidRPr="009C1511">
        <w:rPr>
          <w:rFonts w:ascii="Times New Roman" w:eastAsia="Times New Roman" w:hAnsi="Times New Roman" w:cs="Times New Roman"/>
          <w:color w:val="000000"/>
          <w:sz w:val="28"/>
          <w:szCs w:val="28"/>
          <w:lang w:eastAsia="ru-RU"/>
        </w:rPr>
        <w:t xml:space="preserve"> и от руки.</w:t>
      </w:r>
    </w:p>
    <w:p w:rsidR="00CA5864" w:rsidRPr="009C1511" w:rsidRDefault="00224AC0"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Угол и его элементы </w:t>
      </w:r>
      <w:r w:rsidR="00CA5864" w:rsidRPr="009C1511">
        <w:rPr>
          <w:rFonts w:ascii="Times New Roman" w:eastAsia="Times New Roman" w:hAnsi="Times New Roman" w:cs="Times New Roman"/>
          <w:color w:val="000000"/>
          <w:sz w:val="28"/>
          <w:szCs w:val="28"/>
          <w:lang w:eastAsia="ru-RU"/>
        </w:rPr>
        <w:t>вершина, стороны. Виды углов (прямой, острый, тупой). Классификация треугольников (</w:t>
      </w:r>
      <w:proofErr w:type="gramStart"/>
      <w:r w:rsidR="00CA5864" w:rsidRPr="009C1511">
        <w:rPr>
          <w:rFonts w:ascii="Times New Roman" w:eastAsia="Times New Roman" w:hAnsi="Times New Roman" w:cs="Times New Roman"/>
          <w:color w:val="000000"/>
          <w:sz w:val="28"/>
          <w:szCs w:val="28"/>
          <w:lang w:eastAsia="ru-RU"/>
        </w:rPr>
        <w:t>прямоугольные</w:t>
      </w:r>
      <w:proofErr w:type="gramEnd"/>
      <w:r w:rsidR="00CA5864" w:rsidRPr="009C1511">
        <w:rPr>
          <w:rFonts w:ascii="Times New Roman" w:eastAsia="Times New Roman" w:hAnsi="Times New Roman" w:cs="Times New Roman"/>
          <w:color w:val="000000"/>
          <w:sz w:val="28"/>
          <w:szCs w:val="28"/>
          <w:lang w:eastAsia="ru-RU"/>
        </w:rPr>
        <w:t>, остроугольные, тупоугольные). Виды треугольников в зависимости от длин сторон (разносторонние, равносторонние, равнобедренные).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Прямоугольник и его определение. Квадрат как прямоугольник. Свойства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противоположных сторон и диагоналей прямоугольника. Оси симметрии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прямоугольника (квадрата).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Пространственные фигуры: прямоугольный параллелепипед (куб), пирамида, цилиндр, конус, шар. Их распознавание на чертежах и на моделях.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Взаимное расположение фигур на плоскости (отрезков, лучей, прямых, окружностей) в различных комбинациях. Общие элементы фигур. Осевая </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симметрия. Пары симметричных точек, отрезков, многоугольников. Примеры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фигур, имеющих одну или несколько осей симметрии. Построение симметричных фигур на клетчатой бумаге.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Универсальные учебные действия: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ориентироваться на плоскости и в пространстве (в том числе различать направления движения);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различать геометрические фигуры;</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характеризовать взаимное расположение фигур на плоскости;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конструировать указанную фигуру из частей;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классифицировать треугольники;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распознавать пространственные фигуры  (прямоугольный параллелепипед, пирамида, цилиндр, конус, шар) на чертежах и на моделях.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i/>
          <w:iCs/>
          <w:color w:val="000000"/>
          <w:sz w:val="28"/>
          <w:szCs w:val="28"/>
          <w:lang w:eastAsia="ru-RU"/>
        </w:rPr>
      </w:pPr>
      <w:r w:rsidRPr="009C1511">
        <w:rPr>
          <w:rFonts w:ascii="Times New Roman" w:eastAsia="Times New Roman" w:hAnsi="Times New Roman" w:cs="Times New Roman"/>
          <w:b/>
          <w:i/>
          <w:iCs/>
          <w:color w:val="000000"/>
          <w:sz w:val="28"/>
          <w:szCs w:val="28"/>
          <w:lang w:eastAsia="ru-RU"/>
        </w:rPr>
        <w:t>Логико-математическая подготовка (в процессе урока)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9C1511">
        <w:rPr>
          <w:rFonts w:ascii="Times New Roman" w:eastAsia="Times New Roman" w:hAnsi="Times New Roman" w:cs="Times New Roman"/>
          <w:color w:val="000000"/>
          <w:sz w:val="28"/>
          <w:szCs w:val="28"/>
          <w:lang w:eastAsia="ru-RU"/>
        </w:rPr>
        <w:t>Понятия: каждый, какой-нибудь, один из, любой, все, не все, все, кроме.</w:t>
      </w:r>
      <w:proofErr w:type="gramEnd"/>
      <w:r w:rsidRPr="009C1511">
        <w:rPr>
          <w:rFonts w:ascii="Times New Roman" w:eastAsia="Times New Roman" w:hAnsi="Times New Roman" w:cs="Times New Roman"/>
          <w:color w:val="000000"/>
          <w:sz w:val="28"/>
          <w:szCs w:val="28"/>
          <w:lang w:eastAsia="ru-RU"/>
        </w:rPr>
        <w:t xml:space="preserve"> Классификация множества предметов по заданному признаку. Определение оснований классификации.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Понятие о высказывании. Примеры истинных и ложных высказываний.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Числовые равенства и неравенства как примеры истинных и ложных высказываний.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Составные высказывания, образованные из двух простых высказываний с помощью логических связок «и», «или», «если, то», «неверно, что» и их истинность. Анализ структуры составного высказывания: выделение в нем простых высказываний. Образование составного высказывания из двух простых высказываний. Простейшие доказательства истинности или ложности данных утверждений. Приведение примеров, подтверждающих или опровергающих данное утверждение. Решение несложных комбинаторных задач и других задач логического характера (в том числе задач, решение которых связано с необходимостью перебора возможных вариантов).</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Универсальные учебные действия: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lastRenderedPageBreak/>
        <w:t>- определять истинность несложных утверждений;</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приводить примеры, подтверждающие или опровергающие данное утверждение;</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конструировать алгоритм решения логической задачи;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делать выводы на основе анализа предъявленного банка данных;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конструировать составные высказывания из двух простых высказываний с помощью логических слов-связок и определять их истинность;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анализировать структуру предъявленного составного высказывания; выделять в нём составляющие его высказывания и делать выводы об истинности или ложности составного высказывания;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актуализировать свои знания для проведения простейших математических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доказательств (в том числе с опорой на изученные определения, законы арифметических действий, свойства геометрических фигур).</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i/>
          <w:iCs/>
          <w:color w:val="000000"/>
          <w:sz w:val="28"/>
          <w:szCs w:val="28"/>
          <w:lang w:eastAsia="ru-RU"/>
        </w:rPr>
      </w:pPr>
      <w:r w:rsidRPr="009C1511">
        <w:rPr>
          <w:rFonts w:ascii="Times New Roman" w:eastAsia="Times New Roman" w:hAnsi="Times New Roman" w:cs="Times New Roman"/>
          <w:b/>
          <w:i/>
          <w:iCs/>
          <w:color w:val="000000"/>
          <w:sz w:val="28"/>
          <w:szCs w:val="28"/>
          <w:lang w:eastAsia="ru-RU"/>
        </w:rPr>
        <w:t>Работа с информацией (40ч)</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Сбор и представление информации, связанной со счетом, с измерением; фиксирование и анализ полученной информации.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Таблица; строки и столбцы таблицы. Чтение и заполнение таблиц заданной информацией. Перевод информации из текстовой формы в </w:t>
      </w:r>
      <w:proofErr w:type="gramStart"/>
      <w:r w:rsidRPr="009C1511">
        <w:rPr>
          <w:rFonts w:ascii="Times New Roman" w:eastAsia="Times New Roman" w:hAnsi="Times New Roman" w:cs="Times New Roman"/>
          <w:color w:val="000000"/>
          <w:sz w:val="28"/>
          <w:szCs w:val="28"/>
          <w:lang w:eastAsia="ru-RU"/>
        </w:rPr>
        <w:t>табличную</w:t>
      </w:r>
      <w:proofErr w:type="gramEnd"/>
      <w:r w:rsidRPr="009C1511">
        <w:rPr>
          <w:rFonts w:ascii="Times New Roman" w:eastAsia="Times New Roman" w:hAnsi="Times New Roman" w:cs="Times New Roman"/>
          <w:color w:val="000000"/>
          <w:sz w:val="28"/>
          <w:szCs w:val="28"/>
          <w:lang w:eastAsia="ru-RU"/>
        </w:rPr>
        <w:t>.</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Составление таблиц.</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Графы отношений. Использование графов для решения учебных задач.</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Числовой луч. Координата точки. Обозначение вида</w:t>
      </w:r>
      <w:proofErr w:type="gramStart"/>
      <w:r w:rsidRPr="009C1511">
        <w:rPr>
          <w:rFonts w:ascii="Times New Roman" w:eastAsia="Times New Roman" w:hAnsi="Times New Roman" w:cs="Times New Roman"/>
          <w:color w:val="000000"/>
          <w:sz w:val="28"/>
          <w:szCs w:val="28"/>
          <w:lang w:eastAsia="ru-RU"/>
        </w:rPr>
        <w:t xml:space="preserve"> А</w:t>
      </w:r>
      <w:proofErr w:type="gramEnd"/>
      <w:r w:rsidRPr="009C1511">
        <w:rPr>
          <w:rFonts w:ascii="Times New Roman" w:eastAsia="Times New Roman" w:hAnsi="Times New Roman" w:cs="Times New Roman"/>
          <w:color w:val="000000"/>
          <w:sz w:val="28"/>
          <w:szCs w:val="28"/>
          <w:lang w:eastAsia="ru-RU"/>
        </w:rPr>
        <w:t xml:space="preserve"> (5).</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Координатный угол. Оси координат. Обозначение вида</w:t>
      </w:r>
      <w:proofErr w:type="gramStart"/>
      <w:r w:rsidRPr="009C1511">
        <w:rPr>
          <w:rFonts w:ascii="Times New Roman" w:eastAsia="Times New Roman" w:hAnsi="Times New Roman" w:cs="Times New Roman"/>
          <w:color w:val="000000"/>
          <w:sz w:val="28"/>
          <w:szCs w:val="28"/>
          <w:lang w:eastAsia="ru-RU"/>
        </w:rPr>
        <w:t xml:space="preserve"> А</w:t>
      </w:r>
      <w:proofErr w:type="gramEnd"/>
      <w:r w:rsidRPr="009C1511">
        <w:rPr>
          <w:rFonts w:ascii="Times New Roman" w:eastAsia="Times New Roman" w:hAnsi="Times New Roman" w:cs="Times New Roman"/>
          <w:color w:val="000000"/>
          <w:sz w:val="28"/>
          <w:szCs w:val="28"/>
          <w:lang w:eastAsia="ru-RU"/>
        </w:rPr>
        <w:t xml:space="preserve"> (2,3).</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Простейшие графики. Считывание информации.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Столбчатые диаграммы. Сравнение данных, представленных на диаграммах.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Конечные последовательности (цепочки) предметов, чисел, фигур, составленные по определенным правилам. Определение правила составления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последовательности.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C1511">
        <w:rPr>
          <w:rFonts w:ascii="Times New Roman" w:eastAsia="Times New Roman" w:hAnsi="Times New Roman" w:cs="Times New Roman"/>
          <w:i/>
          <w:iCs/>
          <w:color w:val="000000"/>
          <w:sz w:val="28"/>
          <w:szCs w:val="28"/>
          <w:lang w:eastAsia="ru-RU"/>
        </w:rPr>
        <w:t>Универсальные учебные действия:</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собирать требуемую информацию из указанных источников; фиксировать</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результаты разными способами;</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сравнивать и обобщать информацию, представленную в таблицах, на графиках и диаграммах;</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 переводить информацию из текстовой формы </w:t>
      </w:r>
      <w:proofErr w:type="gramStart"/>
      <w:r w:rsidRPr="009C1511">
        <w:rPr>
          <w:rFonts w:ascii="Times New Roman" w:eastAsia="Times New Roman" w:hAnsi="Times New Roman" w:cs="Times New Roman"/>
          <w:color w:val="000000"/>
          <w:sz w:val="28"/>
          <w:szCs w:val="28"/>
          <w:lang w:eastAsia="ru-RU"/>
        </w:rPr>
        <w:t>в</w:t>
      </w:r>
      <w:proofErr w:type="gramEnd"/>
      <w:r w:rsidRPr="009C1511">
        <w:rPr>
          <w:rFonts w:ascii="Times New Roman" w:eastAsia="Times New Roman" w:hAnsi="Times New Roman" w:cs="Times New Roman"/>
          <w:color w:val="000000"/>
          <w:sz w:val="28"/>
          <w:szCs w:val="28"/>
          <w:lang w:eastAsia="ru-RU"/>
        </w:rPr>
        <w:t xml:space="preserve"> табличную.</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E3A70" w:rsidRPr="009C1511" w:rsidRDefault="004E3A70" w:rsidP="004E3A70">
      <w:pPr>
        <w:ind w:firstLine="709"/>
        <w:contextualSpacing/>
        <w:jc w:val="center"/>
        <w:rPr>
          <w:rFonts w:ascii="Times New Roman" w:eastAsia="Times New Roman" w:hAnsi="Times New Roman" w:cs="Times New Roman"/>
          <w:b/>
          <w:sz w:val="28"/>
          <w:szCs w:val="28"/>
        </w:rPr>
      </w:pPr>
      <w:r w:rsidRPr="009C1511">
        <w:rPr>
          <w:rFonts w:ascii="Times New Roman" w:eastAsia="Times New Roman" w:hAnsi="Times New Roman" w:cs="Times New Roman"/>
          <w:b/>
          <w:sz w:val="28"/>
          <w:szCs w:val="28"/>
          <w:lang w:val="en-US"/>
        </w:rPr>
        <w:t>VII</w:t>
      </w:r>
      <w:r w:rsidRPr="009C1511">
        <w:rPr>
          <w:rFonts w:ascii="Times New Roman" w:eastAsia="Times New Roman" w:hAnsi="Times New Roman" w:cs="Times New Roman"/>
          <w:b/>
          <w:sz w:val="28"/>
          <w:szCs w:val="28"/>
        </w:rPr>
        <w:t>.ТЕМАТИЧЕСКОЕ ПЛАНИРОВАНИЕ С ОПРЕДЕЛЕНИЕМ ОСНОВНЫХ ВИДОВ ДЕЯТЕЛЬНОСТИ ОБУЧАЮЩИХСЯ</w:t>
      </w:r>
    </w:p>
    <w:p w:rsidR="004E3A70" w:rsidRPr="009C1511" w:rsidRDefault="004E3A70" w:rsidP="004E3A70">
      <w:pPr>
        <w:ind w:firstLine="709"/>
        <w:contextualSpacing/>
        <w:jc w:val="center"/>
        <w:rPr>
          <w:rFonts w:ascii="Times New Roman" w:eastAsia="Calibri" w:hAnsi="Times New Roman" w:cs="Calibri"/>
          <w:b/>
          <w:w w:val="101"/>
          <w:sz w:val="28"/>
          <w:szCs w:val="28"/>
          <w:u w:val="single"/>
        </w:rPr>
      </w:pPr>
    </w:p>
    <w:tbl>
      <w:tblPr>
        <w:tblStyle w:val="a6"/>
        <w:tblW w:w="9828" w:type="dxa"/>
        <w:tblLayout w:type="fixed"/>
        <w:tblLook w:val="04A0" w:firstRow="1" w:lastRow="0" w:firstColumn="1" w:lastColumn="0" w:noHBand="0" w:noVBand="1"/>
      </w:tblPr>
      <w:tblGrid>
        <w:gridCol w:w="360"/>
        <w:gridCol w:w="1620"/>
        <w:gridCol w:w="653"/>
        <w:gridCol w:w="653"/>
        <w:gridCol w:w="653"/>
        <w:gridCol w:w="741"/>
        <w:gridCol w:w="5148"/>
      </w:tblGrid>
      <w:tr w:rsidR="00CA5864" w:rsidRPr="009C1511" w:rsidTr="00E81877">
        <w:tc>
          <w:tcPr>
            <w:tcW w:w="360" w:type="dxa"/>
            <w:vMerge w:val="restart"/>
            <w:hideMark/>
          </w:tcPr>
          <w:p w:rsidR="00CA5864" w:rsidRPr="009C1511" w:rsidRDefault="00CA5864" w:rsidP="00E81877">
            <w:pPr>
              <w:rPr>
                <w:rFonts w:ascii="Times New Roman" w:eastAsia="Times New Roman" w:hAnsi="Times New Roman" w:cs="Times New Roman"/>
                <w:b/>
                <w:color w:val="000000"/>
                <w:sz w:val="28"/>
                <w:szCs w:val="28"/>
                <w:lang w:eastAsia="ru-RU"/>
              </w:rPr>
            </w:pPr>
            <w:r w:rsidRPr="009C1511">
              <w:rPr>
                <w:rFonts w:ascii="Times New Roman" w:eastAsia="Times New Roman" w:hAnsi="Times New Roman" w:cs="Times New Roman"/>
                <w:b/>
                <w:color w:val="000000"/>
                <w:sz w:val="28"/>
                <w:szCs w:val="28"/>
                <w:lang w:eastAsia="ru-RU"/>
              </w:rPr>
              <w:br/>
              <w:t>№</w:t>
            </w:r>
            <w:r w:rsidRPr="009C1511">
              <w:rPr>
                <w:rFonts w:ascii="Times New Roman" w:eastAsia="Times New Roman" w:hAnsi="Times New Roman" w:cs="Times New Roman"/>
                <w:b/>
                <w:bCs/>
                <w:color w:val="000000"/>
                <w:sz w:val="28"/>
                <w:szCs w:val="28"/>
                <w:lang w:eastAsia="ru-RU"/>
              </w:rPr>
              <w:t>п\</w:t>
            </w:r>
            <w:proofErr w:type="gramStart"/>
            <w:r w:rsidRPr="009C1511">
              <w:rPr>
                <w:rFonts w:ascii="Times New Roman" w:eastAsia="Times New Roman" w:hAnsi="Times New Roman" w:cs="Times New Roman"/>
                <w:b/>
                <w:bCs/>
                <w:color w:val="000000"/>
                <w:sz w:val="28"/>
                <w:szCs w:val="28"/>
                <w:lang w:eastAsia="ru-RU"/>
              </w:rPr>
              <w:t>п</w:t>
            </w:r>
            <w:proofErr w:type="gramEnd"/>
          </w:p>
        </w:tc>
        <w:tc>
          <w:tcPr>
            <w:tcW w:w="1620" w:type="dxa"/>
            <w:vMerge w:val="restart"/>
            <w:hideMark/>
          </w:tcPr>
          <w:p w:rsidR="00CA5864" w:rsidRPr="009C1511" w:rsidRDefault="00CA5864" w:rsidP="00E81877">
            <w:pPr>
              <w:rPr>
                <w:rFonts w:ascii="Times New Roman" w:eastAsia="Times New Roman" w:hAnsi="Times New Roman" w:cs="Times New Roman"/>
                <w:b/>
                <w:color w:val="000000"/>
                <w:sz w:val="28"/>
                <w:szCs w:val="28"/>
                <w:lang w:eastAsia="ru-RU"/>
              </w:rPr>
            </w:pPr>
            <w:r w:rsidRPr="009C1511">
              <w:rPr>
                <w:rFonts w:ascii="Times New Roman" w:eastAsia="Times New Roman" w:hAnsi="Times New Roman" w:cs="Times New Roman"/>
                <w:b/>
                <w:color w:val="000000"/>
                <w:sz w:val="28"/>
                <w:szCs w:val="28"/>
                <w:lang w:eastAsia="ru-RU"/>
              </w:rPr>
              <w:br/>
            </w:r>
            <w:r w:rsidRPr="009C1511">
              <w:rPr>
                <w:rFonts w:ascii="Times New Roman" w:eastAsia="Times New Roman" w:hAnsi="Times New Roman" w:cs="Times New Roman"/>
                <w:b/>
                <w:bCs/>
                <w:color w:val="000000"/>
                <w:sz w:val="28"/>
                <w:szCs w:val="28"/>
                <w:lang w:eastAsia="ru-RU"/>
              </w:rPr>
              <w:t>Содержание учебного предмета, курса</w:t>
            </w:r>
          </w:p>
        </w:tc>
        <w:tc>
          <w:tcPr>
            <w:tcW w:w="2700" w:type="dxa"/>
            <w:gridSpan w:val="4"/>
            <w:hideMark/>
          </w:tcPr>
          <w:p w:rsidR="00CA5864" w:rsidRPr="009C1511" w:rsidRDefault="00CA5864" w:rsidP="00E81877">
            <w:pPr>
              <w:rPr>
                <w:rFonts w:ascii="Times New Roman" w:eastAsia="Times New Roman" w:hAnsi="Times New Roman" w:cs="Times New Roman"/>
                <w:b/>
                <w:color w:val="000000"/>
                <w:sz w:val="28"/>
                <w:szCs w:val="28"/>
                <w:lang w:eastAsia="ru-RU"/>
              </w:rPr>
            </w:pPr>
            <w:r w:rsidRPr="009C1511">
              <w:rPr>
                <w:rFonts w:ascii="Times New Roman" w:eastAsia="Times New Roman" w:hAnsi="Times New Roman" w:cs="Times New Roman"/>
                <w:b/>
                <w:color w:val="000000"/>
                <w:sz w:val="28"/>
                <w:szCs w:val="28"/>
                <w:lang w:eastAsia="ru-RU"/>
              </w:rPr>
              <w:br/>
            </w:r>
            <w:r w:rsidRPr="009C1511">
              <w:rPr>
                <w:rFonts w:ascii="Times New Roman" w:eastAsia="Times New Roman" w:hAnsi="Times New Roman" w:cs="Times New Roman"/>
                <w:b/>
                <w:bCs/>
                <w:color w:val="666666"/>
                <w:sz w:val="28"/>
                <w:szCs w:val="28"/>
                <w:lang w:eastAsia="ru-RU"/>
              </w:rPr>
              <w:t>^</w:t>
            </w:r>
            <w:r w:rsidRPr="009C1511">
              <w:rPr>
                <w:rFonts w:ascii="Times New Roman" w:eastAsia="Times New Roman" w:hAnsi="Times New Roman" w:cs="Times New Roman"/>
                <w:b/>
                <w:bCs/>
                <w:color w:val="000000"/>
                <w:sz w:val="28"/>
                <w:szCs w:val="28"/>
                <w:lang w:eastAsia="ru-RU"/>
              </w:rPr>
              <w:t> Количество часов</w:t>
            </w:r>
          </w:p>
        </w:tc>
        <w:tc>
          <w:tcPr>
            <w:tcW w:w="5148" w:type="dxa"/>
            <w:vMerge w:val="restart"/>
            <w:hideMark/>
          </w:tcPr>
          <w:p w:rsidR="00CA5864" w:rsidRPr="009C1511" w:rsidRDefault="00CA5864" w:rsidP="00E81877">
            <w:pPr>
              <w:rPr>
                <w:rFonts w:ascii="Times New Roman" w:eastAsia="Times New Roman" w:hAnsi="Times New Roman" w:cs="Times New Roman"/>
                <w:b/>
                <w:color w:val="000000"/>
                <w:sz w:val="28"/>
                <w:szCs w:val="28"/>
                <w:lang w:eastAsia="ru-RU"/>
              </w:rPr>
            </w:pPr>
            <w:r w:rsidRPr="009C1511">
              <w:rPr>
                <w:rFonts w:ascii="Times New Roman" w:eastAsia="Times New Roman" w:hAnsi="Times New Roman" w:cs="Times New Roman"/>
                <w:b/>
                <w:color w:val="000000"/>
                <w:sz w:val="28"/>
                <w:szCs w:val="28"/>
                <w:lang w:eastAsia="ru-RU"/>
              </w:rPr>
              <w:br/>
            </w:r>
            <w:r w:rsidRPr="009C1511">
              <w:rPr>
                <w:rFonts w:ascii="Times New Roman" w:eastAsia="Times New Roman" w:hAnsi="Times New Roman" w:cs="Times New Roman"/>
                <w:b/>
                <w:bCs/>
                <w:color w:val="000000"/>
                <w:sz w:val="28"/>
                <w:szCs w:val="28"/>
                <w:lang w:eastAsia="ru-RU"/>
              </w:rPr>
              <w:t xml:space="preserve">Характеристика деятельности </w:t>
            </w:r>
            <w:proofErr w:type="gramStart"/>
            <w:r w:rsidRPr="009C1511">
              <w:rPr>
                <w:rFonts w:ascii="Times New Roman" w:eastAsia="Times New Roman" w:hAnsi="Times New Roman" w:cs="Times New Roman"/>
                <w:b/>
                <w:bCs/>
                <w:color w:val="000000"/>
                <w:sz w:val="28"/>
                <w:szCs w:val="28"/>
                <w:lang w:eastAsia="ru-RU"/>
              </w:rPr>
              <w:t>обучающихся</w:t>
            </w:r>
            <w:proofErr w:type="gramEnd"/>
          </w:p>
        </w:tc>
      </w:tr>
      <w:tr w:rsidR="00CA5864" w:rsidRPr="009C1511" w:rsidTr="00E81877">
        <w:tc>
          <w:tcPr>
            <w:tcW w:w="360" w:type="dxa"/>
            <w:vMerge/>
            <w:hideMark/>
          </w:tcPr>
          <w:p w:rsidR="00CA5864" w:rsidRPr="009C1511" w:rsidRDefault="00CA5864" w:rsidP="00E81877">
            <w:pPr>
              <w:rPr>
                <w:rFonts w:ascii="Times New Roman" w:eastAsia="Times New Roman" w:hAnsi="Times New Roman" w:cs="Times New Roman"/>
                <w:color w:val="000000"/>
                <w:sz w:val="28"/>
                <w:szCs w:val="28"/>
                <w:lang w:eastAsia="ru-RU"/>
              </w:rPr>
            </w:pPr>
          </w:p>
        </w:tc>
        <w:tc>
          <w:tcPr>
            <w:tcW w:w="1620" w:type="dxa"/>
            <w:vMerge/>
            <w:hideMark/>
          </w:tcPr>
          <w:p w:rsidR="00CA5864" w:rsidRPr="009C1511" w:rsidRDefault="00CA5864" w:rsidP="00E81877">
            <w:pPr>
              <w:rPr>
                <w:rFonts w:ascii="Times New Roman" w:eastAsia="Times New Roman" w:hAnsi="Times New Roman" w:cs="Times New Roman"/>
                <w:color w:val="000000"/>
                <w:sz w:val="28"/>
                <w:szCs w:val="28"/>
                <w:lang w:eastAsia="ru-RU"/>
              </w:rPr>
            </w:pPr>
          </w:p>
        </w:tc>
        <w:tc>
          <w:tcPr>
            <w:tcW w:w="653"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1кл</w:t>
            </w:r>
          </w:p>
        </w:tc>
        <w:tc>
          <w:tcPr>
            <w:tcW w:w="653"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2кл</w:t>
            </w:r>
          </w:p>
        </w:tc>
        <w:tc>
          <w:tcPr>
            <w:tcW w:w="653"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3кл</w:t>
            </w:r>
          </w:p>
        </w:tc>
        <w:tc>
          <w:tcPr>
            <w:tcW w:w="741"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4кл</w:t>
            </w:r>
          </w:p>
        </w:tc>
        <w:tc>
          <w:tcPr>
            <w:tcW w:w="5148" w:type="dxa"/>
            <w:vMerge/>
            <w:hideMark/>
          </w:tcPr>
          <w:p w:rsidR="00CA5864" w:rsidRPr="009C1511" w:rsidRDefault="00CA5864" w:rsidP="00E81877">
            <w:pPr>
              <w:rPr>
                <w:rFonts w:ascii="Times New Roman" w:eastAsia="Times New Roman" w:hAnsi="Times New Roman" w:cs="Times New Roman"/>
                <w:color w:val="000000"/>
                <w:sz w:val="28"/>
                <w:szCs w:val="28"/>
                <w:lang w:eastAsia="ru-RU"/>
              </w:rPr>
            </w:pPr>
          </w:p>
        </w:tc>
      </w:tr>
      <w:tr w:rsidR="00CA5864" w:rsidRPr="009C1511" w:rsidTr="00E81877">
        <w:tc>
          <w:tcPr>
            <w:tcW w:w="360"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1</w:t>
            </w:r>
          </w:p>
        </w:tc>
        <w:tc>
          <w:tcPr>
            <w:tcW w:w="1620"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 xml:space="preserve">Число и </w:t>
            </w:r>
            <w:r w:rsidRPr="009C1511">
              <w:rPr>
                <w:rFonts w:ascii="Times New Roman" w:eastAsia="Times New Roman" w:hAnsi="Times New Roman" w:cs="Times New Roman"/>
                <w:color w:val="000000"/>
                <w:sz w:val="28"/>
                <w:szCs w:val="28"/>
                <w:lang w:eastAsia="ru-RU"/>
              </w:rPr>
              <w:lastRenderedPageBreak/>
              <w:t>счёт</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lastRenderedPageBreak/>
              <w:t>37</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10</w:t>
            </w:r>
          </w:p>
        </w:tc>
        <w:tc>
          <w:tcPr>
            <w:tcW w:w="653" w:type="dxa"/>
            <w:hideMark/>
          </w:tcPr>
          <w:p w:rsidR="00CA5864" w:rsidRPr="009C1511" w:rsidRDefault="00CA5864" w:rsidP="00E81877">
            <w:pPr>
              <w:jc w:val="center"/>
              <w:rPr>
                <w:rFonts w:ascii="Times New Roman" w:eastAsia="Times New Roman" w:hAnsi="Times New Roman" w:cs="Times New Roman"/>
                <w:sz w:val="28"/>
                <w:szCs w:val="28"/>
                <w:lang w:eastAsia="ru-RU"/>
              </w:rPr>
            </w:pPr>
            <w:r w:rsidRPr="009C1511">
              <w:rPr>
                <w:rFonts w:ascii="Times New Roman" w:eastAsia="Times New Roman" w:hAnsi="Times New Roman" w:cs="Times New Roman"/>
                <w:sz w:val="28"/>
                <w:szCs w:val="28"/>
                <w:lang w:eastAsia="ru-RU"/>
              </w:rPr>
              <w:t>12</w:t>
            </w:r>
          </w:p>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p>
        </w:tc>
        <w:tc>
          <w:tcPr>
            <w:tcW w:w="741"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lastRenderedPageBreak/>
              <w:t>16</w:t>
            </w:r>
          </w:p>
        </w:tc>
        <w:tc>
          <w:tcPr>
            <w:tcW w:w="5148"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b/>
                <w:bCs/>
                <w:color w:val="000000"/>
                <w:sz w:val="28"/>
                <w:szCs w:val="28"/>
                <w:lang w:eastAsia="ru-RU"/>
              </w:rPr>
              <w:t>Выбирать </w:t>
            </w:r>
            <w:r w:rsidRPr="009C1511">
              <w:rPr>
                <w:rFonts w:ascii="Times New Roman" w:eastAsia="Times New Roman" w:hAnsi="Times New Roman" w:cs="Times New Roman"/>
                <w:color w:val="000000"/>
                <w:sz w:val="28"/>
                <w:szCs w:val="28"/>
                <w:lang w:eastAsia="ru-RU"/>
              </w:rPr>
              <w:t xml:space="preserve">способ сравнения объектов, </w:t>
            </w:r>
            <w:r w:rsidRPr="009C1511">
              <w:rPr>
                <w:rFonts w:ascii="Times New Roman" w:eastAsia="Times New Roman" w:hAnsi="Times New Roman" w:cs="Times New Roman"/>
                <w:color w:val="000000"/>
                <w:sz w:val="28"/>
                <w:szCs w:val="28"/>
                <w:lang w:eastAsia="ru-RU"/>
              </w:rPr>
              <w:lastRenderedPageBreak/>
              <w:t>проводить сравнение. </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Группировать</w:t>
            </w:r>
            <w:r w:rsidRPr="009C1511">
              <w:rPr>
                <w:rFonts w:ascii="Times New Roman" w:eastAsia="Times New Roman" w:hAnsi="Times New Roman" w:cs="Times New Roman"/>
                <w:color w:val="000000"/>
                <w:sz w:val="28"/>
                <w:szCs w:val="28"/>
                <w:lang w:eastAsia="ru-RU"/>
              </w:rPr>
              <w:t> числа по заданному или самостоятельно установленному правилу.</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Наблюдать</w:t>
            </w:r>
            <w:r w:rsidRPr="009C1511">
              <w:rPr>
                <w:rFonts w:ascii="Times New Roman" w:eastAsia="Times New Roman" w:hAnsi="Times New Roman" w:cs="Times New Roman"/>
                <w:color w:val="000000"/>
                <w:sz w:val="28"/>
                <w:szCs w:val="28"/>
                <w:lang w:eastAsia="ru-RU"/>
              </w:rPr>
              <w:t> закономерность числовой последовательности, составлять (дополнять) числовую последовательность по заданному или самостоятельно составленному плану.</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Оценивать </w:t>
            </w:r>
            <w:r w:rsidRPr="009C1511">
              <w:rPr>
                <w:rFonts w:ascii="Times New Roman" w:eastAsia="Times New Roman" w:hAnsi="Times New Roman" w:cs="Times New Roman"/>
                <w:color w:val="000000"/>
                <w:sz w:val="28"/>
                <w:szCs w:val="28"/>
                <w:lang w:eastAsia="ru-RU"/>
              </w:rPr>
              <w:t>правильность составления числовой последовательности.</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Исследовать</w:t>
            </w:r>
            <w:r w:rsidRPr="009C1511">
              <w:rPr>
                <w:rFonts w:ascii="Times New Roman" w:eastAsia="Times New Roman" w:hAnsi="Times New Roman" w:cs="Times New Roman"/>
                <w:color w:val="000000"/>
                <w:sz w:val="28"/>
                <w:szCs w:val="28"/>
                <w:lang w:eastAsia="ru-RU"/>
              </w:rPr>
              <w:t> ситуации, требующие сравнения чисел и величин, их упорядочения.</w:t>
            </w:r>
          </w:p>
        </w:tc>
      </w:tr>
      <w:tr w:rsidR="00CA5864" w:rsidRPr="009C1511" w:rsidTr="00E81877">
        <w:trPr>
          <w:trHeight w:val="4985"/>
        </w:trPr>
        <w:tc>
          <w:tcPr>
            <w:tcW w:w="360"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lastRenderedPageBreak/>
              <w:t>2</w:t>
            </w:r>
          </w:p>
        </w:tc>
        <w:tc>
          <w:tcPr>
            <w:tcW w:w="1620"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iCs/>
                <w:color w:val="000000"/>
                <w:sz w:val="28"/>
                <w:szCs w:val="28"/>
                <w:lang w:eastAsia="ru-RU"/>
              </w:rPr>
              <w:t>Арифметические действия с числами и их свойства</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61</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63</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52</w:t>
            </w:r>
          </w:p>
        </w:tc>
        <w:tc>
          <w:tcPr>
            <w:tcW w:w="741"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39</w:t>
            </w:r>
          </w:p>
        </w:tc>
        <w:tc>
          <w:tcPr>
            <w:tcW w:w="5148" w:type="dxa"/>
            <w:hideMark/>
          </w:tcPr>
          <w:p w:rsidR="00CA5864" w:rsidRPr="009C1511" w:rsidRDefault="00CA5864" w:rsidP="00E81877">
            <w:pPr>
              <w:pStyle w:val="a3"/>
              <w:rPr>
                <w:rFonts w:ascii="Times New Roman" w:eastAsia="Times New Roman" w:hAnsi="Times New Roman" w:cs="Times New Roman"/>
                <w:sz w:val="28"/>
                <w:szCs w:val="28"/>
              </w:rPr>
            </w:pPr>
            <w:r w:rsidRPr="009C1511">
              <w:rPr>
                <w:rFonts w:ascii="Times New Roman" w:eastAsia="Times New Roman" w:hAnsi="Times New Roman" w:cs="Times New Roman"/>
                <w:b/>
                <w:bCs/>
                <w:sz w:val="28"/>
                <w:szCs w:val="28"/>
              </w:rPr>
              <w:t>Сравнивать</w:t>
            </w:r>
            <w:r w:rsidRPr="009C1511">
              <w:rPr>
                <w:rFonts w:ascii="Times New Roman" w:eastAsia="Times New Roman" w:hAnsi="Times New Roman" w:cs="Times New Roman"/>
                <w:sz w:val="28"/>
                <w:szCs w:val="28"/>
              </w:rPr>
              <w:t xml:space="preserve"> разные способы вычислений, выбирать </w:t>
            </w:r>
            <w:proofErr w:type="gramStart"/>
            <w:r w:rsidRPr="009C1511">
              <w:rPr>
                <w:rFonts w:ascii="Times New Roman" w:eastAsia="Times New Roman" w:hAnsi="Times New Roman" w:cs="Times New Roman"/>
                <w:sz w:val="28"/>
                <w:szCs w:val="28"/>
              </w:rPr>
              <w:t>удобный</w:t>
            </w:r>
            <w:proofErr w:type="gramEnd"/>
            <w:r w:rsidRPr="009C1511">
              <w:rPr>
                <w:rFonts w:ascii="Times New Roman" w:eastAsia="Times New Roman" w:hAnsi="Times New Roman" w:cs="Times New Roman"/>
                <w:sz w:val="28"/>
                <w:szCs w:val="28"/>
              </w:rPr>
              <w:t>.</w:t>
            </w:r>
            <w:r w:rsidRPr="009C1511">
              <w:rPr>
                <w:rFonts w:ascii="Times New Roman" w:eastAsia="Times New Roman" w:hAnsi="Times New Roman" w:cs="Times New Roman"/>
                <w:sz w:val="28"/>
                <w:szCs w:val="28"/>
              </w:rPr>
              <w:br/>
            </w:r>
            <w:r w:rsidRPr="009C1511">
              <w:rPr>
                <w:rFonts w:ascii="Times New Roman" w:eastAsia="Times New Roman" w:hAnsi="Times New Roman" w:cs="Times New Roman"/>
                <w:b/>
                <w:bCs/>
                <w:sz w:val="28"/>
                <w:szCs w:val="28"/>
              </w:rPr>
              <w:t>Моделировать</w:t>
            </w:r>
            <w:r w:rsidRPr="009C1511">
              <w:rPr>
                <w:rFonts w:ascii="Times New Roman" w:eastAsia="Times New Roman" w:hAnsi="Times New Roman" w:cs="Times New Roman"/>
                <w:sz w:val="28"/>
                <w:szCs w:val="28"/>
              </w:rPr>
              <w:t> ситуации, иллюстрирующие арифметическое действие и ход его выполнения.</w:t>
            </w:r>
            <w:r w:rsidRPr="009C1511">
              <w:rPr>
                <w:rFonts w:ascii="Times New Roman" w:eastAsia="Times New Roman" w:hAnsi="Times New Roman" w:cs="Times New Roman"/>
                <w:sz w:val="28"/>
                <w:szCs w:val="28"/>
              </w:rPr>
              <w:br/>
            </w:r>
            <w:r w:rsidRPr="009C1511">
              <w:rPr>
                <w:rFonts w:ascii="Times New Roman" w:eastAsia="Times New Roman" w:hAnsi="Times New Roman" w:cs="Times New Roman"/>
                <w:b/>
                <w:sz w:val="28"/>
                <w:szCs w:val="28"/>
              </w:rPr>
              <w:t>Использовать</w:t>
            </w:r>
            <w:r w:rsidRPr="009C1511">
              <w:rPr>
                <w:rFonts w:ascii="Times New Roman" w:eastAsia="Times New Roman" w:hAnsi="Times New Roman" w:cs="Times New Roman"/>
                <w:sz w:val="28"/>
                <w:szCs w:val="28"/>
              </w:rPr>
              <w:t xml:space="preserve"> математическую терминологию при записи и выполнении арифметического действия (сложения, вычитания, умножения, деления).</w:t>
            </w:r>
            <w:r w:rsidRPr="009C1511">
              <w:rPr>
                <w:rFonts w:ascii="Times New Roman" w:eastAsia="Times New Roman" w:hAnsi="Times New Roman" w:cs="Times New Roman"/>
                <w:sz w:val="28"/>
                <w:szCs w:val="28"/>
              </w:rPr>
              <w:br/>
            </w:r>
            <w:r w:rsidRPr="009C1511">
              <w:rPr>
                <w:rFonts w:ascii="Times New Roman" w:eastAsia="Times New Roman" w:hAnsi="Times New Roman" w:cs="Times New Roman"/>
                <w:b/>
                <w:sz w:val="28"/>
                <w:szCs w:val="28"/>
              </w:rPr>
              <w:t>Моделировать</w:t>
            </w:r>
            <w:r w:rsidRPr="009C1511">
              <w:rPr>
                <w:rFonts w:ascii="Times New Roman" w:eastAsia="Times New Roman" w:hAnsi="Times New Roman" w:cs="Times New Roman"/>
                <w:sz w:val="28"/>
                <w:szCs w:val="28"/>
              </w:rPr>
              <w:t xml:space="preserve"> изученные арифметические зависимости.</w:t>
            </w:r>
            <w:r w:rsidRPr="009C1511">
              <w:rPr>
                <w:rFonts w:ascii="Times New Roman" w:eastAsia="Times New Roman" w:hAnsi="Times New Roman" w:cs="Times New Roman"/>
                <w:sz w:val="28"/>
                <w:szCs w:val="28"/>
              </w:rPr>
              <w:br/>
            </w:r>
            <w:r w:rsidRPr="009C1511">
              <w:rPr>
                <w:rFonts w:ascii="Times New Roman" w:eastAsia="Times New Roman" w:hAnsi="Times New Roman" w:cs="Times New Roman"/>
                <w:b/>
                <w:bCs/>
                <w:sz w:val="28"/>
                <w:szCs w:val="28"/>
              </w:rPr>
              <w:t>Прогнозировать</w:t>
            </w:r>
            <w:r w:rsidRPr="009C1511">
              <w:rPr>
                <w:rFonts w:ascii="Times New Roman" w:eastAsia="Times New Roman" w:hAnsi="Times New Roman" w:cs="Times New Roman"/>
                <w:sz w:val="28"/>
                <w:szCs w:val="28"/>
              </w:rPr>
              <w:t> результат вычисления.</w:t>
            </w:r>
            <w:r w:rsidRPr="009C1511">
              <w:rPr>
                <w:rFonts w:ascii="Times New Roman" w:eastAsia="Times New Roman" w:hAnsi="Times New Roman" w:cs="Times New Roman"/>
                <w:sz w:val="28"/>
                <w:szCs w:val="28"/>
              </w:rPr>
              <w:br/>
            </w:r>
            <w:r w:rsidRPr="009C1511">
              <w:rPr>
                <w:rFonts w:ascii="Times New Roman" w:eastAsia="Times New Roman" w:hAnsi="Times New Roman" w:cs="Times New Roman"/>
                <w:b/>
                <w:bCs/>
                <w:sz w:val="28"/>
                <w:szCs w:val="28"/>
              </w:rPr>
              <w:t xml:space="preserve">Контролировать и осуществлять </w:t>
            </w:r>
            <w:r w:rsidRPr="009C1511">
              <w:rPr>
                <w:rFonts w:ascii="Times New Roman" w:eastAsia="Times New Roman" w:hAnsi="Times New Roman" w:cs="Times New Roman"/>
                <w:sz w:val="28"/>
                <w:szCs w:val="28"/>
              </w:rPr>
              <w:t>пошаговый контроль правильности и полноты выполнения алгоритма арифметического действия.</w:t>
            </w:r>
            <w:r w:rsidRPr="009C1511">
              <w:rPr>
                <w:rFonts w:ascii="Times New Roman" w:eastAsia="Times New Roman" w:hAnsi="Times New Roman" w:cs="Times New Roman"/>
                <w:sz w:val="28"/>
                <w:szCs w:val="28"/>
              </w:rPr>
              <w:br/>
            </w:r>
            <w:r w:rsidRPr="009C1511">
              <w:rPr>
                <w:rFonts w:ascii="Times New Roman" w:eastAsia="Times New Roman" w:hAnsi="Times New Roman" w:cs="Times New Roman"/>
                <w:b/>
                <w:bCs/>
                <w:sz w:val="28"/>
                <w:szCs w:val="28"/>
              </w:rPr>
              <w:t>Использовать</w:t>
            </w:r>
            <w:r w:rsidRPr="009C1511">
              <w:rPr>
                <w:rFonts w:ascii="Times New Roman" w:eastAsia="Times New Roman" w:hAnsi="Times New Roman" w:cs="Times New Roman"/>
                <w:sz w:val="28"/>
                <w:szCs w:val="28"/>
              </w:rPr>
              <w:t> различные приёмы проверки правильности вычисления результата действия, нахождение значения числового выражения.</w:t>
            </w:r>
          </w:p>
        </w:tc>
      </w:tr>
      <w:tr w:rsidR="00CA5864" w:rsidRPr="009C1511" w:rsidTr="00E81877">
        <w:trPr>
          <w:trHeight w:val="497"/>
        </w:trPr>
        <w:tc>
          <w:tcPr>
            <w:tcW w:w="360"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3</w:t>
            </w:r>
          </w:p>
        </w:tc>
        <w:tc>
          <w:tcPr>
            <w:tcW w:w="1620" w:type="dxa"/>
            <w:hideMark/>
          </w:tcPr>
          <w:p w:rsidR="00CA5864" w:rsidRPr="009C1511" w:rsidRDefault="00CA5864" w:rsidP="00E81877">
            <w:pPr>
              <w:autoSpaceDE w:val="0"/>
              <w:autoSpaceDN w:val="0"/>
              <w:adjustRightInd w:val="0"/>
              <w:jc w:val="center"/>
              <w:rPr>
                <w:rFonts w:ascii="Times New Roman" w:eastAsia="Times New Roman" w:hAnsi="Times New Roman" w:cs="Times New Roman"/>
                <w:iCs/>
                <w:color w:val="000000"/>
                <w:sz w:val="28"/>
                <w:szCs w:val="28"/>
                <w:lang w:eastAsia="ru-RU"/>
              </w:rPr>
            </w:pPr>
            <w:r w:rsidRPr="009C1511">
              <w:rPr>
                <w:rFonts w:ascii="Times New Roman" w:eastAsia="Times New Roman" w:hAnsi="Times New Roman" w:cs="Times New Roman"/>
                <w:iCs/>
                <w:color w:val="000000"/>
                <w:sz w:val="28"/>
                <w:szCs w:val="28"/>
                <w:lang w:eastAsia="ru-RU"/>
              </w:rPr>
              <w:t>Величины</w:t>
            </w:r>
          </w:p>
          <w:p w:rsidR="00CA5864" w:rsidRPr="009C1511" w:rsidRDefault="00CA5864" w:rsidP="00E81877">
            <w:pPr>
              <w:jc w:val="center"/>
              <w:rPr>
                <w:rFonts w:ascii="Times New Roman" w:eastAsia="Times New Roman" w:hAnsi="Times New Roman" w:cs="Times New Roman"/>
                <w:color w:val="000000"/>
                <w:sz w:val="28"/>
                <w:szCs w:val="28"/>
                <w:lang w:eastAsia="ru-RU"/>
              </w:rPr>
            </w:pP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4</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6</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15</w:t>
            </w:r>
          </w:p>
        </w:tc>
        <w:tc>
          <w:tcPr>
            <w:tcW w:w="741"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15</w:t>
            </w:r>
          </w:p>
        </w:tc>
        <w:tc>
          <w:tcPr>
            <w:tcW w:w="5148" w:type="dxa"/>
            <w:hideMark/>
          </w:tcPr>
          <w:p w:rsidR="00CA5864" w:rsidRPr="009C1511" w:rsidRDefault="00CA5864" w:rsidP="00E81877">
            <w:pPr>
              <w:autoSpaceDE w:val="0"/>
              <w:autoSpaceDN w:val="0"/>
              <w:adjustRightInd w:val="0"/>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b/>
                <w:color w:val="000000"/>
                <w:sz w:val="28"/>
                <w:szCs w:val="28"/>
                <w:lang w:eastAsia="ru-RU"/>
              </w:rPr>
              <w:t>Сравнивать</w:t>
            </w:r>
            <w:r w:rsidRPr="009C1511">
              <w:rPr>
                <w:rFonts w:ascii="Times New Roman" w:eastAsia="Times New Roman" w:hAnsi="Times New Roman" w:cs="Times New Roman"/>
                <w:color w:val="000000"/>
                <w:sz w:val="28"/>
                <w:szCs w:val="28"/>
                <w:lang w:eastAsia="ru-RU"/>
              </w:rPr>
              <w:t xml:space="preserve"> значения однородных величин.</w:t>
            </w:r>
          </w:p>
          <w:p w:rsidR="00CA5864" w:rsidRPr="009C1511" w:rsidRDefault="00CA5864" w:rsidP="00E81877">
            <w:pPr>
              <w:autoSpaceDE w:val="0"/>
              <w:autoSpaceDN w:val="0"/>
              <w:adjustRightInd w:val="0"/>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b/>
                <w:color w:val="000000"/>
                <w:sz w:val="28"/>
                <w:szCs w:val="28"/>
                <w:lang w:eastAsia="ru-RU"/>
              </w:rPr>
              <w:t>Упорядочивать</w:t>
            </w:r>
            <w:r w:rsidRPr="009C1511">
              <w:rPr>
                <w:rFonts w:ascii="Times New Roman" w:eastAsia="Times New Roman" w:hAnsi="Times New Roman" w:cs="Times New Roman"/>
                <w:color w:val="000000"/>
                <w:sz w:val="28"/>
                <w:szCs w:val="28"/>
                <w:lang w:eastAsia="ru-RU"/>
              </w:rPr>
              <w:t xml:space="preserve"> данные значения величины.</w:t>
            </w:r>
          </w:p>
          <w:p w:rsidR="00CA5864" w:rsidRPr="009C1511" w:rsidRDefault="00CA5864" w:rsidP="00E81877">
            <w:pPr>
              <w:autoSpaceDE w:val="0"/>
              <w:autoSpaceDN w:val="0"/>
              <w:adjustRightInd w:val="0"/>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b/>
                <w:color w:val="000000"/>
                <w:sz w:val="28"/>
                <w:szCs w:val="28"/>
                <w:lang w:eastAsia="ru-RU"/>
              </w:rPr>
              <w:t>Устанавливать</w:t>
            </w:r>
            <w:r w:rsidRPr="009C1511">
              <w:rPr>
                <w:rFonts w:ascii="Times New Roman" w:eastAsia="Times New Roman" w:hAnsi="Times New Roman" w:cs="Times New Roman"/>
                <w:color w:val="000000"/>
                <w:sz w:val="28"/>
                <w:szCs w:val="28"/>
                <w:lang w:eastAsia="ru-RU"/>
              </w:rPr>
              <w:t xml:space="preserve"> зависимость между данными и искомыми величинами при решении разнообразных учебных задач.</w:t>
            </w:r>
          </w:p>
        </w:tc>
      </w:tr>
      <w:tr w:rsidR="00CA5864" w:rsidRPr="009C1511" w:rsidTr="00E81877">
        <w:tc>
          <w:tcPr>
            <w:tcW w:w="360"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4</w:t>
            </w:r>
          </w:p>
        </w:tc>
        <w:tc>
          <w:tcPr>
            <w:tcW w:w="1620"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Работа с текстовыми задачами</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19</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22</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34</w:t>
            </w:r>
          </w:p>
        </w:tc>
        <w:tc>
          <w:tcPr>
            <w:tcW w:w="741"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35</w:t>
            </w:r>
          </w:p>
        </w:tc>
        <w:tc>
          <w:tcPr>
            <w:tcW w:w="5148"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b/>
                <w:bCs/>
                <w:color w:val="000000"/>
                <w:sz w:val="28"/>
                <w:szCs w:val="28"/>
                <w:lang w:eastAsia="ru-RU"/>
              </w:rPr>
              <w:t>Выполнять</w:t>
            </w:r>
            <w:r w:rsidRPr="009C1511">
              <w:rPr>
                <w:rFonts w:ascii="Times New Roman" w:eastAsia="Times New Roman" w:hAnsi="Times New Roman" w:cs="Times New Roman"/>
                <w:color w:val="000000"/>
                <w:sz w:val="28"/>
                <w:szCs w:val="28"/>
                <w:lang w:eastAsia="ru-RU"/>
              </w:rPr>
              <w:t> краткую запись разными способами, в том числе с помощью геометрических образов (отрезок, прямоугольник и др.).</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lastRenderedPageBreak/>
              <w:t>Планировать </w:t>
            </w:r>
            <w:r w:rsidRPr="009C1511">
              <w:rPr>
                <w:rFonts w:ascii="Times New Roman" w:eastAsia="Times New Roman" w:hAnsi="Times New Roman" w:cs="Times New Roman"/>
                <w:color w:val="000000"/>
                <w:sz w:val="28"/>
                <w:szCs w:val="28"/>
                <w:lang w:eastAsia="ru-RU"/>
              </w:rPr>
              <w:t>решение задачи.</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Объяснять </w:t>
            </w:r>
            <w:r w:rsidRPr="009C1511">
              <w:rPr>
                <w:rFonts w:ascii="Times New Roman" w:eastAsia="Times New Roman" w:hAnsi="Times New Roman" w:cs="Times New Roman"/>
                <w:color w:val="000000"/>
                <w:sz w:val="28"/>
                <w:szCs w:val="28"/>
                <w:lang w:eastAsia="ru-RU"/>
              </w:rPr>
              <w:t>выбор арифметических действий для решения.</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Действовать </w:t>
            </w:r>
            <w:r w:rsidRPr="009C1511">
              <w:rPr>
                <w:rFonts w:ascii="Times New Roman" w:eastAsia="Times New Roman" w:hAnsi="Times New Roman" w:cs="Times New Roman"/>
                <w:color w:val="000000"/>
                <w:sz w:val="28"/>
                <w:szCs w:val="28"/>
                <w:lang w:eastAsia="ru-RU"/>
              </w:rPr>
              <w:t>по заданному и самостоятельно составленному плану решения задачи.</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Презентовать </w:t>
            </w:r>
            <w:r w:rsidRPr="009C1511">
              <w:rPr>
                <w:rFonts w:ascii="Times New Roman" w:eastAsia="Times New Roman" w:hAnsi="Times New Roman" w:cs="Times New Roman"/>
                <w:color w:val="000000"/>
                <w:sz w:val="28"/>
                <w:szCs w:val="28"/>
                <w:lang w:eastAsia="ru-RU"/>
              </w:rPr>
              <w:t xml:space="preserve">различные способы рассуждения (по вопросам, с комментированием, составлением выражения). </w:t>
            </w:r>
            <w:r w:rsidRPr="009C1511">
              <w:rPr>
                <w:rFonts w:ascii="Times New Roman" w:eastAsia="Times New Roman" w:hAnsi="Times New Roman" w:cs="Times New Roman"/>
                <w:b/>
                <w:color w:val="000000"/>
                <w:sz w:val="28"/>
                <w:szCs w:val="28"/>
                <w:lang w:eastAsia="ru-RU"/>
              </w:rPr>
              <w:t>Выбирать</w:t>
            </w:r>
            <w:r w:rsidRPr="009C1511">
              <w:rPr>
                <w:rFonts w:ascii="Times New Roman" w:eastAsia="Times New Roman" w:hAnsi="Times New Roman" w:cs="Times New Roman"/>
                <w:color w:val="000000"/>
                <w:sz w:val="28"/>
                <w:szCs w:val="28"/>
                <w:lang w:eastAsia="ru-RU"/>
              </w:rPr>
              <w:t xml:space="preserve"> самостоятельно способ решения задачи.</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Использовать</w:t>
            </w:r>
            <w:r w:rsidRPr="009C1511">
              <w:rPr>
                <w:rFonts w:ascii="Times New Roman" w:eastAsia="Times New Roman" w:hAnsi="Times New Roman" w:cs="Times New Roman"/>
                <w:color w:val="000000"/>
                <w:sz w:val="28"/>
                <w:szCs w:val="28"/>
                <w:lang w:eastAsia="ru-RU"/>
              </w:rPr>
              <w:t> геометрические образы в ходе решения задачи.</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Контролировать:</w:t>
            </w:r>
            <w:r w:rsidRPr="009C1511">
              <w:rPr>
                <w:rFonts w:ascii="Times New Roman" w:eastAsia="Times New Roman" w:hAnsi="Times New Roman" w:cs="Times New Roman"/>
                <w:color w:val="000000"/>
                <w:sz w:val="28"/>
                <w:szCs w:val="28"/>
                <w:lang w:eastAsia="ru-RU"/>
              </w:rPr>
              <w:t> обнаруживать и устранять ошибки логического (в ходе решения) и арифметического (в вычислении) характера.</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Наблюдать </w:t>
            </w:r>
            <w:r w:rsidRPr="009C1511">
              <w:rPr>
                <w:rFonts w:ascii="Times New Roman" w:eastAsia="Times New Roman" w:hAnsi="Times New Roman" w:cs="Times New Roman"/>
                <w:color w:val="000000"/>
                <w:sz w:val="28"/>
                <w:szCs w:val="28"/>
                <w:lang w:eastAsia="ru-RU"/>
              </w:rPr>
              <w:t>за изменением решения задачи при изменении её условия (вопроса).</w:t>
            </w:r>
          </w:p>
        </w:tc>
      </w:tr>
      <w:tr w:rsidR="00CA5864" w:rsidRPr="009C1511" w:rsidTr="00E81877">
        <w:tc>
          <w:tcPr>
            <w:tcW w:w="360"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lastRenderedPageBreak/>
              <w:t>5</w:t>
            </w:r>
          </w:p>
        </w:tc>
        <w:tc>
          <w:tcPr>
            <w:tcW w:w="1620"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iCs/>
                <w:color w:val="000000"/>
                <w:sz w:val="28"/>
                <w:szCs w:val="28"/>
                <w:lang w:eastAsia="ru-RU"/>
              </w:rPr>
              <w:t>Геометрические понятия</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11</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35</w:t>
            </w:r>
          </w:p>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highlight w:val="yellow"/>
                <w:lang w:eastAsia="ru-RU"/>
              </w:rPr>
              <w:br/>
            </w:r>
          </w:p>
        </w:tc>
        <w:tc>
          <w:tcPr>
            <w:tcW w:w="653" w:type="dxa"/>
            <w:hideMark/>
          </w:tcPr>
          <w:p w:rsidR="00CA5864" w:rsidRPr="009C1511" w:rsidRDefault="00CA5864" w:rsidP="00E81877">
            <w:pPr>
              <w:jc w:val="center"/>
              <w:rPr>
                <w:rFonts w:ascii="Times New Roman" w:eastAsia="Times New Roman" w:hAnsi="Times New Roman" w:cs="Times New Roman"/>
                <w:sz w:val="28"/>
                <w:szCs w:val="28"/>
                <w:lang w:eastAsia="ru-RU"/>
              </w:rPr>
            </w:pPr>
            <w:r w:rsidRPr="009C1511">
              <w:rPr>
                <w:rFonts w:ascii="Times New Roman" w:eastAsia="Times New Roman" w:hAnsi="Times New Roman" w:cs="Times New Roman"/>
                <w:sz w:val="28"/>
                <w:szCs w:val="28"/>
                <w:lang w:eastAsia="ru-RU"/>
              </w:rPr>
              <w:t>9</w:t>
            </w:r>
          </w:p>
          <w:p w:rsidR="00CA5864" w:rsidRPr="009C1511" w:rsidRDefault="00CA5864" w:rsidP="00E81877">
            <w:pPr>
              <w:spacing w:line="225" w:lineRule="atLeast"/>
              <w:jc w:val="center"/>
              <w:rPr>
                <w:rFonts w:ascii="Times New Roman" w:eastAsia="Times New Roman" w:hAnsi="Times New Roman" w:cs="Times New Roman"/>
                <w:sz w:val="28"/>
                <w:szCs w:val="28"/>
                <w:lang w:eastAsia="ru-RU"/>
              </w:rPr>
            </w:pPr>
          </w:p>
        </w:tc>
        <w:tc>
          <w:tcPr>
            <w:tcW w:w="741" w:type="dxa"/>
            <w:hideMark/>
          </w:tcPr>
          <w:p w:rsidR="00CA5864" w:rsidRPr="009C1511" w:rsidRDefault="00CA5864" w:rsidP="00E81877">
            <w:pPr>
              <w:spacing w:line="225" w:lineRule="atLeast"/>
              <w:jc w:val="center"/>
              <w:rPr>
                <w:rFonts w:ascii="Times New Roman" w:eastAsia="Times New Roman" w:hAnsi="Times New Roman" w:cs="Times New Roman"/>
                <w:sz w:val="28"/>
                <w:szCs w:val="28"/>
                <w:highlight w:val="yellow"/>
                <w:lang w:eastAsia="ru-RU"/>
              </w:rPr>
            </w:pPr>
            <w:r w:rsidRPr="009C1511">
              <w:rPr>
                <w:rFonts w:ascii="Times New Roman" w:eastAsia="Times New Roman" w:hAnsi="Times New Roman" w:cs="Times New Roman"/>
                <w:sz w:val="28"/>
                <w:szCs w:val="28"/>
                <w:lang w:eastAsia="ru-RU"/>
              </w:rPr>
              <w:t>5</w:t>
            </w:r>
          </w:p>
        </w:tc>
        <w:tc>
          <w:tcPr>
            <w:tcW w:w="5148"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b/>
                <w:bCs/>
                <w:color w:val="000000"/>
                <w:sz w:val="28"/>
                <w:szCs w:val="28"/>
                <w:lang w:eastAsia="ru-RU"/>
              </w:rPr>
              <w:t>Моделировать</w:t>
            </w:r>
            <w:r w:rsidRPr="009C1511">
              <w:rPr>
                <w:rFonts w:ascii="Times New Roman" w:eastAsia="Times New Roman" w:hAnsi="Times New Roman" w:cs="Times New Roman"/>
                <w:color w:val="000000"/>
                <w:sz w:val="28"/>
                <w:szCs w:val="28"/>
                <w:lang w:eastAsia="ru-RU"/>
              </w:rPr>
              <w:t> разнообразные ситуации расположения объектов в пространстве и на плоскости.</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Исследовать</w:t>
            </w:r>
            <w:r w:rsidRPr="009C1511">
              <w:rPr>
                <w:rFonts w:ascii="Times New Roman" w:eastAsia="Times New Roman" w:hAnsi="Times New Roman" w:cs="Times New Roman"/>
                <w:color w:val="000000"/>
                <w:sz w:val="28"/>
                <w:szCs w:val="28"/>
                <w:lang w:eastAsia="ru-RU"/>
              </w:rPr>
              <w:t> предметы окружающего мира: сопоставлять их с геометрическими формами.</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Характеризовать </w:t>
            </w:r>
            <w:r w:rsidRPr="009C1511">
              <w:rPr>
                <w:rFonts w:ascii="Times New Roman" w:eastAsia="Times New Roman" w:hAnsi="Times New Roman" w:cs="Times New Roman"/>
                <w:color w:val="000000"/>
                <w:sz w:val="28"/>
                <w:szCs w:val="28"/>
                <w:lang w:eastAsia="ru-RU"/>
              </w:rPr>
              <w:t>свойства геометрических фигур.</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Сравнивать </w:t>
            </w:r>
            <w:r w:rsidRPr="009C1511">
              <w:rPr>
                <w:rFonts w:ascii="Times New Roman" w:eastAsia="Times New Roman" w:hAnsi="Times New Roman" w:cs="Times New Roman"/>
                <w:color w:val="000000"/>
                <w:sz w:val="28"/>
                <w:szCs w:val="28"/>
                <w:lang w:eastAsia="ru-RU"/>
              </w:rPr>
              <w:t>геометрические фигуры по форме.</w:t>
            </w:r>
          </w:p>
        </w:tc>
      </w:tr>
      <w:tr w:rsidR="00CA5864" w:rsidRPr="009C1511" w:rsidTr="00E81877">
        <w:tc>
          <w:tcPr>
            <w:tcW w:w="360"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5</w:t>
            </w:r>
          </w:p>
        </w:tc>
        <w:tc>
          <w:tcPr>
            <w:tcW w:w="1620" w:type="dxa"/>
            <w:hideMark/>
          </w:tcPr>
          <w:p w:rsidR="00CA5864" w:rsidRPr="009C1511" w:rsidRDefault="00CA5864" w:rsidP="00E81877">
            <w:pPr>
              <w:jc w:val="center"/>
              <w:rPr>
                <w:rFonts w:ascii="Times New Roman" w:eastAsia="Times New Roman" w:hAnsi="Times New Roman" w:cs="Times New Roman"/>
                <w:iCs/>
                <w:color w:val="000000"/>
                <w:sz w:val="28"/>
                <w:szCs w:val="28"/>
                <w:lang w:eastAsia="ru-RU"/>
              </w:rPr>
            </w:pPr>
            <w:r w:rsidRPr="009C1511">
              <w:rPr>
                <w:rFonts w:ascii="Times New Roman" w:eastAsia="Times New Roman" w:hAnsi="Times New Roman" w:cs="Times New Roman"/>
                <w:iCs/>
                <w:color w:val="000000"/>
                <w:sz w:val="28"/>
                <w:szCs w:val="28"/>
                <w:lang w:eastAsia="ru-RU"/>
              </w:rPr>
              <w:t>Логико-математическая подготовка</w:t>
            </w:r>
          </w:p>
        </w:tc>
        <w:tc>
          <w:tcPr>
            <w:tcW w:w="2700" w:type="dxa"/>
            <w:gridSpan w:val="4"/>
            <w:hideMark/>
          </w:tcPr>
          <w:p w:rsidR="00CA5864" w:rsidRPr="009C1511" w:rsidRDefault="00CA5864" w:rsidP="00E81877">
            <w:pPr>
              <w:spacing w:line="225" w:lineRule="atLeast"/>
              <w:jc w:val="center"/>
              <w:rPr>
                <w:rFonts w:ascii="Times New Roman" w:eastAsia="Times New Roman" w:hAnsi="Times New Roman" w:cs="Times New Roman"/>
                <w:sz w:val="28"/>
                <w:szCs w:val="28"/>
                <w:lang w:eastAsia="ru-RU"/>
              </w:rPr>
            </w:pPr>
            <w:r w:rsidRPr="009C1511">
              <w:rPr>
                <w:rFonts w:ascii="Times New Roman" w:hAnsi="Times New Roman" w:cs="Times New Roman"/>
                <w:iCs/>
                <w:sz w:val="28"/>
                <w:szCs w:val="28"/>
              </w:rPr>
              <w:t>В процессе урока</w:t>
            </w:r>
          </w:p>
        </w:tc>
        <w:tc>
          <w:tcPr>
            <w:tcW w:w="5148" w:type="dxa"/>
            <w:hideMark/>
          </w:tcPr>
          <w:p w:rsidR="00CA5864" w:rsidRPr="009C1511" w:rsidRDefault="00CA5864" w:rsidP="00E81877">
            <w:pPr>
              <w:autoSpaceDE w:val="0"/>
              <w:autoSpaceDN w:val="0"/>
              <w:adjustRightInd w:val="0"/>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b/>
                <w:color w:val="000000"/>
                <w:sz w:val="28"/>
                <w:szCs w:val="28"/>
                <w:lang w:eastAsia="ru-RU"/>
              </w:rPr>
              <w:t>Определять</w:t>
            </w:r>
            <w:r w:rsidRPr="009C1511">
              <w:rPr>
                <w:rFonts w:ascii="Times New Roman" w:eastAsia="Times New Roman" w:hAnsi="Times New Roman" w:cs="Times New Roman"/>
                <w:color w:val="000000"/>
                <w:sz w:val="28"/>
                <w:szCs w:val="28"/>
                <w:lang w:eastAsia="ru-RU"/>
              </w:rPr>
              <w:t xml:space="preserve"> истинность несложных утверждений.</w:t>
            </w:r>
          </w:p>
          <w:p w:rsidR="00CA5864" w:rsidRPr="009C1511" w:rsidRDefault="00CA5864" w:rsidP="00E81877">
            <w:pPr>
              <w:autoSpaceDE w:val="0"/>
              <w:autoSpaceDN w:val="0"/>
              <w:adjustRightInd w:val="0"/>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b/>
                <w:color w:val="000000"/>
                <w:sz w:val="28"/>
                <w:szCs w:val="28"/>
                <w:lang w:eastAsia="ru-RU"/>
              </w:rPr>
              <w:t>Конструировать</w:t>
            </w:r>
            <w:r w:rsidRPr="009C1511">
              <w:rPr>
                <w:rFonts w:ascii="Times New Roman" w:eastAsia="Times New Roman" w:hAnsi="Times New Roman" w:cs="Times New Roman"/>
                <w:color w:val="000000"/>
                <w:sz w:val="28"/>
                <w:szCs w:val="28"/>
                <w:lang w:eastAsia="ru-RU"/>
              </w:rPr>
              <w:t xml:space="preserve"> алгоритм решения логической задачи, составные определять их истинность.</w:t>
            </w:r>
          </w:p>
          <w:p w:rsidR="00CA5864" w:rsidRPr="009C1511" w:rsidRDefault="00CA5864" w:rsidP="00E81877">
            <w:pPr>
              <w:autoSpaceDE w:val="0"/>
              <w:autoSpaceDN w:val="0"/>
              <w:adjustRightInd w:val="0"/>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b/>
                <w:color w:val="000000"/>
                <w:sz w:val="28"/>
                <w:szCs w:val="28"/>
                <w:lang w:eastAsia="ru-RU"/>
              </w:rPr>
              <w:t>Анализировать</w:t>
            </w:r>
            <w:r w:rsidRPr="009C1511">
              <w:rPr>
                <w:rFonts w:ascii="Times New Roman" w:eastAsia="Times New Roman" w:hAnsi="Times New Roman" w:cs="Times New Roman"/>
                <w:color w:val="000000"/>
                <w:sz w:val="28"/>
                <w:szCs w:val="28"/>
                <w:lang w:eastAsia="ru-RU"/>
              </w:rPr>
              <w:t xml:space="preserve"> предъявленный банк данных, структуру предъявленного составного высказывания и делать выводы об истинности или ложности составного высказывания.</w:t>
            </w:r>
          </w:p>
          <w:p w:rsidR="00CA5864" w:rsidRPr="009C1511" w:rsidRDefault="00CA5864" w:rsidP="00E81877">
            <w:pPr>
              <w:autoSpaceDE w:val="0"/>
              <w:autoSpaceDN w:val="0"/>
              <w:adjustRightInd w:val="0"/>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b/>
                <w:color w:val="000000"/>
                <w:sz w:val="28"/>
                <w:szCs w:val="28"/>
                <w:lang w:eastAsia="ru-RU"/>
              </w:rPr>
              <w:t xml:space="preserve">Использовать </w:t>
            </w:r>
            <w:r w:rsidRPr="009C1511">
              <w:rPr>
                <w:rFonts w:ascii="Times New Roman" w:eastAsia="Times New Roman" w:hAnsi="Times New Roman" w:cs="Times New Roman"/>
                <w:color w:val="000000"/>
                <w:sz w:val="28"/>
                <w:szCs w:val="28"/>
                <w:lang w:eastAsia="ru-RU"/>
              </w:rPr>
              <w:t>свои знания для проведения простейших математических доказательств.</w:t>
            </w:r>
          </w:p>
        </w:tc>
      </w:tr>
      <w:tr w:rsidR="00CA5864" w:rsidRPr="009C1511" w:rsidTr="00E81877">
        <w:tc>
          <w:tcPr>
            <w:tcW w:w="360" w:type="dxa"/>
            <w:hideMark/>
          </w:tcPr>
          <w:p w:rsidR="00CA5864" w:rsidRPr="009C1511" w:rsidRDefault="00CA5864" w:rsidP="00E81877">
            <w:pPr>
              <w:rPr>
                <w:rFonts w:ascii="Times New Roman" w:eastAsia="Times New Roman" w:hAnsi="Times New Roman" w:cs="Times New Roman"/>
                <w:color w:val="000000"/>
                <w:sz w:val="28"/>
                <w:szCs w:val="28"/>
                <w:lang w:eastAsia="ru-RU"/>
              </w:rPr>
            </w:pPr>
          </w:p>
        </w:tc>
        <w:tc>
          <w:tcPr>
            <w:tcW w:w="1620"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p>
        </w:tc>
        <w:tc>
          <w:tcPr>
            <w:tcW w:w="653"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p>
        </w:tc>
        <w:tc>
          <w:tcPr>
            <w:tcW w:w="653"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p>
        </w:tc>
        <w:tc>
          <w:tcPr>
            <w:tcW w:w="653"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p>
        </w:tc>
        <w:tc>
          <w:tcPr>
            <w:tcW w:w="741"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p>
        </w:tc>
        <w:tc>
          <w:tcPr>
            <w:tcW w:w="5148" w:type="dxa"/>
            <w:hideMark/>
          </w:tcPr>
          <w:p w:rsidR="00CA5864" w:rsidRPr="009C1511" w:rsidRDefault="00CA5864" w:rsidP="00E81877">
            <w:pPr>
              <w:rPr>
                <w:rFonts w:ascii="Times New Roman" w:eastAsia="Times New Roman" w:hAnsi="Times New Roman" w:cs="Times New Roman"/>
                <w:color w:val="000000"/>
                <w:sz w:val="28"/>
                <w:szCs w:val="28"/>
                <w:lang w:eastAsia="ru-RU"/>
              </w:rPr>
            </w:pPr>
          </w:p>
        </w:tc>
      </w:tr>
      <w:tr w:rsidR="00CA5864" w:rsidRPr="009C1511" w:rsidTr="00E81877">
        <w:tc>
          <w:tcPr>
            <w:tcW w:w="360"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6</w:t>
            </w:r>
          </w:p>
        </w:tc>
        <w:tc>
          <w:tcPr>
            <w:tcW w:w="1620"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t>Работа с информаци</w:t>
            </w:r>
            <w:r w:rsidRPr="009C1511">
              <w:rPr>
                <w:rFonts w:ascii="Times New Roman" w:eastAsia="Times New Roman" w:hAnsi="Times New Roman" w:cs="Times New Roman"/>
                <w:color w:val="000000"/>
                <w:sz w:val="28"/>
                <w:szCs w:val="28"/>
                <w:lang w:eastAsia="ru-RU"/>
              </w:rPr>
              <w:lastRenderedPageBreak/>
              <w:t>ей</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lang w:eastAsia="ru-RU"/>
              </w:rPr>
            </w:pPr>
            <w:r w:rsidRPr="009C1511">
              <w:rPr>
                <w:rFonts w:ascii="Times New Roman" w:eastAsia="Times New Roman" w:hAnsi="Times New Roman" w:cs="Times New Roman"/>
                <w:sz w:val="28"/>
                <w:szCs w:val="28"/>
                <w:lang w:eastAsia="ru-RU"/>
              </w:rPr>
              <w:lastRenderedPageBreak/>
              <w:br/>
              <w:t>-</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lang w:eastAsia="ru-RU"/>
              </w:rPr>
            </w:pPr>
            <w:r w:rsidRPr="009C1511">
              <w:rPr>
                <w:rFonts w:ascii="Times New Roman" w:eastAsia="Times New Roman" w:hAnsi="Times New Roman" w:cs="Times New Roman"/>
                <w:sz w:val="28"/>
                <w:szCs w:val="28"/>
                <w:lang w:eastAsia="ru-RU"/>
              </w:rPr>
              <w:br/>
              <w:t>-</w:t>
            </w:r>
          </w:p>
        </w:tc>
        <w:tc>
          <w:tcPr>
            <w:tcW w:w="653" w:type="dxa"/>
            <w:hideMark/>
          </w:tcPr>
          <w:p w:rsidR="00CA5864" w:rsidRPr="009C1511" w:rsidRDefault="00CA5864" w:rsidP="00E81877">
            <w:pPr>
              <w:spacing w:line="225" w:lineRule="atLeast"/>
              <w:jc w:val="center"/>
              <w:rPr>
                <w:rFonts w:ascii="Times New Roman" w:eastAsia="Times New Roman" w:hAnsi="Times New Roman" w:cs="Times New Roman"/>
                <w:sz w:val="28"/>
                <w:szCs w:val="28"/>
                <w:lang w:eastAsia="ru-RU"/>
              </w:rPr>
            </w:pPr>
            <w:r w:rsidRPr="009C1511">
              <w:rPr>
                <w:rFonts w:ascii="Times New Roman" w:eastAsia="Times New Roman" w:hAnsi="Times New Roman" w:cs="Times New Roman"/>
                <w:sz w:val="28"/>
                <w:szCs w:val="28"/>
                <w:lang w:eastAsia="ru-RU"/>
              </w:rPr>
              <w:br/>
              <w:t>14</w:t>
            </w:r>
          </w:p>
        </w:tc>
        <w:tc>
          <w:tcPr>
            <w:tcW w:w="741" w:type="dxa"/>
            <w:hideMark/>
          </w:tcPr>
          <w:p w:rsidR="00CA5864" w:rsidRPr="009C1511" w:rsidRDefault="00CA5864" w:rsidP="00E81877">
            <w:pPr>
              <w:spacing w:line="225" w:lineRule="atLeast"/>
              <w:jc w:val="center"/>
              <w:rPr>
                <w:rFonts w:ascii="Times New Roman" w:eastAsia="Times New Roman" w:hAnsi="Times New Roman" w:cs="Times New Roman"/>
                <w:sz w:val="28"/>
                <w:szCs w:val="28"/>
                <w:lang w:eastAsia="ru-RU"/>
              </w:rPr>
            </w:pPr>
            <w:r w:rsidRPr="009C1511">
              <w:rPr>
                <w:rFonts w:ascii="Times New Roman" w:eastAsia="Times New Roman" w:hAnsi="Times New Roman" w:cs="Times New Roman"/>
                <w:sz w:val="28"/>
                <w:szCs w:val="28"/>
                <w:lang w:eastAsia="ru-RU"/>
              </w:rPr>
              <w:br/>
              <w:t>26</w:t>
            </w:r>
          </w:p>
        </w:tc>
        <w:tc>
          <w:tcPr>
            <w:tcW w:w="5148" w:type="dxa"/>
            <w:hideMark/>
          </w:tcPr>
          <w:p w:rsidR="00CA5864" w:rsidRPr="009C1511" w:rsidRDefault="00CA5864" w:rsidP="00E81877">
            <w:pP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b/>
                <w:color w:val="000000"/>
                <w:sz w:val="28"/>
                <w:szCs w:val="28"/>
                <w:lang w:eastAsia="ru-RU"/>
              </w:rPr>
              <w:t>Работать</w:t>
            </w:r>
            <w:r w:rsidRPr="009C1511">
              <w:rPr>
                <w:rFonts w:ascii="Times New Roman" w:eastAsia="Times New Roman" w:hAnsi="Times New Roman" w:cs="Times New Roman"/>
                <w:color w:val="000000"/>
                <w:sz w:val="28"/>
                <w:szCs w:val="28"/>
                <w:lang w:eastAsia="ru-RU"/>
              </w:rPr>
              <w:t xml:space="preserve"> с информацией: находить, обобщать и представлять данные с </w:t>
            </w:r>
            <w:r w:rsidRPr="009C1511">
              <w:rPr>
                <w:rFonts w:ascii="Times New Roman" w:eastAsia="Times New Roman" w:hAnsi="Times New Roman" w:cs="Times New Roman"/>
                <w:color w:val="000000"/>
                <w:sz w:val="28"/>
                <w:szCs w:val="28"/>
                <w:lang w:eastAsia="ru-RU"/>
              </w:rPr>
              <w:lastRenderedPageBreak/>
              <w:t>помощью учителя или самостоятельно; осуществлять поиск необходимой информации в учебной и справочной литературе.</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color w:val="000000"/>
                <w:sz w:val="28"/>
                <w:szCs w:val="28"/>
                <w:lang w:eastAsia="ru-RU"/>
              </w:rPr>
              <w:t>Интерпретировать</w:t>
            </w:r>
            <w:r w:rsidRPr="009C1511">
              <w:rPr>
                <w:rFonts w:ascii="Times New Roman" w:eastAsia="Times New Roman" w:hAnsi="Times New Roman" w:cs="Times New Roman"/>
                <w:color w:val="000000"/>
                <w:sz w:val="28"/>
                <w:szCs w:val="28"/>
                <w:lang w:eastAsia="ru-RU"/>
              </w:rPr>
              <w:t xml:space="preserve"> информацию: объяснять, сравнивать и обобщать данные, формулировать выводы и прогнозы.</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color w:val="000000"/>
                <w:sz w:val="28"/>
                <w:szCs w:val="28"/>
                <w:lang w:eastAsia="ru-RU"/>
              </w:rPr>
              <w:t>Понимать</w:t>
            </w:r>
            <w:r w:rsidRPr="009C1511">
              <w:rPr>
                <w:rFonts w:ascii="Times New Roman" w:eastAsia="Times New Roman" w:hAnsi="Times New Roman" w:cs="Times New Roman"/>
                <w:color w:val="000000"/>
                <w:sz w:val="28"/>
                <w:szCs w:val="28"/>
                <w:lang w:eastAsia="ru-RU"/>
              </w:rPr>
              <w:t xml:space="preserve"> информацию, представленную разными способами (текст, таблица, схема, диаграмма) </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color w:val="000000"/>
                <w:sz w:val="28"/>
                <w:szCs w:val="28"/>
                <w:lang w:eastAsia="ru-RU"/>
              </w:rPr>
              <w:t>Использовать</w:t>
            </w:r>
            <w:r w:rsidRPr="009C1511">
              <w:rPr>
                <w:rFonts w:ascii="Times New Roman" w:eastAsia="Times New Roman" w:hAnsi="Times New Roman" w:cs="Times New Roman"/>
                <w:color w:val="000000"/>
                <w:sz w:val="28"/>
                <w:szCs w:val="28"/>
                <w:lang w:eastAsia="ru-RU"/>
              </w:rPr>
              <w:t xml:space="preserve"> информацию для установления количественных и пространственных отношений, причинно-следственных связей.</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color w:val="000000"/>
                <w:sz w:val="28"/>
                <w:szCs w:val="28"/>
                <w:lang w:eastAsia="ru-RU"/>
              </w:rPr>
              <w:t>Строить и объяснять</w:t>
            </w:r>
            <w:r w:rsidRPr="009C1511">
              <w:rPr>
                <w:rFonts w:ascii="Times New Roman" w:eastAsia="Times New Roman" w:hAnsi="Times New Roman" w:cs="Times New Roman"/>
                <w:color w:val="000000"/>
                <w:sz w:val="28"/>
                <w:szCs w:val="28"/>
                <w:lang w:eastAsia="ru-RU"/>
              </w:rPr>
              <w:t xml:space="preserve"> простейшие логические выражения.</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color w:val="000000"/>
                <w:sz w:val="28"/>
                <w:szCs w:val="28"/>
                <w:lang w:eastAsia="ru-RU"/>
              </w:rPr>
              <w:t xml:space="preserve">Находить </w:t>
            </w:r>
            <w:r w:rsidRPr="009C1511">
              <w:rPr>
                <w:rFonts w:ascii="Times New Roman" w:eastAsia="Times New Roman" w:hAnsi="Times New Roman" w:cs="Times New Roman"/>
                <w:color w:val="000000"/>
                <w:sz w:val="28"/>
                <w:szCs w:val="28"/>
                <w:lang w:eastAsia="ru-RU"/>
              </w:rPr>
              <w:t>общее свойство группы предметов, чисел, геометрических фигур, числовых выражений.</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color w:val="000000"/>
                <w:sz w:val="28"/>
                <w:szCs w:val="28"/>
                <w:lang w:eastAsia="ru-RU"/>
              </w:rPr>
              <w:t>Проверять</w:t>
            </w:r>
            <w:r w:rsidRPr="009C1511">
              <w:rPr>
                <w:rFonts w:ascii="Times New Roman" w:eastAsia="Times New Roman" w:hAnsi="Times New Roman" w:cs="Times New Roman"/>
                <w:color w:val="000000"/>
                <w:sz w:val="28"/>
                <w:szCs w:val="28"/>
                <w:lang w:eastAsia="ru-RU"/>
              </w:rPr>
              <w:t xml:space="preserve"> его выполнение для каждого объекта группы.</w:t>
            </w: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color w:val="000000"/>
                <w:sz w:val="28"/>
                <w:szCs w:val="28"/>
                <w:lang w:eastAsia="ru-RU"/>
              </w:rPr>
              <w:t>Сравнивать и обобщать</w:t>
            </w:r>
            <w:r w:rsidRPr="009C1511">
              <w:rPr>
                <w:rFonts w:ascii="Times New Roman" w:eastAsia="Times New Roman" w:hAnsi="Times New Roman" w:cs="Times New Roman"/>
                <w:color w:val="000000"/>
                <w:sz w:val="28"/>
                <w:szCs w:val="28"/>
                <w:lang w:eastAsia="ru-RU"/>
              </w:rPr>
              <w:t xml:space="preserve"> информацию, представленную в строках, столбцах таблицы.</w:t>
            </w:r>
          </w:p>
        </w:tc>
      </w:tr>
      <w:tr w:rsidR="00CA5864" w:rsidRPr="009C1511" w:rsidTr="00E81877">
        <w:tc>
          <w:tcPr>
            <w:tcW w:w="360" w:type="dxa"/>
            <w:hideMark/>
          </w:tcPr>
          <w:p w:rsidR="00CA5864" w:rsidRPr="009C1511" w:rsidRDefault="00CA5864" w:rsidP="00E81877">
            <w:pPr>
              <w:spacing w:after="270"/>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lastRenderedPageBreak/>
              <w:br/>
            </w:r>
          </w:p>
        </w:tc>
        <w:tc>
          <w:tcPr>
            <w:tcW w:w="1620"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Всего</w:t>
            </w:r>
          </w:p>
        </w:tc>
        <w:tc>
          <w:tcPr>
            <w:tcW w:w="653"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132</w:t>
            </w:r>
          </w:p>
        </w:tc>
        <w:tc>
          <w:tcPr>
            <w:tcW w:w="653"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136</w:t>
            </w:r>
          </w:p>
        </w:tc>
        <w:tc>
          <w:tcPr>
            <w:tcW w:w="653"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136</w:t>
            </w:r>
          </w:p>
        </w:tc>
        <w:tc>
          <w:tcPr>
            <w:tcW w:w="741" w:type="dxa"/>
            <w:hideMark/>
          </w:tcPr>
          <w:p w:rsidR="00CA5864" w:rsidRPr="009C1511" w:rsidRDefault="00CA5864" w:rsidP="00E81877">
            <w:pPr>
              <w:jc w:val="center"/>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br/>
            </w:r>
            <w:r w:rsidRPr="009C1511">
              <w:rPr>
                <w:rFonts w:ascii="Times New Roman" w:eastAsia="Times New Roman" w:hAnsi="Times New Roman" w:cs="Times New Roman"/>
                <w:b/>
                <w:bCs/>
                <w:color w:val="000000"/>
                <w:sz w:val="28"/>
                <w:szCs w:val="28"/>
                <w:lang w:eastAsia="ru-RU"/>
              </w:rPr>
              <w:t>136</w:t>
            </w:r>
          </w:p>
        </w:tc>
        <w:tc>
          <w:tcPr>
            <w:tcW w:w="5148" w:type="dxa"/>
            <w:hideMark/>
          </w:tcPr>
          <w:p w:rsidR="00CA5864" w:rsidRPr="009C1511" w:rsidRDefault="00CA5864" w:rsidP="00E81877">
            <w:pPr>
              <w:spacing w:after="270"/>
              <w:rPr>
                <w:rFonts w:ascii="Times New Roman" w:eastAsia="Times New Roman" w:hAnsi="Times New Roman" w:cs="Times New Roman"/>
                <w:color w:val="000000"/>
                <w:sz w:val="28"/>
                <w:szCs w:val="28"/>
                <w:lang w:eastAsia="ru-RU"/>
              </w:rPr>
            </w:pPr>
            <w:r w:rsidRPr="009C1511">
              <w:rPr>
                <w:rFonts w:ascii="Times New Roman" w:eastAsia="Times New Roman" w:hAnsi="Times New Roman" w:cs="Times New Roman"/>
                <w:color w:val="000000"/>
                <w:sz w:val="28"/>
                <w:szCs w:val="28"/>
                <w:lang w:eastAsia="ru-RU"/>
              </w:rPr>
              <w:br/>
            </w:r>
          </w:p>
        </w:tc>
      </w:tr>
    </w:tbl>
    <w:p w:rsidR="00CA5864" w:rsidRPr="009C1511" w:rsidRDefault="00CA5864" w:rsidP="00CA5864">
      <w:pPr>
        <w:spacing w:after="0"/>
        <w:jc w:val="center"/>
        <w:rPr>
          <w:rFonts w:ascii="Times New Roman" w:hAnsi="Times New Roman" w:cs="Times New Roman"/>
          <w:b/>
          <w:sz w:val="28"/>
          <w:szCs w:val="28"/>
        </w:rPr>
      </w:pPr>
    </w:p>
    <w:p w:rsidR="00CA5864" w:rsidRPr="009C1511" w:rsidRDefault="00CA5864" w:rsidP="00CA5864">
      <w:pPr>
        <w:spacing w:after="0"/>
        <w:jc w:val="center"/>
        <w:rPr>
          <w:rFonts w:ascii="Times New Roman" w:hAnsi="Times New Roman" w:cs="Times New Roman"/>
          <w:b/>
          <w:sz w:val="28"/>
          <w:szCs w:val="28"/>
        </w:rPr>
      </w:pPr>
    </w:p>
    <w:p w:rsidR="004E3A70" w:rsidRPr="009C1511" w:rsidRDefault="004E3A70" w:rsidP="004E3A70">
      <w:pPr>
        <w:spacing w:after="0" w:line="240" w:lineRule="auto"/>
        <w:jc w:val="center"/>
        <w:rPr>
          <w:rFonts w:ascii="Times New Roman" w:eastAsia="Times New Roman" w:hAnsi="Times New Roman" w:cs="Times New Roman"/>
          <w:b/>
          <w:w w:val="101"/>
          <w:sz w:val="28"/>
          <w:szCs w:val="28"/>
          <w:lang w:eastAsia="ru-RU"/>
        </w:rPr>
      </w:pPr>
      <w:r w:rsidRPr="009C1511">
        <w:rPr>
          <w:rFonts w:ascii="Times New Roman" w:eastAsia="Times New Roman" w:hAnsi="Times New Roman" w:cs="Times New Roman"/>
          <w:b/>
          <w:w w:val="101"/>
          <w:sz w:val="28"/>
          <w:szCs w:val="28"/>
          <w:lang w:val="en-US" w:eastAsia="ru-RU"/>
        </w:rPr>
        <w:t>VIII</w:t>
      </w:r>
      <w:r w:rsidRPr="009C1511">
        <w:rPr>
          <w:rFonts w:ascii="Times New Roman" w:eastAsia="Times New Roman" w:hAnsi="Times New Roman" w:cs="Times New Roman"/>
          <w:b/>
          <w:w w:val="101"/>
          <w:sz w:val="28"/>
          <w:szCs w:val="28"/>
          <w:lang w:eastAsia="ru-RU"/>
        </w:rPr>
        <w:t>. ОПИСАНИЕ МАТЕРИАЛЬНО-ТЕХНИЧЕСКОГО ОБЕСПЕЧЕНИЯ ОБРАЗОВАТЕЛЬНОГО ПРОЦЕССА</w:t>
      </w:r>
    </w:p>
    <w:p w:rsidR="00CA5864" w:rsidRPr="009C1511" w:rsidRDefault="00CA5864" w:rsidP="00CA5864">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p>
    <w:tbl>
      <w:tblPr>
        <w:tblStyle w:val="a6"/>
        <w:tblW w:w="0" w:type="auto"/>
        <w:tblLook w:val="04A0" w:firstRow="1" w:lastRow="0" w:firstColumn="1" w:lastColumn="0" w:noHBand="0" w:noVBand="1"/>
      </w:tblPr>
      <w:tblGrid>
        <w:gridCol w:w="828"/>
        <w:gridCol w:w="8743"/>
      </w:tblGrid>
      <w:tr w:rsidR="00CA5864" w:rsidRPr="009C1511" w:rsidTr="00E81877">
        <w:tc>
          <w:tcPr>
            <w:tcW w:w="828" w:type="dxa"/>
            <w:tcBorders>
              <w:right w:val="single" w:sz="4" w:space="0" w:color="auto"/>
            </w:tcBorders>
          </w:tcPr>
          <w:p w:rsidR="00CA5864" w:rsidRPr="009C1511" w:rsidRDefault="00CA5864" w:rsidP="00E81877">
            <w:pPr>
              <w:ind w:left="-426" w:firstLine="426"/>
              <w:rPr>
                <w:rFonts w:ascii="Times New Roman" w:hAnsi="Times New Roman" w:cs="Times New Roman"/>
                <w:sz w:val="28"/>
                <w:szCs w:val="28"/>
              </w:rPr>
            </w:pPr>
            <w:r w:rsidRPr="009C1511">
              <w:rPr>
                <w:rFonts w:ascii="Times New Roman" w:hAnsi="Times New Roman" w:cs="Times New Roman"/>
                <w:sz w:val="28"/>
                <w:szCs w:val="28"/>
              </w:rPr>
              <w:t>№</w:t>
            </w:r>
            <w:proofErr w:type="gramStart"/>
            <w:r w:rsidRPr="009C1511">
              <w:rPr>
                <w:rFonts w:ascii="Times New Roman" w:hAnsi="Times New Roman" w:cs="Times New Roman"/>
                <w:sz w:val="28"/>
                <w:szCs w:val="28"/>
              </w:rPr>
              <w:t>п</w:t>
            </w:r>
            <w:proofErr w:type="gramEnd"/>
            <w:r w:rsidRPr="009C1511">
              <w:rPr>
                <w:rFonts w:ascii="Times New Roman" w:hAnsi="Times New Roman" w:cs="Times New Roman"/>
                <w:sz w:val="28"/>
                <w:szCs w:val="28"/>
              </w:rPr>
              <w:t>/п</w:t>
            </w:r>
          </w:p>
        </w:tc>
        <w:tc>
          <w:tcPr>
            <w:tcW w:w="8743" w:type="dxa"/>
            <w:tcBorders>
              <w:left w:val="single" w:sz="4" w:space="0" w:color="auto"/>
            </w:tcBorders>
          </w:tcPr>
          <w:p w:rsidR="00CA5864" w:rsidRPr="009C1511" w:rsidRDefault="00CA5864" w:rsidP="00E81877">
            <w:pPr>
              <w:pStyle w:val="Style34"/>
              <w:widowControl/>
              <w:spacing w:line="240" w:lineRule="auto"/>
              <w:ind w:left="-426" w:firstLine="426"/>
              <w:jc w:val="center"/>
              <w:rPr>
                <w:b/>
                <w:sz w:val="28"/>
                <w:szCs w:val="28"/>
              </w:rPr>
            </w:pPr>
            <w:r w:rsidRPr="009C1511">
              <w:rPr>
                <w:b/>
                <w:sz w:val="28"/>
                <w:szCs w:val="28"/>
              </w:rPr>
              <w:t>Название</w:t>
            </w:r>
          </w:p>
          <w:p w:rsidR="00CA5864" w:rsidRPr="009C1511" w:rsidRDefault="00CA5864" w:rsidP="00E81877">
            <w:pPr>
              <w:ind w:left="-426" w:firstLine="426"/>
              <w:jc w:val="center"/>
              <w:rPr>
                <w:rFonts w:ascii="Times New Roman" w:hAnsi="Times New Roman" w:cs="Times New Roman"/>
                <w:b/>
                <w:sz w:val="28"/>
                <w:szCs w:val="28"/>
              </w:rPr>
            </w:pPr>
          </w:p>
        </w:tc>
      </w:tr>
      <w:tr w:rsidR="00CA5864" w:rsidRPr="009C1511" w:rsidTr="00E81877">
        <w:tc>
          <w:tcPr>
            <w:tcW w:w="9571" w:type="dxa"/>
            <w:gridSpan w:val="2"/>
          </w:tcPr>
          <w:p w:rsidR="00CA5864" w:rsidRPr="009C1511" w:rsidRDefault="00CA5864" w:rsidP="00E81877">
            <w:pPr>
              <w:jc w:val="center"/>
              <w:rPr>
                <w:rFonts w:ascii="Times New Roman" w:hAnsi="Times New Roman" w:cs="Times New Roman"/>
                <w:sz w:val="28"/>
                <w:szCs w:val="28"/>
              </w:rPr>
            </w:pPr>
            <w:r w:rsidRPr="009C1511">
              <w:rPr>
                <w:rFonts w:ascii="Times New Roman" w:hAnsi="Times New Roman" w:cs="Times New Roman"/>
                <w:b/>
                <w:iCs/>
                <w:sz w:val="28"/>
                <w:szCs w:val="28"/>
              </w:rPr>
              <w:t>Печатные средства обучения</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1</w:t>
            </w:r>
          </w:p>
        </w:tc>
        <w:tc>
          <w:tcPr>
            <w:tcW w:w="8743" w:type="dxa"/>
          </w:tcPr>
          <w:p w:rsidR="00CA5864" w:rsidRPr="009C1511" w:rsidRDefault="0076362B" w:rsidP="00E81877">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lang w:eastAsia="ru-RU"/>
              </w:rPr>
              <w:t xml:space="preserve">«Математика. Программа 1-4 классы», В.Н. </w:t>
            </w:r>
            <w:proofErr w:type="spellStart"/>
            <w:r w:rsidRPr="009C1511">
              <w:rPr>
                <w:rFonts w:ascii="Times New Roman" w:eastAsia="Times New Roman" w:hAnsi="Times New Roman" w:cs="Times New Roman"/>
                <w:iCs/>
                <w:color w:val="000000"/>
                <w:sz w:val="28"/>
                <w:szCs w:val="28"/>
                <w:lang w:eastAsia="ru-RU"/>
              </w:rPr>
              <w:t>Рудницкая</w:t>
            </w:r>
            <w:proofErr w:type="spellEnd"/>
            <w:r w:rsidRPr="009C1511">
              <w:rPr>
                <w:rFonts w:ascii="Times New Roman" w:eastAsia="Times New Roman" w:hAnsi="Times New Roman" w:cs="Times New Roman"/>
                <w:iCs/>
                <w:color w:val="000000"/>
                <w:sz w:val="28"/>
                <w:szCs w:val="28"/>
                <w:lang w:eastAsia="ru-RU"/>
              </w:rPr>
              <w:t>. УМК «Начальная школа XXI века». Москва, Издательский центр, «</w:t>
            </w:r>
            <w:proofErr w:type="spellStart"/>
            <w:r w:rsidRPr="009C1511">
              <w:rPr>
                <w:rFonts w:ascii="Times New Roman" w:eastAsia="Times New Roman" w:hAnsi="Times New Roman" w:cs="Times New Roman"/>
                <w:iCs/>
                <w:color w:val="000000"/>
                <w:sz w:val="28"/>
                <w:szCs w:val="28"/>
                <w:lang w:eastAsia="ru-RU"/>
              </w:rPr>
              <w:t>Вентана</w:t>
            </w:r>
            <w:proofErr w:type="spellEnd"/>
            <w:r w:rsidRPr="009C1511">
              <w:rPr>
                <w:rFonts w:ascii="Times New Roman" w:eastAsia="Times New Roman" w:hAnsi="Times New Roman" w:cs="Times New Roman"/>
                <w:iCs/>
                <w:color w:val="000000"/>
                <w:sz w:val="28"/>
                <w:szCs w:val="28"/>
                <w:lang w:eastAsia="ru-RU"/>
              </w:rPr>
              <w:t>-Граф», 2013 год.</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2</w:t>
            </w:r>
          </w:p>
        </w:tc>
        <w:tc>
          <w:tcPr>
            <w:tcW w:w="8743" w:type="dxa"/>
          </w:tcPr>
          <w:p w:rsidR="00CA5864" w:rsidRPr="009C1511" w:rsidRDefault="00CA5864" w:rsidP="0076362B">
            <w:pPr>
              <w:autoSpaceDE w:val="0"/>
              <w:autoSpaceDN w:val="0"/>
              <w:adjustRightInd w:val="0"/>
              <w:jc w:val="both"/>
              <w:rPr>
                <w:rFonts w:ascii="Times New Roman" w:eastAsia="Times New Roman" w:hAnsi="Times New Roman" w:cs="Times New Roman"/>
                <w:iCs/>
                <w:color w:val="000000"/>
                <w:sz w:val="28"/>
                <w:szCs w:val="28"/>
              </w:rPr>
            </w:pPr>
            <w:proofErr w:type="spellStart"/>
            <w:r w:rsidRPr="009C1511">
              <w:rPr>
                <w:rFonts w:ascii="Times New Roman" w:eastAsia="Times New Roman" w:hAnsi="Times New Roman" w:cs="Times New Roman"/>
                <w:iCs/>
                <w:color w:val="000000"/>
                <w:sz w:val="28"/>
                <w:szCs w:val="28"/>
                <w:lang w:eastAsia="ru-RU"/>
              </w:rPr>
              <w:t>Рудницкая</w:t>
            </w:r>
            <w:proofErr w:type="spellEnd"/>
            <w:r w:rsidRPr="009C1511">
              <w:rPr>
                <w:rFonts w:ascii="Times New Roman" w:eastAsia="Times New Roman" w:hAnsi="Times New Roman" w:cs="Times New Roman"/>
                <w:iCs/>
                <w:color w:val="000000"/>
                <w:sz w:val="28"/>
                <w:szCs w:val="28"/>
                <w:lang w:eastAsia="ru-RU"/>
              </w:rPr>
              <w:t xml:space="preserve"> В.Н. Математика: 1 класс: учебник для учащихся общеобразо</w:t>
            </w:r>
            <w:r w:rsidR="0076362B" w:rsidRPr="009C1511">
              <w:rPr>
                <w:rFonts w:ascii="Times New Roman" w:eastAsia="Times New Roman" w:hAnsi="Times New Roman" w:cs="Times New Roman"/>
                <w:iCs/>
                <w:color w:val="000000"/>
                <w:sz w:val="28"/>
                <w:szCs w:val="28"/>
                <w:lang w:eastAsia="ru-RU"/>
              </w:rPr>
              <w:t xml:space="preserve">вательных учреждений: в 2 ч. </w:t>
            </w:r>
            <w:r w:rsidRPr="009C1511">
              <w:rPr>
                <w:rFonts w:ascii="Times New Roman" w:eastAsia="Times New Roman" w:hAnsi="Times New Roman" w:cs="Times New Roman"/>
                <w:iCs/>
                <w:color w:val="000000"/>
                <w:sz w:val="28"/>
                <w:szCs w:val="28"/>
                <w:lang w:eastAsia="ru-RU"/>
              </w:rPr>
              <w:t xml:space="preserve"> – М.: </w:t>
            </w:r>
            <w:proofErr w:type="spellStart"/>
            <w:r w:rsidRPr="009C1511">
              <w:rPr>
                <w:rFonts w:ascii="Times New Roman" w:eastAsia="Times New Roman" w:hAnsi="Times New Roman" w:cs="Times New Roman"/>
                <w:iCs/>
                <w:color w:val="000000"/>
                <w:sz w:val="28"/>
                <w:szCs w:val="28"/>
                <w:lang w:eastAsia="ru-RU"/>
              </w:rPr>
              <w:t>Вентана</w:t>
            </w:r>
            <w:proofErr w:type="spellEnd"/>
            <w:r w:rsidRPr="009C1511">
              <w:rPr>
                <w:rFonts w:ascii="Times New Roman" w:eastAsia="Times New Roman" w:hAnsi="Times New Roman" w:cs="Times New Roman"/>
                <w:iCs/>
                <w:color w:val="000000"/>
                <w:sz w:val="28"/>
                <w:szCs w:val="28"/>
                <w:lang w:eastAsia="ru-RU"/>
              </w:rPr>
              <w:t xml:space="preserve"> – Граф, 2012.</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3</w:t>
            </w:r>
          </w:p>
        </w:tc>
        <w:tc>
          <w:tcPr>
            <w:tcW w:w="8743" w:type="dxa"/>
          </w:tcPr>
          <w:p w:rsidR="00CA5864" w:rsidRPr="009C1511" w:rsidRDefault="00CA5864" w:rsidP="00E81877">
            <w:pPr>
              <w:autoSpaceDE w:val="0"/>
              <w:autoSpaceDN w:val="0"/>
              <w:adjustRightInd w:val="0"/>
              <w:jc w:val="both"/>
              <w:rPr>
                <w:rFonts w:ascii="Times New Roman" w:eastAsia="Times New Roman" w:hAnsi="Times New Roman" w:cs="Times New Roman"/>
                <w:iCs/>
                <w:color w:val="000000"/>
                <w:sz w:val="28"/>
                <w:szCs w:val="28"/>
              </w:rPr>
            </w:pPr>
            <w:proofErr w:type="spellStart"/>
            <w:r w:rsidRPr="009C1511">
              <w:rPr>
                <w:rFonts w:ascii="Times New Roman" w:eastAsia="Times New Roman" w:hAnsi="Times New Roman" w:cs="Times New Roman"/>
                <w:iCs/>
                <w:color w:val="000000"/>
                <w:sz w:val="28"/>
                <w:szCs w:val="28"/>
                <w:lang w:eastAsia="ru-RU"/>
              </w:rPr>
              <w:t>Рудницкая</w:t>
            </w:r>
            <w:proofErr w:type="spellEnd"/>
            <w:r w:rsidRPr="009C1511">
              <w:rPr>
                <w:rFonts w:ascii="Times New Roman" w:eastAsia="Times New Roman" w:hAnsi="Times New Roman" w:cs="Times New Roman"/>
                <w:iCs/>
                <w:color w:val="000000"/>
                <w:sz w:val="28"/>
                <w:szCs w:val="28"/>
                <w:lang w:eastAsia="ru-RU"/>
              </w:rPr>
              <w:t xml:space="preserve"> В.Н., </w:t>
            </w:r>
            <w:proofErr w:type="spellStart"/>
            <w:r w:rsidRPr="009C1511">
              <w:rPr>
                <w:rFonts w:ascii="Times New Roman" w:eastAsia="Times New Roman" w:hAnsi="Times New Roman" w:cs="Times New Roman"/>
                <w:iCs/>
                <w:color w:val="000000"/>
                <w:sz w:val="28"/>
                <w:szCs w:val="28"/>
                <w:lang w:eastAsia="ru-RU"/>
              </w:rPr>
              <w:t>Юдачёва</w:t>
            </w:r>
            <w:proofErr w:type="spellEnd"/>
            <w:r w:rsidRPr="009C1511">
              <w:rPr>
                <w:rFonts w:ascii="Times New Roman" w:eastAsia="Times New Roman" w:hAnsi="Times New Roman" w:cs="Times New Roman"/>
                <w:iCs/>
                <w:color w:val="000000"/>
                <w:sz w:val="28"/>
                <w:szCs w:val="28"/>
                <w:lang w:eastAsia="ru-RU"/>
              </w:rPr>
              <w:t xml:space="preserve"> Т.В. Математика: 2 класс: учебник для учащихся общеобразовательных учреждений: в 2 ч. – М.: </w:t>
            </w:r>
            <w:proofErr w:type="spellStart"/>
            <w:r w:rsidRPr="009C1511">
              <w:rPr>
                <w:rFonts w:ascii="Times New Roman" w:eastAsia="Times New Roman" w:hAnsi="Times New Roman" w:cs="Times New Roman"/>
                <w:iCs/>
                <w:color w:val="000000"/>
                <w:sz w:val="28"/>
                <w:szCs w:val="28"/>
                <w:lang w:eastAsia="ru-RU"/>
              </w:rPr>
              <w:t>Вентана</w:t>
            </w:r>
            <w:proofErr w:type="spellEnd"/>
            <w:r w:rsidRPr="009C1511">
              <w:rPr>
                <w:rFonts w:ascii="Times New Roman" w:eastAsia="Times New Roman" w:hAnsi="Times New Roman" w:cs="Times New Roman"/>
                <w:iCs/>
                <w:color w:val="000000"/>
                <w:sz w:val="28"/>
                <w:szCs w:val="28"/>
                <w:lang w:eastAsia="ru-RU"/>
              </w:rPr>
              <w:t xml:space="preserve"> – Граф, 2012.</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lastRenderedPageBreak/>
              <w:t>4</w:t>
            </w:r>
          </w:p>
        </w:tc>
        <w:tc>
          <w:tcPr>
            <w:tcW w:w="8743" w:type="dxa"/>
          </w:tcPr>
          <w:p w:rsidR="00CA5864" w:rsidRPr="009C1511" w:rsidRDefault="00CA5864" w:rsidP="00E81877">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lang w:eastAsia="ru-RU"/>
              </w:rPr>
              <w:t xml:space="preserve"> </w:t>
            </w:r>
            <w:proofErr w:type="spellStart"/>
            <w:r w:rsidRPr="009C1511">
              <w:rPr>
                <w:rFonts w:ascii="Times New Roman" w:eastAsia="Times New Roman" w:hAnsi="Times New Roman" w:cs="Times New Roman"/>
                <w:iCs/>
                <w:color w:val="000000"/>
                <w:sz w:val="28"/>
                <w:szCs w:val="28"/>
                <w:lang w:eastAsia="ru-RU"/>
              </w:rPr>
              <w:t>Рудницкая</w:t>
            </w:r>
            <w:proofErr w:type="spellEnd"/>
            <w:r w:rsidRPr="009C1511">
              <w:rPr>
                <w:rFonts w:ascii="Times New Roman" w:eastAsia="Times New Roman" w:hAnsi="Times New Roman" w:cs="Times New Roman"/>
                <w:iCs/>
                <w:color w:val="000000"/>
                <w:sz w:val="28"/>
                <w:szCs w:val="28"/>
                <w:lang w:eastAsia="ru-RU"/>
              </w:rPr>
              <w:t xml:space="preserve"> В.Н., </w:t>
            </w:r>
            <w:proofErr w:type="spellStart"/>
            <w:r w:rsidRPr="009C1511">
              <w:rPr>
                <w:rFonts w:ascii="Times New Roman" w:eastAsia="Times New Roman" w:hAnsi="Times New Roman" w:cs="Times New Roman"/>
                <w:iCs/>
                <w:color w:val="000000"/>
                <w:sz w:val="28"/>
                <w:szCs w:val="28"/>
                <w:lang w:eastAsia="ru-RU"/>
              </w:rPr>
              <w:t>Юдачёва</w:t>
            </w:r>
            <w:proofErr w:type="spellEnd"/>
            <w:r w:rsidRPr="009C1511">
              <w:rPr>
                <w:rFonts w:ascii="Times New Roman" w:eastAsia="Times New Roman" w:hAnsi="Times New Roman" w:cs="Times New Roman"/>
                <w:iCs/>
                <w:color w:val="000000"/>
                <w:sz w:val="28"/>
                <w:szCs w:val="28"/>
                <w:lang w:eastAsia="ru-RU"/>
              </w:rPr>
              <w:t xml:space="preserve"> Т.В. Математика: 3 класс: учебник для учащихся общеобразовательных учреждений: в 2 ч. – М.: </w:t>
            </w:r>
            <w:proofErr w:type="spellStart"/>
            <w:r w:rsidRPr="009C1511">
              <w:rPr>
                <w:rFonts w:ascii="Times New Roman" w:eastAsia="Times New Roman" w:hAnsi="Times New Roman" w:cs="Times New Roman"/>
                <w:iCs/>
                <w:color w:val="000000"/>
                <w:sz w:val="28"/>
                <w:szCs w:val="28"/>
                <w:lang w:eastAsia="ru-RU"/>
              </w:rPr>
              <w:t>Вентана</w:t>
            </w:r>
            <w:proofErr w:type="spellEnd"/>
            <w:r w:rsidRPr="009C1511">
              <w:rPr>
                <w:rFonts w:ascii="Times New Roman" w:eastAsia="Times New Roman" w:hAnsi="Times New Roman" w:cs="Times New Roman"/>
                <w:iCs/>
                <w:color w:val="000000"/>
                <w:sz w:val="28"/>
                <w:szCs w:val="28"/>
                <w:lang w:eastAsia="ru-RU"/>
              </w:rPr>
              <w:t xml:space="preserve"> – Граф, 2013.</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5</w:t>
            </w:r>
          </w:p>
        </w:tc>
        <w:tc>
          <w:tcPr>
            <w:tcW w:w="8743" w:type="dxa"/>
          </w:tcPr>
          <w:p w:rsidR="00CA5864" w:rsidRPr="009C1511" w:rsidRDefault="00CA5864" w:rsidP="00E81877">
            <w:pPr>
              <w:autoSpaceDE w:val="0"/>
              <w:autoSpaceDN w:val="0"/>
              <w:adjustRightInd w:val="0"/>
              <w:jc w:val="both"/>
              <w:rPr>
                <w:rFonts w:ascii="Times New Roman" w:eastAsia="Times New Roman" w:hAnsi="Times New Roman" w:cs="Times New Roman"/>
                <w:iCs/>
                <w:color w:val="000000"/>
                <w:sz w:val="28"/>
                <w:szCs w:val="28"/>
              </w:rPr>
            </w:pPr>
            <w:proofErr w:type="spellStart"/>
            <w:r w:rsidRPr="009C1511">
              <w:rPr>
                <w:rFonts w:ascii="Times New Roman" w:eastAsia="Times New Roman" w:hAnsi="Times New Roman" w:cs="Times New Roman"/>
                <w:iCs/>
                <w:color w:val="000000"/>
                <w:sz w:val="28"/>
                <w:szCs w:val="28"/>
                <w:lang w:eastAsia="ru-RU"/>
              </w:rPr>
              <w:t>Кочурова</w:t>
            </w:r>
            <w:proofErr w:type="spellEnd"/>
            <w:r w:rsidRPr="009C1511">
              <w:rPr>
                <w:rFonts w:ascii="Times New Roman" w:eastAsia="Times New Roman" w:hAnsi="Times New Roman" w:cs="Times New Roman"/>
                <w:iCs/>
                <w:color w:val="000000"/>
                <w:sz w:val="28"/>
                <w:szCs w:val="28"/>
                <w:lang w:eastAsia="ru-RU"/>
              </w:rPr>
              <w:t xml:space="preserve"> Е.Э. Математика: 1 класс: рабочая тетрадь №1,2 для учащихся общеобразовательных учреждений. – М.: </w:t>
            </w:r>
            <w:proofErr w:type="spellStart"/>
            <w:r w:rsidRPr="009C1511">
              <w:rPr>
                <w:rFonts w:ascii="Times New Roman" w:eastAsia="Times New Roman" w:hAnsi="Times New Roman" w:cs="Times New Roman"/>
                <w:iCs/>
                <w:color w:val="000000"/>
                <w:sz w:val="28"/>
                <w:szCs w:val="28"/>
                <w:lang w:eastAsia="ru-RU"/>
              </w:rPr>
              <w:t>Вентана</w:t>
            </w:r>
            <w:proofErr w:type="spellEnd"/>
            <w:r w:rsidRPr="009C1511">
              <w:rPr>
                <w:rFonts w:ascii="Times New Roman" w:eastAsia="Times New Roman" w:hAnsi="Times New Roman" w:cs="Times New Roman"/>
                <w:iCs/>
                <w:color w:val="000000"/>
                <w:sz w:val="28"/>
                <w:szCs w:val="28"/>
                <w:lang w:eastAsia="ru-RU"/>
              </w:rPr>
              <w:t xml:space="preserve"> – Граф, 2012.</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6</w:t>
            </w:r>
          </w:p>
        </w:tc>
        <w:tc>
          <w:tcPr>
            <w:tcW w:w="8743" w:type="dxa"/>
          </w:tcPr>
          <w:p w:rsidR="00CA5864" w:rsidRPr="009C1511" w:rsidRDefault="00CA5864" w:rsidP="00E81877">
            <w:pPr>
              <w:autoSpaceDE w:val="0"/>
              <w:autoSpaceDN w:val="0"/>
              <w:adjustRightInd w:val="0"/>
              <w:jc w:val="both"/>
              <w:rPr>
                <w:rFonts w:ascii="Times New Roman" w:eastAsia="Times New Roman" w:hAnsi="Times New Roman" w:cs="Times New Roman"/>
                <w:iCs/>
                <w:color w:val="000000"/>
                <w:sz w:val="28"/>
                <w:szCs w:val="28"/>
              </w:rPr>
            </w:pPr>
            <w:proofErr w:type="spellStart"/>
            <w:r w:rsidRPr="009C1511">
              <w:rPr>
                <w:rFonts w:ascii="Times New Roman" w:eastAsia="Times New Roman" w:hAnsi="Times New Roman" w:cs="Times New Roman"/>
                <w:iCs/>
                <w:color w:val="000000"/>
                <w:sz w:val="28"/>
                <w:szCs w:val="28"/>
                <w:lang w:eastAsia="ru-RU"/>
              </w:rPr>
              <w:t>Рудницкая</w:t>
            </w:r>
            <w:proofErr w:type="spellEnd"/>
            <w:r w:rsidRPr="009C1511">
              <w:rPr>
                <w:rFonts w:ascii="Times New Roman" w:eastAsia="Times New Roman" w:hAnsi="Times New Roman" w:cs="Times New Roman"/>
                <w:iCs/>
                <w:color w:val="000000"/>
                <w:sz w:val="28"/>
                <w:szCs w:val="28"/>
                <w:lang w:eastAsia="ru-RU"/>
              </w:rPr>
              <w:t xml:space="preserve"> В.Н. Математика: 1 класс: рабочая тетрадь №3 для учащихся общеобразовательных учреждений. – М.: </w:t>
            </w:r>
            <w:proofErr w:type="spellStart"/>
            <w:r w:rsidRPr="009C1511">
              <w:rPr>
                <w:rFonts w:ascii="Times New Roman" w:eastAsia="Times New Roman" w:hAnsi="Times New Roman" w:cs="Times New Roman"/>
                <w:iCs/>
                <w:color w:val="000000"/>
                <w:sz w:val="28"/>
                <w:szCs w:val="28"/>
                <w:lang w:eastAsia="ru-RU"/>
              </w:rPr>
              <w:t>Вентана</w:t>
            </w:r>
            <w:proofErr w:type="spellEnd"/>
            <w:r w:rsidRPr="009C1511">
              <w:rPr>
                <w:rFonts w:ascii="Times New Roman" w:eastAsia="Times New Roman" w:hAnsi="Times New Roman" w:cs="Times New Roman"/>
                <w:iCs/>
                <w:color w:val="000000"/>
                <w:sz w:val="28"/>
                <w:szCs w:val="28"/>
                <w:lang w:eastAsia="ru-RU"/>
              </w:rPr>
              <w:t xml:space="preserve"> – Граф, 2012.</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7</w:t>
            </w:r>
          </w:p>
        </w:tc>
        <w:tc>
          <w:tcPr>
            <w:tcW w:w="8743" w:type="dxa"/>
          </w:tcPr>
          <w:p w:rsidR="00CA5864" w:rsidRPr="009C1511" w:rsidRDefault="00CA5864" w:rsidP="00E81877">
            <w:pPr>
              <w:autoSpaceDE w:val="0"/>
              <w:autoSpaceDN w:val="0"/>
              <w:adjustRightInd w:val="0"/>
              <w:jc w:val="both"/>
              <w:rPr>
                <w:rFonts w:ascii="Times New Roman" w:eastAsia="Times New Roman" w:hAnsi="Times New Roman" w:cs="Times New Roman"/>
                <w:iCs/>
                <w:color w:val="000000"/>
                <w:sz w:val="28"/>
                <w:szCs w:val="28"/>
              </w:rPr>
            </w:pPr>
            <w:proofErr w:type="spellStart"/>
            <w:r w:rsidRPr="009C1511">
              <w:rPr>
                <w:rFonts w:ascii="Times New Roman" w:eastAsia="Times New Roman" w:hAnsi="Times New Roman" w:cs="Times New Roman"/>
                <w:iCs/>
                <w:color w:val="000000"/>
                <w:sz w:val="28"/>
                <w:szCs w:val="28"/>
                <w:lang w:eastAsia="ru-RU"/>
              </w:rPr>
              <w:t>Рудницкая</w:t>
            </w:r>
            <w:proofErr w:type="spellEnd"/>
            <w:r w:rsidRPr="009C1511">
              <w:rPr>
                <w:rFonts w:ascii="Times New Roman" w:eastAsia="Times New Roman" w:hAnsi="Times New Roman" w:cs="Times New Roman"/>
                <w:iCs/>
                <w:color w:val="000000"/>
                <w:sz w:val="28"/>
                <w:szCs w:val="28"/>
                <w:lang w:eastAsia="ru-RU"/>
              </w:rPr>
              <w:t xml:space="preserve"> В.Н., </w:t>
            </w:r>
            <w:proofErr w:type="spellStart"/>
            <w:r w:rsidRPr="009C1511">
              <w:rPr>
                <w:rFonts w:ascii="Times New Roman" w:eastAsia="Times New Roman" w:hAnsi="Times New Roman" w:cs="Times New Roman"/>
                <w:iCs/>
                <w:color w:val="000000"/>
                <w:sz w:val="28"/>
                <w:szCs w:val="28"/>
                <w:lang w:eastAsia="ru-RU"/>
              </w:rPr>
              <w:t>Юдачёва</w:t>
            </w:r>
            <w:proofErr w:type="spellEnd"/>
            <w:r w:rsidRPr="009C1511">
              <w:rPr>
                <w:rFonts w:ascii="Times New Roman" w:eastAsia="Times New Roman" w:hAnsi="Times New Roman" w:cs="Times New Roman"/>
                <w:iCs/>
                <w:color w:val="000000"/>
                <w:sz w:val="28"/>
                <w:szCs w:val="28"/>
                <w:lang w:eastAsia="ru-RU"/>
              </w:rPr>
              <w:t xml:space="preserve"> Т.В. Математика: 2 класс: рабочая тетрадь №1,2 для учащихся общеобразовательных учреждений. – М.: </w:t>
            </w:r>
            <w:proofErr w:type="spellStart"/>
            <w:r w:rsidRPr="009C1511">
              <w:rPr>
                <w:rFonts w:ascii="Times New Roman" w:eastAsia="Times New Roman" w:hAnsi="Times New Roman" w:cs="Times New Roman"/>
                <w:iCs/>
                <w:color w:val="000000"/>
                <w:sz w:val="28"/>
                <w:szCs w:val="28"/>
                <w:lang w:eastAsia="ru-RU"/>
              </w:rPr>
              <w:t>Вентана</w:t>
            </w:r>
            <w:proofErr w:type="spellEnd"/>
            <w:r w:rsidRPr="009C1511">
              <w:rPr>
                <w:rFonts w:ascii="Times New Roman" w:eastAsia="Times New Roman" w:hAnsi="Times New Roman" w:cs="Times New Roman"/>
                <w:iCs/>
                <w:color w:val="000000"/>
                <w:sz w:val="28"/>
                <w:szCs w:val="28"/>
                <w:lang w:eastAsia="ru-RU"/>
              </w:rPr>
              <w:t xml:space="preserve"> – Граф, 2012.</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8</w:t>
            </w:r>
          </w:p>
        </w:tc>
        <w:tc>
          <w:tcPr>
            <w:tcW w:w="8743" w:type="dxa"/>
          </w:tcPr>
          <w:p w:rsidR="00CA5864" w:rsidRPr="009C1511" w:rsidRDefault="00CA5864" w:rsidP="00E81877">
            <w:pPr>
              <w:autoSpaceDE w:val="0"/>
              <w:autoSpaceDN w:val="0"/>
              <w:adjustRightInd w:val="0"/>
              <w:jc w:val="both"/>
              <w:rPr>
                <w:rFonts w:ascii="Times New Roman" w:eastAsia="Times New Roman" w:hAnsi="Times New Roman" w:cs="Times New Roman"/>
                <w:iCs/>
                <w:color w:val="000000"/>
                <w:sz w:val="28"/>
                <w:szCs w:val="28"/>
              </w:rPr>
            </w:pPr>
            <w:proofErr w:type="spellStart"/>
            <w:r w:rsidRPr="009C1511">
              <w:rPr>
                <w:rFonts w:ascii="Times New Roman" w:eastAsia="Times New Roman" w:hAnsi="Times New Roman" w:cs="Times New Roman"/>
                <w:iCs/>
                <w:color w:val="000000"/>
                <w:sz w:val="28"/>
                <w:szCs w:val="28"/>
                <w:lang w:eastAsia="ru-RU"/>
              </w:rPr>
              <w:t>Рудницкая</w:t>
            </w:r>
            <w:proofErr w:type="spellEnd"/>
            <w:r w:rsidRPr="009C1511">
              <w:rPr>
                <w:rFonts w:ascii="Times New Roman" w:eastAsia="Times New Roman" w:hAnsi="Times New Roman" w:cs="Times New Roman"/>
                <w:iCs/>
                <w:color w:val="000000"/>
                <w:sz w:val="28"/>
                <w:szCs w:val="28"/>
                <w:lang w:eastAsia="ru-RU"/>
              </w:rPr>
              <w:t xml:space="preserve"> В.Н., </w:t>
            </w:r>
            <w:proofErr w:type="spellStart"/>
            <w:r w:rsidRPr="009C1511">
              <w:rPr>
                <w:rFonts w:ascii="Times New Roman" w:eastAsia="Times New Roman" w:hAnsi="Times New Roman" w:cs="Times New Roman"/>
                <w:iCs/>
                <w:color w:val="000000"/>
                <w:sz w:val="28"/>
                <w:szCs w:val="28"/>
                <w:lang w:eastAsia="ru-RU"/>
              </w:rPr>
              <w:t>Юдачёва</w:t>
            </w:r>
            <w:proofErr w:type="spellEnd"/>
            <w:r w:rsidRPr="009C1511">
              <w:rPr>
                <w:rFonts w:ascii="Times New Roman" w:eastAsia="Times New Roman" w:hAnsi="Times New Roman" w:cs="Times New Roman"/>
                <w:iCs/>
                <w:color w:val="000000"/>
                <w:sz w:val="28"/>
                <w:szCs w:val="28"/>
                <w:lang w:eastAsia="ru-RU"/>
              </w:rPr>
              <w:t xml:space="preserve"> Т.В. Математика: 3 класс: рабочая тетрадь №1,2 для учащихся общеобразовательных учреждений. – М.: </w:t>
            </w:r>
            <w:proofErr w:type="spellStart"/>
            <w:r w:rsidRPr="009C1511">
              <w:rPr>
                <w:rFonts w:ascii="Times New Roman" w:eastAsia="Times New Roman" w:hAnsi="Times New Roman" w:cs="Times New Roman"/>
                <w:iCs/>
                <w:color w:val="000000"/>
                <w:sz w:val="28"/>
                <w:szCs w:val="28"/>
                <w:lang w:eastAsia="ru-RU"/>
              </w:rPr>
              <w:t>Вентана</w:t>
            </w:r>
            <w:proofErr w:type="spellEnd"/>
            <w:r w:rsidRPr="009C1511">
              <w:rPr>
                <w:rFonts w:ascii="Times New Roman" w:eastAsia="Times New Roman" w:hAnsi="Times New Roman" w:cs="Times New Roman"/>
                <w:iCs/>
                <w:color w:val="000000"/>
                <w:sz w:val="28"/>
                <w:szCs w:val="28"/>
                <w:lang w:eastAsia="ru-RU"/>
              </w:rPr>
              <w:t xml:space="preserve"> – Граф, 2012.</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9</w:t>
            </w:r>
          </w:p>
        </w:tc>
        <w:tc>
          <w:tcPr>
            <w:tcW w:w="8743" w:type="dxa"/>
          </w:tcPr>
          <w:p w:rsidR="00CA5864" w:rsidRPr="009C1511" w:rsidRDefault="00CA5864" w:rsidP="00E81877">
            <w:pPr>
              <w:autoSpaceDE w:val="0"/>
              <w:autoSpaceDN w:val="0"/>
              <w:adjustRightInd w:val="0"/>
              <w:jc w:val="both"/>
              <w:rPr>
                <w:rFonts w:ascii="Times New Roman" w:eastAsia="Times New Roman" w:hAnsi="Times New Roman" w:cs="Times New Roman"/>
                <w:iCs/>
                <w:color w:val="000000"/>
                <w:sz w:val="28"/>
                <w:szCs w:val="28"/>
              </w:rPr>
            </w:pPr>
            <w:r w:rsidRPr="009C1511">
              <w:rPr>
                <w:rFonts w:ascii="Times New Roman" w:eastAsia="Times New Roman" w:hAnsi="Times New Roman" w:cs="Times New Roman"/>
                <w:iCs/>
                <w:color w:val="000000"/>
                <w:sz w:val="28"/>
                <w:szCs w:val="28"/>
                <w:lang w:eastAsia="ru-RU"/>
              </w:rPr>
              <w:t xml:space="preserve"> </w:t>
            </w:r>
            <w:proofErr w:type="spellStart"/>
            <w:r w:rsidRPr="009C1511">
              <w:rPr>
                <w:rFonts w:ascii="Times New Roman" w:eastAsia="Times New Roman" w:hAnsi="Times New Roman" w:cs="Times New Roman"/>
                <w:iCs/>
                <w:color w:val="000000"/>
                <w:sz w:val="28"/>
                <w:szCs w:val="28"/>
                <w:lang w:eastAsia="ru-RU"/>
              </w:rPr>
              <w:t>Рудницкая</w:t>
            </w:r>
            <w:proofErr w:type="spellEnd"/>
            <w:r w:rsidRPr="009C1511">
              <w:rPr>
                <w:rFonts w:ascii="Times New Roman" w:eastAsia="Times New Roman" w:hAnsi="Times New Roman" w:cs="Times New Roman"/>
                <w:iCs/>
                <w:color w:val="000000"/>
                <w:sz w:val="28"/>
                <w:szCs w:val="28"/>
                <w:lang w:eastAsia="ru-RU"/>
              </w:rPr>
              <w:t xml:space="preserve"> </w:t>
            </w:r>
            <w:proofErr w:type="spellStart"/>
            <w:r w:rsidRPr="009C1511">
              <w:rPr>
                <w:rFonts w:ascii="Times New Roman" w:eastAsia="Times New Roman" w:hAnsi="Times New Roman" w:cs="Times New Roman"/>
                <w:iCs/>
                <w:color w:val="000000"/>
                <w:sz w:val="28"/>
                <w:szCs w:val="28"/>
                <w:lang w:eastAsia="ru-RU"/>
              </w:rPr>
              <w:t>В.Н.Математика</w:t>
            </w:r>
            <w:proofErr w:type="spellEnd"/>
            <w:r w:rsidRPr="009C1511">
              <w:rPr>
                <w:rFonts w:ascii="Times New Roman" w:eastAsia="Times New Roman" w:hAnsi="Times New Roman" w:cs="Times New Roman"/>
                <w:iCs/>
                <w:color w:val="000000"/>
                <w:sz w:val="28"/>
                <w:szCs w:val="28"/>
                <w:lang w:eastAsia="ru-RU"/>
              </w:rPr>
              <w:t xml:space="preserve">: 1 класс: дидактические материалы: в 2 ч. – М.: </w:t>
            </w:r>
            <w:proofErr w:type="spellStart"/>
            <w:r w:rsidRPr="009C1511">
              <w:rPr>
                <w:rFonts w:ascii="Times New Roman" w:eastAsia="Times New Roman" w:hAnsi="Times New Roman" w:cs="Times New Roman"/>
                <w:iCs/>
                <w:color w:val="000000"/>
                <w:sz w:val="28"/>
                <w:szCs w:val="28"/>
                <w:lang w:eastAsia="ru-RU"/>
              </w:rPr>
              <w:t>Вентана</w:t>
            </w:r>
            <w:proofErr w:type="spellEnd"/>
            <w:r w:rsidRPr="009C1511">
              <w:rPr>
                <w:rFonts w:ascii="Times New Roman" w:eastAsia="Times New Roman" w:hAnsi="Times New Roman" w:cs="Times New Roman"/>
                <w:iCs/>
                <w:color w:val="000000"/>
                <w:sz w:val="28"/>
                <w:szCs w:val="28"/>
                <w:lang w:eastAsia="ru-RU"/>
              </w:rPr>
              <w:t xml:space="preserve"> – Граф, 2012.</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10</w:t>
            </w:r>
          </w:p>
        </w:tc>
        <w:tc>
          <w:tcPr>
            <w:tcW w:w="8743" w:type="dxa"/>
          </w:tcPr>
          <w:p w:rsidR="00CA5864" w:rsidRPr="009C1511" w:rsidRDefault="00CA5864" w:rsidP="00E81877">
            <w:pPr>
              <w:autoSpaceDE w:val="0"/>
              <w:autoSpaceDN w:val="0"/>
              <w:adjustRightInd w:val="0"/>
              <w:jc w:val="both"/>
              <w:rPr>
                <w:rFonts w:ascii="Times New Roman" w:eastAsia="Times New Roman" w:hAnsi="Times New Roman" w:cs="Times New Roman"/>
                <w:iCs/>
                <w:color w:val="000000"/>
                <w:sz w:val="28"/>
                <w:szCs w:val="28"/>
              </w:rPr>
            </w:pPr>
            <w:proofErr w:type="spellStart"/>
            <w:r w:rsidRPr="009C1511">
              <w:rPr>
                <w:rFonts w:ascii="Times New Roman" w:eastAsia="Times New Roman" w:hAnsi="Times New Roman" w:cs="Times New Roman"/>
                <w:iCs/>
                <w:color w:val="000000"/>
                <w:sz w:val="28"/>
                <w:szCs w:val="28"/>
                <w:lang w:eastAsia="ru-RU"/>
              </w:rPr>
              <w:t>Рудницкая</w:t>
            </w:r>
            <w:proofErr w:type="spellEnd"/>
            <w:r w:rsidRPr="009C1511">
              <w:rPr>
                <w:rFonts w:ascii="Times New Roman" w:eastAsia="Times New Roman" w:hAnsi="Times New Roman" w:cs="Times New Roman"/>
                <w:iCs/>
                <w:color w:val="000000"/>
                <w:sz w:val="28"/>
                <w:szCs w:val="28"/>
                <w:lang w:eastAsia="ru-RU"/>
              </w:rPr>
              <w:t xml:space="preserve"> В.Н. Математика: 2 класс: дидактические материалы: в 2 ч. – М.: </w:t>
            </w:r>
            <w:proofErr w:type="spellStart"/>
            <w:r w:rsidRPr="009C1511">
              <w:rPr>
                <w:rFonts w:ascii="Times New Roman" w:eastAsia="Times New Roman" w:hAnsi="Times New Roman" w:cs="Times New Roman"/>
                <w:iCs/>
                <w:color w:val="000000"/>
                <w:sz w:val="28"/>
                <w:szCs w:val="28"/>
                <w:lang w:eastAsia="ru-RU"/>
              </w:rPr>
              <w:t>Вентана</w:t>
            </w:r>
            <w:proofErr w:type="spellEnd"/>
            <w:r w:rsidRPr="009C1511">
              <w:rPr>
                <w:rFonts w:ascii="Times New Roman" w:eastAsia="Times New Roman" w:hAnsi="Times New Roman" w:cs="Times New Roman"/>
                <w:iCs/>
                <w:color w:val="000000"/>
                <w:sz w:val="28"/>
                <w:szCs w:val="28"/>
                <w:lang w:eastAsia="ru-RU"/>
              </w:rPr>
              <w:t xml:space="preserve"> – Граф, 2012.</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11</w:t>
            </w:r>
          </w:p>
        </w:tc>
        <w:tc>
          <w:tcPr>
            <w:tcW w:w="8743" w:type="dxa"/>
          </w:tcPr>
          <w:p w:rsidR="00CA5864" w:rsidRPr="009C1511" w:rsidRDefault="00CA5864" w:rsidP="00E81877">
            <w:pPr>
              <w:autoSpaceDE w:val="0"/>
              <w:autoSpaceDN w:val="0"/>
              <w:adjustRightInd w:val="0"/>
              <w:jc w:val="both"/>
              <w:rPr>
                <w:rFonts w:ascii="Times New Roman" w:eastAsia="Times New Roman" w:hAnsi="Times New Roman" w:cs="Times New Roman"/>
                <w:iCs/>
                <w:color w:val="000000"/>
                <w:sz w:val="28"/>
                <w:szCs w:val="28"/>
              </w:rPr>
            </w:pPr>
            <w:proofErr w:type="spellStart"/>
            <w:r w:rsidRPr="009C1511">
              <w:rPr>
                <w:rFonts w:ascii="Times New Roman" w:eastAsia="Times New Roman" w:hAnsi="Times New Roman" w:cs="Times New Roman"/>
                <w:iCs/>
                <w:color w:val="000000"/>
                <w:sz w:val="28"/>
                <w:szCs w:val="28"/>
                <w:lang w:eastAsia="ru-RU"/>
              </w:rPr>
              <w:t>Рудницкая</w:t>
            </w:r>
            <w:proofErr w:type="spellEnd"/>
            <w:r w:rsidRPr="009C1511">
              <w:rPr>
                <w:rFonts w:ascii="Times New Roman" w:eastAsia="Times New Roman" w:hAnsi="Times New Roman" w:cs="Times New Roman"/>
                <w:iCs/>
                <w:color w:val="000000"/>
                <w:sz w:val="28"/>
                <w:szCs w:val="28"/>
                <w:lang w:eastAsia="ru-RU"/>
              </w:rPr>
              <w:t xml:space="preserve"> В.Н. Математика: 3 класс: дидактические материалы: в 2 ч. – М.: </w:t>
            </w:r>
            <w:proofErr w:type="spellStart"/>
            <w:r w:rsidRPr="009C1511">
              <w:rPr>
                <w:rFonts w:ascii="Times New Roman" w:eastAsia="Times New Roman" w:hAnsi="Times New Roman" w:cs="Times New Roman"/>
                <w:iCs/>
                <w:color w:val="000000"/>
                <w:sz w:val="28"/>
                <w:szCs w:val="28"/>
                <w:lang w:eastAsia="ru-RU"/>
              </w:rPr>
              <w:t>Вентана</w:t>
            </w:r>
            <w:proofErr w:type="spellEnd"/>
            <w:r w:rsidRPr="009C1511">
              <w:rPr>
                <w:rFonts w:ascii="Times New Roman" w:eastAsia="Times New Roman" w:hAnsi="Times New Roman" w:cs="Times New Roman"/>
                <w:iCs/>
                <w:color w:val="000000"/>
                <w:sz w:val="28"/>
                <w:szCs w:val="28"/>
                <w:lang w:eastAsia="ru-RU"/>
              </w:rPr>
              <w:t xml:space="preserve"> – Граф, 2012.</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12</w:t>
            </w:r>
          </w:p>
        </w:tc>
        <w:tc>
          <w:tcPr>
            <w:tcW w:w="8743" w:type="dxa"/>
          </w:tcPr>
          <w:p w:rsidR="00CA5864" w:rsidRPr="009C1511" w:rsidRDefault="00CA5864" w:rsidP="00E81877">
            <w:pPr>
              <w:autoSpaceDE w:val="0"/>
              <w:autoSpaceDN w:val="0"/>
              <w:adjustRightInd w:val="0"/>
              <w:jc w:val="both"/>
              <w:rPr>
                <w:rFonts w:ascii="Times New Roman" w:eastAsia="Times New Roman" w:hAnsi="Times New Roman" w:cs="Times New Roman"/>
                <w:iCs/>
                <w:color w:val="000000"/>
                <w:sz w:val="28"/>
                <w:szCs w:val="28"/>
              </w:rPr>
            </w:pPr>
            <w:proofErr w:type="spellStart"/>
            <w:r w:rsidRPr="009C1511">
              <w:rPr>
                <w:rFonts w:ascii="Times New Roman" w:eastAsia="Times New Roman" w:hAnsi="Times New Roman" w:cs="Times New Roman"/>
                <w:iCs/>
                <w:color w:val="000000"/>
                <w:sz w:val="28"/>
                <w:szCs w:val="28"/>
                <w:lang w:eastAsia="ru-RU"/>
              </w:rPr>
              <w:t>Рудницкая</w:t>
            </w:r>
            <w:proofErr w:type="spellEnd"/>
            <w:r w:rsidRPr="009C1511">
              <w:rPr>
                <w:rFonts w:ascii="Times New Roman" w:eastAsia="Times New Roman" w:hAnsi="Times New Roman" w:cs="Times New Roman"/>
                <w:iCs/>
                <w:color w:val="000000"/>
                <w:sz w:val="28"/>
                <w:szCs w:val="28"/>
                <w:lang w:eastAsia="ru-RU"/>
              </w:rPr>
              <w:t xml:space="preserve"> В.Н., </w:t>
            </w:r>
            <w:proofErr w:type="spellStart"/>
            <w:r w:rsidRPr="009C1511">
              <w:rPr>
                <w:rFonts w:ascii="Times New Roman" w:eastAsia="Times New Roman" w:hAnsi="Times New Roman" w:cs="Times New Roman"/>
                <w:iCs/>
                <w:color w:val="000000"/>
                <w:sz w:val="28"/>
                <w:szCs w:val="28"/>
                <w:lang w:eastAsia="ru-RU"/>
              </w:rPr>
              <w:t>Кочурова</w:t>
            </w:r>
            <w:proofErr w:type="spellEnd"/>
            <w:r w:rsidRPr="009C1511">
              <w:rPr>
                <w:rFonts w:ascii="Times New Roman" w:eastAsia="Times New Roman" w:hAnsi="Times New Roman" w:cs="Times New Roman"/>
                <w:iCs/>
                <w:color w:val="000000"/>
                <w:sz w:val="28"/>
                <w:szCs w:val="28"/>
                <w:lang w:eastAsia="ru-RU"/>
              </w:rPr>
              <w:t xml:space="preserve"> Е.Э., </w:t>
            </w:r>
            <w:proofErr w:type="spellStart"/>
            <w:r w:rsidRPr="009C1511">
              <w:rPr>
                <w:rFonts w:ascii="Times New Roman" w:eastAsia="Times New Roman" w:hAnsi="Times New Roman" w:cs="Times New Roman"/>
                <w:iCs/>
                <w:color w:val="000000"/>
                <w:sz w:val="28"/>
                <w:szCs w:val="28"/>
                <w:lang w:eastAsia="ru-RU"/>
              </w:rPr>
              <w:t>Рыдзе</w:t>
            </w:r>
            <w:proofErr w:type="spellEnd"/>
            <w:r w:rsidRPr="009C1511">
              <w:rPr>
                <w:rFonts w:ascii="Times New Roman" w:eastAsia="Times New Roman" w:hAnsi="Times New Roman" w:cs="Times New Roman"/>
                <w:iCs/>
                <w:color w:val="000000"/>
                <w:sz w:val="28"/>
                <w:szCs w:val="28"/>
                <w:lang w:eastAsia="ru-RU"/>
              </w:rPr>
              <w:t xml:space="preserve"> О.А. Математика: 1 класс: методика обучения. – М.: </w:t>
            </w:r>
            <w:proofErr w:type="spellStart"/>
            <w:r w:rsidRPr="009C1511">
              <w:rPr>
                <w:rFonts w:ascii="Times New Roman" w:eastAsia="Times New Roman" w:hAnsi="Times New Roman" w:cs="Times New Roman"/>
                <w:iCs/>
                <w:color w:val="000000"/>
                <w:sz w:val="28"/>
                <w:szCs w:val="28"/>
                <w:lang w:eastAsia="ru-RU"/>
              </w:rPr>
              <w:t>Вентана</w:t>
            </w:r>
            <w:proofErr w:type="spellEnd"/>
            <w:r w:rsidRPr="009C1511">
              <w:rPr>
                <w:rFonts w:ascii="Times New Roman" w:eastAsia="Times New Roman" w:hAnsi="Times New Roman" w:cs="Times New Roman"/>
                <w:iCs/>
                <w:color w:val="000000"/>
                <w:sz w:val="28"/>
                <w:szCs w:val="28"/>
                <w:lang w:eastAsia="ru-RU"/>
              </w:rPr>
              <w:t xml:space="preserve"> – Граф, 2011.</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13</w:t>
            </w:r>
          </w:p>
        </w:tc>
        <w:tc>
          <w:tcPr>
            <w:tcW w:w="8743" w:type="dxa"/>
          </w:tcPr>
          <w:p w:rsidR="00CA5864" w:rsidRPr="009C1511" w:rsidRDefault="00CA5864" w:rsidP="00E81877">
            <w:pPr>
              <w:autoSpaceDE w:val="0"/>
              <w:autoSpaceDN w:val="0"/>
              <w:adjustRightInd w:val="0"/>
              <w:jc w:val="both"/>
              <w:rPr>
                <w:rFonts w:ascii="Times New Roman" w:eastAsia="Times New Roman" w:hAnsi="Times New Roman" w:cs="Times New Roman"/>
                <w:iCs/>
                <w:color w:val="000000"/>
                <w:sz w:val="28"/>
                <w:szCs w:val="28"/>
              </w:rPr>
            </w:pPr>
            <w:proofErr w:type="spellStart"/>
            <w:r w:rsidRPr="009C1511">
              <w:rPr>
                <w:rFonts w:ascii="Times New Roman" w:eastAsia="Times New Roman" w:hAnsi="Times New Roman" w:cs="Times New Roman"/>
                <w:iCs/>
                <w:color w:val="000000"/>
                <w:sz w:val="28"/>
                <w:szCs w:val="28"/>
                <w:lang w:eastAsia="ru-RU"/>
              </w:rPr>
              <w:t>Рудницкая</w:t>
            </w:r>
            <w:proofErr w:type="spellEnd"/>
            <w:r w:rsidRPr="009C1511">
              <w:rPr>
                <w:rFonts w:ascii="Times New Roman" w:eastAsia="Times New Roman" w:hAnsi="Times New Roman" w:cs="Times New Roman"/>
                <w:iCs/>
                <w:color w:val="000000"/>
                <w:sz w:val="28"/>
                <w:szCs w:val="28"/>
                <w:lang w:eastAsia="ru-RU"/>
              </w:rPr>
              <w:t xml:space="preserve"> В.Н., </w:t>
            </w:r>
            <w:proofErr w:type="spellStart"/>
            <w:r w:rsidRPr="009C1511">
              <w:rPr>
                <w:rFonts w:ascii="Times New Roman" w:eastAsia="Times New Roman" w:hAnsi="Times New Roman" w:cs="Times New Roman"/>
                <w:iCs/>
                <w:color w:val="000000"/>
                <w:sz w:val="28"/>
                <w:szCs w:val="28"/>
                <w:lang w:eastAsia="ru-RU"/>
              </w:rPr>
              <w:t>Юдачёва</w:t>
            </w:r>
            <w:proofErr w:type="spellEnd"/>
            <w:r w:rsidRPr="009C1511">
              <w:rPr>
                <w:rFonts w:ascii="Times New Roman" w:eastAsia="Times New Roman" w:hAnsi="Times New Roman" w:cs="Times New Roman"/>
                <w:iCs/>
                <w:color w:val="000000"/>
                <w:sz w:val="28"/>
                <w:szCs w:val="28"/>
                <w:lang w:eastAsia="ru-RU"/>
              </w:rPr>
              <w:t xml:space="preserve"> Т.В. Математика: 2 класс: методика обучения. – М.: </w:t>
            </w:r>
            <w:proofErr w:type="spellStart"/>
            <w:r w:rsidRPr="009C1511">
              <w:rPr>
                <w:rFonts w:ascii="Times New Roman" w:eastAsia="Times New Roman" w:hAnsi="Times New Roman" w:cs="Times New Roman"/>
                <w:iCs/>
                <w:color w:val="000000"/>
                <w:sz w:val="28"/>
                <w:szCs w:val="28"/>
                <w:lang w:eastAsia="ru-RU"/>
              </w:rPr>
              <w:t>Вентана</w:t>
            </w:r>
            <w:proofErr w:type="spellEnd"/>
            <w:r w:rsidRPr="009C1511">
              <w:rPr>
                <w:rFonts w:ascii="Times New Roman" w:eastAsia="Times New Roman" w:hAnsi="Times New Roman" w:cs="Times New Roman"/>
                <w:iCs/>
                <w:color w:val="000000"/>
                <w:sz w:val="28"/>
                <w:szCs w:val="28"/>
                <w:lang w:eastAsia="ru-RU"/>
              </w:rPr>
              <w:t xml:space="preserve"> – Граф, 2011.</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14</w:t>
            </w:r>
          </w:p>
        </w:tc>
        <w:tc>
          <w:tcPr>
            <w:tcW w:w="8743" w:type="dxa"/>
          </w:tcPr>
          <w:p w:rsidR="00CA5864" w:rsidRPr="009C1511" w:rsidRDefault="00CA5864" w:rsidP="00E81877">
            <w:pPr>
              <w:autoSpaceDE w:val="0"/>
              <w:autoSpaceDN w:val="0"/>
              <w:adjustRightInd w:val="0"/>
              <w:jc w:val="both"/>
              <w:rPr>
                <w:rFonts w:ascii="Times New Roman" w:eastAsia="Times New Roman" w:hAnsi="Times New Roman" w:cs="Times New Roman"/>
                <w:iCs/>
                <w:color w:val="000000"/>
                <w:sz w:val="28"/>
                <w:szCs w:val="28"/>
              </w:rPr>
            </w:pPr>
            <w:proofErr w:type="spellStart"/>
            <w:r w:rsidRPr="009C1511">
              <w:rPr>
                <w:rFonts w:ascii="Times New Roman" w:eastAsia="Times New Roman" w:hAnsi="Times New Roman" w:cs="Times New Roman"/>
                <w:iCs/>
                <w:color w:val="000000"/>
                <w:sz w:val="28"/>
                <w:szCs w:val="28"/>
                <w:lang w:eastAsia="ru-RU"/>
              </w:rPr>
              <w:t>Рудницкая</w:t>
            </w:r>
            <w:proofErr w:type="spellEnd"/>
            <w:r w:rsidRPr="009C1511">
              <w:rPr>
                <w:rFonts w:ascii="Times New Roman" w:eastAsia="Times New Roman" w:hAnsi="Times New Roman" w:cs="Times New Roman"/>
                <w:iCs/>
                <w:color w:val="000000"/>
                <w:sz w:val="28"/>
                <w:szCs w:val="28"/>
                <w:lang w:eastAsia="ru-RU"/>
              </w:rPr>
              <w:t xml:space="preserve"> В.Н., </w:t>
            </w:r>
            <w:proofErr w:type="spellStart"/>
            <w:r w:rsidRPr="009C1511">
              <w:rPr>
                <w:rFonts w:ascii="Times New Roman" w:eastAsia="Times New Roman" w:hAnsi="Times New Roman" w:cs="Times New Roman"/>
                <w:iCs/>
                <w:color w:val="000000"/>
                <w:sz w:val="28"/>
                <w:szCs w:val="28"/>
                <w:lang w:eastAsia="ru-RU"/>
              </w:rPr>
              <w:t>Юдачёва</w:t>
            </w:r>
            <w:proofErr w:type="spellEnd"/>
            <w:r w:rsidRPr="009C1511">
              <w:rPr>
                <w:rFonts w:ascii="Times New Roman" w:eastAsia="Times New Roman" w:hAnsi="Times New Roman" w:cs="Times New Roman"/>
                <w:iCs/>
                <w:color w:val="000000"/>
                <w:sz w:val="28"/>
                <w:szCs w:val="28"/>
                <w:lang w:eastAsia="ru-RU"/>
              </w:rPr>
              <w:t xml:space="preserve"> Т.В. Математика в начальной школе: проверочные и контрольные работы. – М.: </w:t>
            </w:r>
            <w:proofErr w:type="spellStart"/>
            <w:r w:rsidRPr="009C1511">
              <w:rPr>
                <w:rFonts w:ascii="Times New Roman" w:eastAsia="Times New Roman" w:hAnsi="Times New Roman" w:cs="Times New Roman"/>
                <w:iCs/>
                <w:color w:val="000000"/>
                <w:sz w:val="28"/>
                <w:szCs w:val="28"/>
                <w:lang w:eastAsia="ru-RU"/>
              </w:rPr>
              <w:t>Вентана</w:t>
            </w:r>
            <w:proofErr w:type="spellEnd"/>
            <w:r w:rsidRPr="009C1511">
              <w:rPr>
                <w:rFonts w:ascii="Times New Roman" w:eastAsia="Times New Roman" w:hAnsi="Times New Roman" w:cs="Times New Roman"/>
                <w:iCs/>
                <w:color w:val="000000"/>
                <w:sz w:val="28"/>
                <w:szCs w:val="28"/>
                <w:lang w:eastAsia="ru-RU"/>
              </w:rPr>
              <w:t xml:space="preserve"> - Граф, 2011.</w:t>
            </w:r>
          </w:p>
        </w:tc>
      </w:tr>
      <w:tr w:rsidR="00CA5864" w:rsidRPr="009C1511" w:rsidTr="00E81877">
        <w:tc>
          <w:tcPr>
            <w:tcW w:w="9571" w:type="dxa"/>
            <w:gridSpan w:val="2"/>
          </w:tcPr>
          <w:p w:rsidR="00CA5864" w:rsidRPr="009C1511" w:rsidRDefault="00CA5864" w:rsidP="00E81877">
            <w:pPr>
              <w:autoSpaceDE w:val="0"/>
              <w:autoSpaceDN w:val="0"/>
              <w:adjustRightInd w:val="0"/>
              <w:jc w:val="center"/>
              <w:rPr>
                <w:rFonts w:ascii="Times New Roman" w:hAnsi="Times New Roman" w:cs="Times New Roman"/>
                <w:sz w:val="28"/>
                <w:szCs w:val="28"/>
                <w:highlight w:val="yellow"/>
              </w:rPr>
            </w:pPr>
            <w:r w:rsidRPr="009C1511">
              <w:rPr>
                <w:rFonts w:ascii="Times New Roman" w:hAnsi="Times New Roman" w:cs="Times New Roman"/>
                <w:b/>
                <w:iCs/>
                <w:color w:val="000000"/>
                <w:sz w:val="28"/>
                <w:szCs w:val="28"/>
              </w:rPr>
              <w:t>Технические средства обучения</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1</w:t>
            </w:r>
          </w:p>
        </w:tc>
        <w:tc>
          <w:tcPr>
            <w:tcW w:w="8743" w:type="dxa"/>
          </w:tcPr>
          <w:p w:rsidR="00CA5864" w:rsidRPr="009C1511" w:rsidRDefault="00CA5864" w:rsidP="00E81877">
            <w:pPr>
              <w:autoSpaceDE w:val="0"/>
              <w:autoSpaceDN w:val="0"/>
              <w:adjustRightInd w:val="0"/>
              <w:jc w:val="both"/>
              <w:rPr>
                <w:rFonts w:ascii="Times New Roman" w:hAnsi="Times New Roman" w:cs="Times New Roman"/>
                <w:iCs/>
                <w:color w:val="000000"/>
                <w:sz w:val="28"/>
                <w:szCs w:val="28"/>
              </w:rPr>
            </w:pPr>
            <w:r w:rsidRPr="009C1511">
              <w:rPr>
                <w:rFonts w:ascii="Times New Roman" w:hAnsi="Times New Roman" w:cs="Times New Roman"/>
                <w:iCs/>
                <w:color w:val="000000"/>
                <w:sz w:val="28"/>
                <w:szCs w:val="28"/>
              </w:rPr>
              <w:t>Компьютер.</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2</w:t>
            </w:r>
          </w:p>
        </w:tc>
        <w:tc>
          <w:tcPr>
            <w:tcW w:w="8743" w:type="dxa"/>
          </w:tcPr>
          <w:p w:rsidR="00CA5864" w:rsidRPr="009C1511" w:rsidRDefault="00CA5864" w:rsidP="00E81877">
            <w:pPr>
              <w:autoSpaceDE w:val="0"/>
              <w:autoSpaceDN w:val="0"/>
              <w:adjustRightInd w:val="0"/>
              <w:jc w:val="both"/>
              <w:rPr>
                <w:rFonts w:ascii="Times New Roman" w:hAnsi="Times New Roman" w:cs="Times New Roman"/>
                <w:iCs/>
                <w:color w:val="000000"/>
                <w:sz w:val="28"/>
                <w:szCs w:val="28"/>
              </w:rPr>
            </w:pPr>
            <w:r w:rsidRPr="009C1511">
              <w:rPr>
                <w:rFonts w:ascii="Times New Roman" w:hAnsi="Times New Roman" w:cs="Times New Roman"/>
                <w:iCs/>
                <w:color w:val="000000"/>
                <w:sz w:val="28"/>
                <w:szCs w:val="28"/>
              </w:rPr>
              <w:t>Проектор.</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3</w:t>
            </w:r>
          </w:p>
        </w:tc>
        <w:tc>
          <w:tcPr>
            <w:tcW w:w="8743" w:type="dxa"/>
          </w:tcPr>
          <w:p w:rsidR="00CA5864" w:rsidRPr="009C1511" w:rsidRDefault="00CA5864" w:rsidP="00E81877">
            <w:pPr>
              <w:autoSpaceDE w:val="0"/>
              <w:autoSpaceDN w:val="0"/>
              <w:adjustRightInd w:val="0"/>
              <w:jc w:val="both"/>
              <w:rPr>
                <w:rFonts w:ascii="Times New Roman" w:hAnsi="Times New Roman" w:cs="Times New Roman"/>
                <w:iCs/>
                <w:color w:val="000000"/>
                <w:sz w:val="28"/>
                <w:szCs w:val="28"/>
              </w:rPr>
            </w:pPr>
            <w:r w:rsidRPr="009C1511">
              <w:rPr>
                <w:rFonts w:ascii="Times New Roman" w:hAnsi="Times New Roman" w:cs="Times New Roman"/>
                <w:iCs/>
                <w:color w:val="000000"/>
                <w:sz w:val="28"/>
                <w:szCs w:val="28"/>
              </w:rPr>
              <w:t>Интерактивная доска.</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4</w:t>
            </w:r>
          </w:p>
        </w:tc>
        <w:tc>
          <w:tcPr>
            <w:tcW w:w="8743" w:type="dxa"/>
          </w:tcPr>
          <w:p w:rsidR="00CA5864" w:rsidRPr="009C1511" w:rsidRDefault="00CA5864" w:rsidP="00E81877">
            <w:pPr>
              <w:autoSpaceDE w:val="0"/>
              <w:autoSpaceDN w:val="0"/>
              <w:adjustRightInd w:val="0"/>
              <w:jc w:val="both"/>
              <w:rPr>
                <w:rFonts w:ascii="Times New Roman" w:hAnsi="Times New Roman" w:cs="Times New Roman"/>
                <w:iCs/>
                <w:color w:val="000000"/>
                <w:sz w:val="28"/>
                <w:szCs w:val="28"/>
              </w:rPr>
            </w:pPr>
            <w:r w:rsidRPr="009C1511">
              <w:rPr>
                <w:rFonts w:ascii="Times New Roman" w:hAnsi="Times New Roman" w:cs="Times New Roman"/>
                <w:iCs/>
                <w:color w:val="000000"/>
                <w:sz w:val="28"/>
                <w:szCs w:val="28"/>
              </w:rPr>
              <w:t>Цифровой фотоаппарат.</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5</w:t>
            </w:r>
          </w:p>
        </w:tc>
        <w:tc>
          <w:tcPr>
            <w:tcW w:w="8743" w:type="dxa"/>
          </w:tcPr>
          <w:p w:rsidR="00CA5864" w:rsidRPr="009C1511" w:rsidRDefault="00CA5864" w:rsidP="00E81877">
            <w:pPr>
              <w:autoSpaceDE w:val="0"/>
              <w:autoSpaceDN w:val="0"/>
              <w:adjustRightInd w:val="0"/>
              <w:jc w:val="both"/>
              <w:rPr>
                <w:rFonts w:ascii="Times New Roman" w:hAnsi="Times New Roman" w:cs="Times New Roman"/>
                <w:iCs/>
                <w:color w:val="000000"/>
                <w:sz w:val="28"/>
                <w:szCs w:val="28"/>
              </w:rPr>
            </w:pPr>
            <w:r w:rsidRPr="009C1511">
              <w:rPr>
                <w:rFonts w:ascii="Times New Roman" w:hAnsi="Times New Roman" w:cs="Times New Roman"/>
                <w:iCs/>
                <w:color w:val="000000"/>
                <w:sz w:val="28"/>
                <w:szCs w:val="28"/>
              </w:rPr>
              <w:t>Магнитная доска.</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6</w:t>
            </w:r>
          </w:p>
        </w:tc>
        <w:tc>
          <w:tcPr>
            <w:tcW w:w="8743" w:type="dxa"/>
          </w:tcPr>
          <w:p w:rsidR="00CA5864" w:rsidRPr="009C1511" w:rsidRDefault="00CA5864" w:rsidP="00E81877">
            <w:pPr>
              <w:autoSpaceDE w:val="0"/>
              <w:autoSpaceDN w:val="0"/>
              <w:adjustRightInd w:val="0"/>
              <w:jc w:val="both"/>
              <w:rPr>
                <w:rFonts w:ascii="Times New Roman" w:hAnsi="Times New Roman" w:cs="Times New Roman"/>
                <w:iCs/>
                <w:color w:val="000000"/>
                <w:sz w:val="28"/>
                <w:szCs w:val="28"/>
              </w:rPr>
            </w:pPr>
            <w:r w:rsidRPr="009C1511">
              <w:rPr>
                <w:rFonts w:ascii="Times New Roman" w:hAnsi="Times New Roman" w:cs="Times New Roman"/>
                <w:iCs/>
                <w:color w:val="000000"/>
                <w:sz w:val="28"/>
                <w:szCs w:val="28"/>
              </w:rPr>
              <w:t>Измерительные приборы: весы, часы.</w:t>
            </w:r>
          </w:p>
        </w:tc>
      </w:tr>
      <w:tr w:rsidR="00CA5864" w:rsidRPr="009C1511" w:rsidTr="00E81877">
        <w:tc>
          <w:tcPr>
            <w:tcW w:w="9571" w:type="dxa"/>
            <w:gridSpan w:val="2"/>
          </w:tcPr>
          <w:p w:rsidR="00CA5864" w:rsidRPr="009C1511" w:rsidRDefault="00CA5864" w:rsidP="00E81877">
            <w:pPr>
              <w:jc w:val="center"/>
              <w:rPr>
                <w:rFonts w:ascii="Times New Roman" w:hAnsi="Times New Roman" w:cs="Times New Roman"/>
                <w:sz w:val="28"/>
                <w:szCs w:val="28"/>
              </w:rPr>
            </w:pPr>
            <w:r w:rsidRPr="009C1511">
              <w:rPr>
                <w:rFonts w:ascii="Times New Roman" w:hAnsi="Times New Roman" w:cs="Times New Roman"/>
                <w:b/>
                <w:iCs/>
                <w:color w:val="000000"/>
                <w:sz w:val="28"/>
                <w:szCs w:val="28"/>
              </w:rPr>
              <w:t>Цифровые и электронные образовательные ресурсы</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1</w:t>
            </w:r>
          </w:p>
        </w:tc>
        <w:tc>
          <w:tcPr>
            <w:tcW w:w="8743" w:type="dxa"/>
          </w:tcPr>
          <w:p w:rsidR="00CA5864" w:rsidRPr="009C1511" w:rsidRDefault="00CA5864" w:rsidP="00E81877">
            <w:pPr>
              <w:pStyle w:val="a3"/>
              <w:jc w:val="both"/>
              <w:rPr>
                <w:rFonts w:ascii="Times New Roman" w:hAnsi="Times New Roman" w:cs="Times New Roman"/>
                <w:sz w:val="28"/>
                <w:szCs w:val="28"/>
              </w:rPr>
            </w:pPr>
            <w:proofErr w:type="gramStart"/>
            <w:r w:rsidRPr="009C1511">
              <w:rPr>
                <w:rFonts w:ascii="Times New Roman" w:hAnsi="Times New Roman" w:cs="Times New Roman"/>
                <w:sz w:val="28"/>
                <w:szCs w:val="28"/>
              </w:rPr>
              <w:t>Компакт-диски "Математика 1,2,3,4 класс" (Начальная школа.</w:t>
            </w:r>
            <w:proofErr w:type="gramEnd"/>
            <w:r w:rsidRPr="009C1511">
              <w:rPr>
                <w:rFonts w:ascii="Times New Roman" w:hAnsi="Times New Roman" w:cs="Times New Roman"/>
                <w:sz w:val="28"/>
                <w:szCs w:val="28"/>
              </w:rPr>
              <w:t xml:space="preserve"> </w:t>
            </w:r>
            <w:proofErr w:type="gramStart"/>
            <w:r w:rsidRPr="009C1511">
              <w:rPr>
                <w:rFonts w:ascii="Times New Roman" w:hAnsi="Times New Roman" w:cs="Times New Roman"/>
                <w:sz w:val="28"/>
                <w:szCs w:val="28"/>
              </w:rPr>
              <w:t xml:space="preserve">Уроки Кирилла и </w:t>
            </w:r>
            <w:proofErr w:type="spellStart"/>
            <w:r w:rsidRPr="009C1511">
              <w:rPr>
                <w:rFonts w:ascii="Times New Roman" w:hAnsi="Times New Roman" w:cs="Times New Roman"/>
                <w:sz w:val="28"/>
                <w:szCs w:val="28"/>
              </w:rPr>
              <w:t>Мефодия</w:t>
            </w:r>
            <w:proofErr w:type="spellEnd"/>
            <w:r w:rsidRPr="009C1511">
              <w:rPr>
                <w:rFonts w:ascii="Times New Roman" w:hAnsi="Times New Roman" w:cs="Times New Roman"/>
                <w:sz w:val="28"/>
                <w:szCs w:val="28"/>
              </w:rPr>
              <w:t>).</w:t>
            </w:r>
            <w:proofErr w:type="gramEnd"/>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2</w:t>
            </w:r>
          </w:p>
        </w:tc>
        <w:tc>
          <w:tcPr>
            <w:tcW w:w="8743" w:type="dxa"/>
          </w:tcPr>
          <w:p w:rsidR="00CA5864" w:rsidRPr="009C1511" w:rsidRDefault="00CA5864" w:rsidP="00E81877">
            <w:pPr>
              <w:pStyle w:val="a3"/>
              <w:jc w:val="both"/>
              <w:rPr>
                <w:rFonts w:ascii="Times New Roman" w:hAnsi="Times New Roman" w:cs="Times New Roman"/>
                <w:sz w:val="28"/>
                <w:szCs w:val="28"/>
              </w:rPr>
            </w:pPr>
            <w:r w:rsidRPr="009C1511">
              <w:rPr>
                <w:rFonts w:ascii="Times New Roman" w:hAnsi="Times New Roman" w:cs="Times New Roman"/>
                <w:sz w:val="28"/>
                <w:szCs w:val="28"/>
              </w:rPr>
              <w:t>В помощь учителю: ИКТ: математика: мультимедийное сопровождение уроков в начальной школе. Волгоград: Учитель, 2010. (CD)</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3</w:t>
            </w:r>
          </w:p>
        </w:tc>
        <w:tc>
          <w:tcPr>
            <w:tcW w:w="8743" w:type="dxa"/>
          </w:tcPr>
          <w:p w:rsidR="00CA5864" w:rsidRPr="009C1511" w:rsidRDefault="00CA5864" w:rsidP="00E81877">
            <w:pPr>
              <w:autoSpaceDE w:val="0"/>
              <w:autoSpaceDN w:val="0"/>
              <w:adjustRightInd w:val="0"/>
              <w:jc w:val="both"/>
              <w:rPr>
                <w:rFonts w:ascii="Times New Roman" w:hAnsi="Times New Roman" w:cs="Times New Roman"/>
                <w:iCs/>
                <w:color w:val="000000"/>
                <w:sz w:val="28"/>
                <w:szCs w:val="28"/>
              </w:rPr>
            </w:pPr>
            <w:r w:rsidRPr="009C1511">
              <w:rPr>
                <w:rFonts w:ascii="Times New Roman" w:hAnsi="Times New Roman" w:cs="Times New Roman"/>
                <w:iCs/>
                <w:color w:val="000000"/>
                <w:sz w:val="28"/>
                <w:szCs w:val="28"/>
              </w:rPr>
              <w:t>Математика: тематическое планирование: 1-4 классы</w:t>
            </w:r>
            <w:proofErr w:type="gramStart"/>
            <w:r w:rsidRPr="009C1511">
              <w:rPr>
                <w:rFonts w:ascii="Times New Roman" w:hAnsi="Times New Roman" w:cs="Times New Roman"/>
                <w:iCs/>
                <w:color w:val="000000"/>
                <w:sz w:val="28"/>
                <w:szCs w:val="28"/>
              </w:rPr>
              <w:t>.-</w:t>
            </w:r>
            <w:proofErr w:type="gramEnd"/>
            <w:r w:rsidRPr="009C1511">
              <w:rPr>
                <w:rFonts w:ascii="Times New Roman" w:hAnsi="Times New Roman" w:cs="Times New Roman"/>
                <w:iCs/>
                <w:color w:val="000000"/>
                <w:sz w:val="28"/>
                <w:szCs w:val="28"/>
              </w:rPr>
              <w:t xml:space="preserve">М.: </w:t>
            </w:r>
            <w:proofErr w:type="spellStart"/>
            <w:r w:rsidRPr="009C1511">
              <w:rPr>
                <w:rFonts w:ascii="Times New Roman" w:hAnsi="Times New Roman" w:cs="Times New Roman"/>
                <w:iCs/>
                <w:color w:val="000000"/>
                <w:sz w:val="28"/>
                <w:szCs w:val="28"/>
              </w:rPr>
              <w:t>Вентана</w:t>
            </w:r>
            <w:proofErr w:type="spellEnd"/>
            <w:r w:rsidRPr="009C1511">
              <w:rPr>
                <w:rFonts w:ascii="Times New Roman" w:hAnsi="Times New Roman" w:cs="Times New Roman"/>
                <w:iCs/>
                <w:color w:val="000000"/>
                <w:sz w:val="28"/>
                <w:szCs w:val="28"/>
              </w:rPr>
              <w:t xml:space="preserve"> – Граф, 2012.</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4</w:t>
            </w:r>
          </w:p>
        </w:tc>
        <w:tc>
          <w:tcPr>
            <w:tcW w:w="8743" w:type="dxa"/>
          </w:tcPr>
          <w:p w:rsidR="00CA5864" w:rsidRPr="009C1511" w:rsidRDefault="00CA5864" w:rsidP="00E81877">
            <w:pPr>
              <w:pStyle w:val="a3"/>
              <w:jc w:val="both"/>
              <w:rPr>
                <w:rFonts w:ascii="Times New Roman" w:hAnsi="Times New Roman" w:cs="Times New Roman"/>
                <w:sz w:val="28"/>
                <w:szCs w:val="28"/>
              </w:rPr>
            </w:pPr>
            <w:r w:rsidRPr="009C1511">
              <w:rPr>
                <w:rFonts w:ascii="Times New Roman" w:hAnsi="Times New Roman" w:cs="Times New Roman"/>
                <w:sz w:val="28"/>
                <w:szCs w:val="28"/>
              </w:rPr>
              <w:t>Электронное приложение к газете «Первое сентября: Начальная школа». (CD)</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lastRenderedPageBreak/>
              <w:t>5</w:t>
            </w:r>
          </w:p>
        </w:tc>
        <w:tc>
          <w:tcPr>
            <w:tcW w:w="8743" w:type="dxa"/>
          </w:tcPr>
          <w:p w:rsidR="00CA5864" w:rsidRPr="009C1511" w:rsidRDefault="00CA5864" w:rsidP="00E81877">
            <w:pPr>
              <w:pStyle w:val="a3"/>
              <w:jc w:val="both"/>
              <w:rPr>
                <w:rFonts w:ascii="Times New Roman" w:hAnsi="Times New Roman" w:cs="Times New Roman"/>
                <w:sz w:val="28"/>
                <w:szCs w:val="28"/>
              </w:rPr>
            </w:pPr>
            <w:r w:rsidRPr="009C1511">
              <w:rPr>
                <w:rFonts w:ascii="Times New Roman" w:hAnsi="Times New Roman" w:cs="Times New Roman"/>
                <w:sz w:val="28"/>
                <w:szCs w:val="28"/>
              </w:rPr>
              <w:t>Начальная школа: Олимпиадные задания 2-4 классы. Волгоград: Учитель, 2010 (CD).</w:t>
            </w:r>
          </w:p>
        </w:tc>
      </w:tr>
      <w:tr w:rsidR="00CA5864" w:rsidRPr="009C1511" w:rsidTr="00E81877">
        <w:tc>
          <w:tcPr>
            <w:tcW w:w="9571" w:type="dxa"/>
            <w:gridSpan w:val="2"/>
          </w:tcPr>
          <w:p w:rsidR="00CA5864" w:rsidRPr="009C1511" w:rsidRDefault="00CA5864" w:rsidP="00E81877">
            <w:pPr>
              <w:pStyle w:val="a3"/>
              <w:jc w:val="center"/>
              <w:rPr>
                <w:rFonts w:ascii="Times New Roman" w:hAnsi="Times New Roman" w:cs="Times New Roman"/>
                <w:b/>
                <w:sz w:val="28"/>
                <w:szCs w:val="28"/>
              </w:rPr>
            </w:pPr>
            <w:r w:rsidRPr="009C1511">
              <w:rPr>
                <w:rFonts w:ascii="Times New Roman" w:eastAsia="Calibri" w:hAnsi="Times New Roman" w:cs="Times New Roman"/>
                <w:b/>
                <w:sz w:val="28"/>
                <w:szCs w:val="28"/>
              </w:rPr>
              <w:t>Учебно-практическое и учебно-лабораторное оборудование</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1</w:t>
            </w:r>
          </w:p>
        </w:tc>
        <w:tc>
          <w:tcPr>
            <w:tcW w:w="8743" w:type="dxa"/>
          </w:tcPr>
          <w:p w:rsidR="00CA5864" w:rsidRPr="009C1511" w:rsidRDefault="00CA5864" w:rsidP="00E81877">
            <w:pPr>
              <w:jc w:val="both"/>
              <w:rPr>
                <w:rFonts w:ascii="Times New Roman" w:eastAsia="Calibri" w:hAnsi="Times New Roman" w:cs="Times New Roman"/>
                <w:sz w:val="28"/>
                <w:szCs w:val="28"/>
              </w:rPr>
            </w:pPr>
            <w:r w:rsidRPr="009C1511">
              <w:rPr>
                <w:rFonts w:ascii="Times New Roman" w:eastAsia="Calibri" w:hAnsi="Times New Roman" w:cs="Times New Roman"/>
                <w:sz w:val="28"/>
                <w:szCs w:val="28"/>
              </w:rPr>
              <w:t>Наборы счетных палочек.</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2</w:t>
            </w:r>
          </w:p>
        </w:tc>
        <w:tc>
          <w:tcPr>
            <w:tcW w:w="8743" w:type="dxa"/>
          </w:tcPr>
          <w:p w:rsidR="00CA5864" w:rsidRPr="009C1511" w:rsidRDefault="00CA5864" w:rsidP="00E81877">
            <w:pPr>
              <w:jc w:val="both"/>
              <w:rPr>
                <w:rFonts w:ascii="Times New Roman" w:eastAsia="Calibri" w:hAnsi="Times New Roman" w:cs="Times New Roman"/>
                <w:sz w:val="28"/>
                <w:szCs w:val="28"/>
              </w:rPr>
            </w:pPr>
            <w:r w:rsidRPr="009C1511">
              <w:rPr>
                <w:rFonts w:ascii="Times New Roman" w:eastAsia="Calibri" w:hAnsi="Times New Roman" w:cs="Times New Roman"/>
                <w:sz w:val="28"/>
                <w:szCs w:val="28"/>
              </w:rPr>
              <w:t>Наборы муляжей овощей и фруктов.</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3</w:t>
            </w:r>
          </w:p>
        </w:tc>
        <w:tc>
          <w:tcPr>
            <w:tcW w:w="8743" w:type="dxa"/>
          </w:tcPr>
          <w:p w:rsidR="00CA5864" w:rsidRPr="009C1511" w:rsidRDefault="00CA5864" w:rsidP="00E81877">
            <w:pPr>
              <w:jc w:val="both"/>
              <w:rPr>
                <w:rFonts w:ascii="Times New Roman" w:eastAsia="Calibri" w:hAnsi="Times New Roman" w:cs="Times New Roman"/>
                <w:sz w:val="28"/>
                <w:szCs w:val="28"/>
              </w:rPr>
            </w:pPr>
            <w:r w:rsidRPr="009C1511">
              <w:rPr>
                <w:rFonts w:ascii="Times New Roman" w:eastAsia="Calibri" w:hAnsi="Times New Roman" w:cs="Times New Roman"/>
                <w:sz w:val="28"/>
                <w:szCs w:val="28"/>
              </w:rPr>
              <w:t>Набор предметных картинок.</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4</w:t>
            </w:r>
          </w:p>
        </w:tc>
        <w:tc>
          <w:tcPr>
            <w:tcW w:w="8743" w:type="dxa"/>
          </w:tcPr>
          <w:p w:rsidR="00CA5864" w:rsidRPr="009C1511" w:rsidRDefault="00CA5864" w:rsidP="00E81877">
            <w:pPr>
              <w:jc w:val="both"/>
              <w:rPr>
                <w:rFonts w:ascii="Times New Roman" w:eastAsia="Calibri" w:hAnsi="Times New Roman" w:cs="Times New Roman"/>
                <w:sz w:val="28"/>
                <w:szCs w:val="28"/>
              </w:rPr>
            </w:pPr>
            <w:r w:rsidRPr="009C1511">
              <w:rPr>
                <w:rFonts w:ascii="Times New Roman" w:eastAsia="Calibri" w:hAnsi="Times New Roman" w:cs="Times New Roman"/>
                <w:sz w:val="28"/>
                <w:szCs w:val="28"/>
              </w:rPr>
              <w:t>Наборное полотно.</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5</w:t>
            </w:r>
          </w:p>
        </w:tc>
        <w:tc>
          <w:tcPr>
            <w:tcW w:w="8743" w:type="dxa"/>
          </w:tcPr>
          <w:p w:rsidR="00CA5864" w:rsidRPr="009C1511" w:rsidRDefault="00CA5864" w:rsidP="00E81877">
            <w:pPr>
              <w:jc w:val="both"/>
              <w:rPr>
                <w:rFonts w:ascii="Times New Roman" w:eastAsia="Calibri" w:hAnsi="Times New Roman" w:cs="Times New Roman"/>
                <w:sz w:val="28"/>
                <w:szCs w:val="28"/>
              </w:rPr>
            </w:pPr>
            <w:r w:rsidRPr="009C1511">
              <w:rPr>
                <w:rFonts w:ascii="Times New Roman" w:hAnsi="Times New Roman" w:cs="Times New Roman"/>
                <w:iCs/>
                <w:color w:val="000000"/>
                <w:sz w:val="28"/>
                <w:szCs w:val="28"/>
              </w:rPr>
              <w:t>Демонстрационные инструменты: линейка, угольник, циркуль.</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6</w:t>
            </w:r>
          </w:p>
        </w:tc>
        <w:tc>
          <w:tcPr>
            <w:tcW w:w="8743" w:type="dxa"/>
          </w:tcPr>
          <w:p w:rsidR="00CA5864" w:rsidRPr="009C1511" w:rsidRDefault="00CA5864" w:rsidP="00E81877">
            <w:pPr>
              <w:autoSpaceDE w:val="0"/>
              <w:autoSpaceDN w:val="0"/>
              <w:adjustRightInd w:val="0"/>
              <w:jc w:val="both"/>
              <w:rPr>
                <w:rFonts w:ascii="Times New Roman" w:hAnsi="Times New Roman" w:cs="Times New Roman"/>
                <w:iCs/>
                <w:color w:val="000000"/>
                <w:sz w:val="28"/>
                <w:szCs w:val="28"/>
              </w:rPr>
            </w:pPr>
            <w:r w:rsidRPr="009C1511">
              <w:rPr>
                <w:rFonts w:ascii="Times New Roman" w:hAnsi="Times New Roman" w:cs="Times New Roman"/>
                <w:iCs/>
                <w:color w:val="000000"/>
                <w:sz w:val="28"/>
                <w:szCs w:val="28"/>
              </w:rPr>
              <w:t>Набор пространственных геометрических фигур: куб, шар, конус, цилиндр, разные виды многогранников (пирамиды, прямоугольный параллелепипе</w:t>
            </w:r>
            <w:proofErr w:type="gramStart"/>
            <w:r w:rsidRPr="009C1511">
              <w:rPr>
                <w:rFonts w:ascii="Times New Roman" w:hAnsi="Times New Roman" w:cs="Times New Roman"/>
                <w:iCs/>
                <w:color w:val="000000"/>
                <w:sz w:val="28"/>
                <w:szCs w:val="28"/>
              </w:rPr>
              <w:t>д(</w:t>
            </w:r>
            <w:proofErr w:type="gramEnd"/>
            <w:r w:rsidRPr="009C1511">
              <w:rPr>
                <w:rFonts w:ascii="Times New Roman" w:hAnsi="Times New Roman" w:cs="Times New Roman"/>
                <w:iCs/>
                <w:color w:val="000000"/>
                <w:sz w:val="28"/>
                <w:szCs w:val="28"/>
              </w:rPr>
              <w:t>куб).</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7</w:t>
            </w:r>
          </w:p>
        </w:tc>
        <w:tc>
          <w:tcPr>
            <w:tcW w:w="8743" w:type="dxa"/>
          </w:tcPr>
          <w:p w:rsidR="00CA5864" w:rsidRPr="009C1511" w:rsidRDefault="00CA5864" w:rsidP="00E81877">
            <w:pPr>
              <w:autoSpaceDE w:val="0"/>
              <w:autoSpaceDN w:val="0"/>
              <w:adjustRightInd w:val="0"/>
              <w:jc w:val="both"/>
              <w:rPr>
                <w:rFonts w:ascii="Times New Roman" w:hAnsi="Times New Roman" w:cs="Times New Roman"/>
                <w:iCs/>
                <w:color w:val="000000"/>
                <w:sz w:val="28"/>
                <w:szCs w:val="28"/>
              </w:rPr>
            </w:pPr>
            <w:r w:rsidRPr="009C1511">
              <w:rPr>
                <w:rFonts w:ascii="Times New Roman" w:hAnsi="Times New Roman" w:cs="Times New Roman"/>
                <w:iCs/>
                <w:color w:val="000000"/>
                <w:sz w:val="28"/>
                <w:szCs w:val="28"/>
              </w:rPr>
              <w:t>Индивидуальные пособия и инструменты: ученическая линейка со шкалой от 0 до 20, чертёжный угольник, циркуль, палетка.</w:t>
            </w:r>
          </w:p>
        </w:tc>
      </w:tr>
      <w:tr w:rsidR="00CA5864" w:rsidRPr="009C1511" w:rsidTr="00E81877">
        <w:tc>
          <w:tcPr>
            <w:tcW w:w="9571" w:type="dxa"/>
            <w:gridSpan w:val="2"/>
          </w:tcPr>
          <w:p w:rsidR="00CA5864" w:rsidRPr="009C1511" w:rsidRDefault="00CA5864" w:rsidP="00E81877">
            <w:pPr>
              <w:pStyle w:val="a3"/>
              <w:jc w:val="center"/>
              <w:rPr>
                <w:rFonts w:ascii="Times New Roman" w:hAnsi="Times New Roman" w:cs="Times New Roman"/>
                <w:b/>
                <w:sz w:val="28"/>
                <w:szCs w:val="28"/>
              </w:rPr>
            </w:pPr>
            <w:r w:rsidRPr="009C1511">
              <w:rPr>
                <w:rFonts w:ascii="Times New Roman" w:hAnsi="Times New Roman" w:cs="Times New Roman"/>
                <w:b/>
                <w:sz w:val="28"/>
                <w:szCs w:val="28"/>
              </w:rPr>
              <w:t>Демонстрационные пособия</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1</w:t>
            </w:r>
          </w:p>
        </w:tc>
        <w:tc>
          <w:tcPr>
            <w:tcW w:w="8743" w:type="dxa"/>
          </w:tcPr>
          <w:p w:rsidR="00CA5864" w:rsidRPr="009C1511" w:rsidRDefault="00CA5864" w:rsidP="00E81877">
            <w:pPr>
              <w:pStyle w:val="a3"/>
              <w:jc w:val="both"/>
              <w:rPr>
                <w:rFonts w:ascii="Times New Roman" w:hAnsi="Times New Roman" w:cs="Times New Roman"/>
                <w:sz w:val="28"/>
                <w:szCs w:val="28"/>
              </w:rPr>
            </w:pPr>
            <w:r w:rsidRPr="009C1511">
              <w:rPr>
                <w:rFonts w:ascii="Times New Roman" w:eastAsia="Times New Roman" w:hAnsi="Times New Roman" w:cs="Times New Roman"/>
                <w:sz w:val="28"/>
                <w:szCs w:val="28"/>
              </w:rPr>
              <w:t>Математика. Комплект таблиц для начальной школы: 1 класс.</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2</w:t>
            </w:r>
          </w:p>
        </w:tc>
        <w:tc>
          <w:tcPr>
            <w:tcW w:w="8743" w:type="dxa"/>
          </w:tcPr>
          <w:p w:rsidR="00CA5864" w:rsidRPr="009C1511" w:rsidRDefault="00CA5864" w:rsidP="00E81877">
            <w:pPr>
              <w:jc w:val="both"/>
              <w:rPr>
                <w:rFonts w:ascii="Times New Roman" w:eastAsia="Calibri" w:hAnsi="Times New Roman" w:cs="Times New Roman"/>
                <w:sz w:val="28"/>
                <w:szCs w:val="28"/>
              </w:rPr>
            </w:pPr>
            <w:r w:rsidRPr="009C1511">
              <w:rPr>
                <w:rFonts w:ascii="Times New Roman" w:eastAsia="Calibri" w:hAnsi="Times New Roman" w:cs="Times New Roman"/>
                <w:sz w:val="28"/>
                <w:szCs w:val="28"/>
              </w:rPr>
              <w:t>Математика. Комплект таблиц для начальной школы: 2 класс.</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3</w:t>
            </w:r>
          </w:p>
        </w:tc>
        <w:tc>
          <w:tcPr>
            <w:tcW w:w="8743" w:type="dxa"/>
          </w:tcPr>
          <w:p w:rsidR="00CA5864" w:rsidRPr="009C1511" w:rsidRDefault="00CA5864" w:rsidP="00E81877">
            <w:pPr>
              <w:jc w:val="both"/>
              <w:rPr>
                <w:rFonts w:ascii="Times New Roman" w:hAnsi="Times New Roman" w:cs="Times New Roman"/>
                <w:sz w:val="28"/>
                <w:szCs w:val="28"/>
              </w:rPr>
            </w:pPr>
            <w:r w:rsidRPr="009C1511">
              <w:rPr>
                <w:rFonts w:ascii="Times New Roman" w:eastAsia="Calibri" w:hAnsi="Times New Roman" w:cs="Times New Roman"/>
                <w:sz w:val="28"/>
                <w:szCs w:val="28"/>
              </w:rPr>
              <w:t>Математика. Комплект таблиц для начальной школы: 3 класс.</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4</w:t>
            </w:r>
          </w:p>
        </w:tc>
        <w:tc>
          <w:tcPr>
            <w:tcW w:w="8743" w:type="dxa"/>
          </w:tcPr>
          <w:p w:rsidR="00CA5864" w:rsidRPr="009C1511" w:rsidRDefault="00CA5864" w:rsidP="00E81877">
            <w:pPr>
              <w:jc w:val="both"/>
              <w:rPr>
                <w:rFonts w:ascii="Times New Roman" w:hAnsi="Times New Roman" w:cs="Times New Roman"/>
                <w:sz w:val="28"/>
                <w:szCs w:val="28"/>
              </w:rPr>
            </w:pPr>
            <w:r w:rsidRPr="009C1511">
              <w:rPr>
                <w:rFonts w:ascii="Times New Roman" w:eastAsia="Times New Roman" w:hAnsi="Times New Roman" w:cs="Times New Roman"/>
                <w:sz w:val="28"/>
                <w:szCs w:val="28"/>
              </w:rPr>
              <w:t>Математика. Комплект таблиц для начальной школы: 4 класс</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5</w:t>
            </w:r>
          </w:p>
        </w:tc>
        <w:tc>
          <w:tcPr>
            <w:tcW w:w="8743" w:type="dxa"/>
          </w:tcPr>
          <w:p w:rsidR="00CA5864" w:rsidRPr="009C1511" w:rsidRDefault="00CA5864" w:rsidP="00E81877">
            <w:pPr>
              <w:pStyle w:val="a3"/>
              <w:jc w:val="both"/>
              <w:rPr>
                <w:rFonts w:ascii="Times New Roman" w:hAnsi="Times New Roman" w:cs="Times New Roman"/>
                <w:sz w:val="28"/>
                <w:szCs w:val="28"/>
              </w:rPr>
            </w:pPr>
            <w:r w:rsidRPr="009C1511">
              <w:rPr>
                <w:rFonts w:ascii="Times New Roman" w:hAnsi="Times New Roman" w:cs="Times New Roman"/>
                <w:sz w:val="28"/>
                <w:szCs w:val="28"/>
              </w:rPr>
              <w:t>Комплект наглядных пособий «Геометрический материал в начальной школе».</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6</w:t>
            </w:r>
          </w:p>
        </w:tc>
        <w:tc>
          <w:tcPr>
            <w:tcW w:w="8743" w:type="dxa"/>
          </w:tcPr>
          <w:p w:rsidR="00CA5864" w:rsidRPr="009C1511" w:rsidRDefault="00CA5864" w:rsidP="00E81877">
            <w:pPr>
              <w:pStyle w:val="a3"/>
              <w:jc w:val="both"/>
              <w:rPr>
                <w:rFonts w:ascii="Times New Roman" w:hAnsi="Times New Roman" w:cs="Times New Roman"/>
                <w:sz w:val="28"/>
                <w:szCs w:val="28"/>
              </w:rPr>
            </w:pPr>
            <w:r w:rsidRPr="009C1511">
              <w:rPr>
                <w:rFonts w:ascii="Times New Roman" w:hAnsi="Times New Roman" w:cs="Times New Roman"/>
                <w:sz w:val="28"/>
                <w:szCs w:val="28"/>
              </w:rPr>
              <w:t>Наборы цифр и геометрического материала.</w:t>
            </w:r>
          </w:p>
        </w:tc>
      </w:tr>
      <w:tr w:rsidR="00CA5864" w:rsidRPr="009C1511" w:rsidTr="00E81877">
        <w:tc>
          <w:tcPr>
            <w:tcW w:w="828" w:type="dxa"/>
          </w:tcPr>
          <w:p w:rsidR="00CA5864" w:rsidRPr="009C1511" w:rsidRDefault="00CA5864" w:rsidP="00E81877">
            <w:pPr>
              <w:rPr>
                <w:rFonts w:ascii="Times New Roman" w:hAnsi="Times New Roman" w:cs="Times New Roman"/>
                <w:sz w:val="28"/>
                <w:szCs w:val="28"/>
              </w:rPr>
            </w:pPr>
            <w:r w:rsidRPr="009C1511">
              <w:rPr>
                <w:rFonts w:ascii="Times New Roman" w:hAnsi="Times New Roman" w:cs="Times New Roman"/>
                <w:sz w:val="28"/>
                <w:szCs w:val="28"/>
              </w:rPr>
              <w:t>7</w:t>
            </w:r>
          </w:p>
        </w:tc>
        <w:tc>
          <w:tcPr>
            <w:tcW w:w="8743" w:type="dxa"/>
          </w:tcPr>
          <w:p w:rsidR="00CA5864" w:rsidRPr="009C1511" w:rsidRDefault="00CA5864" w:rsidP="00E81877">
            <w:pPr>
              <w:pStyle w:val="a3"/>
              <w:jc w:val="both"/>
              <w:rPr>
                <w:rFonts w:ascii="Times New Roman" w:hAnsi="Times New Roman" w:cs="Times New Roman"/>
                <w:sz w:val="28"/>
                <w:szCs w:val="28"/>
              </w:rPr>
            </w:pPr>
            <w:r w:rsidRPr="009C1511">
              <w:rPr>
                <w:rFonts w:ascii="Times New Roman" w:hAnsi="Times New Roman" w:cs="Times New Roman"/>
                <w:sz w:val="28"/>
                <w:szCs w:val="28"/>
              </w:rPr>
              <w:t>Наборы предметных картинок для устного счета.</w:t>
            </w:r>
          </w:p>
        </w:tc>
      </w:tr>
    </w:tbl>
    <w:p w:rsidR="00CA5864" w:rsidRPr="009C1511" w:rsidRDefault="00CA5864" w:rsidP="00CA586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CA5864" w:rsidRPr="009C1511" w:rsidRDefault="00CA5864" w:rsidP="00CA5864">
      <w:pPr>
        <w:ind w:firstLine="708"/>
        <w:rPr>
          <w:rFonts w:ascii="Times New Roman" w:hAnsi="Times New Roman" w:cs="Times New Roman"/>
          <w:sz w:val="28"/>
          <w:szCs w:val="28"/>
        </w:rPr>
      </w:pPr>
    </w:p>
    <w:p w:rsidR="00CA5864" w:rsidRPr="009C1511" w:rsidRDefault="00CA5864" w:rsidP="00CA5864">
      <w:pPr>
        <w:rPr>
          <w:sz w:val="28"/>
          <w:szCs w:val="28"/>
        </w:rPr>
      </w:pPr>
    </w:p>
    <w:p w:rsidR="00CA5864" w:rsidRPr="009C1511" w:rsidRDefault="00CA5864" w:rsidP="00CA5864">
      <w:pPr>
        <w:rPr>
          <w:sz w:val="28"/>
          <w:szCs w:val="28"/>
        </w:rPr>
      </w:pPr>
    </w:p>
    <w:p w:rsidR="00CA5864" w:rsidRPr="009F447E" w:rsidRDefault="00CA5864" w:rsidP="00CA5864">
      <w:pPr>
        <w:rPr>
          <w:rFonts w:ascii="Times New Roman" w:hAnsi="Times New Roman" w:cs="Times New Roman"/>
          <w:sz w:val="24"/>
          <w:szCs w:val="24"/>
        </w:rPr>
      </w:pPr>
      <w:bookmarkStart w:id="0" w:name="_GoBack"/>
      <w:bookmarkEnd w:id="0"/>
    </w:p>
    <w:p w:rsidR="001A73D8" w:rsidRDefault="001A73D8"/>
    <w:sectPr w:rsidR="001A73D8" w:rsidSect="00E81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PAKIG H+ Newton C San Pin">
    <w:altName w:val="Newton CSan Pi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L_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A74BF76"/>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32FF5"/>
    <w:multiLevelType w:val="hybridMultilevel"/>
    <w:tmpl w:val="A95E15CA"/>
    <w:lvl w:ilvl="0" w:tplc="60B8F534">
      <w:start w:val="1"/>
      <w:numFmt w:val="decimal"/>
      <w:lvlText w:val="%1."/>
      <w:lvlJc w:val="left"/>
      <w:pPr>
        <w:ind w:left="502"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564EC7"/>
    <w:multiLevelType w:val="hybridMultilevel"/>
    <w:tmpl w:val="FE826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12137"/>
    <w:multiLevelType w:val="hybridMultilevel"/>
    <w:tmpl w:val="D2EA1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BD0633"/>
    <w:multiLevelType w:val="hybridMultilevel"/>
    <w:tmpl w:val="D3B66C5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0AF173CE"/>
    <w:multiLevelType w:val="hybridMultilevel"/>
    <w:tmpl w:val="ED625A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nsolas" w:hAnsi="Consola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nsolas" w:hAnsi="Consolas"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nsolas" w:hAnsi="Consolas"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CF71618"/>
    <w:multiLevelType w:val="hybridMultilevel"/>
    <w:tmpl w:val="843A168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5307E8D"/>
    <w:multiLevelType w:val="hybridMultilevel"/>
    <w:tmpl w:val="3B60538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16015E61"/>
    <w:multiLevelType w:val="hybridMultilevel"/>
    <w:tmpl w:val="16BA4AE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A7A6801"/>
    <w:multiLevelType w:val="hybridMultilevel"/>
    <w:tmpl w:val="0CCC7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E916FB"/>
    <w:multiLevelType w:val="hybridMultilevel"/>
    <w:tmpl w:val="AF70E6EC"/>
    <w:lvl w:ilvl="0" w:tplc="15B63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0E13E4"/>
    <w:multiLevelType w:val="hybridMultilevel"/>
    <w:tmpl w:val="70448516"/>
    <w:lvl w:ilvl="0" w:tplc="EC702762">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3B038D"/>
    <w:multiLevelType w:val="hybridMultilevel"/>
    <w:tmpl w:val="6E2ACE0E"/>
    <w:lvl w:ilvl="0" w:tplc="FD1E0ADC">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6E762E"/>
    <w:multiLevelType w:val="hybridMultilevel"/>
    <w:tmpl w:val="1B3C2636"/>
    <w:lvl w:ilvl="0" w:tplc="60B8F534">
      <w:start w:val="1"/>
      <w:numFmt w:val="decimal"/>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21316"/>
    <w:multiLevelType w:val="hybridMultilevel"/>
    <w:tmpl w:val="D6D09816"/>
    <w:lvl w:ilvl="0" w:tplc="FD1E0ADC">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D550D5"/>
    <w:multiLevelType w:val="hybridMultilevel"/>
    <w:tmpl w:val="2F60E6A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40D01AED"/>
    <w:multiLevelType w:val="hybridMultilevel"/>
    <w:tmpl w:val="7CD6A25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43B65BD6"/>
    <w:multiLevelType w:val="hybridMultilevel"/>
    <w:tmpl w:val="C50C1480"/>
    <w:lvl w:ilvl="0" w:tplc="FD1E0ADC">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673211"/>
    <w:multiLevelType w:val="hybridMultilevel"/>
    <w:tmpl w:val="F912AC2E"/>
    <w:lvl w:ilvl="0" w:tplc="CD92EF9A">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D5680"/>
    <w:multiLevelType w:val="hybridMultilevel"/>
    <w:tmpl w:val="22D00A3E"/>
    <w:lvl w:ilvl="0" w:tplc="15B63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7B19EA"/>
    <w:multiLevelType w:val="hybridMultilevel"/>
    <w:tmpl w:val="DC460B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4F3D2B57"/>
    <w:multiLevelType w:val="hybridMultilevel"/>
    <w:tmpl w:val="D4F8E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120F0E"/>
    <w:multiLevelType w:val="hybridMultilevel"/>
    <w:tmpl w:val="6568CE7C"/>
    <w:lvl w:ilvl="0" w:tplc="FD1E0ADC">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D457D5"/>
    <w:multiLevelType w:val="hybridMultilevel"/>
    <w:tmpl w:val="8E56E436"/>
    <w:lvl w:ilvl="0" w:tplc="8DDEF6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36239F"/>
    <w:multiLevelType w:val="hybridMultilevel"/>
    <w:tmpl w:val="A22A90FE"/>
    <w:lvl w:ilvl="0" w:tplc="FD1E0ADC">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166FE4"/>
    <w:multiLevelType w:val="hybridMultilevel"/>
    <w:tmpl w:val="AB788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D660EE"/>
    <w:multiLevelType w:val="hybridMultilevel"/>
    <w:tmpl w:val="8840A3D8"/>
    <w:lvl w:ilvl="0" w:tplc="FD1E0ADC">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337757"/>
    <w:multiLevelType w:val="hybridMultilevel"/>
    <w:tmpl w:val="4D7E7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F4610A"/>
    <w:multiLevelType w:val="hybridMultilevel"/>
    <w:tmpl w:val="4E4E8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B546BA"/>
    <w:multiLevelType w:val="hybridMultilevel"/>
    <w:tmpl w:val="214CD6FE"/>
    <w:lvl w:ilvl="0" w:tplc="15B63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C948EF"/>
    <w:multiLevelType w:val="hybridMultilevel"/>
    <w:tmpl w:val="CD583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8F0A79"/>
    <w:multiLevelType w:val="hybridMultilevel"/>
    <w:tmpl w:val="A9E2F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95642B"/>
    <w:multiLevelType w:val="hybridMultilevel"/>
    <w:tmpl w:val="D6AAE28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6EA324EB"/>
    <w:multiLevelType w:val="hybridMultilevel"/>
    <w:tmpl w:val="5AA8539E"/>
    <w:lvl w:ilvl="0" w:tplc="FD1E0ADC">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804D3F"/>
    <w:multiLevelType w:val="hybridMultilevel"/>
    <w:tmpl w:val="EAEC277A"/>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7">
    <w:nsid w:val="768A6C94"/>
    <w:multiLevelType w:val="hybridMultilevel"/>
    <w:tmpl w:val="63D8ED86"/>
    <w:lvl w:ilvl="0" w:tplc="FD1E0ADC">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6A3BB1"/>
    <w:multiLevelType w:val="hybridMultilevel"/>
    <w:tmpl w:val="FC0CE7A0"/>
    <w:lvl w:ilvl="0" w:tplc="15B63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FB58E1"/>
    <w:multiLevelType w:val="hybridMultilevel"/>
    <w:tmpl w:val="E08E2D9E"/>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num w:numId="1">
    <w:abstractNumId w:val="23"/>
  </w:num>
  <w:num w:numId="2">
    <w:abstractNumId w:val="31"/>
  </w:num>
  <w:num w:numId="3">
    <w:abstractNumId w:val="12"/>
  </w:num>
  <w:num w:numId="4">
    <w:abstractNumId w:val="21"/>
  </w:num>
  <w:num w:numId="5">
    <w:abstractNumId w:val="0"/>
  </w:num>
  <w:num w:numId="6">
    <w:abstractNumId w:val="37"/>
  </w:num>
  <w:num w:numId="7">
    <w:abstractNumId w:val="24"/>
  </w:num>
  <w:num w:numId="8">
    <w:abstractNumId w:val="16"/>
  </w:num>
  <w:num w:numId="9">
    <w:abstractNumId w:val="14"/>
  </w:num>
  <w:num w:numId="10">
    <w:abstractNumId w:val="19"/>
  </w:num>
  <w:num w:numId="11">
    <w:abstractNumId w:val="26"/>
  </w:num>
  <w:num w:numId="12">
    <w:abstractNumId w:val="35"/>
  </w:num>
  <w:num w:numId="13">
    <w:abstractNumId w:val="17"/>
  </w:num>
  <w:num w:numId="14">
    <w:abstractNumId w:val="33"/>
  </w:num>
  <w:num w:numId="15">
    <w:abstractNumId w:val="8"/>
  </w:num>
  <w:num w:numId="16">
    <w:abstractNumId w:val="30"/>
  </w:num>
  <w:num w:numId="17">
    <w:abstractNumId w:val="32"/>
  </w:num>
  <w:num w:numId="18">
    <w:abstractNumId w:val="11"/>
  </w:num>
  <w:num w:numId="19">
    <w:abstractNumId w:val="9"/>
  </w:num>
  <w:num w:numId="20">
    <w:abstractNumId w:val="22"/>
  </w:num>
  <w:num w:numId="21">
    <w:abstractNumId w:val="18"/>
  </w:num>
  <w:num w:numId="22">
    <w:abstractNumId w:val="34"/>
  </w:num>
  <w:num w:numId="23">
    <w:abstractNumId w:val="6"/>
  </w:num>
  <w:num w:numId="24">
    <w:abstractNumId w:val="36"/>
  </w:num>
  <w:num w:numId="25">
    <w:abstractNumId w:val="13"/>
  </w:num>
  <w:num w:numId="26">
    <w:abstractNumId w:val="20"/>
  </w:num>
  <w:num w:numId="27">
    <w:abstractNumId w:val="4"/>
  </w:num>
  <w:num w:numId="28">
    <w:abstractNumId w:val="10"/>
  </w:num>
  <w:num w:numId="29">
    <w:abstractNumId w:val="3"/>
  </w:num>
  <w:num w:numId="30">
    <w:abstractNumId w:val="28"/>
  </w:num>
  <w:num w:numId="31">
    <w:abstractNumId w:val="15"/>
  </w:num>
  <w:num w:numId="32">
    <w:abstractNumId w:val="39"/>
  </w:num>
  <w:num w:numId="33">
    <w:abstractNumId w:val="5"/>
  </w:num>
  <w:num w:numId="34">
    <w:abstractNumId w:val="27"/>
  </w:num>
  <w:num w:numId="35">
    <w:abstractNumId w:val="29"/>
  </w:num>
  <w:num w:numId="36">
    <w:abstractNumId w:val="7"/>
  </w:num>
  <w:num w:numId="37">
    <w:abstractNumId w:val="25"/>
  </w:num>
  <w:num w:numId="38">
    <w:abstractNumId w:val="38"/>
  </w:num>
  <w:num w:numId="39">
    <w:abstractNumId w:val="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A5864"/>
    <w:rsid w:val="001A73D8"/>
    <w:rsid w:val="00224AC0"/>
    <w:rsid w:val="00291723"/>
    <w:rsid w:val="00333D1E"/>
    <w:rsid w:val="004C43A7"/>
    <w:rsid w:val="004E0E7C"/>
    <w:rsid w:val="004E3A70"/>
    <w:rsid w:val="007240EA"/>
    <w:rsid w:val="0076362B"/>
    <w:rsid w:val="007E2A5F"/>
    <w:rsid w:val="009C1511"/>
    <w:rsid w:val="00CA5864"/>
    <w:rsid w:val="00CC7F40"/>
    <w:rsid w:val="00E81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A5864"/>
    <w:pPr>
      <w:spacing w:after="0" w:line="240" w:lineRule="auto"/>
    </w:pPr>
    <w:rPr>
      <w:rFonts w:eastAsiaTheme="minorEastAsia"/>
      <w:lang w:eastAsia="ru-RU"/>
    </w:rPr>
  </w:style>
  <w:style w:type="paragraph" w:styleId="a4">
    <w:name w:val="List Paragraph"/>
    <w:basedOn w:val="a"/>
    <w:uiPriority w:val="34"/>
    <w:qFormat/>
    <w:rsid w:val="00CA5864"/>
    <w:pPr>
      <w:ind w:left="720"/>
      <w:contextualSpacing/>
    </w:pPr>
  </w:style>
  <w:style w:type="paragraph" w:styleId="a5">
    <w:name w:val="Normal (Web)"/>
    <w:basedOn w:val="a"/>
    <w:uiPriority w:val="99"/>
    <w:rsid w:val="00CA58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CA58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Emphasis"/>
    <w:basedOn w:val="a0"/>
    <w:qFormat/>
    <w:rsid w:val="00CA5864"/>
    <w:rPr>
      <w:i/>
      <w:iCs/>
    </w:rPr>
  </w:style>
  <w:style w:type="paragraph" w:customStyle="1" w:styleId="Style34">
    <w:name w:val="Style34"/>
    <w:basedOn w:val="a"/>
    <w:uiPriority w:val="99"/>
    <w:rsid w:val="00CA5864"/>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Default">
    <w:name w:val="Default"/>
    <w:rsid w:val="00CA5864"/>
    <w:pPr>
      <w:autoSpaceDE w:val="0"/>
      <w:autoSpaceDN w:val="0"/>
      <w:adjustRightInd w:val="0"/>
      <w:spacing w:after="0" w:line="240" w:lineRule="auto"/>
    </w:pPr>
    <w:rPr>
      <w:rFonts w:ascii="PAKIG H+ Newton C San Pin" w:eastAsia="Calibri" w:hAnsi="PAKIG H+ Newton C San Pin" w:cs="PAKIG H+ Newton C San Pin"/>
      <w:color w:val="000000"/>
      <w:sz w:val="24"/>
      <w:szCs w:val="24"/>
    </w:rPr>
  </w:style>
  <w:style w:type="paragraph" w:styleId="a8">
    <w:name w:val="header"/>
    <w:basedOn w:val="a"/>
    <w:link w:val="a9"/>
    <w:uiPriority w:val="99"/>
    <w:semiHidden/>
    <w:unhideWhenUsed/>
    <w:rsid w:val="00CA5864"/>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uiPriority w:val="99"/>
    <w:semiHidden/>
    <w:rsid w:val="00CA5864"/>
    <w:rPr>
      <w:rFonts w:ascii="Calibri" w:eastAsia="Times New Roman" w:hAnsi="Calibri" w:cs="Times New Roman"/>
      <w:lang w:eastAsia="ru-RU"/>
    </w:rPr>
  </w:style>
  <w:style w:type="paragraph" w:styleId="aa">
    <w:name w:val="Body Text"/>
    <w:basedOn w:val="a"/>
    <w:link w:val="ab"/>
    <w:unhideWhenUsed/>
    <w:rsid w:val="00CA5864"/>
    <w:pPr>
      <w:spacing w:after="120"/>
    </w:pPr>
    <w:rPr>
      <w:rFonts w:ascii="Calibri" w:eastAsia="Times New Roman" w:hAnsi="Calibri" w:cs="Times New Roman"/>
      <w:lang w:eastAsia="ru-RU"/>
    </w:rPr>
  </w:style>
  <w:style w:type="character" w:customStyle="1" w:styleId="ab">
    <w:name w:val="Основной текст Знак"/>
    <w:basedOn w:val="a0"/>
    <w:link w:val="aa"/>
    <w:rsid w:val="00CA5864"/>
    <w:rPr>
      <w:rFonts w:ascii="Calibri" w:eastAsia="Times New Roman" w:hAnsi="Calibri" w:cs="Times New Roman"/>
      <w:lang w:eastAsia="ru-RU"/>
    </w:rPr>
  </w:style>
  <w:style w:type="paragraph" w:styleId="2">
    <w:name w:val="Body Text 2"/>
    <w:basedOn w:val="a"/>
    <w:link w:val="20"/>
    <w:uiPriority w:val="99"/>
    <w:semiHidden/>
    <w:unhideWhenUsed/>
    <w:rsid w:val="00CA5864"/>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CA5864"/>
    <w:rPr>
      <w:rFonts w:ascii="Calibri" w:eastAsia="Times New Roman" w:hAnsi="Calibri" w:cs="Times New Roman"/>
      <w:lang w:eastAsia="ru-RU"/>
    </w:rPr>
  </w:style>
  <w:style w:type="character" w:customStyle="1" w:styleId="25">
    <w:name w:val="Основной текст (25)_"/>
    <w:basedOn w:val="a0"/>
    <w:link w:val="250"/>
    <w:uiPriority w:val="99"/>
    <w:semiHidden/>
    <w:locked/>
    <w:rsid w:val="00CA5864"/>
    <w:rPr>
      <w:rFonts w:ascii="Arial" w:hAnsi="Arial" w:cs="Arial"/>
      <w:shd w:val="clear" w:color="auto" w:fill="FFFFFF"/>
    </w:rPr>
  </w:style>
  <w:style w:type="paragraph" w:customStyle="1" w:styleId="250">
    <w:name w:val="Основной текст (25)"/>
    <w:basedOn w:val="a"/>
    <w:link w:val="25"/>
    <w:uiPriority w:val="99"/>
    <w:semiHidden/>
    <w:rsid w:val="00CA5864"/>
    <w:pPr>
      <w:widowControl w:val="0"/>
      <w:shd w:val="clear" w:color="auto" w:fill="FFFFFF"/>
      <w:spacing w:after="0" w:line="259" w:lineRule="exact"/>
      <w:jc w:val="both"/>
    </w:pPr>
    <w:rPr>
      <w:rFonts w:ascii="Arial" w:hAnsi="Arial" w:cs="Arial"/>
    </w:rPr>
  </w:style>
  <w:style w:type="character" w:customStyle="1" w:styleId="31">
    <w:name w:val="Основной текст (31)_"/>
    <w:basedOn w:val="a0"/>
    <w:link w:val="310"/>
    <w:uiPriority w:val="99"/>
    <w:semiHidden/>
    <w:locked/>
    <w:rsid w:val="00CA5864"/>
    <w:rPr>
      <w:rFonts w:ascii="Arial" w:hAnsi="Arial" w:cs="Arial"/>
      <w:b/>
      <w:bCs/>
      <w:sz w:val="21"/>
      <w:szCs w:val="21"/>
      <w:shd w:val="clear" w:color="auto" w:fill="FFFFFF"/>
    </w:rPr>
  </w:style>
  <w:style w:type="paragraph" w:customStyle="1" w:styleId="310">
    <w:name w:val="Основной текст (31)"/>
    <w:basedOn w:val="a"/>
    <w:link w:val="31"/>
    <w:uiPriority w:val="99"/>
    <w:semiHidden/>
    <w:rsid w:val="00CA5864"/>
    <w:pPr>
      <w:widowControl w:val="0"/>
      <w:shd w:val="clear" w:color="auto" w:fill="FFFFFF"/>
      <w:spacing w:after="0" w:line="248" w:lineRule="exact"/>
      <w:jc w:val="both"/>
    </w:pPr>
    <w:rPr>
      <w:rFonts w:ascii="Arial" w:hAnsi="Arial" w:cs="Arial"/>
      <w:b/>
      <w:bCs/>
      <w:sz w:val="21"/>
      <w:szCs w:val="21"/>
    </w:rPr>
  </w:style>
  <w:style w:type="paragraph" w:customStyle="1" w:styleId="21">
    <w:name w:val="стиль2"/>
    <w:basedOn w:val="a"/>
    <w:uiPriority w:val="99"/>
    <w:semiHidden/>
    <w:rsid w:val="00CA5864"/>
    <w:pPr>
      <w:autoSpaceDE w:val="0"/>
      <w:autoSpaceDN w:val="0"/>
      <w:adjustRightInd w:val="0"/>
      <w:spacing w:before="100" w:after="100" w:line="240" w:lineRule="auto"/>
    </w:pPr>
    <w:rPr>
      <w:rFonts w:ascii="Tahoma" w:eastAsia="Times New Roman" w:hAnsi="Tahoma" w:cs="Tahoma"/>
      <w:sz w:val="20"/>
      <w:szCs w:val="20"/>
      <w:lang w:eastAsia="ru-RU"/>
    </w:rPr>
  </w:style>
  <w:style w:type="numbering" w:customStyle="1" w:styleId="1">
    <w:name w:val="Нет списка1"/>
    <w:next w:val="a2"/>
    <w:uiPriority w:val="99"/>
    <w:semiHidden/>
    <w:unhideWhenUsed/>
    <w:rsid w:val="00CA5864"/>
  </w:style>
  <w:style w:type="paragraph" w:customStyle="1" w:styleId="Style">
    <w:name w:val="Style"/>
    <w:rsid w:val="00CA58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c">
    <w:name w:val="Hyperlink"/>
    <w:rsid w:val="00CA5864"/>
    <w:rPr>
      <w:color w:val="0000FF"/>
      <w:u w:val="single"/>
    </w:rPr>
  </w:style>
  <w:style w:type="character" w:customStyle="1" w:styleId="Zag11">
    <w:name w:val="Zag_11"/>
    <w:uiPriority w:val="99"/>
    <w:rsid w:val="00CA5864"/>
  </w:style>
  <w:style w:type="paragraph" w:styleId="ad">
    <w:name w:val="footer"/>
    <w:basedOn w:val="a"/>
    <w:link w:val="ae"/>
    <w:uiPriority w:val="99"/>
    <w:unhideWhenUsed/>
    <w:rsid w:val="00CA5864"/>
    <w:pPr>
      <w:widowControl w:val="0"/>
      <w:shd w:val="clear" w:color="auto" w:fill="FFFFFF"/>
      <w:tabs>
        <w:tab w:val="center" w:pos="4677"/>
        <w:tab w:val="right" w:pos="9355"/>
      </w:tabs>
      <w:autoSpaceDE w:val="0"/>
      <w:autoSpaceDN w:val="0"/>
      <w:adjustRightInd w:val="0"/>
      <w:spacing w:after="0" w:line="240" w:lineRule="auto"/>
      <w:ind w:left="77" w:firstLine="312"/>
      <w:jc w:val="center"/>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CA5864"/>
    <w:rPr>
      <w:rFonts w:ascii="Times New Roman" w:eastAsia="Times New Roman" w:hAnsi="Times New Roman" w:cs="Times New Roman"/>
      <w:sz w:val="20"/>
      <w:szCs w:val="20"/>
      <w:shd w:val="clear" w:color="auto" w:fill="FFFFFF"/>
      <w:lang w:eastAsia="ru-RU"/>
    </w:rPr>
  </w:style>
  <w:style w:type="paragraph" w:customStyle="1" w:styleId="10">
    <w:name w:val="Стиль1"/>
    <w:basedOn w:val="a"/>
    <w:link w:val="11"/>
    <w:qFormat/>
    <w:rsid w:val="00CA5864"/>
    <w:pPr>
      <w:widowControl w:val="0"/>
      <w:shd w:val="clear" w:color="auto" w:fill="FFFFFF"/>
      <w:autoSpaceDE w:val="0"/>
      <w:autoSpaceDN w:val="0"/>
      <w:adjustRightInd w:val="0"/>
      <w:spacing w:after="0" w:line="240" w:lineRule="auto"/>
      <w:ind w:left="77" w:firstLine="312"/>
      <w:jc w:val="center"/>
    </w:pPr>
    <w:rPr>
      <w:rFonts w:ascii="Times New Roman" w:eastAsia="Times New Roman" w:hAnsi="Times New Roman" w:cs="Times New Roman"/>
      <w:sz w:val="20"/>
      <w:szCs w:val="20"/>
      <w:lang w:eastAsia="ru-RU"/>
    </w:rPr>
  </w:style>
  <w:style w:type="character" w:customStyle="1" w:styleId="11">
    <w:name w:val="Стиль1 Знак"/>
    <w:basedOn w:val="a0"/>
    <w:link w:val="10"/>
    <w:rsid w:val="00CA5864"/>
    <w:rPr>
      <w:rFonts w:ascii="Times New Roman" w:eastAsia="Times New Roman" w:hAnsi="Times New Roman" w:cs="Times New Roman"/>
      <w:sz w:val="20"/>
      <w:szCs w:val="20"/>
      <w:shd w:val="clear" w:color="auto" w:fill="FFFFFF"/>
      <w:lang w:eastAsia="ru-RU"/>
    </w:rPr>
  </w:style>
  <w:style w:type="paragraph" w:customStyle="1" w:styleId="Normal">
    <w:name w:val="[Normal]"/>
    <w:uiPriority w:val="99"/>
    <w:rsid w:val="00CA586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10">
    <w:name w:val="Основной текст 21"/>
    <w:basedOn w:val="a"/>
    <w:rsid w:val="00CA5864"/>
    <w:pPr>
      <w:widowControl w:val="0"/>
      <w:suppressAutoHyphens/>
      <w:spacing w:after="0" w:line="240" w:lineRule="auto"/>
      <w:ind w:firstLine="567"/>
      <w:jc w:val="both"/>
    </w:pPr>
    <w:rPr>
      <w:rFonts w:ascii="Arial" w:eastAsia="Arial Unicode MS" w:hAnsi="Arial" w:cs="Times New Roman"/>
      <w:kern w:val="1"/>
      <w:sz w:val="28"/>
      <w:szCs w:val="20"/>
    </w:rPr>
  </w:style>
  <w:style w:type="paragraph" w:styleId="af">
    <w:name w:val="Balloon Text"/>
    <w:basedOn w:val="a"/>
    <w:link w:val="af0"/>
    <w:uiPriority w:val="99"/>
    <w:semiHidden/>
    <w:unhideWhenUsed/>
    <w:rsid w:val="00CA5864"/>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semiHidden/>
    <w:rsid w:val="00CA5864"/>
    <w:rPr>
      <w:rFonts w:ascii="Tahoma" w:eastAsia="Calibri" w:hAnsi="Tahoma" w:cs="Tahoma"/>
      <w:sz w:val="16"/>
      <w:szCs w:val="16"/>
    </w:rPr>
  </w:style>
  <w:style w:type="table" w:customStyle="1" w:styleId="12">
    <w:name w:val="Сетка таблицы1"/>
    <w:basedOn w:val="a1"/>
    <w:next w:val="a6"/>
    <w:uiPriority w:val="59"/>
    <w:rsid w:val="007240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899674">
      <w:bodyDiv w:val="1"/>
      <w:marLeft w:val="0"/>
      <w:marRight w:val="0"/>
      <w:marTop w:val="0"/>
      <w:marBottom w:val="0"/>
      <w:divBdr>
        <w:top w:val="none" w:sz="0" w:space="0" w:color="auto"/>
        <w:left w:val="none" w:sz="0" w:space="0" w:color="auto"/>
        <w:bottom w:val="none" w:sz="0" w:space="0" w:color="auto"/>
        <w:right w:val="none" w:sz="0" w:space="0" w:color="auto"/>
      </w:divBdr>
    </w:div>
    <w:div w:id="206355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29</Pages>
  <Words>8207</Words>
  <Characters>46783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сош 3</Company>
  <LinksUpToDate>false</LinksUpToDate>
  <CharactersWithSpaces>54881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Света</cp:lastModifiedBy>
  <cp:revision>10</cp:revision>
  <cp:lastPrinted>2015-09-09T09:43:00Z</cp:lastPrinted>
  <dcterms:created xsi:type="dcterms:W3CDTF">2013-12-06T08:06:00Z</dcterms:created>
  <dcterms:modified xsi:type="dcterms:W3CDTF">2016-02-12T15:07:00Z</dcterms:modified>
</cp:coreProperties>
</file>