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A9" w:rsidRPr="001427F6" w:rsidRDefault="001577A9" w:rsidP="001577A9"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96"/>
        <w:gridCol w:w="2143"/>
        <w:gridCol w:w="3233"/>
        <w:gridCol w:w="2099"/>
      </w:tblGrid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Тема урока</w:t>
            </w:r>
          </w:p>
        </w:tc>
        <w:tc>
          <w:tcPr>
            <w:tcW w:w="7475" w:type="dxa"/>
            <w:gridSpan w:val="3"/>
          </w:tcPr>
          <w:p w:rsidR="001577A9" w:rsidRDefault="001577A9" w:rsidP="008A37B3">
            <w:r>
              <w:t>Повторение. Игры со словом.</w:t>
            </w:r>
          </w:p>
        </w:tc>
      </w:tr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Цель урока</w:t>
            </w:r>
          </w:p>
        </w:tc>
        <w:tc>
          <w:tcPr>
            <w:tcW w:w="7475" w:type="dxa"/>
            <w:gridSpan w:val="3"/>
          </w:tcPr>
          <w:p w:rsidR="001577A9" w:rsidRDefault="001577A9" w:rsidP="008A37B3">
            <w:r>
              <w:t>Повторить изученные буквы, как знаки букв;</w:t>
            </w:r>
          </w:p>
          <w:p w:rsidR="001577A9" w:rsidRDefault="001577A9" w:rsidP="008A37B3">
            <w:r>
              <w:t>совершенствовать умение читать слоги, слова и предложения;</w:t>
            </w:r>
          </w:p>
          <w:p w:rsidR="001577A9" w:rsidRDefault="001577A9" w:rsidP="008A37B3">
            <w:r>
              <w:t>учить читать слоги, слова и предложения;</w:t>
            </w:r>
          </w:p>
          <w:p w:rsidR="001577A9" w:rsidRDefault="001577A9" w:rsidP="008A37B3">
            <w:r>
              <w:t>учить делить слова на слоги;</w:t>
            </w:r>
          </w:p>
          <w:p w:rsidR="001577A9" w:rsidRDefault="001577A9" w:rsidP="008A37B3">
            <w:r>
              <w:t>продолжать формировать умения выделять из речи предложения, из предложений слова;</w:t>
            </w:r>
          </w:p>
          <w:p w:rsidR="001577A9" w:rsidRDefault="001577A9" w:rsidP="008A37B3">
            <w:r>
              <w:t xml:space="preserve">составлять и читать предложения по </w:t>
            </w:r>
            <w:proofErr w:type="spellStart"/>
            <w:r>
              <w:t>акрофонической</w:t>
            </w:r>
            <w:proofErr w:type="spellEnd"/>
            <w:r>
              <w:t xml:space="preserve"> записи;</w:t>
            </w:r>
          </w:p>
          <w:p w:rsidR="001577A9" w:rsidRDefault="001577A9" w:rsidP="008A37B3">
            <w:r>
              <w:t>познакомить учащихся со сложными словами.</w:t>
            </w:r>
          </w:p>
        </w:tc>
      </w:tr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Планируемый результат обучения, в том числе и формирование УУД.</w:t>
            </w:r>
          </w:p>
        </w:tc>
        <w:tc>
          <w:tcPr>
            <w:tcW w:w="7475" w:type="dxa"/>
            <w:gridSpan w:val="3"/>
          </w:tcPr>
          <w:p w:rsidR="001577A9" w:rsidRDefault="001577A9" w:rsidP="008A37B3">
            <w:r>
              <w:t>Повторить изученные буквы;</w:t>
            </w:r>
          </w:p>
          <w:p w:rsidR="001577A9" w:rsidRDefault="001577A9" w:rsidP="008A37B3">
            <w:r>
              <w:t>Совершенствуют умение читать слоги, слова, предложения;</w:t>
            </w:r>
          </w:p>
          <w:p w:rsidR="001577A9" w:rsidRDefault="001577A9" w:rsidP="008A37B3">
            <w:r>
              <w:t>Научатся делить слова на слоги;</w:t>
            </w:r>
          </w:p>
          <w:p w:rsidR="001577A9" w:rsidRDefault="001577A9" w:rsidP="008A37B3">
            <w:r>
              <w:t xml:space="preserve">Смогут выделять из речи предложения, из предложений слова и читать их по </w:t>
            </w:r>
            <w:proofErr w:type="spellStart"/>
            <w:r>
              <w:t>акрофонической</w:t>
            </w:r>
            <w:proofErr w:type="spellEnd"/>
            <w:r>
              <w:t xml:space="preserve"> записи;</w:t>
            </w:r>
          </w:p>
          <w:p w:rsidR="001577A9" w:rsidRDefault="001577A9" w:rsidP="008A37B3">
            <w:r>
              <w:t>Познакомятся со сложными словами.</w:t>
            </w:r>
          </w:p>
          <w:p w:rsidR="001577A9" w:rsidRDefault="001577A9" w:rsidP="008A37B3">
            <w:pPr>
              <w:rPr>
                <w:i/>
              </w:rPr>
            </w:pPr>
          </w:p>
          <w:p w:rsidR="001577A9" w:rsidRDefault="001577A9" w:rsidP="008A37B3">
            <w:r w:rsidRPr="0026636D">
              <w:rPr>
                <w:i/>
              </w:rPr>
              <w:t>Познавательные УУД</w:t>
            </w:r>
            <w:r>
              <w:rPr>
                <w:i/>
              </w:rPr>
              <w:t>:</w:t>
            </w:r>
            <w:r>
              <w:t xml:space="preserve"> смысловое чтение, как осмысление цели чтения и выбор вида чтения в зависимости от цели; действие со знаково-символическими средствами.</w:t>
            </w:r>
          </w:p>
          <w:p w:rsidR="001577A9" w:rsidRDefault="001577A9" w:rsidP="008A37B3">
            <w:pPr>
              <w:rPr>
                <w:i/>
              </w:rPr>
            </w:pPr>
          </w:p>
          <w:p w:rsidR="001577A9" w:rsidRDefault="001577A9" w:rsidP="008A37B3">
            <w:r>
              <w:rPr>
                <w:i/>
              </w:rPr>
              <w:t>Коммуникативные УУД:</w:t>
            </w:r>
            <w:r>
              <w:t xml:space="preserve"> формировать умение согласовывать слова в предложении; совершенствовать диалогическую речь в соответствии с грамматическими и синтаксическими нормами русского языка; развивать логическое внимание, мышление.</w:t>
            </w:r>
          </w:p>
          <w:p w:rsidR="001577A9" w:rsidRDefault="001577A9" w:rsidP="008A37B3"/>
          <w:p w:rsidR="001577A9" w:rsidRDefault="001577A9" w:rsidP="008A37B3">
            <w:r>
              <w:rPr>
                <w:i/>
              </w:rPr>
              <w:t xml:space="preserve">Личностные УУД: </w:t>
            </w:r>
            <w:r>
              <w:t xml:space="preserve">действия </w:t>
            </w:r>
            <w:proofErr w:type="spellStart"/>
            <w:r>
              <w:t>смыслообразования</w:t>
            </w:r>
            <w:proofErr w:type="spellEnd"/>
            <w:r>
              <w:t>, установление учащимися связи между целью учебной деятельности и ее мотивом.</w:t>
            </w:r>
          </w:p>
          <w:p w:rsidR="001577A9" w:rsidRDefault="001577A9" w:rsidP="008A37B3"/>
          <w:p w:rsidR="001577A9" w:rsidRPr="00F51387" w:rsidRDefault="001577A9" w:rsidP="008A37B3">
            <w:r>
              <w:rPr>
                <w:i/>
              </w:rPr>
              <w:t>Регулятивные УУД:</w:t>
            </w:r>
            <w:r>
              <w:t xml:space="preserve"> волевая </w:t>
            </w:r>
            <w:proofErr w:type="spellStart"/>
            <w:r>
              <w:t>саморегуляция</w:t>
            </w:r>
            <w:proofErr w:type="spellEnd"/>
            <w:r>
              <w:t>, как способность к мобилизации сил и энергии; способность к волевому усилию, к выбору в ситуации мотивационного конфликта.</w:t>
            </w:r>
          </w:p>
        </w:tc>
      </w:tr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Основные понятия</w:t>
            </w:r>
          </w:p>
        </w:tc>
        <w:tc>
          <w:tcPr>
            <w:tcW w:w="7475" w:type="dxa"/>
            <w:gridSpan w:val="3"/>
          </w:tcPr>
          <w:p w:rsidR="001577A9" w:rsidRDefault="001577A9" w:rsidP="008A37B3">
            <w:r>
              <w:t>Слово, слог, предложение</w:t>
            </w:r>
          </w:p>
        </w:tc>
      </w:tr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Ресурсы</w:t>
            </w:r>
          </w:p>
        </w:tc>
        <w:tc>
          <w:tcPr>
            <w:tcW w:w="7475" w:type="dxa"/>
            <w:gridSpan w:val="3"/>
          </w:tcPr>
          <w:p w:rsidR="001577A9" w:rsidRDefault="001577A9" w:rsidP="008A37B3">
            <w:r>
              <w:t>Азбука (с.82-83, ч.1)</w:t>
            </w:r>
          </w:p>
        </w:tc>
      </w:tr>
      <w:tr w:rsidR="001577A9" w:rsidTr="008A37B3">
        <w:tc>
          <w:tcPr>
            <w:tcW w:w="2096" w:type="dxa"/>
          </w:tcPr>
          <w:p w:rsidR="001577A9" w:rsidRPr="00C84213" w:rsidRDefault="001577A9" w:rsidP="008A37B3">
            <w:pPr>
              <w:rPr>
                <w:b/>
              </w:rPr>
            </w:pPr>
            <w:r w:rsidRPr="00C84213">
              <w:rPr>
                <w:b/>
              </w:rPr>
              <w:t>Этапы урока</w:t>
            </w:r>
          </w:p>
        </w:tc>
        <w:tc>
          <w:tcPr>
            <w:tcW w:w="2143" w:type="dxa"/>
          </w:tcPr>
          <w:p w:rsidR="001577A9" w:rsidRPr="00C84213" w:rsidRDefault="001577A9" w:rsidP="008A37B3">
            <w:pPr>
              <w:jc w:val="center"/>
              <w:rPr>
                <w:b/>
              </w:rPr>
            </w:pPr>
            <w:r w:rsidRPr="00C84213">
              <w:rPr>
                <w:b/>
              </w:rPr>
              <w:t>Формируемые УУД</w:t>
            </w:r>
          </w:p>
        </w:tc>
        <w:tc>
          <w:tcPr>
            <w:tcW w:w="3233" w:type="dxa"/>
          </w:tcPr>
          <w:p w:rsidR="001577A9" w:rsidRPr="00C84213" w:rsidRDefault="001577A9" w:rsidP="008A37B3">
            <w:pPr>
              <w:jc w:val="center"/>
              <w:rPr>
                <w:b/>
              </w:rPr>
            </w:pPr>
            <w:r w:rsidRPr="00C84213">
              <w:rPr>
                <w:b/>
              </w:rPr>
              <w:t>Деятельность учителя</w:t>
            </w:r>
          </w:p>
        </w:tc>
        <w:tc>
          <w:tcPr>
            <w:tcW w:w="2099" w:type="dxa"/>
          </w:tcPr>
          <w:p w:rsidR="001577A9" w:rsidRPr="00C84213" w:rsidRDefault="001577A9" w:rsidP="008A37B3">
            <w:pPr>
              <w:jc w:val="center"/>
              <w:rPr>
                <w:b/>
              </w:rPr>
            </w:pPr>
            <w:r w:rsidRPr="00C84213">
              <w:rPr>
                <w:b/>
              </w:rPr>
              <w:t>Деятельность учащегося</w:t>
            </w:r>
          </w:p>
        </w:tc>
      </w:tr>
      <w:tr w:rsidR="001577A9" w:rsidTr="008A37B3">
        <w:tc>
          <w:tcPr>
            <w:tcW w:w="2096" w:type="dxa"/>
          </w:tcPr>
          <w:p w:rsidR="001577A9" w:rsidRPr="006056AF" w:rsidRDefault="001577A9" w:rsidP="008A37B3">
            <w:pPr>
              <w:rPr>
                <w:b/>
              </w:rPr>
            </w:pPr>
            <w:proofErr w:type="spellStart"/>
            <w:proofErr w:type="gramStart"/>
            <w:r w:rsidRPr="006056AF">
              <w:rPr>
                <w:b/>
              </w:rPr>
              <w:t>Организацион-ный</w:t>
            </w:r>
            <w:proofErr w:type="spellEnd"/>
            <w:proofErr w:type="gramEnd"/>
            <w:r w:rsidRPr="006056AF">
              <w:rPr>
                <w:b/>
              </w:rPr>
              <w:t xml:space="preserve"> момент</w:t>
            </w:r>
          </w:p>
        </w:tc>
        <w:tc>
          <w:tcPr>
            <w:tcW w:w="2143" w:type="dxa"/>
          </w:tcPr>
          <w:p w:rsidR="001577A9" w:rsidRDefault="001577A9" w:rsidP="008A37B3"/>
        </w:tc>
        <w:tc>
          <w:tcPr>
            <w:tcW w:w="3233" w:type="dxa"/>
          </w:tcPr>
          <w:p w:rsidR="001577A9" w:rsidRDefault="001577A9" w:rsidP="008A37B3">
            <w:r>
              <w:t>Эмоциональный настрой.</w:t>
            </w:r>
          </w:p>
          <w:p w:rsidR="001577A9" w:rsidRDefault="001577A9" w:rsidP="008A37B3">
            <w:r>
              <w:t>-Здравствуйте, ребята!</w:t>
            </w:r>
          </w:p>
          <w:p w:rsidR="001577A9" w:rsidRDefault="001577A9" w:rsidP="008A37B3">
            <w:r>
              <w:t>- Сядьте удобно, закройте глаза, положите головы на столы и повторяйте за мной:</w:t>
            </w:r>
          </w:p>
          <w:p w:rsidR="001577A9" w:rsidRDefault="001577A9" w:rsidP="008A37B3">
            <w:r>
              <w:t>«Я в школе на уроке. Сейчас я начну учиться. Я радуюсь этому. Внимание мое растет. Память моя крепка, голова мыслит ясно. Я хочу учиться. Я очень хочу учиться. Я готов к работе. Работаю»</w:t>
            </w:r>
          </w:p>
        </w:tc>
        <w:tc>
          <w:tcPr>
            <w:tcW w:w="2099" w:type="dxa"/>
          </w:tcPr>
          <w:p w:rsidR="001577A9" w:rsidRDefault="001577A9" w:rsidP="008A37B3"/>
        </w:tc>
      </w:tr>
      <w:tr w:rsidR="001577A9" w:rsidTr="008A37B3">
        <w:trPr>
          <w:trHeight w:val="4725"/>
        </w:trPr>
        <w:tc>
          <w:tcPr>
            <w:tcW w:w="2096" w:type="dxa"/>
          </w:tcPr>
          <w:p w:rsidR="001577A9" w:rsidRPr="006056AF" w:rsidRDefault="001577A9" w:rsidP="008A37B3">
            <w:pPr>
              <w:rPr>
                <w:b/>
              </w:rPr>
            </w:pPr>
            <w:r w:rsidRPr="006056AF">
              <w:rPr>
                <w:b/>
              </w:rPr>
              <w:lastRenderedPageBreak/>
              <w:t xml:space="preserve">Целеполагание </w:t>
            </w:r>
          </w:p>
          <w:p w:rsidR="001577A9" w:rsidRPr="006056AF" w:rsidRDefault="001577A9" w:rsidP="008A37B3">
            <w:pPr>
              <w:rPr>
                <w:b/>
              </w:rPr>
            </w:pPr>
            <w:r w:rsidRPr="006056AF">
              <w:rPr>
                <w:b/>
              </w:rPr>
              <w:t>и мотивация</w:t>
            </w:r>
          </w:p>
        </w:tc>
        <w:tc>
          <w:tcPr>
            <w:tcW w:w="2143" w:type="dxa"/>
          </w:tcPr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Познавательные УУД</w:t>
            </w:r>
          </w:p>
        </w:tc>
        <w:tc>
          <w:tcPr>
            <w:tcW w:w="3233" w:type="dxa"/>
          </w:tcPr>
          <w:p w:rsidR="001577A9" w:rsidRPr="00F5091D" w:rsidRDefault="001577A9" w:rsidP="008A37B3">
            <w:pPr>
              <w:rPr>
                <w:i/>
              </w:rPr>
            </w:pPr>
            <w:r w:rsidRPr="00F5091D">
              <w:rPr>
                <w:i/>
              </w:rPr>
              <w:t>На доске в первом столбике картинки  с изображением овощей, а во втором столбике – схемы слов.</w:t>
            </w:r>
          </w:p>
          <w:p w:rsidR="001577A9" w:rsidRDefault="001577A9" w:rsidP="008A37B3">
            <w:r>
              <w:t>- Подберите к названию каждой картинки соответствующую схему. (Тыква, лук, салат, укроп, репа.)</w:t>
            </w:r>
          </w:p>
          <w:p w:rsidR="001577A9" w:rsidRDefault="001577A9" w:rsidP="008A37B3">
            <w:r>
              <w:t xml:space="preserve">- Молодцы, ребята, с заданием справились. А теперь из данных схем выберите </w:t>
            </w:r>
            <w:proofErr w:type="gramStart"/>
            <w:r>
              <w:t>лишнюю</w:t>
            </w:r>
            <w:proofErr w:type="gramEnd"/>
            <w:r>
              <w:t>. (Лук.)</w:t>
            </w:r>
          </w:p>
          <w:p w:rsidR="001577A9" w:rsidRDefault="001577A9" w:rsidP="008A37B3">
            <w:r>
              <w:t>- Почему вы так решили?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Назовите слова, аналогичные слову «лук».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Назовите слова, в которых больше одной гласной.</w:t>
            </w:r>
          </w:p>
        </w:tc>
        <w:tc>
          <w:tcPr>
            <w:tcW w:w="2099" w:type="dxa"/>
          </w:tcPr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Учащиеся выполняют задание.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Из данных схем лишней оказалась схема слова «лук».</w:t>
            </w:r>
          </w:p>
          <w:p w:rsidR="001577A9" w:rsidRDefault="001577A9" w:rsidP="008A37B3"/>
          <w:p w:rsidR="001577A9" w:rsidRDefault="001577A9" w:rsidP="008A37B3">
            <w:r>
              <w:t>- Потому что в этом слове одна гласная.</w:t>
            </w:r>
          </w:p>
          <w:p w:rsidR="001577A9" w:rsidRDefault="001577A9" w:rsidP="008A37B3">
            <w:proofErr w:type="gramStart"/>
            <w:r>
              <w:t>- Мяч, дом, меч, плуг, труд, кот, кит, шар, грач, сыр и т.д.</w:t>
            </w:r>
            <w:proofErr w:type="gramEnd"/>
          </w:p>
          <w:p w:rsidR="001577A9" w:rsidRDefault="001577A9" w:rsidP="008A37B3">
            <w:proofErr w:type="gramStart"/>
            <w:r>
              <w:t>- Парта, доска, мама, машина, кукла, ручка, книга, заяц и т.д.</w:t>
            </w:r>
            <w:proofErr w:type="gramEnd"/>
          </w:p>
        </w:tc>
      </w:tr>
      <w:tr w:rsidR="001577A9" w:rsidTr="008A37B3">
        <w:tc>
          <w:tcPr>
            <w:tcW w:w="2096" w:type="dxa"/>
          </w:tcPr>
          <w:p w:rsidR="001577A9" w:rsidRPr="006056AF" w:rsidRDefault="001577A9" w:rsidP="008A37B3">
            <w:pPr>
              <w:rPr>
                <w:b/>
              </w:rPr>
            </w:pPr>
            <w:r w:rsidRPr="006056AF">
              <w:rPr>
                <w:b/>
              </w:rPr>
              <w:t>Актуализация знаний</w:t>
            </w:r>
          </w:p>
        </w:tc>
        <w:tc>
          <w:tcPr>
            <w:tcW w:w="2143" w:type="dxa"/>
          </w:tcPr>
          <w:p w:rsidR="001577A9" w:rsidRDefault="001577A9" w:rsidP="008A37B3">
            <w:r>
              <w:t>Познавательные и коммуникативные УУД</w:t>
            </w:r>
          </w:p>
        </w:tc>
        <w:tc>
          <w:tcPr>
            <w:tcW w:w="3233" w:type="dxa"/>
          </w:tcPr>
          <w:p w:rsidR="001577A9" w:rsidRDefault="001577A9" w:rsidP="008A37B3">
            <w:r>
              <w:t>- Откройте учебник на странице 82. Отгадайте ребус.</w:t>
            </w:r>
          </w:p>
          <w:p w:rsidR="001577A9" w:rsidRDefault="001577A9" w:rsidP="008A37B3">
            <w:r>
              <w:t>- Давайте прочитаем слова, напечатанные на компьютере.</w:t>
            </w:r>
          </w:p>
          <w:p w:rsidR="001577A9" w:rsidRDefault="001577A9" w:rsidP="008A37B3">
            <w:r>
              <w:t>- Как вы думаете, о чем задумалась девочка?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Какой вывод мы можем сделать?</w:t>
            </w:r>
          </w:p>
          <w:p w:rsidR="001577A9" w:rsidRDefault="001577A9" w:rsidP="008A37B3"/>
          <w:p w:rsidR="001577A9" w:rsidRDefault="001577A9" w:rsidP="008A37B3">
            <w:r>
              <w:t>- Продолжим работу по учебнику. Прочитайте предложение, но сначала отгадайте ребус.</w:t>
            </w:r>
          </w:p>
          <w:p w:rsidR="001577A9" w:rsidRDefault="001577A9" w:rsidP="008A37B3">
            <w:r>
              <w:t>- А какие слова у детей?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lastRenderedPageBreak/>
              <w:t>- Почему слова первого столбика написаны с большой буквы, а второго – с маленькой?</w:t>
            </w:r>
          </w:p>
          <w:p w:rsidR="001577A9" w:rsidRDefault="001577A9" w:rsidP="008A37B3">
            <w:r>
              <w:t>- Посмотрите на начало слов третьего столбика. Образуйте новые слова, с одинаковым вторым слогом.</w:t>
            </w:r>
          </w:p>
        </w:tc>
        <w:tc>
          <w:tcPr>
            <w:tcW w:w="2099" w:type="dxa"/>
          </w:tcPr>
          <w:p w:rsidR="001577A9" w:rsidRDefault="001577A9" w:rsidP="008A37B3">
            <w:r>
              <w:lastRenderedPageBreak/>
              <w:t>- Игры.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Лиса, слоны, осина.</w:t>
            </w:r>
          </w:p>
          <w:p w:rsidR="001577A9" w:rsidRDefault="001577A9" w:rsidP="008A37B3"/>
          <w:p w:rsidR="001577A9" w:rsidRDefault="001577A9" w:rsidP="008A37B3">
            <w:proofErr w:type="gramStart"/>
            <w:r>
              <w:t>- Мы можем предположить, что девочка думает о том, что слово «осина» отличается от слов «лиса» и «слоны» тем, что в слове «осина» 3 слога.</w:t>
            </w:r>
            <w:proofErr w:type="gramEnd"/>
          </w:p>
          <w:p w:rsidR="001577A9" w:rsidRDefault="001577A9" w:rsidP="008A37B3">
            <w:r>
              <w:t>- Сколько в слове гласных, столько и слогов.</w:t>
            </w:r>
          </w:p>
          <w:p w:rsidR="001577A9" w:rsidRDefault="001577A9" w:rsidP="008A37B3">
            <w:r>
              <w:t>- У Ани и Милы слова.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Маша. Саша, Миша.</w:t>
            </w:r>
          </w:p>
          <w:p w:rsidR="001577A9" w:rsidRDefault="001577A9" w:rsidP="008A37B3">
            <w:r>
              <w:t>Санки, носки, сумки.</w:t>
            </w:r>
          </w:p>
          <w:p w:rsidR="001577A9" w:rsidRDefault="001577A9" w:rsidP="008A37B3">
            <w:r>
              <w:lastRenderedPageBreak/>
              <w:t>- Имена людей пишутся с большой буквы.</w:t>
            </w:r>
          </w:p>
          <w:p w:rsidR="001577A9" w:rsidRDefault="001577A9" w:rsidP="008A37B3"/>
          <w:p w:rsidR="001577A9" w:rsidRDefault="001577A9" w:rsidP="008A37B3">
            <w:r>
              <w:t>- Миска, маска, манка.</w:t>
            </w:r>
          </w:p>
        </w:tc>
      </w:tr>
      <w:tr w:rsidR="001577A9" w:rsidTr="008A37B3">
        <w:tc>
          <w:tcPr>
            <w:tcW w:w="2096" w:type="dxa"/>
          </w:tcPr>
          <w:p w:rsidR="001577A9" w:rsidRPr="0003124A" w:rsidRDefault="001577A9" w:rsidP="008A37B3">
            <w:pPr>
              <w:rPr>
                <w:b/>
              </w:rPr>
            </w:pPr>
            <w:r w:rsidRPr="0003124A">
              <w:rPr>
                <w:b/>
              </w:rPr>
              <w:lastRenderedPageBreak/>
              <w:t>Открытие но-</w:t>
            </w:r>
          </w:p>
          <w:p w:rsidR="001577A9" w:rsidRPr="0003124A" w:rsidRDefault="001577A9" w:rsidP="008A37B3">
            <w:pPr>
              <w:rPr>
                <w:b/>
              </w:rPr>
            </w:pPr>
            <w:proofErr w:type="spellStart"/>
            <w:r w:rsidRPr="0003124A">
              <w:rPr>
                <w:b/>
              </w:rPr>
              <w:t>вого</w:t>
            </w:r>
            <w:proofErr w:type="spellEnd"/>
            <w:r w:rsidRPr="0003124A">
              <w:rPr>
                <w:b/>
              </w:rPr>
              <w:t xml:space="preserve"> знания детьми.</w:t>
            </w:r>
          </w:p>
        </w:tc>
        <w:tc>
          <w:tcPr>
            <w:tcW w:w="2143" w:type="dxa"/>
          </w:tcPr>
          <w:p w:rsidR="001577A9" w:rsidRDefault="001577A9" w:rsidP="008A37B3">
            <w:r>
              <w:t>Познавательные УУД. Регулятивные УУД.</w:t>
            </w:r>
          </w:p>
        </w:tc>
        <w:tc>
          <w:tcPr>
            <w:tcW w:w="3233" w:type="dxa"/>
          </w:tcPr>
          <w:p w:rsidR="001577A9" w:rsidRDefault="001577A9" w:rsidP="008A37B3">
            <w:r>
              <w:t>- Отгадайте с помощью картинок в схеме слово.</w:t>
            </w:r>
          </w:p>
          <w:p w:rsidR="001577A9" w:rsidRDefault="001577A9" w:rsidP="008A37B3">
            <w:r>
              <w:t>- Прочитаем предложения.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Что необычного вы заметили в этих предложениях?</w:t>
            </w:r>
          </w:p>
          <w:p w:rsidR="001577A9" w:rsidRDefault="001577A9" w:rsidP="008A37B3">
            <w:r>
              <w:t>- Объясните почему.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В русском языке есть слова, которые пишутся и слышатся одинаково, но имеют разное смысловое значение. А знаете ли вы такие слова?</w:t>
            </w:r>
          </w:p>
          <w:p w:rsidR="001577A9" w:rsidRDefault="001577A9" w:rsidP="008A37B3">
            <w:r>
              <w:t xml:space="preserve">- Прочитайте пословицу. Как вы понимаете ее смысл? </w:t>
            </w:r>
          </w:p>
        </w:tc>
        <w:tc>
          <w:tcPr>
            <w:tcW w:w="2099" w:type="dxa"/>
          </w:tcPr>
          <w:p w:rsidR="001577A9" w:rsidRDefault="001577A9" w:rsidP="008A37B3">
            <w:r>
              <w:t>- Что.</w:t>
            </w:r>
          </w:p>
          <w:p w:rsidR="001577A9" w:rsidRDefault="001577A9" w:rsidP="008A37B3"/>
          <w:p w:rsidR="001577A9" w:rsidRDefault="001577A9" w:rsidP="008A37B3">
            <w:r>
              <w:t>- Что у Сани и Сони? У Сони сани. У Сани сом с усами.</w:t>
            </w:r>
          </w:p>
          <w:p w:rsidR="001577A9" w:rsidRDefault="001577A9" w:rsidP="008A37B3">
            <w:r>
              <w:t>- Слова «сани» написаны по-разному.</w:t>
            </w:r>
          </w:p>
          <w:p w:rsidR="001577A9" w:rsidRDefault="001577A9" w:rsidP="008A37B3">
            <w:r>
              <w:t>- Потому что в первом предложении это предмет, а во втором – имя ребенка.</w:t>
            </w:r>
          </w:p>
          <w:p w:rsidR="001577A9" w:rsidRDefault="001577A9" w:rsidP="008A37B3">
            <w:r>
              <w:t>- Ключ, замок, язык, кисть, лук и т.д.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Кто спешит, тот людей смешит.</w:t>
            </w:r>
          </w:p>
        </w:tc>
      </w:tr>
      <w:tr w:rsidR="001577A9" w:rsidTr="008A37B3">
        <w:tc>
          <w:tcPr>
            <w:tcW w:w="2096" w:type="dxa"/>
          </w:tcPr>
          <w:p w:rsidR="001577A9" w:rsidRPr="0003124A" w:rsidRDefault="001577A9" w:rsidP="008A37B3">
            <w:pPr>
              <w:rPr>
                <w:b/>
              </w:rPr>
            </w:pPr>
            <w:proofErr w:type="spellStart"/>
            <w:r w:rsidRPr="0003124A">
              <w:rPr>
                <w:b/>
              </w:rPr>
              <w:t>Самостоятель</w:t>
            </w:r>
            <w:proofErr w:type="spellEnd"/>
            <w:r w:rsidRPr="0003124A">
              <w:rPr>
                <w:b/>
              </w:rPr>
              <w:t>-</w:t>
            </w:r>
          </w:p>
          <w:p w:rsidR="001577A9" w:rsidRPr="0003124A" w:rsidRDefault="001577A9" w:rsidP="008A37B3">
            <w:pPr>
              <w:rPr>
                <w:b/>
              </w:rPr>
            </w:pPr>
            <w:proofErr w:type="spellStart"/>
            <w:r w:rsidRPr="0003124A">
              <w:rPr>
                <w:b/>
              </w:rPr>
              <w:t>ная</w:t>
            </w:r>
            <w:proofErr w:type="spellEnd"/>
            <w:r w:rsidRPr="0003124A">
              <w:rPr>
                <w:b/>
              </w:rPr>
              <w:t xml:space="preserve"> работа с самопроверкой.</w:t>
            </w:r>
          </w:p>
        </w:tc>
        <w:tc>
          <w:tcPr>
            <w:tcW w:w="2143" w:type="dxa"/>
          </w:tcPr>
          <w:p w:rsidR="001577A9" w:rsidRDefault="001577A9" w:rsidP="008A37B3">
            <w:r>
              <w:t>Познавательные УУД.</w:t>
            </w:r>
          </w:p>
          <w:p w:rsidR="001577A9" w:rsidRDefault="001577A9" w:rsidP="008A37B3">
            <w:r>
              <w:t>Коммуникативные УУД.</w:t>
            </w:r>
          </w:p>
        </w:tc>
        <w:tc>
          <w:tcPr>
            <w:tcW w:w="3233" w:type="dxa"/>
          </w:tcPr>
          <w:p w:rsidR="001577A9" w:rsidRDefault="001577A9" w:rsidP="008A37B3">
            <w:pPr>
              <w:rPr>
                <w:i/>
              </w:rPr>
            </w:pPr>
            <w:r w:rsidRPr="00E07612">
              <w:rPr>
                <w:i/>
              </w:rPr>
              <w:t>Самостоятельная работа по учебнику с. 83</w:t>
            </w:r>
            <w:r>
              <w:rPr>
                <w:i/>
              </w:rPr>
              <w:t>. Хоровое чтение предложений.</w:t>
            </w:r>
          </w:p>
          <w:p w:rsidR="001577A9" w:rsidRDefault="001577A9" w:rsidP="008A37B3">
            <w:pPr>
              <w:rPr>
                <w:i/>
              </w:rPr>
            </w:pPr>
          </w:p>
          <w:p w:rsidR="001577A9" w:rsidRDefault="001577A9" w:rsidP="008A37B3">
            <w:pPr>
              <w:rPr>
                <w:i/>
              </w:rPr>
            </w:pPr>
          </w:p>
          <w:p w:rsidR="001577A9" w:rsidRDefault="001577A9" w:rsidP="008A37B3">
            <w:r>
              <w:rPr>
                <w:i/>
              </w:rPr>
              <w:t>Выполнение дифференцированного задания.</w:t>
            </w:r>
          </w:p>
          <w:p w:rsidR="001577A9" w:rsidRPr="00F77392" w:rsidRDefault="001577A9" w:rsidP="008A37B3">
            <w:r>
              <w:t>-Распределите данные слова по группам.</w:t>
            </w:r>
          </w:p>
          <w:p w:rsidR="001577A9" w:rsidRDefault="001577A9" w:rsidP="008A37B3"/>
          <w:p w:rsidR="001577A9" w:rsidRPr="00E07612" w:rsidRDefault="001577A9" w:rsidP="008A37B3"/>
        </w:tc>
        <w:tc>
          <w:tcPr>
            <w:tcW w:w="2099" w:type="dxa"/>
          </w:tcPr>
          <w:p w:rsidR="001577A9" w:rsidRDefault="001577A9" w:rsidP="008A37B3">
            <w:r>
              <w:t xml:space="preserve">- У Инны и </w:t>
            </w:r>
            <w:proofErr w:type="spellStart"/>
            <w:r>
              <w:t>Симы</w:t>
            </w:r>
            <w:proofErr w:type="spellEnd"/>
            <w:r>
              <w:t xml:space="preserve"> книга. Мы сами читаем. У Нины лимон, а у нас ананас.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Лимон, ананас – фрукты.</w:t>
            </w:r>
          </w:p>
          <w:p w:rsidR="001577A9" w:rsidRDefault="001577A9" w:rsidP="008A37B3">
            <w:r>
              <w:t>Лоси, лисы – звери.</w:t>
            </w:r>
          </w:p>
          <w:p w:rsidR="001577A9" w:rsidRDefault="001577A9" w:rsidP="008A37B3">
            <w:r>
              <w:t>Сосна, осина – деревья.</w:t>
            </w:r>
          </w:p>
          <w:p w:rsidR="001577A9" w:rsidRDefault="001577A9" w:rsidP="008A37B3">
            <w:r>
              <w:t xml:space="preserve">Малина – ягода. </w:t>
            </w:r>
          </w:p>
          <w:p w:rsidR="001577A9" w:rsidRDefault="001577A9" w:rsidP="008A37B3">
            <w:r>
              <w:t>Сом – рыба.</w:t>
            </w:r>
          </w:p>
        </w:tc>
      </w:tr>
      <w:tr w:rsidR="001577A9" w:rsidTr="008A37B3">
        <w:tc>
          <w:tcPr>
            <w:tcW w:w="2096" w:type="dxa"/>
          </w:tcPr>
          <w:p w:rsidR="001577A9" w:rsidRPr="0003124A" w:rsidRDefault="001577A9" w:rsidP="008A37B3">
            <w:pPr>
              <w:rPr>
                <w:b/>
              </w:rPr>
            </w:pPr>
            <w:r w:rsidRPr="0003124A">
              <w:rPr>
                <w:b/>
              </w:rPr>
              <w:t xml:space="preserve">Включение в систему знаний </w:t>
            </w:r>
          </w:p>
          <w:p w:rsidR="001577A9" w:rsidRPr="0003124A" w:rsidRDefault="001577A9" w:rsidP="008A37B3">
            <w:pPr>
              <w:rPr>
                <w:b/>
              </w:rPr>
            </w:pPr>
            <w:r w:rsidRPr="0003124A">
              <w:rPr>
                <w:b/>
              </w:rPr>
              <w:t xml:space="preserve">и повторения. </w:t>
            </w:r>
          </w:p>
        </w:tc>
        <w:tc>
          <w:tcPr>
            <w:tcW w:w="2143" w:type="dxa"/>
          </w:tcPr>
          <w:p w:rsidR="001577A9" w:rsidRDefault="001577A9" w:rsidP="008A37B3">
            <w:r>
              <w:t>Познавательные УУД.</w:t>
            </w:r>
          </w:p>
          <w:p w:rsidR="001577A9" w:rsidRDefault="001577A9" w:rsidP="008A37B3">
            <w:r>
              <w:t>Регулятивные УУД.</w:t>
            </w:r>
          </w:p>
        </w:tc>
        <w:tc>
          <w:tcPr>
            <w:tcW w:w="3233" w:type="dxa"/>
          </w:tcPr>
          <w:p w:rsidR="001577A9" w:rsidRDefault="001577A9" w:rsidP="008A37B3">
            <w:r>
              <w:t>- Дополните каждый столбик своими примерами.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pPr>
              <w:rPr>
                <w:i/>
              </w:rPr>
            </w:pPr>
            <w:r w:rsidRPr="00294C72">
              <w:rPr>
                <w:i/>
              </w:rPr>
              <w:lastRenderedPageBreak/>
              <w:t>Работа в парах.</w:t>
            </w:r>
          </w:p>
          <w:p w:rsidR="001577A9" w:rsidRDefault="001577A9" w:rsidP="008A37B3">
            <w:pPr>
              <w:rPr>
                <w:i/>
              </w:rPr>
            </w:pPr>
            <w:r>
              <w:rPr>
                <w:i/>
              </w:rPr>
              <w:t>Знакомство со сложными словами.</w:t>
            </w:r>
          </w:p>
          <w:p w:rsidR="001577A9" w:rsidRDefault="001577A9" w:rsidP="008A37B3">
            <w:r>
              <w:rPr>
                <w:i/>
              </w:rPr>
              <w:t>Дети называют соседу по парте слова.</w:t>
            </w:r>
          </w:p>
          <w:p w:rsidR="001577A9" w:rsidRDefault="001577A9" w:rsidP="008A37B3"/>
          <w:p w:rsidR="001577A9" w:rsidRDefault="001577A9" w:rsidP="008A37B3">
            <w:r>
              <w:t>- Чем интересны слова?</w:t>
            </w:r>
          </w:p>
          <w:p w:rsidR="001577A9" w:rsidRDefault="001577A9" w:rsidP="008A37B3"/>
          <w:p w:rsidR="001577A9" w:rsidRDefault="001577A9" w:rsidP="008A37B3"/>
          <w:p w:rsidR="001577A9" w:rsidRPr="00821725" w:rsidRDefault="001577A9" w:rsidP="008A37B3">
            <w:r>
              <w:t>- Ребята, такие слова называются сложными.</w:t>
            </w:r>
          </w:p>
        </w:tc>
        <w:tc>
          <w:tcPr>
            <w:tcW w:w="2099" w:type="dxa"/>
          </w:tcPr>
          <w:p w:rsidR="001577A9" w:rsidRDefault="001577A9" w:rsidP="008A37B3">
            <w:r>
              <w:lastRenderedPageBreak/>
              <w:t>- Смородина, брусника и т.д. – ягоды.</w:t>
            </w:r>
          </w:p>
          <w:p w:rsidR="001577A9" w:rsidRDefault="001577A9" w:rsidP="008A37B3">
            <w:r>
              <w:t>Карп, лещ, линь и т.д. – рыбы.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Самокат, самосвал, самолет, самовар.</w:t>
            </w:r>
          </w:p>
          <w:p w:rsidR="001577A9" w:rsidRDefault="001577A9" w:rsidP="008A37B3">
            <w:r>
              <w:t>- Эти слова состоят из двух слов.</w:t>
            </w:r>
          </w:p>
        </w:tc>
      </w:tr>
      <w:tr w:rsidR="001577A9" w:rsidTr="008A37B3">
        <w:tc>
          <w:tcPr>
            <w:tcW w:w="2096" w:type="dxa"/>
          </w:tcPr>
          <w:p w:rsidR="001577A9" w:rsidRPr="0003124A" w:rsidRDefault="001577A9" w:rsidP="008A37B3">
            <w:pPr>
              <w:rPr>
                <w:b/>
              </w:rPr>
            </w:pPr>
            <w:r w:rsidRPr="0003124A">
              <w:rPr>
                <w:b/>
              </w:rPr>
              <w:lastRenderedPageBreak/>
              <w:t>Рефлексия.</w:t>
            </w:r>
          </w:p>
        </w:tc>
        <w:tc>
          <w:tcPr>
            <w:tcW w:w="2143" w:type="dxa"/>
          </w:tcPr>
          <w:p w:rsidR="001577A9" w:rsidRDefault="001577A9" w:rsidP="008A37B3">
            <w:r>
              <w:t xml:space="preserve">Познавательные УУД. </w:t>
            </w:r>
          </w:p>
          <w:p w:rsidR="001577A9" w:rsidRDefault="001577A9" w:rsidP="008A37B3">
            <w:r>
              <w:t>Личностные УУД.</w:t>
            </w:r>
          </w:p>
        </w:tc>
        <w:tc>
          <w:tcPr>
            <w:tcW w:w="3233" w:type="dxa"/>
          </w:tcPr>
          <w:p w:rsidR="001577A9" w:rsidRPr="00EF3777" w:rsidRDefault="001577A9" w:rsidP="008A37B3">
            <w:pPr>
              <w:rPr>
                <w:i/>
              </w:rPr>
            </w:pPr>
            <w:r w:rsidRPr="00EF3777">
              <w:rPr>
                <w:i/>
              </w:rPr>
              <w:t>Комментированное чтение.</w:t>
            </w:r>
          </w:p>
          <w:p w:rsidR="001577A9" w:rsidRDefault="001577A9" w:rsidP="008A37B3">
            <w:r w:rsidRPr="00EF3777">
              <w:rPr>
                <w:i/>
              </w:rPr>
              <w:t>Чтение текста и деление слов на слоги.</w:t>
            </w:r>
          </w:p>
          <w:p w:rsidR="001577A9" w:rsidRDefault="001577A9" w:rsidP="008A37B3">
            <w:r>
              <w:t xml:space="preserve">- Какое из слов привлекло ваше внимание? </w:t>
            </w:r>
          </w:p>
          <w:p w:rsidR="001577A9" w:rsidRDefault="001577A9" w:rsidP="008A37B3">
            <w:r>
              <w:t>- Аргументируйте почему.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Интересно вам было на уроке? Почему.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Что нового вы узнали?</w:t>
            </w:r>
          </w:p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Pr="00EF3777" w:rsidRDefault="001577A9" w:rsidP="008A37B3"/>
        </w:tc>
        <w:tc>
          <w:tcPr>
            <w:tcW w:w="2099" w:type="dxa"/>
          </w:tcPr>
          <w:p w:rsidR="001577A9" w:rsidRDefault="001577A9" w:rsidP="008A37B3"/>
          <w:p w:rsidR="001577A9" w:rsidRDefault="001577A9" w:rsidP="008A37B3"/>
          <w:p w:rsidR="001577A9" w:rsidRDefault="001577A9" w:rsidP="008A37B3"/>
          <w:p w:rsidR="001577A9" w:rsidRDefault="001577A9" w:rsidP="008A37B3">
            <w:r>
              <w:t>- Слово «</w:t>
            </w:r>
            <w:proofErr w:type="spellStart"/>
            <w:r>
              <w:t>Уа</w:t>
            </w:r>
            <w:proofErr w:type="spellEnd"/>
            <w:r>
              <w:t>».</w:t>
            </w:r>
          </w:p>
          <w:p w:rsidR="001577A9" w:rsidRDefault="001577A9" w:rsidP="008A37B3"/>
          <w:p w:rsidR="001577A9" w:rsidRDefault="001577A9" w:rsidP="008A37B3">
            <w:r>
              <w:t>- В слове нет согласных, но оно состоит из двух слогов.</w:t>
            </w:r>
          </w:p>
          <w:p w:rsidR="001577A9" w:rsidRDefault="001577A9" w:rsidP="008A37B3">
            <w:r>
              <w:t>- Да! Мы играли в слова, разгадывали ребусы.</w:t>
            </w:r>
          </w:p>
          <w:p w:rsidR="001577A9" w:rsidRDefault="001577A9" w:rsidP="008A37B3">
            <w:r>
              <w:t>- Сколько в слове гласных, столько и слогов.</w:t>
            </w:r>
          </w:p>
          <w:p w:rsidR="001577A9" w:rsidRDefault="001577A9" w:rsidP="008A37B3">
            <w:r>
              <w:t>- В русском существуют сложные слова.</w:t>
            </w:r>
          </w:p>
        </w:tc>
      </w:tr>
    </w:tbl>
    <w:p w:rsidR="001577A9" w:rsidRDefault="001577A9" w:rsidP="001577A9"/>
    <w:p w:rsidR="001577A9" w:rsidRDefault="001577A9" w:rsidP="001577A9"/>
    <w:p w:rsidR="001577A9" w:rsidRDefault="001577A9" w:rsidP="001577A9"/>
    <w:p w:rsidR="001577A9" w:rsidRDefault="001577A9" w:rsidP="001577A9"/>
    <w:p w:rsidR="001577A9" w:rsidRDefault="001577A9" w:rsidP="001577A9"/>
    <w:p w:rsidR="006B3179" w:rsidRDefault="006B3179"/>
    <w:sectPr w:rsidR="006B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A9"/>
    <w:rsid w:val="001577A9"/>
    <w:rsid w:val="006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Неизвестный</cp:lastModifiedBy>
  <cp:revision>1</cp:revision>
  <dcterms:created xsi:type="dcterms:W3CDTF">2016-02-11T09:35:00Z</dcterms:created>
  <dcterms:modified xsi:type="dcterms:W3CDTF">2016-02-11T09:36:00Z</dcterms:modified>
</cp:coreProperties>
</file>