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AE" w:rsidRDefault="002F08CA">
      <w:pPr>
        <w:rPr>
          <w:sz w:val="28"/>
          <w:szCs w:val="28"/>
        </w:rPr>
      </w:pPr>
      <w:r>
        <w:rPr>
          <w:sz w:val="28"/>
          <w:szCs w:val="28"/>
        </w:rPr>
        <w:t>Учение без мучения.</w:t>
      </w:r>
    </w:p>
    <w:p w:rsidR="002F08CA" w:rsidRDefault="002F08CA">
      <w:r>
        <w:rPr>
          <w:sz w:val="28"/>
          <w:szCs w:val="28"/>
        </w:rPr>
        <w:t>Методические рекомендации родителям</w:t>
      </w:r>
      <w:r w:rsidR="00050B9D">
        <w:rPr>
          <w:sz w:val="28"/>
          <w:szCs w:val="28"/>
        </w:rPr>
        <w:t>,</w:t>
      </w:r>
      <w:r>
        <w:rPr>
          <w:sz w:val="28"/>
          <w:szCs w:val="28"/>
        </w:rPr>
        <w:t xml:space="preserve">  дети которых испытывают трудности в </w:t>
      </w:r>
      <w:r w:rsidR="00050B9D">
        <w:rPr>
          <w:sz w:val="28"/>
          <w:szCs w:val="28"/>
        </w:rPr>
        <w:t>обучени</w:t>
      </w:r>
      <w:proofErr w:type="gramStart"/>
      <w:r w:rsidR="00050B9D">
        <w:rPr>
          <w:sz w:val="28"/>
          <w:szCs w:val="28"/>
        </w:rPr>
        <w:t>и</w:t>
      </w:r>
      <w:r w:rsidR="00380A29">
        <w:rPr>
          <w:sz w:val="28"/>
          <w:szCs w:val="28"/>
        </w:rPr>
        <w:t>(</w:t>
      </w:r>
      <w:proofErr w:type="gramEnd"/>
      <w:r w:rsidR="00380A29">
        <w:rPr>
          <w:sz w:val="28"/>
          <w:szCs w:val="28"/>
        </w:rPr>
        <w:t xml:space="preserve"> на примере чтения и письма)</w:t>
      </w:r>
      <w:r w:rsidR="00050B9D">
        <w:rPr>
          <w:sz w:val="28"/>
          <w:szCs w:val="28"/>
        </w:rPr>
        <w:t>.</w:t>
      </w:r>
    </w:p>
    <w:p w:rsidR="002F08CA" w:rsidRDefault="002F08CA">
      <w:r>
        <w:t>К сожалению, количество детей с трудностями овладения письмом и грамотностью увеличивается с каждым годом. По самым общим подсчетам, таких детей сегодня около  30% от общего  числа школьников.</w:t>
      </w:r>
    </w:p>
    <w:p w:rsidR="002F08CA" w:rsidRDefault="002F08CA">
      <w:r>
        <w:t xml:space="preserve">Еще более печально узнать, что трудности письма и чтения, которые </w:t>
      </w:r>
      <w:proofErr w:type="gramStart"/>
      <w:r>
        <w:t>возникают</w:t>
      </w:r>
      <w:r w:rsidR="00380A29">
        <w:t xml:space="preserve"> </w:t>
      </w:r>
      <w:r>
        <w:t xml:space="preserve"> у</w:t>
      </w:r>
      <w:r w:rsidR="00380A29">
        <w:t xml:space="preserve"> </w:t>
      </w:r>
      <w:r>
        <w:t xml:space="preserve"> школьников сохраняются</w:t>
      </w:r>
      <w:proofErr w:type="gramEnd"/>
      <w:r>
        <w:t xml:space="preserve"> и в их взрослой жизни- то есть, четверть населения страны </w:t>
      </w:r>
      <w:r w:rsidR="00396B6F">
        <w:t>не владеет родным языком, остается безграмотным!</w:t>
      </w:r>
    </w:p>
    <w:p w:rsidR="00396B6F" w:rsidRDefault="00396B6F">
      <w:r>
        <w:t>Специалисты выделяют обычно несколько наиболее</w:t>
      </w:r>
      <w:r w:rsidR="00380A29">
        <w:t xml:space="preserve"> </w:t>
      </w:r>
      <w:r>
        <w:t xml:space="preserve"> часто встречающихся проблем:</w:t>
      </w:r>
    </w:p>
    <w:p w:rsidR="00396B6F" w:rsidRDefault="00396B6F">
      <w:r>
        <w:t>-</w:t>
      </w:r>
      <w:proofErr w:type="spellStart"/>
      <w:r>
        <w:t>несформированность</w:t>
      </w:r>
      <w:proofErr w:type="spellEnd"/>
      <w:r>
        <w:t xml:space="preserve"> образа буквы и образа слова, пропуски и путаница букв и слогов;</w:t>
      </w:r>
    </w:p>
    <w:p w:rsidR="00396B6F" w:rsidRDefault="00396B6F">
      <w:r>
        <w:t>-нечитаемый почерк;</w:t>
      </w:r>
    </w:p>
    <w:p w:rsidR="00396B6F" w:rsidRDefault="00396B6F">
      <w:r>
        <w:t>-незнание основных орфографических правил и обилие ошибок;</w:t>
      </w:r>
    </w:p>
    <w:p w:rsidR="00396B6F" w:rsidRDefault="00396B6F">
      <w:r>
        <w:t>-несоответствие между знаниями правил и письмом;</w:t>
      </w:r>
    </w:p>
    <w:p w:rsidR="00396B6F" w:rsidRDefault="00396B6F">
      <w:r>
        <w:t>-негативное отношени</w:t>
      </w:r>
      <w:r w:rsidR="00380A29">
        <w:t>е</w:t>
      </w:r>
      <w:r>
        <w:t xml:space="preserve">  к</w:t>
      </w:r>
      <w:r w:rsidR="00380A29">
        <w:t xml:space="preserve"> </w:t>
      </w:r>
      <w:r>
        <w:t xml:space="preserve"> урокам русского языка и чтения.</w:t>
      </w:r>
    </w:p>
    <w:p w:rsidR="00396B6F" w:rsidRDefault="00396B6F">
      <w:r>
        <w:t>Смириться с такой ситуацией нельзя!</w:t>
      </w:r>
      <w:r w:rsidR="00380A29">
        <w:t xml:space="preserve"> А   </w:t>
      </w:r>
      <w:proofErr w:type="gramStart"/>
      <w:r w:rsidR="00380A29">
        <w:t>п</w:t>
      </w:r>
      <w:proofErr w:type="gramEnd"/>
      <w:r>
        <w:t xml:space="preserve"> </w:t>
      </w:r>
      <w:proofErr w:type="spellStart"/>
      <w:r>
        <w:t>омочь</w:t>
      </w:r>
      <w:proofErr w:type="spellEnd"/>
      <w:r>
        <w:t xml:space="preserve"> нашим детям мы можем тогда, когда сами понимаем суть проблемы.</w:t>
      </w:r>
    </w:p>
    <w:p w:rsidR="00396B6F" w:rsidRDefault="00396B6F">
      <w:r>
        <w:t>Грамотность складывается из трех основных составляющих. ПЕРВАЯ-</w:t>
      </w:r>
      <w:r w:rsidR="00C86DF0">
        <w:t xml:space="preserve"> </w:t>
      </w:r>
      <w:proofErr w:type="spellStart"/>
      <w:r w:rsidR="00C86DF0">
        <w:t>нейропсихологическая</w:t>
      </w:r>
      <w:proofErr w:type="gramStart"/>
      <w:r w:rsidR="00C86DF0">
        <w:t>.Т</w:t>
      </w:r>
      <w:proofErr w:type="gramEnd"/>
      <w:r w:rsidR="00C86DF0">
        <w:t>о</w:t>
      </w:r>
      <w:proofErr w:type="spellEnd"/>
      <w:r w:rsidR="00C86DF0">
        <w:t xml:space="preserve"> есть</w:t>
      </w:r>
      <w:r w:rsidR="00380A29">
        <w:t>-</w:t>
      </w:r>
      <w:r w:rsidR="00C86DF0">
        <w:t xml:space="preserve"> достаточное развитие псих</w:t>
      </w:r>
      <w:r w:rsidR="00380A29">
        <w:t xml:space="preserve">ических </w:t>
      </w:r>
      <w:r w:rsidR="00C86DF0">
        <w:t xml:space="preserve"> функций ребенка для того, чтобы писать</w:t>
      </w:r>
      <w:r w:rsidR="00380A29">
        <w:t xml:space="preserve"> и читать.</w:t>
      </w:r>
      <w:r w:rsidR="00C86DF0">
        <w:t xml:space="preserve"> Функциональная готовность  ребенка.</w:t>
      </w:r>
    </w:p>
    <w:p w:rsidR="00C86DF0" w:rsidRDefault="00C86DF0">
      <w:r>
        <w:t xml:space="preserve">ВТОРАЯ-социально- педагогическая, учитывающая характер общения ребенка со взрослыми, его игровое развитие в дошкольном возрасте, отношение в семье к </w:t>
      </w:r>
      <w:proofErr w:type="spellStart"/>
      <w:r w:rsidR="00380A29">
        <w:t>обучению</w:t>
      </w:r>
      <w:proofErr w:type="gramStart"/>
      <w:r w:rsidR="00380A29">
        <w:t>.Т</w:t>
      </w:r>
      <w:proofErr w:type="gramEnd"/>
      <w:r w:rsidR="00380A29">
        <w:t>РЕТЬЯ</w:t>
      </w:r>
      <w:proofErr w:type="spellEnd"/>
      <w:r>
        <w:t xml:space="preserve"> составляющая- психологическая, т.е. уровень мотивации ребенка к занятиям письмом , чтением и к обучению вообще.</w:t>
      </w:r>
    </w:p>
    <w:p w:rsidR="00C86DF0" w:rsidRDefault="00C86DF0">
      <w:r>
        <w:t>Как же помочь вашему ребенку?</w:t>
      </w:r>
      <w:r w:rsidR="00A24251">
        <w:t xml:space="preserve"> Прислушаемся к советам  специалистов.</w:t>
      </w:r>
    </w:p>
    <w:p w:rsidR="00A24251" w:rsidRDefault="00A24251">
      <w:r>
        <w:t xml:space="preserve">-Обратить внимание на характер трудностей и ошибок в тетради ученика и вовремя обратиться к  </w:t>
      </w:r>
      <w:proofErr w:type="spellStart"/>
      <w:proofErr w:type="gramStart"/>
      <w:r>
        <w:t>к</w:t>
      </w:r>
      <w:proofErr w:type="spellEnd"/>
      <w:proofErr w:type="gramEnd"/>
      <w:r>
        <w:t xml:space="preserve"> логопеду и психологу школы, чтобы своевременно и эффективно помочь вашему ребенку.</w:t>
      </w:r>
    </w:p>
    <w:p w:rsidR="00A24251" w:rsidRDefault="00A24251">
      <w:r>
        <w:t>-Не ждать. Что «само как-нибудь рассосется», а искать помощи и верить, что результат будет достигнут.</w:t>
      </w:r>
    </w:p>
    <w:p w:rsidR="00A24251" w:rsidRDefault="00A24251">
      <w:r>
        <w:t>-Понять, что бесконечные двойки и наказания только ухудшают ситуацию.</w:t>
      </w:r>
    </w:p>
    <w:p w:rsidR="00A24251" w:rsidRDefault="00A24251">
      <w:r>
        <w:t>Дорогие  родители! Вы обязательно должны знать все задания ребенка и тщательно следить за их исполнением, но помнить, что выполняет задание Ребенок, а в</w:t>
      </w:r>
      <w:proofErr w:type="gramStart"/>
      <w:r>
        <w:t>ы</w:t>
      </w:r>
      <w:r w:rsidR="00A84207">
        <w:t>-</w:t>
      </w:r>
      <w:proofErr w:type="gramEnd"/>
      <w:r>
        <w:t xml:space="preserve"> лишь помогаете ему.</w:t>
      </w:r>
    </w:p>
    <w:p w:rsidR="00A3651A" w:rsidRDefault="00A3651A">
      <w:r>
        <w:t>Избегайте резких отрицательных оценок при проверке. За малейшие успехи премируйте ребенка полезными вещами и радуйтесь вместе с ним даже самым маленьким победам.</w:t>
      </w:r>
    </w:p>
    <w:p w:rsidR="00A3651A" w:rsidRDefault="00A3651A">
      <w:r>
        <w:lastRenderedPageBreak/>
        <w:t>Каждое утро растирайте ребенку шейную и затылочную зоны жестким полотенцем. Не пренебрегайте контрастным душем и правильным питанием. Полезная для ума пищ</w:t>
      </w:r>
      <w:proofErr w:type="gramStart"/>
      <w:r>
        <w:t>а-</w:t>
      </w:r>
      <w:proofErr w:type="gramEnd"/>
      <w:r>
        <w:t xml:space="preserve"> бананы, орехи, мед, лимоны.</w:t>
      </w:r>
    </w:p>
    <w:p w:rsidR="00A3651A" w:rsidRPr="002F08CA" w:rsidRDefault="00A3651A">
      <w:r>
        <w:t>Вспомните, что свежий воздух и физические упражнения необходимы для полноценной умственной деятельности. Играйте с ребенком в словесные игры, сочиняйте рифмы и веселые, абсурдные стишки – и успех вам будет обеспечен!</w:t>
      </w:r>
    </w:p>
    <w:p w:rsidR="00DC473B" w:rsidRDefault="0067750A">
      <w:r>
        <w:t>Не забывайте о чтении. Чтение - это важно! Пусть ребенок чаще видит вас с книгой в руках!</w:t>
      </w:r>
    </w:p>
    <w:p w:rsidR="0067750A" w:rsidRDefault="0067750A">
      <w:r>
        <w:t>У каждого ребенка должна быть своя «золотая полка», а чтобы ее пополнять превращайте походы в книжные магазины в семейную традицию. Финансы…Можно ведь копить и на книги!</w:t>
      </w:r>
    </w:p>
    <w:p w:rsidR="0067750A" w:rsidRDefault="0067750A">
      <w:r>
        <w:t>Читайте детям на ночь.</w:t>
      </w:r>
      <w:r w:rsidR="008B78EF">
        <w:t xml:space="preserve"> </w:t>
      </w:r>
      <w:r>
        <w:t>Обсуждайте с ребенком</w:t>
      </w:r>
      <w:r w:rsidR="00A84207">
        <w:t xml:space="preserve"> </w:t>
      </w:r>
      <w:bookmarkStart w:id="0" w:name="_GoBack"/>
      <w:bookmarkEnd w:id="0"/>
      <w:r>
        <w:t xml:space="preserve"> </w:t>
      </w:r>
      <w:proofErr w:type="gramStart"/>
      <w:r>
        <w:t>прочитанное</w:t>
      </w:r>
      <w:proofErr w:type="gramEnd"/>
      <w:r>
        <w:t>, обменивайтесь мнениями и впечатлениями, уважайте</w:t>
      </w:r>
      <w:r w:rsidR="008B78EF">
        <w:t xml:space="preserve"> выбор ребенка. Научите ребенка находить в книгах ответы на вопросы школьной программы.</w:t>
      </w:r>
    </w:p>
    <w:p w:rsidR="008D4273" w:rsidRDefault="008B78EF">
      <w:r>
        <w:t>Академик Д.С. Лихачев внушал своей любимой внучке</w:t>
      </w:r>
      <w:proofErr w:type="gramStart"/>
      <w:r>
        <w:t>.</w:t>
      </w:r>
      <w:proofErr w:type="gramEnd"/>
      <w:r>
        <w:t xml:space="preserve"> Что признаком интеллигентного человека является  ведение дневника.</w:t>
      </w:r>
      <w:r w:rsidR="008D4273">
        <w:t xml:space="preserve"> </w:t>
      </w:r>
      <w:r>
        <w:t>Попробуйте заинтересовать этим ребенка!</w:t>
      </w:r>
      <w:r w:rsidR="008D4273">
        <w:t xml:space="preserve"> Просто, полезно и </w:t>
      </w:r>
      <w:proofErr w:type="gramStart"/>
      <w:r w:rsidR="008D4273">
        <w:t>модно-сегодня</w:t>
      </w:r>
      <w:proofErr w:type="gramEnd"/>
      <w:r w:rsidR="008D4273">
        <w:t xml:space="preserve"> дневники ведутся и в Интернете.</w:t>
      </w:r>
    </w:p>
    <w:p w:rsidR="00EE2622" w:rsidRDefault="008D4273">
      <w:r>
        <w:t>И еще очень важн</w:t>
      </w:r>
      <w:proofErr w:type="gramStart"/>
      <w:r>
        <w:t>о-</w:t>
      </w:r>
      <w:proofErr w:type="gramEnd"/>
      <w:r>
        <w:t xml:space="preserve"> попробуйте оценивать ребенка не только с точки зрения успеваемости: это положительно отразится на его самооценке. Сравнивайте его с ним самим вчерашним</w:t>
      </w:r>
      <w:r w:rsidR="00EE2622">
        <w:t>, а не с другими детьми! Пусть ребенок «растет» от удачи к удаче, двигаясь вперед и вверх маленькими и верными шажками!</w:t>
      </w:r>
    </w:p>
    <w:p w:rsidR="00EE2622" w:rsidRDefault="00EE2622"/>
    <w:p w:rsidR="00EE2622" w:rsidRDefault="00EE2622"/>
    <w:p w:rsidR="00EE2622" w:rsidRDefault="00EE2622"/>
    <w:p w:rsidR="00EE2622" w:rsidRDefault="00EE2622">
      <w:r>
        <w:t>ЧТО МОЖНО ПОЧИТАТЬ:</w:t>
      </w:r>
    </w:p>
    <w:p w:rsidR="008B78EF" w:rsidRDefault="00EE2622">
      <w:r>
        <w:t xml:space="preserve">Игровые методы коррекции трудностей обучения в школе/ под ред. Ж.И. </w:t>
      </w:r>
      <w:proofErr w:type="spellStart"/>
      <w:r>
        <w:t>Глозман</w:t>
      </w:r>
      <w:proofErr w:type="spellEnd"/>
      <w:r>
        <w:t>-М.</w:t>
      </w:r>
      <w:proofErr w:type="gramStart"/>
      <w:r>
        <w:t>:</w:t>
      </w:r>
      <w:proofErr w:type="spellStart"/>
      <w:r>
        <w:t>В</w:t>
      </w:r>
      <w:proofErr w:type="gramEnd"/>
      <w:r>
        <w:t>.Секачев</w:t>
      </w:r>
      <w:proofErr w:type="spellEnd"/>
      <w:r>
        <w:t>, 2006</w:t>
      </w:r>
      <w:r w:rsidR="008D4273">
        <w:t xml:space="preserve"> </w:t>
      </w:r>
    </w:p>
    <w:p w:rsidR="00EE2622" w:rsidRDefault="00EE2622">
      <w:r>
        <w:t>Мельникова И.И. Развитие речи детей  7-10</w:t>
      </w:r>
      <w:r w:rsidR="00050B9D">
        <w:t>лет.- Ярославль, 2002</w:t>
      </w:r>
    </w:p>
    <w:p w:rsidR="00050B9D" w:rsidRDefault="00050B9D">
      <w:r>
        <w:t>Соболева А.</w:t>
      </w:r>
      <w:proofErr w:type="gramStart"/>
      <w:r>
        <w:t>Е.</w:t>
      </w:r>
      <w:proofErr w:type="gramEnd"/>
      <w:r>
        <w:t xml:space="preserve"> Когда учитель плачет…// Директор школы, 2006-№3</w:t>
      </w:r>
    </w:p>
    <w:p w:rsidR="00050B9D" w:rsidRPr="0067750A" w:rsidRDefault="00050B9D">
      <w:proofErr w:type="spellStart"/>
      <w:r>
        <w:t>Сухин</w:t>
      </w:r>
      <w:proofErr w:type="spellEnd"/>
      <w:r>
        <w:t xml:space="preserve"> И.Г. Веселые скороговорки для  « непослушных « звуков.- Ярославль, 2005.</w:t>
      </w:r>
    </w:p>
    <w:p w:rsidR="001129B3" w:rsidRDefault="001129B3">
      <w:pPr>
        <w:rPr>
          <w:sz w:val="36"/>
          <w:szCs w:val="36"/>
        </w:rPr>
      </w:pPr>
    </w:p>
    <w:p w:rsidR="001129B3" w:rsidRDefault="001129B3">
      <w:pPr>
        <w:rPr>
          <w:sz w:val="36"/>
          <w:szCs w:val="36"/>
        </w:rPr>
      </w:pPr>
    </w:p>
    <w:p w:rsidR="001129B3" w:rsidRDefault="001129B3">
      <w:pPr>
        <w:rPr>
          <w:sz w:val="36"/>
          <w:szCs w:val="36"/>
        </w:rPr>
      </w:pPr>
    </w:p>
    <w:p w:rsidR="001129B3" w:rsidRDefault="00001951" w:rsidP="000019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1129B3" w:rsidRDefault="001129B3">
      <w:pPr>
        <w:rPr>
          <w:sz w:val="28"/>
          <w:szCs w:val="28"/>
        </w:rPr>
      </w:pPr>
    </w:p>
    <w:p w:rsidR="00001951" w:rsidRDefault="00001951">
      <w:pPr>
        <w:rPr>
          <w:sz w:val="28"/>
          <w:szCs w:val="28"/>
        </w:rPr>
      </w:pPr>
    </w:p>
    <w:p w:rsidR="00001951" w:rsidRDefault="00001951">
      <w:pPr>
        <w:rPr>
          <w:sz w:val="28"/>
          <w:szCs w:val="28"/>
        </w:rPr>
      </w:pPr>
    </w:p>
    <w:p w:rsidR="00001951" w:rsidRDefault="00001951">
      <w:pPr>
        <w:rPr>
          <w:sz w:val="28"/>
          <w:szCs w:val="28"/>
        </w:rPr>
      </w:pPr>
    </w:p>
    <w:p w:rsidR="00001951" w:rsidRDefault="00001951">
      <w:pPr>
        <w:rPr>
          <w:sz w:val="28"/>
          <w:szCs w:val="28"/>
        </w:rPr>
      </w:pPr>
    </w:p>
    <w:p w:rsidR="00001951" w:rsidRDefault="00001951">
      <w:pPr>
        <w:rPr>
          <w:sz w:val="28"/>
          <w:szCs w:val="28"/>
        </w:rPr>
      </w:pPr>
    </w:p>
    <w:p w:rsidR="00001951" w:rsidRDefault="00001951">
      <w:pPr>
        <w:rPr>
          <w:sz w:val="28"/>
          <w:szCs w:val="28"/>
        </w:rPr>
      </w:pPr>
    </w:p>
    <w:p w:rsidR="00001951" w:rsidRDefault="00001951">
      <w:pPr>
        <w:rPr>
          <w:sz w:val="28"/>
          <w:szCs w:val="28"/>
        </w:rPr>
      </w:pPr>
    </w:p>
    <w:p w:rsidR="00001951" w:rsidRDefault="00001951">
      <w:pPr>
        <w:rPr>
          <w:sz w:val="28"/>
          <w:szCs w:val="28"/>
        </w:rPr>
      </w:pPr>
    </w:p>
    <w:p w:rsidR="00001951" w:rsidRDefault="00001951">
      <w:pPr>
        <w:rPr>
          <w:sz w:val="28"/>
          <w:szCs w:val="28"/>
        </w:rPr>
      </w:pPr>
    </w:p>
    <w:p w:rsidR="00001951" w:rsidRDefault="00001951">
      <w:pPr>
        <w:rPr>
          <w:sz w:val="28"/>
          <w:szCs w:val="28"/>
        </w:rPr>
      </w:pPr>
    </w:p>
    <w:p w:rsidR="00001951" w:rsidRPr="001129B3" w:rsidRDefault="000019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01951" w:rsidRPr="0011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7962"/>
    <w:multiLevelType w:val="hybridMultilevel"/>
    <w:tmpl w:val="364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43"/>
    <w:rsid w:val="00001951"/>
    <w:rsid w:val="00050B9D"/>
    <w:rsid w:val="001129B3"/>
    <w:rsid w:val="001B0038"/>
    <w:rsid w:val="00205CF2"/>
    <w:rsid w:val="002F08CA"/>
    <w:rsid w:val="00356543"/>
    <w:rsid w:val="00380A29"/>
    <w:rsid w:val="00396B6F"/>
    <w:rsid w:val="00603217"/>
    <w:rsid w:val="0067750A"/>
    <w:rsid w:val="007272FE"/>
    <w:rsid w:val="00735E85"/>
    <w:rsid w:val="007801AE"/>
    <w:rsid w:val="007C41D7"/>
    <w:rsid w:val="00874B7D"/>
    <w:rsid w:val="008B78EF"/>
    <w:rsid w:val="008D4273"/>
    <w:rsid w:val="009E0371"/>
    <w:rsid w:val="00A24251"/>
    <w:rsid w:val="00A3651A"/>
    <w:rsid w:val="00A84207"/>
    <w:rsid w:val="00A87B38"/>
    <w:rsid w:val="00AE142C"/>
    <w:rsid w:val="00C86DF0"/>
    <w:rsid w:val="00DC473B"/>
    <w:rsid w:val="00E35E28"/>
    <w:rsid w:val="00E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E768-B774-4B3C-9202-092EC3FC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2016-02-10T11:48:00Z</cp:lastPrinted>
  <dcterms:created xsi:type="dcterms:W3CDTF">2016-02-11T12:21:00Z</dcterms:created>
  <dcterms:modified xsi:type="dcterms:W3CDTF">2016-02-11T12:59:00Z</dcterms:modified>
</cp:coreProperties>
</file>