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F6" w:rsidRPr="00483FF6" w:rsidRDefault="00483FF6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83FF6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«Крутинский детский сад «Светлячок»»</w:t>
      </w:r>
    </w:p>
    <w:p w:rsidR="00483FF6" w:rsidRPr="00483FF6" w:rsidRDefault="00483FF6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83FF6">
        <w:rPr>
          <w:rFonts w:ascii="Times New Roman" w:hAnsi="Times New Roman" w:cs="Times New Roman"/>
          <w:sz w:val="20"/>
          <w:szCs w:val="20"/>
        </w:rPr>
        <w:t>Крутинского муниципального района</w:t>
      </w:r>
    </w:p>
    <w:p w:rsidR="00483FF6" w:rsidRDefault="00483FF6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83FF6">
        <w:rPr>
          <w:rFonts w:ascii="Times New Roman" w:hAnsi="Times New Roman" w:cs="Times New Roman"/>
          <w:sz w:val="20"/>
          <w:szCs w:val="20"/>
        </w:rPr>
        <w:t>Омской области.</w:t>
      </w: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P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C651A">
        <w:rPr>
          <w:rFonts w:ascii="Times New Roman" w:hAnsi="Times New Roman" w:cs="Times New Roman"/>
          <w:sz w:val="36"/>
          <w:szCs w:val="36"/>
        </w:rPr>
        <w:t>Конспект</w:t>
      </w:r>
    </w:p>
    <w:p w:rsidR="006C651A" w:rsidRP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C651A">
        <w:rPr>
          <w:rFonts w:ascii="Times New Roman" w:hAnsi="Times New Roman" w:cs="Times New Roman"/>
          <w:sz w:val="36"/>
          <w:szCs w:val="36"/>
        </w:rPr>
        <w:t>утренней гимнастики</w:t>
      </w:r>
    </w:p>
    <w:p w:rsidR="006C651A" w:rsidRP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C651A">
        <w:rPr>
          <w:rFonts w:ascii="Times New Roman" w:hAnsi="Times New Roman" w:cs="Times New Roman"/>
          <w:sz w:val="36"/>
          <w:szCs w:val="36"/>
        </w:rPr>
        <w:t xml:space="preserve">(физическое развитие) </w:t>
      </w:r>
    </w:p>
    <w:p w:rsidR="006C651A" w:rsidRP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C651A">
        <w:rPr>
          <w:rFonts w:ascii="Times New Roman" w:hAnsi="Times New Roman" w:cs="Times New Roman"/>
          <w:sz w:val="36"/>
          <w:szCs w:val="36"/>
        </w:rPr>
        <w:t>во второй младшей группе «Теремок»</w:t>
      </w:r>
    </w:p>
    <w:p w:rsidR="006C651A" w:rsidRP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6C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483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51A" w:rsidRDefault="006C651A" w:rsidP="006C65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Разработала и провела: воспитатель </w:t>
      </w:r>
    </w:p>
    <w:p w:rsidR="006C651A" w:rsidRDefault="006C651A" w:rsidP="006C65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6C651A" w:rsidRPr="006C651A" w:rsidRDefault="006C651A" w:rsidP="006C65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Засухина А.Л.</w:t>
      </w:r>
    </w:p>
    <w:p w:rsidR="00483FF6" w:rsidRDefault="00483FF6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3FF6" w:rsidRDefault="00483FF6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651A" w:rsidRDefault="006C651A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651A" w:rsidRDefault="006C651A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651A" w:rsidRDefault="006C651A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651A" w:rsidRDefault="006C651A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651A" w:rsidRDefault="006C651A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483FF6" w:rsidRPr="006C651A" w:rsidRDefault="006C651A" w:rsidP="006C65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Крутинка 2015г.</w:t>
      </w:r>
    </w:p>
    <w:p w:rsidR="00A178D3" w:rsidRDefault="00A178D3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привычки здорового образа жизни.</w:t>
      </w:r>
    </w:p>
    <w:p w:rsidR="00CB1405" w:rsidRDefault="00A178D3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="00CB14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83FF6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ходить и бегать в колонне по одному; упражнять в ходьбе с изменением направления движения по сигналу воспитателя</w:t>
      </w:r>
      <w:r w:rsidR="00AD67B7">
        <w:rPr>
          <w:rFonts w:ascii="Times New Roman" w:hAnsi="Times New Roman" w:cs="Times New Roman"/>
          <w:sz w:val="28"/>
          <w:szCs w:val="28"/>
        </w:rPr>
        <w:t xml:space="preserve">; дать детям эмоциональный заряд на предстоящий день, помочь сбросить негативные эмоции. </w:t>
      </w:r>
    </w:p>
    <w:p w:rsidR="00A178D3" w:rsidRPr="00483FF6" w:rsidRDefault="00CB1405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AD67B7">
        <w:rPr>
          <w:rFonts w:ascii="Times New Roman" w:hAnsi="Times New Roman" w:cs="Times New Roman"/>
          <w:sz w:val="28"/>
          <w:szCs w:val="28"/>
        </w:rPr>
        <w:t xml:space="preserve"> музыкально-ритмические умения и навыки.</w:t>
      </w:r>
    </w:p>
    <w:p w:rsidR="00AD67B7" w:rsidRDefault="00AD67B7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 w:rsidR="00CB14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умение видеть друг друга и воспитателя.</w:t>
      </w:r>
    </w:p>
    <w:p w:rsidR="00AD67B7" w:rsidRDefault="00AD67B7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физическое развитие и художественно-эстетическое развитие. </w:t>
      </w:r>
    </w:p>
    <w:p w:rsidR="000E7370" w:rsidRDefault="00D019E8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 наглядный (образец для подражания); словесный (образные сравнения, пояснение, указания); практический (многократное повторение).</w:t>
      </w:r>
    </w:p>
    <w:p w:rsidR="00D019E8" w:rsidRDefault="00D019E8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игровые упражнения.</w:t>
      </w:r>
    </w:p>
    <w:p w:rsidR="00D019E8" w:rsidRDefault="00D019E8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8 минут.</w:t>
      </w:r>
    </w:p>
    <w:p w:rsidR="00AD67B7" w:rsidRDefault="00AD67B7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диск с музыкальным сопровождением.</w:t>
      </w:r>
    </w:p>
    <w:p w:rsidR="00AD67B7" w:rsidRPr="00483FF6" w:rsidRDefault="00AD67B7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t>Ход:</w:t>
      </w:r>
    </w:p>
    <w:p w:rsidR="00AD67B7" w:rsidRDefault="00AD67B7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t>Вводная часть:</w:t>
      </w:r>
      <w:r>
        <w:rPr>
          <w:rFonts w:ascii="Times New Roman" w:hAnsi="Times New Roman" w:cs="Times New Roman"/>
          <w:sz w:val="28"/>
          <w:szCs w:val="28"/>
        </w:rPr>
        <w:t xml:space="preserve"> Дети стоят в колонне по одному. С началом музыки начинают движения по кругу. Ходьба в колонне по одному с изменением направления движения по сигналу воспитателя. Бег в колонне по одному. С окончанием музыки дети останавливаются</w:t>
      </w:r>
      <w:r w:rsidR="00BA7B5C">
        <w:rPr>
          <w:rFonts w:ascii="Times New Roman" w:hAnsi="Times New Roman" w:cs="Times New Roman"/>
          <w:sz w:val="28"/>
          <w:szCs w:val="28"/>
        </w:rPr>
        <w:t>, выравнивают круг.</w:t>
      </w:r>
    </w:p>
    <w:p w:rsidR="00BA7B5C" w:rsidRPr="00483FF6" w:rsidRDefault="00BA7B5C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часть.</w:t>
      </w:r>
    </w:p>
    <w:p w:rsidR="00BA7B5C" w:rsidRDefault="00BA7B5C" w:rsidP="00483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i/>
          <w:sz w:val="28"/>
          <w:szCs w:val="28"/>
          <w:u w:val="single"/>
        </w:rPr>
        <w:t>«Часики».</w:t>
      </w:r>
      <w:r>
        <w:rPr>
          <w:rFonts w:ascii="Times New Roman" w:hAnsi="Times New Roman" w:cs="Times New Roman"/>
          <w:sz w:val="28"/>
          <w:szCs w:val="28"/>
        </w:rPr>
        <w:t>И.п.: ноги слегка расставлены, руки на поясе. Первая часть музыки выполняются наклоны головы вправо – влево, пауза, вторая часть музыки наклоны головы вперёд назад. (по 6 раз).</w:t>
      </w:r>
    </w:p>
    <w:p w:rsidR="00BA7B5C" w:rsidRDefault="00BA7B5C" w:rsidP="00483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i/>
          <w:sz w:val="28"/>
          <w:szCs w:val="28"/>
          <w:u w:val="single"/>
        </w:rPr>
        <w:t>«Рубим дрова».</w:t>
      </w:r>
      <w:r>
        <w:rPr>
          <w:rFonts w:ascii="Times New Roman" w:hAnsi="Times New Roman" w:cs="Times New Roman"/>
          <w:sz w:val="28"/>
          <w:szCs w:val="28"/>
        </w:rPr>
        <w:t>И.п.: стоя ноги широкими воротцами, руки в замок. Поднять руки вверх – вдох, резко опустить вниз, наклон – выдох. (6раз).</w:t>
      </w:r>
    </w:p>
    <w:p w:rsidR="00BA7B5C" w:rsidRDefault="00BA7B5C" w:rsidP="00483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i/>
          <w:sz w:val="28"/>
          <w:szCs w:val="28"/>
          <w:u w:val="single"/>
        </w:rPr>
        <w:t>«Червячки».</w:t>
      </w:r>
      <w:r>
        <w:rPr>
          <w:rFonts w:ascii="Times New Roman" w:hAnsi="Times New Roman" w:cs="Times New Roman"/>
          <w:sz w:val="28"/>
          <w:szCs w:val="28"/>
        </w:rPr>
        <w:t>И.п.: лёжа на спине, руки за головой. Дети поочерёдно сгибают и разгибают ноги, пауза. (3 подхода).</w:t>
      </w:r>
    </w:p>
    <w:p w:rsidR="00BA7B5C" w:rsidRDefault="00BA7B5C" w:rsidP="00483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i/>
          <w:sz w:val="28"/>
          <w:szCs w:val="28"/>
          <w:u w:val="single"/>
        </w:rPr>
        <w:t>«Петушок».</w:t>
      </w:r>
      <w:r>
        <w:rPr>
          <w:rFonts w:ascii="Times New Roman" w:hAnsi="Times New Roman" w:cs="Times New Roman"/>
          <w:sz w:val="28"/>
          <w:szCs w:val="28"/>
        </w:rPr>
        <w:t>И.п.: ноги вместе, руки на поясе. Поочерёдно поднимаем колено высоко, спина прямая, пауза, повтор движений. (3 подхода).</w:t>
      </w:r>
    </w:p>
    <w:p w:rsidR="00BA7B5C" w:rsidRDefault="00BA7B5C" w:rsidP="00483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i/>
          <w:sz w:val="28"/>
          <w:szCs w:val="28"/>
          <w:u w:val="single"/>
        </w:rPr>
        <w:t>«Лошадка».</w:t>
      </w:r>
      <w:r>
        <w:rPr>
          <w:rFonts w:ascii="Times New Roman" w:hAnsi="Times New Roman" w:cs="Times New Roman"/>
          <w:sz w:val="28"/>
          <w:szCs w:val="28"/>
        </w:rPr>
        <w:t xml:space="preserve"> Первая часть музыки прыжки, по кругу имитируя движения лошадки, руки на поясе. Вторая часть музыки прыжки на двух ногах на месте</w:t>
      </w:r>
      <w:r w:rsidR="00483FF6">
        <w:rPr>
          <w:rFonts w:ascii="Times New Roman" w:hAnsi="Times New Roman" w:cs="Times New Roman"/>
          <w:sz w:val="28"/>
          <w:szCs w:val="28"/>
        </w:rPr>
        <w:t>, руки на поясе. Третья часть музыки – спокойная ходьба на месте.</w:t>
      </w:r>
    </w:p>
    <w:p w:rsidR="00483FF6" w:rsidRPr="00483FF6" w:rsidRDefault="00483FF6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Заключительная часть.</w:t>
      </w:r>
    </w:p>
    <w:p w:rsidR="00483FF6" w:rsidRDefault="00483FF6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внимание и дыхание.</w:t>
      </w:r>
    </w:p>
    <w:p w:rsidR="00483FF6" w:rsidRDefault="00483FF6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ноги слегка расставлены, руки опущены вниз.</w:t>
      </w:r>
    </w:p>
    <w:p w:rsidR="00483FF6" w:rsidRDefault="00483FF6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руки за голову – выдох,</w:t>
      </w:r>
    </w:p>
    <w:p w:rsidR="00483FF6" w:rsidRDefault="00483FF6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руки вверх посмотреть на руки – вдох,</w:t>
      </w:r>
    </w:p>
    <w:p w:rsidR="00483FF6" w:rsidRDefault="00483FF6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присесть руки вниз – выдох,</w:t>
      </w:r>
    </w:p>
    <w:p w:rsidR="00483FF6" w:rsidRDefault="00483FF6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и.п.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влох</w:t>
      </w:r>
      <w:proofErr w:type="spellEnd"/>
      <w:r>
        <w:rPr>
          <w:rFonts w:ascii="Times New Roman" w:hAnsi="Times New Roman" w:cs="Times New Roman"/>
          <w:sz w:val="28"/>
          <w:szCs w:val="28"/>
        </w:rPr>
        <w:t>.(6раз).</w:t>
      </w:r>
    </w:p>
    <w:p w:rsidR="00A178D3" w:rsidRPr="00D019E8" w:rsidRDefault="00483FF6" w:rsidP="0048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F6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«Спасибо зарядке здоровье в порядке».</w:t>
      </w:r>
    </w:p>
    <w:sectPr w:rsidR="00A178D3" w:rsidRPr="00D019E8" w:rsidSect="00CD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771"/>
    <w:multiLevelType w:val="hybridMultilevel"/>
    <w:tmpl w:val="D0A62162"/>
    <w:lvl w:ilvl="0" w:tplc="7B2A8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950ED0"/>
    <w:rsid w:val="000E7370"/>
    <w:rsid w:val="00483FF6"/>
    <w:rsid w:val="006C651A"/>
    <w:rsid w:val="00950ED0"/>
    <w:rsid w:val="00A178D3"/>
    <w:rsid w:val="00AD67B7"/>
    <w:rsid w:val="00BA7B5C"/>
    <w:rsid w:val="00CB1405"/>
    <w:rsid w:val="00CD7C54"/>
    <w:rsid w:val="00D0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2015-11-26T01:47:00Z</dcterms:created>
  <dcterms:modified xsi:type="dcterms:W3CDTF">2016-02-12T10:57:00Z</dcterms:modified>
</cp:coreProperties>
</file>