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«Терновский детский сад №1»</w:t>
      </w: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B64D7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Проект</w:t>
      </w: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B64D75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За здоровьем всей семьей</w:t>
      </w:r>
      <w:r w:rsidRPr="00B64D75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» </w:t>
      </w: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B64D7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муниципального казенного дошкольного общеобразовательного учреждения</w:t>
      </w: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B64D7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«Терновский детский сад №1»</w:t>
      </w:r>
    </w:p>
    <w:p w:rsidR="00922F5B" w:rsidRPr="00B64D75" w:rsidRDefault="00922F5B" w:rsidP="00922F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 рамках реализации областного межведомственного проекта «Живи долго!».</w:t>
      </w: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922F5B" w:rsidRPr="00246483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922F5B" w:rsidRDefault="00922F5B" w:rsidP="00922F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Разработал старший воспитатель МКДОУ</w:t>
      </w:r>
    </w:p>
    <w:p w:rsidR="00922F5B" w:rsidRDefault="00922F5B" w:rsidP="0092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«Терновский детский сад №1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»</w:t>
      </w:r>
    </w:p>
    <w:p w:rsidR="00922F5B" w:rsidRPr="00A51B9A" w:rsidRDefault="00922F5B" w:rsidP="00922F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r w:rsidRPr="00A51B9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Башлыкова Т.И.</w:t>
      </w:r>
    </w:p>
    <w:p w:rsidR="00922F5B" w:rsidRPr="00A51B9A" w:rsidRDefault="00922F5B" w:rsidP="00922F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922F5B" w:rsidRDefault="00922F5B" w:rsidP="00922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B64D7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Терновка</w:t>
      </w:r>
    </w:p>
    <w:p w:rsidR="00922F5B" w:rsidRPr="00B64D75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2016</w:t>
      </w:r>
    </w:p>
    <w:p w:rsidR="00922F5B" w:rsidRDefault="00922F5B" w:rsidP="0092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4257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30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укреплению здоровья дошкольников, пропаганды</w:t>
      </w:r>
      <w:r w:rsidRPr="00301086">
        <w:rPr>
          <w:rFonts w:ascii="Times New Roman" w:hAnsi="Times New Roman" w:cs="Times New Roman"/>
          <w:sz w:val="28"/>
          <w:szCs w:val="28"/>
        </w:rPr>
        <w:t xml:space="preserve"> ЗОЖ.</w:t>
      </w:r>
      <w:r>
        <w:rPr>
          <w:rFonts w:ascii="Times New Roman" w:hAnsi="Times New Roman" w:cs="Times New Roman"/>
          <w:sz w:val="28"/>
          <w:szCs w:val="28"/>
        </w:rPr>
        <w:t xml:space="preserve">  Осуществление взаимодействия ДОУ  и семьи через приобщение к здоровому образу жизни. 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2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гармоничному физическому развитию детей.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Обогащать и углублять представления о том, как поддержать, укрепить и сохранить здоровье.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сохранение и укрепление физического и психического здоровья детей.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789">
        <w:rPr>
          <w:rFonts w:ascii="Times New Roman" w:hAnsi="Times New Roman" w:cs="Times New Roman"/>
          <w:sz w:val="28"/>
          <w:szCs w:val="28"/>
        </w:rPr>
        <w:t xml:space="preserve"> Укрепить партнерские взаимоотношения с семьями воспитанников, с окружающим социумом</w:t>
      </w:r>
      <w:proofErr w:type="gramStart"/>
      <w:r w:rsidRPr="00425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789">
        <w:rPr>
          <w:rFonts w:ascii="Times New Roman" w:hAnsi="Times New Roman" w:cs="Times New Roman"/>
          <w:sz w:val="28"/>
          <w:szCs w:val="28"/>
        </w:rPr>
        <w:t xml:space="preserve">путем объединения усилий для развития и воспитания у детей </w:t>
      </w:r>
      <w:r>
        <w:rPr>
          <w:rFonts w:ascii="Times New Roman" w:hAnsi="Times New Roman" w:cs="Times New Roman"/>
          <w:sz w:val="28"/>
          <w:szCs w:val="28"/>
        </w:rPr>
        <w:t>стремления к здоровому образу жизни.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 xml:space="preserve"> Участники проекта</w:t>
      </w:r>
      <w:r w:rsidRPr="00425789">
        <w:rPr>
          <w:rFonts w:ascii="Times New Roman" w:hAnsi="Times New Roman" w:cs="Times New Roman"/>
          <w:sz w:val="28"/>
          <w:szCs w:val="28"/>
        </w:rPr>
        <w:t>: 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789">
        <w:rPr>
          <w:rFonts w:ascii="Times New Roman" w:hAnsi="Times New Roman" w:cs="Times New Roman"/>
          <w:sz w:val="28"/>
          <w:szCs w:val="28"/>
        </w:rPr>
        <w:t xml:space="preserve"> учитель-логопед, психолог, старший воспитатель, музыкальный руководитель, воспитанники , родители МКДОУ «Терновский д/с №1», </w:t>
      </w:r>
      <w:r>
        <w:rPr>
          <w:rFonts w:ascii="Times New Roman" w:hAnsi="Times New Roman" w:cs="Times New Roman"/>
          <w:sz w:val="28"/>
          <w:szCs w:val="28"/>
        </w:rPr>
        <w:t xml:space="preserve">ДЮСШ, </w:t>
      </w:r>
      <w:r w:rsidRPr="00425789">
        <w:rPr>
          <w:rFonts w:ascii="Times New Roman" w:hAnsi="Times New Roman" w:cs="Times New Roman"/>
          <w:sz w:val="28"/>
          <w:szCs w:val="28"/>
        </w:rPr>
        <w:t>МКОУ «Терновская СОШ №1», центральная детская 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3172C3">
        <w:rPr>
          <w:rFonts w:ascii="Times New Roman" w:hAnsi="Times New Roman" w:cs="Times New Roman"/>
          <w:sz w:val="28"/>
          <w:szCs w:val="28"/>
        </w:rPr>
        <w:t>: информационн</w:t>
      </w:r>
      <w:proofErr w:type="gramStart"/>
      <w:r w:rsidRPr="003172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2C3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172C3">
        <w:rPr>
          <w:rFonts w:ascii="Times New Roman" w:hAnsi="Times New Roman" w:cs="Times New Roman"/>
          <w:sz w:val="28"/>
          <w:szCs w:val="28"/>
        </w:rPr>
        <w:t xml:space="preserve"> -ориентированный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4257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Pr="00425789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2016 год</w:t>
      </w:r>
      <w:r w:rsidRPr="00425789">
        <w:rPr>
          <w:rFonts w:ascii="Times New Roman" w:hAnsi="Times New Roman" w:cs="Times New Roman"/>
          <w:sz w:val="28"/>
          <w:szCs w:val="28"/>
        </w:rPr>
        <w:t>)</w:t>
      </w:r>
    </w:p>
    <w:p w:rsidR="00922F5B" w:rsidRDefault="00922F5B" w:rsidP="00922F5B">
      <w:pPr>
        <w:pStyle w:val="a4"/>
        <w:jc w:val="left"/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425789">
        <w:rPr>
          <w:rFonts w:ascii="Times New Roman" w:hAnsi="Times New Roman" w:cs="Times New Roman"/>
          <w:sz w:val="28"/>
          <w:szCs w:val="28"/>
        </w:rPr>
        <w:t>:</w:t>
      </w:r>
      <w:r w:rsidRPr="00425789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22F5B" w:rsidRPr="000710C4" w:rsidRDefault="00922F5B" w:rsidP="00922F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0C4">
        <w:rPr>
          <w:rFonts w:ascii="Times New Roman" w:eastAsia="Times New Roman" w:hAnsi="Times New Roman" w:cs="Times New Roman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развитии дошкольников.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0C4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для формирования у дошкольников представлений о здоровом образе жизни играет семья ребёнка и система дошкольного образования.  Забота об укреплении здоровья ребенка – проблема не только медицинская, но и педагогическая, так как правильно организованная </w:t>
      </w:r>
      <w:proofErr w:type="spellStart"/>
      <w:r w:rsidRPr="000710C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710C4">
        <w:rPr>
          <w:rFonts w:ascii="Times New Roman" w:eastAsia="Times New Roman" w:hAnsi="Times New Roman" w:cs="Times New Roman"/>
          <w:sz w:val="28"/>
          <w:szCs w:val="28"/>
        </w:rPr>
        <w:t>-образовательная работа с детьми и семьёй, нередко в большей степени, чем все медико-гигиенические мероприятия, обеспечивает формирование здоровья и здорового образа жизни. Обучение приобретает личностный смысл и является примеро</w:t>
      </w:r>
      <w:r w:rsidRPr="000710C4">
        <w:rPr>
          <w:sz w:val="28"/>
          <w:szCs w:val="28"/>
        </w:rPr>
        <w:t>м. Демонстрируемый личный пример  здорового</w:t>
      </w:r>
      <w:r w:rsidRPr="000710C4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0710C4">
        <w:rPr>
          <w:sz w:val="28"/>
          <w:szCs w:val="28"/>
        </w:rPr>
        <w:t>а</w:t>
      </w:r>
      <w:r w:rsidRPr="000710C4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0710C4">
        <w:rPr>
          <w:sz w:val="28"/>
          <w:szCs w:val="28"/>
        </w:rPr>
        <w:t xml:space="preserve"> (как в семье, так и в ДОУ), является залогом не только физического</w:t>
      </w:r>
      <w:r w:rsidRPr="000710C4">
        <w:rPr>
          <w:rFonts w:ascii="Times New Roman" w:hAnsi="Times New Roman" w:cs="Times New Roman"/>
          <w:sz w:val="28"/>
          <w:szCs w:val="28"/>
        </w:rPr>
        <w:t>, но и личностно</w:t>
      </w:r>
      <w:r w:rsidRPr="000710C4">
        <w:rPr>
          <w:sz w:val="28"/>
          <w:szCs w:val="28"/>
        </w:rPr>
        <w:t>го</w:t>
      </w:r>
      <w:r w:rsidRPr="000710C4">
        <w:rPr>
          <w:rFonts w:ascii="Times New Roman" w:hAnsi="Times New Roman" w:cs="Times New Roman"/>
          <w:sz w:val="28"/>
          <w:szCs w:val="28"/>
        </w:rPr>
        <w:t>, интеллектуально</w:t>
      </w:r>
      <w:r w:rsidRPr="000710C4">
        <w:rPr>
          <w:sz w:val="28"/>
          <w:szCs w:val="28"/>
        </w:rPr>
        <w:t>го, духовного здоровья</w:t>
      </w:r>
      <w:r w:rsidRPr="000710C4">
        <w:rPr>
          <w:rFonts w:ascii="Times New Roman" w:hAnsi="Times New Roman" w:cs="Times New Roman"/>
          <w:sz w:val="28"/>
          <w:szCs w:val="28"/>
        </w:rPr>
        <w:t xml:space="preserve"> </w:t>
      </w:r>
      <w:r w:rsidRPr="000710C4">
        <w:rPr>
          <w:sz w:val="28"/>
          <w:szCs w:val="28"/>
        </w:rPr>
        <w:t>подрастающего поколения.</w:t>
      </w:r>
    </w:p>
    <w:p w:rsidR="00922F5B" w:rsidRPr="000710C4" w:rsidRDefault="00922F5B" w:rsidP="00922F5B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5789">
        <w:rPr>
          <w:b/>
          <w:sz w:val="28"/>
          <w:szCs w:val="28"/>
        </w:rPr>
        <w:t>Ожидаемый результат</w:t>
      </w:r>
      <w:r w:rsidRPr="004257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25789">
        <w:rPr>
          <w:sz w:val="28"/>
          <w:szCs w:val="28"/>
        </w:rPr>
        <w:t>Для дошкольников: будут сформированы знания</w:t>
      </w:r>
      <w:r>
        <w:rPr>
          <w:sz w:val="28"/>
          <w:szCs w:val="28"/>
        </w:rPr>
        <w:t xml:space="preserve"> о способах сохранения и приумножения здоровья, профилактике болезней, значении закаливания, значимости занятия спортом и физической культурой для укрепления здоровья;</w:t>
      </w:r>
      <w:r w:rsidRPr="00425789">
        <w:rPr>
          <w:color w:val="373737"/>
          <w:sz w:val="28"/>
          <w:szCs w:val="28"/>
        </w:rPr>
        <w:br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 w:rsidRPr="00425789">
        <w:rPr>
          <w:sz w:val="28"/>
          <w:szCs w:val="28"/>
        </w:rPr>
        <w:t>овысится интерес к проектной деятельности у детей, педагогов и родителей;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425789">
        <w:rPr>
          <w:rFonts w:ascii="Times New Roman" w:hAnsi="Times New Roman" w:cs="Times New Roman"/>
          <w:sz w:val="28"/>
          <w:szCs w:val="28"/>
        </w:rPr>
        <w:t>овышение эффективности взаимодействия с социальными партнерами (Терно</w:t>
      </w:r>
      <w:r>
        <w:rPr>
          <w:rFonts w:ascii="Times New Roman" w:hAnsi="Times New Roman" w:cs="Times New Roman"/>
          <w:sz w:val="28"/>
          <w:szCs w:val="28"/>
        </w:rPr>
        <w:t>вская детская библиотека, МКОУ  Терновская СОШ №1</w:t>
      </w:r>
      <w:r w:rsidRPr="004257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ДЮСШ, СК «Чемпион», Медицинскими работниками районной поликлиники). 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25789">
        <w:rPr>
          <w:rFonts w:ascii="Times New Roman" w:hAnsi="Times New Roman" w:cs="Times New Roman"/>
          <w:sz w:val="28"/>
          <w:szCs w:val="28"/>
        </w:rPr>
        <w:t xml:space="preserve">бновится методический материал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ориентированным </w:t>
      </w:r>
      <w:r w:rsidRPr="00425789">
        <w:rPr>
          <w:rFonts w:ascii="Times New Roman" w:hAnsi="Times New Roman" w:cs="Times New Roman"/>
          <w:sz w:val="28"/>
          <w:szCs w:val="28"/>
        </w:rPr>
        <w:t xml:space="preserve">проектом,   тематическими альбомами, мультимедийными продуктами,  </w:t>
      </w:r>
      <w:r>
        <w:rPr>
          <w:rFonts w:ascii="Times New Roman" w:hAnsi="Times New Roman" w:cs="Times New Roman"/>
          <w:sz w:val="28"/>
          <w:szCs w:val="28"/>
        </w:rPr>
        <w:t>посвященные здоровому образу жизни.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этап – подготовительный 02.02.16г. -10.02.16</w:t>
      </w:r>
      <w:r w:rsidRPr="00425789">
        <w:rPr>
          <w:rFonts w:ascii="Times New Roman" w:hAnsi="Times New Roman" w:cs="Times New Roman"/>
          <w:sz w:val="28"/>
          <w:szCs w:val="28"/>
        </w:rPr>
        <w:t>г: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-Формирование творческой группы, разработка проекта, тематического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проекта</w:t>
      </w:r>
      <w:r w:rsidRPr="00425789">
        <w:rPr>
          <w:rFonts w:ascii="Times New Roman" w:hAnsi="Times New Roman" w:cs="Times New Roman"/>
          <w:sz w:val="28"/>
          <w:szCs w:val="28"/>
        </w:rPr>
        <w:t>,  поиск и информирование партнеров;</w:t>
      </w:r>
    </w:p>
    <w:p w:rsidR="00922F5B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-Создание тематических видео презентаций «</w:t>
      </w:r>
      <w:r>
        <w:rPr>
          <w:rFonts w:ascii="Times New Roman" w:hAnsi="Times New Roman" w:cs="Times New Roman"/>
          <w:sz w:val="28"/>
          <w:szCs w:val="28"/>
        </w:rPr>
        <w:t>За здоровый образ жизни!</w:t>
      </w:r>
      <w:r w:rsidRPr="00425789">
        <w:rPr>
          <w:rFonts w:ascii="Times New Roman" w:hAnsi="Times New Roman" w:cs="Times New Roman"/>
          <w:sz w:val="28"/>
          <w:szCs w:val="28"/>
        </w:rPr>
        <w:t>»;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минуток «Азбука здоровья»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конспектов «Мама, папа,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семья», «Ура, мы идем в поход», «Папа может!», «Спортивные эстафеты для педагогов», «Малая Спартакиада» , «Зимние олимпийские игры»,  </w:t>
      </w:r>
      <w:r w:rsidRPr="0042578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с родителями. </w:t>
      </w:r>
      <w:r w:rsidRPr="00425789">
        <w:rPr>
          <w:rFonts w:ascii="Times New Roman" w:hAnsi="Times New Roman" w:cs="Times New Roman"/>
          <w:sz w:val="28"/>
          <w:szCs w:val="28"/>
        </w:rPr>
        <w:br/>
        <w:t xml:space="preserve">2 этап – основной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11.02.16.- 16.12.16.). Запуск проекта11.02.16</w:t>
      </w:r>
      <w:r w:rsidRPr="00425789">
        <w:rPr>
          <w:rFonts w:ascii="Times New Roman" w:hAnsi="Times New Roman" w:cs="Times New Roman"/>
          <w:sz w:val="28"/>
          <w:szCs w:val="28"/>
        </w:rPr>
        <w:t>г.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2F5B" w:rsidRPr="00425789" w:rsidTr="00F078D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2F5B" w:rsidRPr="00425789" w:rsidTr="00F078D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1 Оформление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2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здоров, малыш!» о здоровом образе жизни, спорте,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навыках…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Мультипликационная минутка.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4 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проекта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центральной детской 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блиотеки. Тематические занятия.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Цикл видео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ЗОЖ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тема-</w:t>
            </w:r>
            <w:proofErr w:type="spell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</w:t>
            </w:r>
            <w:proofErr w:type="gram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Кладовая витаминов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-«Чудесная книга здоровья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лад.гр</w:t>
            </w:r>
            <w:proofErr w:type="spell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р.группа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-«Семейные рецепты здоровых и полезных блюд»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т.группа</w:t>
            </w:r>
            <w:proofErr w:type="spell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-«Что мы знаем о нашем организме?»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*«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для детей о ЗОЖ»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*«Минутки здоровья» 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*«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игры» для всех возрастных групп.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Выпуск буклетов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здоровьем всей семьей!», «Психологическое здоровье дошкольников»</w:t>
            </w:r>
            <w:proofErr w:type="gram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(Информация для родителей).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тему ЗОЖ.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Фруктово-овощная неделя «У бабули в огороде».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Практические занятие с родителями на групповых родительских собраниях  «Мозговой штурм «Что такое здоровье?»», «Компоненты здоровья»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12 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 здоровьем я дружу…»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Создание педагогами «Городок снежных построек».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стафеты «Наши снежные постройки!», «Наши зимние каникулы!», «Мы катаемся на…»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рецепты здоровых и полезных блюд» 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людьми, пропагандирующими ЗОЖ: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ДЮСШ;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карате;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физкультуре МКОУ  Терновская СОШ№1;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Фитнес-тренер СК «Чемпион»;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работники районной поликлиники. 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16Создание дорожек «здоровья»  на территории ДОУ;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«Народные забавы».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Физкультминутки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имнастика по группам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веселее!»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19День 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Целевая прогулка на урок физкультуры в МКОУ Терновская СОШ №1 воспитан.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сред.групп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Мероприятия в рамках Всемирного дня борьбы с туберкулезом.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Спортивные,  семейные соревнования: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семья»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 может»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«Ура, мы идем в поход!»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«Спартакиада»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эстафеты для педагогов».</w:t>
            </w:r>
          </w:p>
          <w:p w:rsidR="00922F5B" w:rsidRPr="00F36A5F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F">
              <w:rPr>
                <w:rFonts w:ascii="Times New Roman" w:hAnsi="Times New Roman" w:cs="Times New Roman"/>
                <w:sz w:val="28"/>
                <w:szCs w:val="28"/>
              </w:rPr>
              <w:t>«Зимние олимпийские игры»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23Летняя оздоровительная кампания.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Акция «За здоровьем – становись!»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а официальном сайте обеспечить освещение подготовки 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проекта.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Февраль-март, июнь, сентябрь, декабрь.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2 недели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 по вторникам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раз в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Иконникова Л.М.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Воспитатели ср. и ст. групп,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proofErr w:type="spell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 </w:t>
            </w: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789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922F5B" w:rsidRPr="00425789" w:rsidRDefault="00922F5B" w:rsidP="00F078D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lastRenderedPageBreak/>
        <w:t>3 эта</w:t>
      </w:r>
      <w:proofErr w:type="gramStart"/>
      <w:r w:rsidRPr="00425789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25789">
        <w:rPr>
          <w:rFonts w:ascii="Times New Roman" w:hAnsi="Times New Roman" w:cs="Times New Roman"/>
          <w:sz w:val="28"/>
          <w:szCs w:val="28"/>
        </w:rPr>
        <w:t xml:space="preserve"> заключительный :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-подведение итогов основного этапа реализации Проекта;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-отчет по реали</w:t>
      </w:r>
      <w:r>
        <w:rPr>
          <w:rFonts w:ascii="Times New Roman" w:hAnsi="Times New Roman" w:cs="Times New Roman"/>
          <w:sz w:val="28"/>
          <w:szCs w:val="28"/>
        </w:rPr>
        <w:t>зации данного проекта (20.12.16</w:t>
      </w:r>
      <w:r w:rsidRPr="00425789">
        <w:rPr>
          <w:rFonts w:ascii="Times New Roman" w:hAnsi="Times New Roman" w:cs="Times New Roman"/>
          <w:sz w:val="28"/>
          <w:szCs w:val="28"/>
        </w:rPr>
        <w:t>.)</w:t>
      </w:r>
    </w:p>
    <w:p w:rsidR="00922F5B" w:rsidRPr="00425789" w:rsidRDefault="00922F5B" w:rsidP="00922F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425789">
        <w:rPr>
          <w:rFonts w:ascii="Times New Roman" w:hAnsi="Times New Roman" w:cs="Times New Roman"/>
          <w:sz w:val="28"/>
          <w:szCs w:val="28"/>
        </w:rPr>
        <w:t>-создание банка методического материала по Проекту.</w:t>
      </w:r>
    </w:p>
    <w:p w:rsidR="00CE469A" w:rsidRDefault="00CE469A">
      <w:bookmarkStart w:id="0" w:name="_GoBack"/>
      <w:bookmarkEnd w:id="0"/>
    </w:p>
    <w:sectPr w:rsidR="00CE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E9"/>
    <w:rsid w:val="008336E9"/>
    <w:rsid w:val="00922F5B"/>
    <w:rsid w:val="00C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F5B"/>
    <w:rPr>
      <w:b/>
      <w:bCs/>
    </w:rPr>
  </w:style>
  <w:style w:type="paragraph" w:styleId="a4">
    <w:name w:val="No Spacing"/>
    <w:uiPriority w:val="1"/>
    <w:qFormat/>
    <w:rsid w:val="00922F5B"/>
    <w:pPr>
      <w:spacing w:after="0" w:line="240" w:lineRule="auto"/>
      <w:jc w:val="right"/>
    </w:pPr>
  </w:style>
  <w:style w:type="table" w:styleId="a5">
    <w:name w:val="Table Grid"/>
    <w:basedOn w:val="a1"/>
    <w:uiPriority w:val="59"/>
    <w:rsid w:val="00922F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2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F5B"/>
    <w:rPr>
      <w:b/>
      <w:bCs/>
    </w:rPr>
  </w:style>
  <w:style w:type="paragraph" w:styleId="a4">
    <w:name w:val="No Spacing"/>
    <w:uiPriority w:val="1"/>
    <w:qFormat/>
    <w:rsid w:val="00922F5B"/>
    <w:pPr>
      <w:spacing w:after="0" w:line="240" w:lineRule="auto"/>
      <w:jc w:val="right"/>
    </w:pPr>
  </w:style>
  <w:style w:type="table" w:styleId="a5">
    <w:name w:val="Table Grid"/>
    <w:basedOn w:val="a1"/>
    <w:uiPriority w:val="59"/>
    <w:rsid w:val="00922F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2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2016-02-12T16:18:00Z</dcterms:created>
  <dcterms:modified xsi:type="dcterms:W3CDTF">2016-02-12T16:19:00Z</dcterms:modified>
</cp:coreProperties>
</file>