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A7" w:rsidRPr="00B220A7" w:rsidRDefault="00B220A7" w:rsidP="00B220A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120"/>
          <w:szCs w:val="120"/>
          <w:lang w:eastAsia="ru-RU"/>
        </w:rPr>
      </w:pPr>
      <w:r w:rsidRPr="00B220A7">
        <w:rPr>
          <w:rFonts w:ascii="ff6" w:eastAsia="Times New Roman" w:hAnsi="ff6" w:cs="Times New Roman"/>
          <w:color w:val="000000"/>
          <w:sz w:val="120"/>
          <w:szCs w:val="120"/>
          <w:lang w:eastAsia="ru-RU"/>
        </w:rPr>
        <w:t xml:space="preserve">Родительское собрание </w:t>
      </w:r>
      <w:r w:rsidRPr="00B220A7">
        <w:rPr>
          <w:rFonts w:ascii="ff5" w:eastAsia="Times New Roman" w:hAnsi="ff5" w:cs="Times New Roman"/>
          <w:color w:val="000000"/>
          <w:sz w:val="120"/>
          <w:lang w:eastAsia="ru-RU"/>
        </w:rPr>
        <w:t xml:space="preserve"> </w:t>
      </w:r>
    </w:p>
    <w:p w:rsidR="00B220A7" w:rsidRPr="00B220A7" w:rsidRDefault="00B220A7" w:rsidP="00B220A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120"/>
          <w:szCs w:val="120"/>
          <w:lang w:eastAsia="ru-RU"/>
        </w:rPr>
      </w:pPr>
      <w:r w:rsidRPr="00B220A7">
        <w:rPr>
          <w:rFonts w:ascii="ff6" w:eastAsia="Times New Roman" w:hAnsi="ff6" w:cs="Times New Roman"/>
          <w:color w:val="000000"/>
          <w:sz w:val="120"/>
          <w:szCs w:val="120"/>
          <w:lang w:eastAsia="ru-RU"/>
        </w:rPr>
        <w:t>во второй младшей группе</w:t>
      </w:r>
      <w:r w:rsidRPr="00B220A7">
        <w:rPr>
          <w:rFonts w:ascii="ff5" w:eastAsia="Times New Roman" w:hAnsi="ff5" w:cs="Times New Roman"/>
          <w:color w:val="000000"/>
          <w:sz w:val="120"/>
          <w:lang w:eastAsia="ru-RU"/>
        </w:rPr>
        <w:t xml:space="preserve"> </w:t>
      </w:r>
    </w:p>
    <w:p w:rsidR="00FC0C74" w:rsidRPr="00CB3220" w:rsidRDefault="00FC0C74" w:rsidP="00FC0C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3220">
        <w:rPr>
          <w:rFonts w:ascii="Times New Roman" w:hAnsi="Times New Roman"/>
          <w:bCs/>
          <w:sz w:val="24"/>
          <w:szCs w:val="24"/>
        </w:rPr>
        <w:t xml:space="preserve">Муниципальное казенное дошкольное образовательное учреждение – детский сад №3 «Радуга» </w:t>
      </w:r>
      <w:proofErr w:type="spellStart"/>
      <w:r w:rsidRPr="00CB3220">
        <w:rPr>
          <w:rFonts w:ascii="Times New Roman" w:hAnsi="Times New Roman"/>
          <w:bCs/>
          <w:sz w:val="24"/>
          <w:szCs w:val="24"/>
        </w:rPr>
        <w:t>общеразвивающего</w:t>
      </w:r>
      <w:proofErr w:type="spellEnd"/>
      <w:r w:rsidRPr="00CB3220">
        <w:rPr>
          <w:rFonts w:ascii="Times New Roman" w:hAnsi="Times New Roman"/>
          <w:bCs/>
          <w:sz w:val="24"/>
          <w:szCs w:val="24"/>
        </w:rPr>
        <w:t xml:space="preserve"> вида с приоритетным осуществлением деятельности по социально-личностному развитию детей закрытого административно-территориального образования поселок Солнечный Красноярского края</w:t>
      </w:r>
    </w:p>
    <w:p w:rsidR="00FC0C74" w:rsidRPr="00CB3220" w:rsidRDefault="00FC0C74" w:rsidP="00FC0C74">
      <w:pPr>
        <w:spacing w:after="0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FC0C74" w:rsidRDefault="00FC0C74" w:rsidP="00FC0C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0C74" w:rsidRPr="00CB3220" w:rsidRDefault="00FC0C74" w:rsidP="00FC0C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0C74" w:rsidRPr="00CB3220" w:rsidRDefault="00FC0C74" w:rsidP="00FC0C74">
      <w:pPr>
        <w:spacing w:after="0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FC0C74" w:rsidRPr="00FC0C74" w:rsidRDefault="00FC0C74" w:rsidP="00FC0C7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FC0C7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Родительское собрание в младшей группе на тему: "Растим малышей </w:t>
      </w:r>
      <w:proofErr w:type="gramStart"/>
      <w:r w:rsidRPr="00FC0C7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здоровыми</w:t>
      </w:r>
      <w:proofErr w:type="gramEnd"/>
      <w:r w:rsidRPr="00FC0C7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"</w:t>
      </w:r>
    </w:p>
    <w:p w:rsidR="00FC0C74" w:rsidRDefault="00FC0C74" w:rsidP="00FC0C74">
      <w:pPr>
        <w:spacing w:after="0"/>
        <w:ind w:left="-720"/>
        <w:jc w:val="center"/>
        <w:rPr>
          <w:rFonts w:ascii="Times New Roman" w:hAnsi="Times New Roman"/>
          <w:b/>
          <w:bCs/>
          <w:iCs/>
          <w:sz w:val="52"/>
          <w:szCs w:val="52"/>
        </w:rPr>
      </w:pPr>
    </w:p>
    <w:p w:rsidR="00FC0C74" w:rsidRDefault="00FC0C74" w:rsidP="00FC0C74">
      <w:pPr>
        <w:spacing w:after="0"/>
        <w:rPr>
          <w:rFonts w:ascii="Times New Roman" w:hAnsi="Times New Roman"/>
          <w:b/>
          <w:bCs/>
          <w:iCs/>
          <w:sz w:val="52"/>
          <w:szCs w:val="52"/>
        </w:rPr>
      </w:pPr>
    </w:p>
    <w:p w:rsidR="00FC0C74" w:rsidRDefault="00FC0C74" w:rsidP="00FC0C74">
      <w:pPr>
        <w:spacing w:after="0"/>
        <w:ind w:left="-720"/>
        <w:jc w:val="center"/>
        <w:rPr>
          <w:rFonts w:ascii="Times New Roman" w:hAnsi="Times New Roman"/>
          <w:b/>
          <w:bCs/>
          <w:iCs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5048250" cy="3371109"/>
            <wp:effectExtent l="19050" t="0" r="0" b="0"/>
            <wp:docPr id="2" name="Рисунок 1" descr="http://vsdistonia.ru/wp-content/uploads/2013/05/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distonia.ru/wp-content/uploads/2013/05/z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3" cy="337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C74" w:rsidRPr="00CB3220" w:rsidRDefault="00FC0C74" w:rsidP="00FC0C74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FC0C74" w:rsidRPr="00CB3220" w:rsidRDefault="00FC0C74" w:rsidP="00FC0C74">
      <w:pPr>
        <w:spacing w:after="0"/>
        <w:ind w:left="-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C0C74" w:rsidRPr="00CB3220" w:rsidRDefault="00FC0C74" w:rsidP="00FC0C74">
      <w:pPr>
        <w:spacing w:after="0"/>
        <w:ind w:left="-720"/>
        <w:jc w:val="right"/>
        <w:rPr>
          <w:rFonts w:ascii="Times New Roman" w:hAnsi="Times New Roman"/>
          <w:bCs/>
          <w:sz w:val="28"/>
          <w:szCs w:val="28"/>
        </w:rPr>
      </w:pPr>
      <w:r w:rsidRPr="00CB3220">
        <w:rPr>
          <w:rFonts w:ascii="Times New Roman" w:hAnsi="Times New Roman"/>
          <w:b/>
          <w:bCs/>
          <w:sz w:val="28"/>
          <w:szCs w:val="28"/>
        </w:rPr>
        <w:br/>
      </w:r>
      <w:r w:rsidRPr="00CB3220">
        <w:rPr>
          <w:rFonts w:ascii="Times New Roman" w:hAnsi="Times New Roman"/>
          <w:bCs/>
          <w:sz w:val="28"/>
          <w:szCs w:val="28"/>
        </w:rPr>
        <w:t>Воспитатели: Ковалева Н.Н.</w:t>
      </w:r>
    </w:p>
    <w:p w:rsidR="00FC0C74" w:rsidRPr="00171F37" w:rsidRDefault="00FC0C74" w:rsidP="00FC0C74">
      <w:pPr>
        <w:spacing w:after="0"/>
        <w:ind w:left="-720"/>
        <w:jc w:val="right"/>
        <w:rPr>
          <w:rFonts w:ascii="Times New Roman" w:hAnsi="Times New Roman"/>
          <w:sz w:val="28"/>
          <w:szCs w:val="28"/>
        </w:rPr>
      </w:pPr>
      <w:r w:rsidRPr="00CB3220">
        <w:rPr>
          <w:rFonts w:ascii="Times New Roman" w:hAnsi="Times New Roman"/>
          <w:bCs/>
          <w:sz w:val="28"/>
          <w:szCs w:val="28"/>
        </w:rPr>
        <w:t>Степанова А. А.</w:t>
      </w:r>
    </w:p>
    <w:p w:rsidR="00FC0C74" w:rsidRPr="00CB3220" w:rsidRDefault="00FC0C74" w:rsidP="00FC0C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0C74" w:rsidRPr="00FC0C74" w:rsidRDefault="00FC0C74" w:rsidP="00FC0C74">
      <w:pPr>
        <w:spacing w:after="0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Pr="00B9548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-201</w:t>
      </w:r>
      <w:r w:rsidRPr="00B9548E">
        <w:rPr>
          <w:rFonts w:ascii="Times New Roman" w:hAnsi="Times New Roman"/>
          <w:b/>
          <w:sz w:val="28"/>
          <w:szCs w:val="28"/>
        </w:rPr>
        <w:t>7</w:t>
      </w:r>
      <w:r w:rsidRPr="00CB32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3220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CB322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г</w:t>
      </w:r>
      <w:r w:rsidRPr="00CB3220">
        <w:rPr>
          <w:rFonts w:ascii="Times New Roman" w:hAnsi="Times New Roman"/>
          <w:b/>
          <w:sz w:val="28"/>
          <w:szCs w:val="28"/>
        </w:rPr>
        <w:t>од</w:t>
      </w:r>
    </w:p>
    <w:p w:rsidR="00FC0C74" w:rsidRDefault="00FC0C74" w:rsidP="00543E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0C74" w:rsidRDefault="00FC0C74" w:rsidP="00543E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0A7" w:rsidRDefault="00B220A7" w:rsidP="00543E3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3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Приобщить родителей к здоровому образу жизни. Дать рекомендации и советы родителям.</w:t>
      </w:r>
    </w:p>
    <w:p w:rsidR="00543E31" w:rsidRPr="00543E31" w:rsidRDefault="00543E31" w:rsidP="00543E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31" w:rsidRPr="00FC0C74" w:rsidRDefault="00B220A7" w:rsidP="000E4B9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родительского собрания</w:t>
      </w:r>
    </w:p>
    <w:p w:rsidR="00543E31" w:rsidRPr="00543E31" w:rsidRDefault="00B220A7" w:rsidP="00543E31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Уважаемые родители! Мы рады </w:t>
      </w:r>
      <w:r w:rsidR="00543E31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приветствовать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вас в стенах нашего детского сада. Сегодня мы собрались для того, что бы поговорить с вами о том, как растить малышей здоровыми.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Скажите, пожалуйста, каким должен быть ребенок, что бы его считали здоровым?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Здоровые дет</w:t>
      </w:r>
      <w:r w:rsidR="00543E31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-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великое счастье. На протяжени</w:t>
      </w:r>
      <w:r w:rsidR="00543E31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многих веков люди искали панацею от болезней и видели ее секреты то в специфике питания, то в закаливании, то в отдельных видах физических упражнений. Панацея эта, оказывается, была рядом. Она кроется в здоровом образе жизни. Эта истина должна находиться в основе воспитания ребенка, именно с первых дней его жизни должен закладываться фундамент пирамиды здоровья, к вершине которой человек поднимается всю жизнь.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то же время многие специалисты считают, что здоровье человека определяется в значительной мере «</w:t>
      </w:r>
      <w:r w:rsidR="00543E31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доминантой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здоровья, закладываемой с детства. Сначала в результате правильно организованных гигиенических процедур вырабатывается динамический стереотип «здорового» поведения. Постепенно на его основе приобретаются соответствующие </w:t>
      </w:r>
      <w:r w:rsidR="00543E31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знания,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формируется осознанное отношение к собственному здоровью. В этом и заключается специфическая «работа» мозга </w:t>
      </w:r>
      <w:proofErr w:type="gramStart"/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управлением здоровьем. Поэтому- то все правила здорового образа жизни должны входить в сознание маленького ребенка как естественные, приятные, а не иначе организованные действия. 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Хотелось быть заметить, что именно система строго определенных правил и действий, принятие ребенком их обязательности на эмоциональном и физиологическом уровне, а не «словесное обучение» обеспечивают успех формирования навыков здоровья у самых маленьких детей.</w:t>
      </w:r>
      <w:r w:rsidR="00543E31" w:rsidRPr="00543E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543E31" w:rsidRDefault="00B220A7" w:rsidP="00543E31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Быть здоровы</w:t>
      </w:r>
      <w:r w:rsidR="00543E31"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</w:t>
      </w:r>
      <w:r w:rsidR="00543E31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естественное стремление человека. Здоровье означает не просто отсутствие болезней, но и физическое, психическое и социальное благополучие.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Дошкольная организация является первым звеном, обеспечивающим разностороннее развитие ребенк</w:t>
      </w:r>
      <w:r w:rsidR="00543E31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дошкольника от рождения и до 7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лет. На первое место сейчас выдвигаются задачи охраны жизни и укрепления здоровья детей: использование технологий, сберегающих здоровье; формирование позитивного отношения к здоровому образу жизни.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определению Всемирной организации здравоохранения </w:t>
      </w:r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«здоровь</w:t>
      </w:r>
      <w:r w:rsidR="00543E31"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 -</w:t>
      </w:r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это состояние физического, духовного и социального благополучия, а не только отсутствие болезней и физических дефектов».</w:t>
      </w:r>
      <w:r w:rsid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43E31" w:rsidRDefault="00543E31" w:rsidP="00543E31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В-ль</w:t>
      </w:r>
      <w:proofErr w:type="spellEnd"/>
      <w:proofErr w:type="gramEnd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Уважаемые родители, предлагаю вам дать ответ на вопрос «Что такое здоровый образ жизни?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543E31" w:rsidRDefault="00543E31" w:rsidP="00543E31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Р-ли</w:t>
      </w:r>
      <w:proofErr w:type="spellEnd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дают свои ответы.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proofErr w:type="gramStart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В-ль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Здоровый образ жизн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-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образ жизни, основанный на принципах нравственности, рационально организованный, активный, трудовой, закаливающий от неблагоприятных воздействий окружающей среды, позволяющий до глубокой старости 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сохранять нравственное</w:t>
      </w:r>
      <w:proofErr w:type="gramStart"/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психическое и физическое здоровье.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Какие вы знаете компоненты здорового образа жизни? </w:t>
      </w:r>
    </w:p>
    <w:p w:rsidR="00543E31" w:rsidRDefault="00543E31" w:rsidP="00543E31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Р-ли</w:t>
      </w:r>
      <w:proofErr w:type="spellEnd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дают свои ответы.</w:t>
      </w:r>
    </w:p>
    <w:p w:rsidR="00543E31" w:rsidRDefault="00543E31" w:rsidP="00543E31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В-ль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Компоненты здорового образа жизни: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эколого</w:t>
      </w:r>
      <w:proofErr w:type="spellEnd"/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гигиенические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психологический комфорт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рациональный распорядок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оптимальная двигательная активность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закаливание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proofErr w:type="spellStart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В-ль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акие</w:t>
      </w:r>
      <w:proofErr w:type="spellEnd"/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виды здоровья вам известны?</w:t>
      </w:r>
    </w:p>
    <w:p w:rsidR="00543E31" w:rsidRDefault="00543E31" w:rsidP="00543E31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Р-ли</w:t>
      </w:r>
      <w:proofErr w:type="spellEnd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дают свои ответы.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proofErr w:type="spellStart"/>
      <w:proofErr w:type="gramStart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В-ль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Вообще, можно говорить о трех видах здоровья; о здоровье физическом, психическом и нравственном (социальном)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proofErr w:type="spellStart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В-ль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proofErr w:type="gramEnd"/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</w:t>
      </w:r>
      <w:proofErr w:type="spellEnd"/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такое физическое здоровье?</w:t>
      </w:r>
    </w:p>
    <w:p w:rsidR="000E4B9F" w:rsidRDefault="00543E31" w:rsidP="00543E31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Р-ли</w:t>
      </w:r>
      <w:proofErr w:type="spellEnd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дают свои ответы.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E4B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proofErr w:type="spellStart"/>
      <w:proofErr w:type="gramStart"/>
      <w:r w:rsidR="000E4B9F"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В-ль</w:t>
      </w:r>
      <w:proofErr w:type="spellEnd"/>
      <w:proofErr w:type="gramEnd"/>
      <w:r w:rsidR="000E4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B220A7"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Физическое здоровье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естественное состояние организма, обусловленное нормальным функционированием всех его органов и систем. Если хорошо работают все органы и системы, то и весь организм человека правильно функционирует и развивается.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вы думаете, что такое психическое здоровье?</w:t>
      </w:r>
    </w:p>
    <w:p w:rsidR="000E4B9F" w:rsidRDefault="000E4B9F" w:rsidP="00543E31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Р-ли</w:t>
      </w:r>
      <w:proofErr w:type="spellEnd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дают свои ответы.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proofErr w:type="spellStart"/>
      <w:proofErr w:type="gramStart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В-ль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B220A7" w:rsidRPr="000E4B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Психическое здоровье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зависит от состояния головного мозга, оно характеризуется уровнем и качеством мышления, развитием</w:t>
      </w:r>
      <w:proofErr w:type="gramStart"/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внимания и памяти, степенью эмоциональной устойчивости, развитием волевых качеств.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нравственное здоровье?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4B9F" w:rsidRDefault="000E4B9F" w:rsidP="00543E31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Р-ли</w:t>
      </w:r>
      <w:proofErr w:type="spellEnd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дают свои ответы.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proofErr w:type="spellStart"/>
      <w:proofErr w:type="gramStart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В-ль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B220A7" w:rsidRPr="000E4B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Нравственное здоровье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определяется теми моральными принципами, которые являются основой социальной жизни человека, то есть жизни в определенном человеческом обществе. Отличительными признаками нравственного здоровья человека </w:t>
      </w:r>
      <w:r w:rsidR="00B9548E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являются,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прежде всего, сознательное отношение к труду, овладение сокровищами культуры, активное неприятие нравов и привычек, противоречащих нормальному образу жизни. Поэтому социальное здоровье считается высшей мерой человеческого здоровья.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Успехов в укреплении здоровья детей, их полноценного и общего развития можно добиться только объединенными усилиями детской организации и семьи.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Кому принадлежит ведущая роль в укреплении здоровья детей? </w:t>
      </w:r>
    </w:p>
    <w:p w:rsidR="000E4B9F" w:rsidRDefault="000E4B9F" w:rsidP="00543E31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Р-ли</w:t>
      </w:r>
      <w:proofErr w:type="spellEnd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Семье.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proofErr w:type="spellStart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В-ль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выработка практических умений и навыков, касающихся здоровья ребенка, его психики, развития установок поведения во многом зависят от семьи. Знания о человеке, двигательном режиме, закаливании, правильном питании, личной гигиене, режиме дня, активном и пассивном отдыхе, средствах восстановления организма помогут 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родителям вырастить ребенка активным и здоровым.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Поэтому очень важным является сотрудничество семьи и дошкольного учреждения. Только совместными усилиями можно предупредить формирование у детей вредных привычек, так как их здоровье зависит не только от уровня физического развития, функциональной подготовленности, но и от природных и социально- экономических условий. А именно: рациона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льно организованного режима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выполнения основных гигиенических норм</w:t>
      </w:r>
      <w:proofErr w:type="gramStart"/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правильного питания, взаимоотношений в семье, контактов со сверстниками и взрослыми, в том числе и с персоналом дошкольной организации.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proofErr w:type="spellStart"/>
      <w:proofErr w:type="gramStart"/>
      <w:r w:rsidRPr="00543E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В-ль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Предлагаю вам, уважаемые родители, маленькую викторину. Разделитесь на две команды, придумайте название обеим командам. Каждая команда должна будет ответить на три вопроса. </w:t>
      </w:r>
      <w:proofErr w:type="gramStart"/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</w:t>
      </w:r>
      <w:proofErr w:type="gramEnd"/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которая даст больше правильных ответов, станет победителем.</w:t>
      </w:r>
    </w:p>
    <w:p w:rsidR="000E4B9F" w:rsidRDefault="000E4B9F" w:rsidP="000E4B9F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ВИКТОРИНА</w:t>
      </w:r>
    </w:p>
    <w:p w:rsidR="000E4B9F" w:rsidRDefault="00B220A7" w:rsidP="000E4B9F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0E4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Система специальных процедур, действия которых направлены на повышение устойчивости организма к переохлаждению или перегреванию</w:t>
      </w:r>
      <w:r w:rsidR="000E4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…. 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(закаливание).</w:t>
      </w:r>
    </w:p>
    <w:p w:rsidR="000E4B9F" w:rsidRDefault="000E4B9F" w:rsidP="000E4B9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proofErr w:type="gramStart"/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Правильное распределение во времени и правильная последовательность в удовлетворении основных физиологических потребностей организма ребенка: сна, приема пищи, бодрствования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…..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режим)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Залог полноценной физической и духовной жизни человека, его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…..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 питание)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Где взрослый может постепенно приобщать малыша к тайнам природ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-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живой и неживой, рассказывать о жизни самых различных растений и животных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…..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на прогулке)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Состояние живого организма, при котором организм в целом и все органы способны выполнять свои функции, отсутствие недугов, болезни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(здоровье)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Комплекс упражнений для укрепления </w:t>
      </w:r>
      <w:proofErr w:type="spellStart"/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мышечной системы и поднятия тонуса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….</w:t>
      </w:r>
      <w:proofErr w:type="gramStart"/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="00B220A7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гимнастика)</w:t>
      </w:r>
    </w:p>
    <w:p w:rsidR="000E4B9F" w:rsidRDefault="00B220A7" w:rsidP="000E4B9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4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E4B9F" w:rsidRPr="000E4B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0E4B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Предлагаю вам обсудить маленькие хи</w:t>
      </w:r>
      <w:r w:rsidR="000E4B9F" w:rsidRPr="000E4B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трости</w:t>
      </w:r>
      <w:r w:rsidR="000E4B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(высказывания)</w:t>
      </w:r>
      <w:r w:rsidRPr="000E4B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 Согласны ли вы с ними?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«Машина любит смазку, а челове</w:t>
      </w:r>
      <w:r w:rsidR="000E4B9F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-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ласку».</w:t>
      </w:r>
    </w:p>
    <w:p w:rsidR="00F42A58" w:rsidRPr="00543E31" w:rsidRDefault="00B220A7" w:rsidP="00FE1F1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«Для того, что бы существовать, ребенку требуется 4 объятия в день, для нормального же развития – 12»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Древн</w:t>
      </w:r>
      <w:r w:rsidR="000E4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ие китайцы знали такую хитрость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Если ты недоволен собой</w:t>
      </w:r>
      <w:r w:rsidR="000E4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совершенствуй себя, а если ты недоволен другим</w:t>
      </w:r>
      <w:r w:rsidR="000E4B9F"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-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совершенствуй себя, не других.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желаем вам </w:t>
      </w:r>
      <w:r w:rsidR="000E4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вырастить всесторонне развитого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умного, удачливого ребенка!</w:t>
      </w:r>
      <w:r w:rsidRPr="00543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1F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Помните, здоровье ребенка</w:t>
      </w:r>
      <w:r w:rsidR="000E4B9F" w:rsidRPr="00FE1F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E1F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 в наших руках!</w:t>
      </w:r>
    </w:p>
    <w:sectPr w:rsidR="00F42A58" w:rsidRPr="00543E31" w:rsidSect="00F4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20A7"/>
    <w:rsid w:val="000E4B9F"/>
    <w:rsid w:val="00385705"/>
    <w:rsid w:val="00543E31"/>
    <w:rsid w:val="00B220A7"/>
    <w:rsid w:val="00B65505"/>
    <w:rsid w:val="00B9548E"/>
    <w:rsid w:val="00F42A58"/>
    <w:rsid w:val="00FC0C74"/>
    <w:rsid w:val="00FE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B220A7"/>
  </w:style>
  <w:style w:type="character" w:customStyle="1" w:styleId="mashaindex">
    <w:name w:val="masha_index"/>
    <w:basedOn w:val="a0"/>
    <w:rsid w:val="00B220A7"/>
  </w:style>
  <w:style w:type="character" w:customStyle="1" w:styleId="ff5">
    <w:name w:val="ff5"/>
    <w:basedOn w:val="a0"/>
    <w:rsid w:val="00B220A7"/>
  </w:style>
  <w:style w:type="character" w:customStyle="1" w:styleId="ff6">
    <w:name w:val="ff6"/>
    <w:basedOn w:val="a0"/>
    <w:rsid w:val="00B220A7"/>
  </w:style>
  <w:style w:type="character" w:customStyle="1" w:styleId="ff4">
    <w:name w:val="ff4"/>
    <w:basedOn w:val="a0"/>
    <w:rsid w:val="00B220A7"/>
  </w:style>
  <w:style w:type="character" w:customStyle="1" w:styleId="ff3">
    <w:name w:val="ff3"/>
    <w:basedOn w:val="a0"/>
    <w:rsid w:val="00B220A7"/>
  </w:style>
  <w:style w:type="character" w:customStyle="1" w:styleId="ff2">
    <w:name w:val="ff2"/>
    <w:basedOn w:val="a0"/>
    <w:rsid w:val="00B220A7"/>
  </w:style>
  <w:style w:type="character" w:customStyle="1" w:styleId="ls0">
    <w:name w:val="ls0"/>
    <w:basedOn w:val="a0"/>
    <w:rsid w:val="00B220A7"/>
  </w:style>
  <w:style w:type="character" w:customStyle="1" w:styleId="ff7">
    <w:name w:val="ff7"/>
    <w:basedOn w:val="a0"/>
    <w:rsid w:val="00B220A7"/>
  </w:style>
  <w:style w:type="character" w:customStyle="1" w:styleId="ff8">
    <w:name w:val="ff8"/>
    <w:basedOn w:val="a0"/>
    <w:rsid w:val="00B220A7"/>
  </w:style>
  <w:style w:type="character" w:customStyle="1" w:styleId="ls3">
    <w:name w:val="ls3"/>
    <w:basedOn w:val="a0"/>
    <w:rsid w:val="00B220A7"/>
  </w:style>
  <w:style w:type="character" w:customStyle="1" w:styleId="ff9">
    <w:name w:val="ff9"/>
    <w:basedOn w:val="a0"/>
    <w:rsid w:val="00B220A7"/>
  </w:style>
  <w:style w:type="character" w:customStyle="1" w:styleId="ffb">
    <w:name w:val="ffb"/>
    <w:basedOn w:val="a0"/>
    <w:rsid w:val="00B220A7"/>
  </w:style>
  <w:style w:type="character" w:customStyle="1" w:styleId="ffa">
    <w:name w:val="ffa"/>
    <w:basedOn w:val="a0"/>
    <w:rsid w:val="00B220A7"/>
  </w:style>
  <w:style w:type="character" w:customStyle="1" w:styleId="ffc">
    <w:name w:val="ffc"/>
    <w:basedOn w:val="a0"/>
    <w:rsid w:val="00B220A7"/>
  </w:style>
  <w:style w:type="character" w:styleId="a4">
    <w:name w:val="Hyperlink"/>
    <w:basedOn w:val="a0"/>
    <w:uiPriority w:val="99"/>
    <w:semiHidden/>
    <w:unhideWhenUsed/>
    <w:rsid w:val="00B220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20A7"/>
    <w:rPr>
      <w:color w:val="800080"/>
      <w:u w:val="single"/>
    </w:rPr>
  </w:style>
  <w:style w:type="character" w:customStyle="1" w:styleId="ls6">
    <w:name w:val="ls6"/>
    <w:basedOn w:val="a0"/>
    <w:rsid w:val="00B220A7"/>
  </w:style>
  <w:style w:type="character" w:customStyle="1" w:styleId="apple-converted-space">
    <w:name w:val="apple-converted-space"/>
    <w:basedOn w:val="a0"/>
    <w:rsid w:val="00B220A7"/>
  </w:style>
  <w:style w:type="character" w:styleId="a6">
    <w:name w:val="Strong"/>
    <w:basedOn w:val="a0"/>
    <w:uiPriority w:val="22"/>
    <w:qFormat/>
    <w:rsid w:val="00B220A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9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724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828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99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646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510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152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550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735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62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211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539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5056">
          <w:marLeft w:val="0"/>
          <w:marRight w:val="0"/>
          <w:marTop w:val="0"/>
          <w:marBottom w:val="45"/>
          <w:divBdr>
            <w:top w:val="single" w:sz="12" w:space="0" w:color="FFFFC3"/>
            <w:left w:val="single" w:sz="12" w:space="0" w:color="FFFFC3"/>
            <w:bottom w:val="single" w:sz="12" w:space="0" w:color="FFFFC3"/>
            <w:right w:val="single" w:sz="12" w:space="0" w:color="FFFFC3"/>
          </w:divBdr>
          <w:divsChild>
            <w:div w:id="17624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38">
          <w:marLeft w:val="0"/>
          <w:marRight w:val="0"/>
          <w:marTop w:val="0"/>
          <w:marBottom w:val="45"/>
          <w:divBdr>
            <w:top w:val="single" w:sz="12" w:space="0" w:color="FFFFC3"/>
            <w:left w:val="single" w:sz="12" w:space="0" w:color="FFFFC3"/>
            <w:bottom w:val="single" w:sz="12" w:space="0" w:color="FFFFC3"/>
            <w:right w:val="single" w:sz="12" w:space="0" w:color="FFFFC3"/>
          </w:divBdr>
        </w:div>
      </w:divsChild>
    </w:div>
    <w:div w:id="1718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A8A8D-83B1-46A2-A472-3D995489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2016-01-27T05:49:00Z</dcterms:created>
  <dcterms:modified xsi:type="dcterms:W3CDTF">2016-02-03T23:39:00Z</dcterms:modified>
</cp:coreProperties>
</file>