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6D6" w:rsidRDefault="006F2687" w:rsidP="0000276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Государственное бюджетное дошкольное образовательное учреждение детский сад №15 комбинированного вида Красносельского района Санкт-Петербурга</w:t>
      </w:r>
    </w:p>
    <w:p w:rsidR="006F2687" w:rsidRDefault="006F2687" w:rsidP="0000276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E0638" w:rsidRDefault="007E0638" w:rsidP="0000276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E0638" w:rsidRDefault="007E0638" w:rsidP="0000276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E0638" w:rsidRDefault="007E0638" w:rsidP="0000276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E0638" w:rsidRDefault="007E0638" w:rsidP="0000276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E0638" w:rsidRDefault="007E0638" w:rsidP="0000276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F2687" w:rsidRDefault="006F2687" w:rsidP="0000276B">
      <w:pPr>
        <w:spacing w:after="0" w:line="360" w:lineRule="auto"/>
        <w:jc w:val="center"/>
        <w:rPr>
          <w:rFonts w:ascii="Times New Roman" w:hAnsi="Times New Roman" w:cs="Times New Roman"/>
          <w:sz w:val="52"/>
          <w:szCs w:val="52"/>
        </w:rPr>
      </w:pPr>
      <w:r w:rsidRPr="0000276B">
        <w:rPr>
          <w:rFonts w:ascii="Times New Roman" w:hAnsi="Times New Roman" w:cs="Times New Roman"/>
          <w:sz w:val="52"/>
          <w:szCs w:val="52"/>
        </w:rPr>
        <w:t>Конспект</w:t>
      </w:r>
    </w:p>
    <w:p w:rsidR="0000276B" w:rsidRPr="0000276B" w:rsidRDefault="0000276B" w:rsidP="0000276B">
      <w:pPr>
        <w:spacing w:after="0" w:line="360" w:lineRule="auto"/>
        <w:jc w:val="center"/>
        <w:rPr>
          <w:rFonts w:ascii="Times New Roman" w:hAnsi="Times New Roman" w:cs="Times New Roman"/>
          <w:sz w:val="52"/>
          <w:szCs w:val="52"/>
        </w:rPr>
      </w:pPr>
    </w:p>
    <w:p w:rsidR="006F2687" w:rsidRPr="0000276B" w:rsidRDefault="006F2687" w:rsidP="0000276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0276B">
        <w:rPr>
          <w:rFonts w:ascii="Times New Roman" w:hAnsi="Times New Roman" w:cs="Times New Roman"/>
          <w:sz w:val="28"/>
          <w:szCs w:val="28"/>
        </w:rPr>
        <w:t>Совместной непосредственно образовательной деятельности с детьми и родителями в старшей группе.</w:t>
      </w:r>
    </w:p>
    <w:p w:rsidR="006F2687" w:rsidRPr="0000276B" w:rsidRDefault="006F2687" w:rsidP="0000276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0276B">
        <w:rPr>
          <w:rFonts w:ascii="Times New Roman" w:hAnsi="Times New Roman" w:cs="Times New Roman"/>
          <w:sz w:val="28"/>
          <w:szCs w:val="28"/>
        </w:rPr>
        <w:t>Тема: «Герои Красного Села в Великой Отечественной войне»</w:t>
      </w:r>
    </w:p>
    <w:p w:rsidR="006F2687" w:rsidRDefault="006F2687" w:rsidP="0000276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0276B">
        <w:rPr>
          <w:rFonts w:ascii="Times New Roman" w:hAnsi="Times New Roman" w:cs="Times New Roman"/>
          <w:sz w:val="28"/>
          <w:szCs w:val="28"/>
        </w:rPr>
        <w:t>Технология: Информационно-консультативная.</w:t>
      </w:r>
    </w:p>
    <w:p w:rsidR="0000276B" w:rsidRDefault="0000276B" w:rsidP="0000276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0276B" w:rsidRDefault="0000276B" w:rsidP="0000276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0276B" w:rsidRPr="0000276B" w:rsidRDefault="0000276B" w:rsidP="0000276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F2687" w:rsidRPr="0000276B" w:rsidRDefault="006F2687" w:rsidP="0000276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F2687" w:rsidRPr="0000276B" w:rsidRDefault="006F2687" w:rsidP="0000276B">
      <w:pPr>
        <w:spacing w:after="0" w:line="360" w:lineRule="auto"/>
        <w:ind w:left="4962"/>
        <w:rPr>
          <w:rFonts w:ascii="Times New Roman" w:hAnsi="Times New Roman" w:cs="Times New Roman"/>
          <w:sz w:val="28"/>
          <w:szCs w:val="28"/>
        </w:rPr>
      </w:pPr>
      <w:r w:rsidRPr="0000276B">
        <w:rPr>
          <w:rFonts w:ascii="Times New Roman" w:hAnsi="Times New Roman" w:cs="Times New Roman"/>
          <w:sz w:val="28"/>
          <w:szCs w:val="28"/>
        </w:rPr>
        <w:t>Составила и провела</w:t>
      </w:r>
    </w:p>
    <w:p w:rsidR="006F2687" w:rsidRPr="0000276B" w:rsidRDefault="0000276B" w:rsidP="0000276B">
      <w:pPr>
        <w:spacing w:after="0" w:line="360" w:lineRule="auto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F2687" w:rsidRPr="0000276B">
        <w:rPr>
          <w:rFonts w:ascii="Times New Roman" w:hAnsi="Times New Roman" w:cs="Times New Roman"/>
          <w:sz w:val="28"/>
          <w:szCs w:val="28"/>
        </w:rPr>
        <w:t>оспитатель группы</w:t>
      </w:r>
    </w:p>
    <w:p w:rsidR="006F2687" w:rsidRPr="0000276B" w:rsidRDefault="0000276B" w:rsidP="0000276B">
      <w:pPr>
        <w:spacing w:after="0" w:line="360" w:lineRule="auto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6F2687" w:rsidRPr="0000276B">
        <w:rPr>
          <w:rFonts w:ascii="Times New Roman" w:hAnsi="Times New Roman" w:cs="Times New Roman"/>
          <w:sz w:val="28"/>
          <w:szCs w:val="28"/>
        </w:rPr>
        <w:t>омпенсирующей напр</w:t>
      </w:r>
      <w:r w:rsidRPr="0000276B">
        <w:rPr>
          <w:rFonts w:ascii="Times New Roman" w:hAnsi="Times New Roman" w:cs="Times New Roman"/>
          <w:sz w:val="28"/>
          <w:szCs w:val="28"/>
        </w:rPr>
        <w:t>а</w:t>
      </w:r>
      <w:r w:rsidR="006F2687" w:rsidRPr="0000276B">
        <w:rPr>
          <w:rFonts w:ascii="Times New Roman" w:hAnsi="Times New Roman" w:cs="Times New Roman"/>
          <w:sz w:val="28"/>
          <w:szCs w:val="28"/>
        </w:rPr>
        <w:t>вленности</w:t>
      </w:r>
    </w:p>
    <w:p w:rsidR="0000276B" w:rsidRPr="0000276B" w:rsidRDefault="0000276B" w:rsidP="0000276B">
      <w:pPr>
        <w:spacing w:after="0" w:line="360" w:lineRule="auto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00276B">
        <w:rPr>
          <w:rFonts w:ascii="Times New Roman" w:hAnsi="Times New Roman" w:cs="Times New Roman"/>
          <w:sz w:val="28"/>
          <w:szCs w:val="28"/>
        </w:rPr>
        <w:t>ванова Валерия Александровна.</w:t>
      </w:r>
    </w:p>
    <w:p w:rsidR="0000276B" w:rsidRPr="0000276B" w:rsidRDefault="0000276B" w:rsidP="0000276B">
      <w:pPr>
        <w:spacing w:after="0" w:line="360" w:lineRule="auto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00276B">
        <w:rPr>
          <w:rFonts w:ascii="Times New Roman" w:hAnsi="Times New Roman" w:cs="Times New Roman"/>
          <w:sz w:val="28"/>
          <w:szCs w:val="28"/>
        </w:rPr>
        <w:t>ата проведения: 13.05.2013г</w:t>
      </w:r>
    </w:p>
    <w:p w:rsidR="0000276B" w:rsidRDefault="0000276B" w:rsidP="0000276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0276B" w:rsidRDefault="0000276B" w:rsidP="0000276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0276B" w:rsidRDefault="0000276B" w:rsidP="0000276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0276B" w:rsidRDefault="0000276B" w:rsidP="0000276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0276B" w:rsidRPr="0000276B" w:rsidRDefault="007E0638" w:rsidP="007E063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</w:t>
      </w:r>
      <w:r w:rsidR="0000276B" w:rsidRPr="0000276B">
        <w:rPr>
          <w:rFonts w:ascii="Times New Roman" w:hAnsi="Times New Roman" w:cs="Times New Roman"/>
          <w:sz w:val="28"/>
          <w:szCs w:val="28"/>
        </w:rPr>
        <w:t>кт-Петербург</w:t>
      </w:r>
    </w:p>
    <w:p w:rsidR="00BF1358" w:rsidRDefault="0000276B" w:rsidP="0000276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276B">
        <w:rPr>
          <w:rFonts w:ascii="Times New Roman" w:hAnsi="Times New Roman" w:cs="Times New Roman"/>
          <w:sz w:val="28"/>
          <w:szCs w:val="28"/>
        </w:rPr>
        <w:t>2013г</w:t>
      </w:r>
    </w:p>
    <w:p w:rsidR="000D072D" w:rsidRPr="000D072D" w:rsidRDefault="000D072D" w:rsidP="000D072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072D">
        <w:rPr>
          <w:rFonts w:ascii="Times New Roman" w:hAnsi="Times New Roman" w:cs="Times New Roman"/>
          <w:b/>
          <w:sz w:val="28"/>
          <w:szCs w:val="28"/>
        </w:rPr>
        <w:lastRenderedPageBreak/>
        <w:t>Ход</w:t>
      </w:r>
    </w:p>
    <w:p w:rsidR="009D56A6" w:rsidRDefault="000D072D" w:rsidP="009D56A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A7E7F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0D072D">
        <w:rPr>
          <w:rFonts w:ascii="Times New Roman" w:hAnsi="Times New Roman" w:cs="Times New Roman"/>
          <w:sz w:val="28"/>
          <w:szCs w:val="28"/>
        </w:rPr>
        <w:t>: Ребята, сегодня я вас опять приглашаю в наш парк. Скажите, пожалуйста, какой недавно праздник мы отмечали?</w:t>
      </w:r>
    </w:p>
    <w:p w:rsidR="000D072D" w:rsidRDefault="000D072D" w:rsidP="009D56A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(9 мая)</w:t>
      </w:r>
      <w:r w:rsidR="0083729A">
        <w:rPr>
          <w:rFonts w:ascii="Times New Roman" w:hAnsi="Times New Roman" w:cs="Times New Roman"/>
          <w:sz w:val="28"/>
          <w:szCs w:val="28"/>
        </w:rPr>
        <w:t>.</w:t>
      </w:r>
    </w:p>
    <w:p w:rsidR="009D56A6" w:rsidRDefault="000D072D" w:rsidP="009D56A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A7E7F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А, что это за праздник?</w:t>
      </w:r>
    </w:p>
    <w:p w:rsidR="009D56A6" w:rsidRDefault="000D072D" w:rsidP="009D56A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(Он посвящен дню победы над фашистской Германией)</w:t>
      </w:r>
      <w:r w:rsidR="0083729A">
        <w:rPr>
          <w:rFonts w:ascii="Times New Roman" w:hAnsi="Times New Roman" w:cs="Times New Roman"/>
          <w:sz w:val="28"/>
          <w:szCs w:val="28"/>
        </w:rPr>
        <w:t>.</w:t>
      </w:r>
    </w:p>
    <w:p w:rsidR="009D56A6" w:rsidRDefault="000D072D" w:rsidP="009D56A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A7E7F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Кто помнит, что случилось много лет назад?</w:t>
      </w:r>
    </w:p>
    <w:p w:rsidR="009D56A6" w:rsidRDefault="000D072D" w:rsidP="009D56A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E4E3F">
        <w:rPr>
          <w:rFonts w:ascii="Times New Roman" w:hAnsi="Times New Roman" w:cs="Times New Roman"/>
          <w:sz w:val="28"/>
          <w:szCs w:val="28"/>
        </w:rPr>
        <w:t>- (22 июня 194</w:t>
      </w:r>
      <w:r w:rsidR="00AE4E3F" w:rsidRPr="00AE4E3F">
        <w:rPr>
          <w:rFonts w:ascii="Times New Roman" w:hAnsi="Times New Roman" w:cs="Times New Roman"/>
          <w:sz w:val="28"/>
          <w:szCs w:val="28"/>
          <w:lang w:val="en-US"/>
        </w:rPr>
        <w:t>1</w:t>
      </w:r>
      <w:r w:rsidRPr="00AE4E3F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началась война)</w:t>
      </w:r>
      <w:r w:rsidR="0083729A">
        <w:rPr>
          <w:rFonts w:ascii="Times New Roman" w:hAnsi="Times New Roman" w:cs="Times New Roman"/>
          <w:sz w:val="28"/>
          <w:szCs w:val="28"/>
        </w:rPr>
        <w:t>.</w:t>
      </w:r>
    </w:p>
    <w:p w:rsidR="009D56A6" w:rsidRDefault="001E0775" w:rsidP="009D56A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A7E7F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83729A">
        <w:rPr>
          <w:rFonts w:ascii="Times New Roman" w:hAnsi="Times New Roman" w:cs="Times New Roman"/>
          <w:sz w:val="28"/>
          <w:szCs w:val="28"/>
        </w:rPr>
        <w:t>: Кто напал на нашу страну?</w:t>
      </w:r>
    </w:p>
    <w:p w:rsidR="009D56A6" w:rsidRDefault="0083729A" w:rsidP="009D56A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(Фашисты, немцы, захватчики).</w:t>
      </w:r>
    </w:p>
    <w:p w:rsidR="009D56A6" w:rsidRDefault="0083729A" w:rsidP="009D56A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A7E7F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9D56A6">
        <w:rPr>
          <w:rFonts w:ascii="Times New Roman" w:hAnsi="Times New Roman" w:cs="Times New Roman"/>
          <w:sz w:val="28"/>
          <w:szCs w:val="28"/>
        </w:rPr>
        <w:t>: Что они хотели?</w:t>
      </w:r>
    </w:p>
    <w:p w:rsidR="009D56A6" w:rsidRDefault="0083729A" w:rsidP="009D56A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(Они хотели завоевать нашу страну, наш город)</w:t>
      </w:r>
      <w:r w:rsidR="009D56A6">
        <w:rPr>
          <w:rFonts w:ascii="Times New Roman" w:hAnsi="Times New Roman" w:cs="Times New Roman"/>
          <w:sz w:val="28"/>
          <w:szCs w:val="28"/>
        </w:rPr>
        <w:t>.</w:t>
      </w:r>
    </w:p>
    <w:p w:rsidR="0083729A" w:rsidRDefault="006E492D" w:rsidP="009D56A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A7E7F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22 июня 1941 года, как и миллионы советских людей, красноселы отдыхали после трудовой недели. И вдруг радио принесло страшную весть – война! Орды гитлеровских захватчиков вторглись в пределы Советской страны. Сотни добровольцев вступили в ряды армии.</w:t>
      </w:r>
    </w:p>
    <w:p w:rsidR="009A7E7F" w:rsidRDefault="009A7E7F" w:rsidP="009A7E7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Гитлеровцы рвались к Ленинграду. Фронт все ближе подходил к Красному Селу. Красноселы хотели уберечь свой город, они не хотели пускать врага. Они рыли противотанковые рвы, окопы, траншеи, устанавливали орудия. А гитлеровцы сбрасывали бомбы и обстреливали людей. Но люди продолжали работать. Орудия были установлены у Вороньей горы, снятые с легендарного крейсера «Аврора». Бои шли на Дудерговских высотах – это была </w:t>
      </w:r>
      <w:r w:rsidR="006617DF">
        <w:rPr>
          <w:rFonts w:ascii="Times New Roman" w:hAnsi="Times New Roman" w:cs="Times New Roman"/>
          <w:sz w:val="28"/>
          <w:szCs w:val="28"/>
        </w:rPr>
        <w:t xml:space="preserve">батарея «А» - командир Дмитрий Николаевич Иванов. Остальные орудия – по направлению </w:t>
      </w:r>
      <w:proofErr w:type="gramStart"/>
      <w:r w:rsidR="006617DF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6617DF">
        <w:rPr>
          <w:rFonts w:ascii="Times New Roman" w:hAnsi="Times New Roman" w:cs="Times New Roman"/>
          <w:sz w:val="28"/>
          <w:szCs w:val="28"/>
        </w:rPr>
        <w:t xml:space="preserve"> Пулково.</w:t>
      </w:r>
    </w:p>
    <w:p w:rsidR="009D56A6" w:rsidRDefault="009D56A6" w:rsidP="009A7E7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Бои были жестокие, много погибло наших солдат и моряков когда у моряков закончились орудия, они пошли в рукопашную – сражались без оружия. Силы были неравны. Наш город заняли фашисты. Красное Село было опоясано противотанковым рвом. Город был превращен в крепость. Все каменные здания стали огневыми точками. Много тогда погибло солдат и моряков.</w:t>
      </w:r>
    </w:p>
    <w:p w:rsidR="009D56A6" w:rsidRDefault="009D56A6" w:rsidP="009D56A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D56A6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</w:t>
      </w:r>
      <w:r>
        <w:rPr>
          <w:rFonts w:ascii="Times New Roman" w:hAnsi="Times New Roman" w:cs="Times New Roman"/>
          <w:sz w:val="28"/>
          <w:szCs w:val="28"/>
        </w:rPr>
        <w:t>: А теперь давайте пройдем к братской могиле. На братской могиле установлены обелиск и две стрелы. Этот мемориальный комплекс называется «Героям Красного Села».</w:t>
      </w:r>
    </w:p>
    <w:p w:rsidR="009D56A6" w:rsidRDefault="009D56A6" w:rsidP="009D56A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центре на пьедестале – обелиск, а перед ним – солдат с автоматом.</w:t>
      </w:r>
    </w:p>
    <w:p w:rsidR="009D56A6" w:rsidRDefault="009D56A6" w:rsidP="009D56A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пьедестале фамилии похороненных солдат и офицеров.</w:t>
      </w:r>
    </w:p>
    <w:p w:rsidR="009D56A6" w:rsidRDefault="009D56A6" w:rsidP="009D56A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Незаживающей раной осталась в сердце красноселов Великая Отечественная Война.</w:t>
      </w:r>
    </w:p>
    <w:p w:rsidR="009D56A6" w:rsidRDefault="009D56A6" w:rsidP="009D56A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Красносельский поэт Александр Наумкин</w:t>
      </w:r>
      <w:r w:rsidR="0057637F">
        <w:rPr>
          <w:rFonts w:ascii="Times New Roman" w:hAnsi="Times New Roman" w:cs="Times New Roman"/>
          <w:sz w:val="28"/>
          <w:szCs w:val="28"/>
        </w:rPr>
        <w:t xml:space="preserve"> посвятил свое стихотворение теме: Всенародного героя.</w:t>
      </w:r>
    </w:p>
    <w:p w:rsidR="0057637F" w:rsidRDefault="0057637F" w:rsidP="009D56A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7637F" w:rsidRPr="0057637F" w:rsidRDefault="0057637F" w:rsidP="0057637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637F">
        <w:rPr>
          <w:rFonts w:ascii="Times New Roman" w:hAnsi="Times New Roman" w:cs="Times New Roman"/>
          <w:b/>
          <w:sz w:val="28"/>
          <w:szCs w:val="28"/>
        </w:rPr>
        <w:t xml:space="preserve">Стихотворение «У памятника» </w:t>
      </w:r>
    </w:p>
    <w:p w:rsidR="0057637F" w:rsidRDefault="0057637F" w:rsidP="0057637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(читают дети)</w:t>
      </w:r>
    </w:p>
    <w:p w:rsidR="003643A9" w:rsidRDefault="003643A9" w:rsidP="003643A9">
      <w:pPr>
        <w:pStyle w:val="a3"/>
        <w:numPr>
          <w:ilvl w:val="0"/>
          <w:numId w:val="2"/>
        </w:num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Подошла к могиле мать устало –</w:t>
      </w:r>
    </w:p>
    <w:p w:rsidR="003643A9" w:rsidRDefault="003643A9" w:rsidP="003643A9">
      <w:pPr>
        <w:pStyle w:val="a3"/>
        <w:spacing w:after="0" w:line="360" w:lineRule="auto"/>
        <w:ind w:left="106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граните – золотые строчки</w:t>
      </w:r>
    </w:p>
    <w:p w:rsidR="003643A9" w:rsidRDefault="003643A9" w:rsidP="003643A9">
      <w:pPr>
        <w:pStyle w:val="a3"/>
        <w:spacing w:after="0" w:line="360" w:lineRule="auto"/>
        <w:ind w:left="106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солдат, смотрящий с пьедестала</w:t>
      </w:r>
    </w:p>
    <w:p w:rsidR="003643A9" w:rsidRDefault="003643A9" w:rsidP="003643A9">
      <w:pPr>
        <w:pStyle w:val="a3"/>
        <w:spacing w:after="0" w:line="360" w:lineRule="auto"/>
        <w:ind w:left="106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походит на ее сыночка.</w:t>
      </w:r>
    </w:p>
    <w:p w:rsidR="00607C91" w:rsidRDefault="00607C91" w:rsidP="003643A9">
      <w:pPr>
        <w:pStyle w:val="a3"/>
        <w:spacing w:after="0" w:line="360" w:lineRule="auto"/>
        <w:ind w:left="1069"/>
        <w:jc w:val="center"/>
        <w:rPr>
          <w:rFonts w:ascii="Times New Roman" w:hAnsi="Times New Roman" w:cs="Times New Roman"/>
          <w:sz w:val="28"/>
          <w:szCs w:val="28"/>
        </w:rPr>
      </w:pPr>
    </w:p>
    <w:p w:rsidR="003643A9" w:rsidRDefault="003643A9" w:rsidP="003643A9">
      <w:pPr>
        <w:pStyle w:val="a3"/>
        <w:numPr>
          <w:ilvl w:val="0"/>
          <w:numId w:val="2"/>
        </w:num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солдат как будто стал моложе,</w:t>
      </w:r>
    </w:p>
    <w:p w:rsidR="003643A9" w:rsidRDefault="003643A9" w:rsidP="003643A9">
      <w:pPr>
        <w:pStyle w:val="a3"/>
        <w:spacing w:after="0" w:line="360" w:lineRule="auto"/>
        <w:ind w:left="106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 старушки глаз не сводит прямо,</w:t>
      </w:r>
    </w:p>
    <w:p w:rsidR="003643A9" w:rsidRDefault="003643A9" w:rsidP="003643A9">
      <w:pPr>
        <w:pStyle w:val="a3"/>
        <w:spacing w:after="0" w:line="360" w:lineRule="auto"/>
        <w:ind w:left="106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солдат совсем как будто ожил,</w:t>
      </w:r>
    </w:p>
    <w:p w:rsidR="003643A9" w:rsidRDefault="003643A9" w:rsidP="003643A9">
      <w:pPr>
        <w:pStyle w:val="a3"/>
        <w:spacing w:after="0" w:line="360" w:lineRule="auto"/>
        <w:ind w:left="106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Кажется, он шепчет: «Здравствуй мама!»</w:t>
      </w:r>
    </w:p>
    <w:p w:rsidR="00607C91" w:rsidRDefault="00607C91" w:rsidP="003643A9">
      <w:pPr>
        <w:pStyle w:val="a3"/>
        <w:spacing w:after="0" w:line="360" w:lineRule="auto"/>
        <w:ind w:left="1069"/>
        <w:jc w:val="center"/>
        <w:rPr>
          <w:rFonts w:ascii="Times New Roman" w:hAnsi="Times New Roman" w:cs="Times New Roman"/>
          <w:sz w:val="28"/>
          <w:szCs w:val="28"/>
        </w:rPr>
      </w:pPr>
    </w:p>
    <w:p w:rsidR="003643A9" w:rsidRDefault="003643A9" w:rsidP="003643A9">
      <w:pPr>
        <w:pStyle w:val="a3"/>
        <w:numPr>
          <w:ilvl w:val="0"/>
          <w:numId w:val="2"/>
        </w:num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Вновь его, окинув нежным взглядом,</w:t>
      </w:r>
    </w:p>
    <w:p w:rsidR="003643A9" w:rsidRDefault="003643A9" w:rsidP="003643A9">
      <w:pPr>
        <w:pStyle w:val="a3"/>
        <w:spacing w:after="0" w:line="360" w:lineRule="auto"/>
        <w:ind w:left="106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Мать невольно на колени стала…</w:t>
      </w:r>
    </w:p>
    <w:p w:rsidR="003643A9" w:rsidRDefault="003643A9" w:rsidP="003643A9">
      <w:pPr>
        <w:pStyle w:val="a3"/>
        <w:spacing w:after="0" w:line="360" w:lineRule="auto"/>
        <w:ind w:left="106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Встать помог солдат, стоявший рядом</w:t>
      </w:r>
    </w:p>
    <w:p w:rsidR="003643A9" w:rsidRDefault="003643A9" w:rsidP="003643A9">
      <w:pPr>
        <w:pStyle w:val="a3"/>
        <w:spacing w:after="0" w:line="360" w:lineRule="auto"/>
        <w:ind w:left="106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Будто бы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сошедший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пьедестала.</w:t>
      </w:r>
    </w:p>
    <w:p w:rsidR="00FA3B65" w:rsidRPr="00413FED" w:rsidRDefault="00FA3B65" w:rsidP="00413FE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13FED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413FED">
        <w:rPr>
          <w:rFonts w:ascii="Times New Roman" w:hAnsi="Times New Roman" w:cs="Times New Roman"/>
          <w:sz w:val="28"/>
          <w:szCs w:val="28"/>
        </w:rPr>
        <w:t xml:space="preserve">: Справа и слева от обелиска – две </w:t>
      </w:r>
      <w:r w:rsidR="00413FED" w:rsidRPr="00413FED">
        <w:rPr>
          <w:rFonts w:ascii="Times New Roman" w:hAnsi="Times New Roman" w:cs="Times New Roman"/>
          <w:sz w:val="28"/>
          <w:szCs w:val="28"/>
        </w:rPr>
        <w:t xml:space="preserve">невысокие стелы. </w:t>
      </w:r>
      <w:r w:rsidRPr="00413FED">
        <w:rPr>
          <w:rFonts w:ascii="Times New Roman" w:hAnsi="Times New Roman" w:cs="Times New Roman"/>
          <w:sz w:val="28"/>
          <w:szCs w:val="28"/>
        </w:rPr>
        <w:t>Они стоят на могилах героев Советского Союза Тимофея Васильевича Федорова  и Александра Федоровича Типанова.</w:t>
      </w:r>
    </w:p>
    <w:p w:rsidR="00E338A5" w:rsidRDefault="00E338A5" w:rsidP="00FA3B65">
      <w:pPr>
        <w:pStyle w:val="a3"/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</w:p>
    <w:p w:rsidR="00E338A5" w:rsidRPr="00E338A5" w:rsidRDefault="00E338A5" w:rsidP="00E338A5">
      <w:pPr>
        <w:pStyle w:val="a3"/>
        <w:spacing w:after="0" w:line="360" w:lineRule="auto"/>
        <w:ind w:left="106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38A5">
        <w:rPr>
          <w:rFonts w:ascii="Times New Roman" w:hAnsi="Times New Roman" w:cs="Times New Roman"/>
          <w:b/>
          <w:sz w:val="28"/>
          <w:szCs w:val="28"/>
        </w:rPr>
        <w:lastRenderedPageBreak/>
        <w:t>Стихотворение</w:t>
      </w:r>
    </w:p>
    <w:p w:rsidR="00E338A5" w:rsidRDefault="00E338A5" w:rsidP="00E338A5">
      <w:pPr>
        <w:pStyle w:val="a3"/>
        <w:spacing w:after="0" w:line="360" w:lineRule="auto"/>
        <w:ind w:left="106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(читают родители)</w:t>
      </w:r>
    </w:p>
    <w:p w:rsidR="00E338A5" w:rsidRDefault="00E338A5" w:rsidP="00E338A5">
      <w:pPr>
        <w:pStyle w:val="a3"/>
        <w:numPr>
          <w:ilvl w:val="0"/>
          <w:numId w:val="3"/>
        </w:num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могиле в парке путь не узок</w:t>
      </w:r>
    </w:p>
    <w:p w:rsidR="00E338A5" w:rsidRDefault="00E338A5" w:rsidP="00E338A5">
      <w:pPr>
        <w:pStyle w:val="a3"/>
        <w:spacing w:after="0" w:line="360" w:lineRule="auto"/>
        <w:ind w:left="142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Гранитный камень, а на нем,</w:t>
      </w:r>
    </w:p>
    <w:p w:rsidR="00E338A5" w:rsidRDefault="00E338A5" w:rsidP="00E338A5">
      <w:pPr>
        <w:pStyle w:val="a3"/>
        <w:spacing w:after="0" w:line="360" w:lineRule="auto"/>
        <w:ind w:left="142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Слова, горящие огнем,</w:t>
      </w:r>
    </w:p>
    <w:p w:rsidR="00E338A5" w:rsidRDefault="00E338A5" w:rsidP="00E338A5">
      <w:pPr>
        <w:pStyle w:val="a3"/>
        <w:spacing w:after="0" w:line="360" w:lineRule="auto"/>
        <w:ind w:left="142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Герой Советского Союза…</w:t>
      </w:r>
    </w:p>
    <w:p w:rsidR="00E338A5" w:rsidRDefault="00E338A5" w:rsidP="00E338A5">
      <w:pPr>
        <w:pStyle w:val="a3"/>
        <w:spacing w:after="0" w:line="360" w:lineRule="auto"/>
        <w:ind w:left="1429"/>
        <w:jc w:val="center"/>
        <w:rPr>
          <w:rFonts w:ascii="Times New Roman" w:hAnsi="Times New Roman" w:cs="Times New Roman"/>
          <w:sz w:val="28"/>
          <w:szCs w:val="28"/>
        </w:rPr>
      </w:pPr>
    </w:p>
    <w:p w:rsidR="00E338A5" w:rsidRDefault="00E338A5" w:rsidP="00E338A5">
      <w:pPr>
        <w:pStyle w:val="a3"/>
        <w:numPr>
          <w:ilvl w:val="0"/>
          <w:numId w:val="3"/>
        </w:num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Могила Саши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братской рядом</w:t>
      </w:r>
    </w:p>
    <w:p w:rsidR="00E338A5" w:rsidRDefault="00E338A5" w:rsidP="00E338A5">
      <w:pPr>
        <w:pStyle w:val="a3"/>
        <w:spacing w:after="0" w:line="360" w:lineRule="auto"/>
        <w:ind w:left="142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январе увидишь ты,</w:t>
      </w:r>
    </w:p>
    <w:p w:rsidR="00E338A5" w:rsidRDefault="00E338A5" w:rsidP="00E338A5">
      <w:pPr>
        <w:pStyle w:val="a3"/>
        <w:spacing w:after="0" w:line="360" w:lineRule="auto"/>
        <w:ind w:left="142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ней, как на груди, награды</w:t>
      </w:r>
    </w:p>
    <w:p w:rsidR="00E338A5" w:rsidRDefault="00E338A5" w:rsidP="00E338A5">
      <w:pPr>
        <w:pStyle w:val="a3"/>
        <w:spacing w:after="0" w:line="360" w:lineRule="auto"/>
        <w:ind w:left="142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Огнем горящие цветы.</w:t>
      </w:r>
    </w:p>
    <w:p w:rsidR="00E338A5" w:rsidRDefault="00E338A5" w:rsidP="00E338A5">
      <w:pPr>
        <w:pStyle w:val="a3"/>
        <w:spacing w:after="0" w:line="360" w:lineRule="auto"/>
        <w:ind w:left="1429"/>
        <w:jc w:val="center"/>
        <w:rPr>
          <w:rFonts w:ascii="Times New Roman" w:hAnsi="Times New Roman" w:cs="Times New Roman"/>
          <w:sz w:val="28"/>
          <w:szCs w:val="28"/>
        </w:rPr>
      </w:pPr>
    </w:p>
    <w:p w:rsidR="00E338A5" w:rsidRDefault="00E338A5" w:rsidP="009353EB">
      <w:pPr>
        <w:pStyle w:val="a3"/>
        <w:numPr>
          <w:ilvl w:val="0"/>
          <w:numId w:val="3"/>
        </w:num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Цветы горят и не сгорают</w:t>
      </w:r>
    </w:p>
    <w:p w:rsidR="00E338A5" w:rsidRDefault="00E338A5" w:rsidP="009353EB">
      <w:pPr>
        <w:pStyle w:val="a3"/>
        <w:spacing w:after="0" w:line="360" w:lineRule="auto"/>
        <w:ind w:left="142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Гореть им здесь и наперед…</w:t>
      </w:r>
    </w:p>
    <w:p w:rsidR="00E338A5" w:rsidRDefault="009353EB" w:rsidP="009353EB">
      <w:pPr>
        <w:pStyle w:val="a3"/>
        <w:spacing w:after="0" w:line="360" w:lineRule="auto"/>
        <w:ind w:left="142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Тот никогда не умирает,</w:t>
      </w:r>
    </w:p>
    <w:p w:rsidR="009353EB" w:rsidRDefault="009353EB" w:rsidP="009353EB">
      <w:pPr>
        <w:pStyle w:val="a3"/>
        <w:spacing w:after="0" w:line="360" w:lineRule="auto"/>
        <w:ind w:left="142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за Отечество умрет.</w:t>
      </w:r>
    </w:p>
    <w:p w:rsidR="00413FED" w:rsidRDefault="00413FED" w:rsidP="00413FED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13FED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Я хочу рассказать об одном из героев Александре Федоровиче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Типанове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13FED" w:rsidRDefault="00413FED" w:rsidP="00413FED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13FED">
        <w:rPr>
          <w:rFonts w:ascii="Times New Roman" w:hAnsi="Times New Roman" w:cs="Times New Roman"/>
          <w:sz w:val="28"/>
          <w:szCs w:val="28"/>
        </w:rPr>
        <w:t>Вечером</w:t>
      </w:r>
      <w:r>
        <w:rPr>
          <w:rFonts w:ascii="Times New Roman" w:hAnsi="Times New Roman" w:cs="Times New Roman"/>
          <w:sz w:val="28"/>
          <w:szCs w:val="28"/>
        </w:rPr>
        <w:t xml:space="preserve"> 17 января – гвардейцы 64-й стрелковой дивизии завязали бой за Лысую гору, расположенную к северо-западу от Красного Села. Продвигаясь в первых рядах, метко разил врагов пулеметчик Александр Типанов.</w:t>
      </w:r>
    </w:p>
    <w:p w:rsidR="00413FED" w:rsidRDefault="00413FED" w:rsidP="00413FED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Типанов родился в 1924 году в селе Устье Сосовского района Рязанской области. Рос в большой трудовой семье.</w:t>
      </w:r>
    </w:p>
    <w:p w:rsidR="00AC0438" w:rsidRDefault="00AC0438" w:rsidP="00413FED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1943 году вслед за отцом ушел на фронт. Служил в части береговой обороны. Когда Ленинградский фронт готовился к наступлению, Балтийский фронт направил в армию своих лучших воинов. Среди них был и Типанов.</w:t>
      </w:r>
    </w:p>
    <w:p w:rsidR="00AC0438" w:rsidRDefault="00AC0438" w:rsidP="00413FED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вот бой за Лысую гору. У Типанова кончились патроны. Неожиданно с фланга из вражеского дота хлестнул огонь крупнокалиберного пулемета.</w:t>
      </w:r>
    </w:p>
    <w:p w:rsidR="00AC0438" w:rsidRDefault="00AC0438" w:rsidP="00413FED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Типанов юркнул в скрытый от противника ров и пополз. До огневой точки было около 150 метров.</w:t>
      </w:r>
    </w:p>
    <w:p w:rsidR="00AC0438" w:rsidRDefault="00AC0438" w:rsidP="00413FED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Пулеметчик прибился к доту. Изловчившись, он поднялся на колено и одну за другой метнул гранаты.</w:t>
      </w:r>
    </w:p>
    <w:p w:rsidR="00AC0438" w:rsidRDefault="00AC0438" w:rsidP="00413FED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Амбразуру заволокло дымом, фашистский пулемет умолк. Но через несколько минут вновь ожил. Типанов снова пополз. А когда до пулемета оставалось всего несколько метров, поднялся во весь рост. Все произошло мгновенно. Бойцы увидели, как стремительным броском Александр Типанов метнулся к доту и своим телом закрыл амбразуру. Дорога вперед была открыта.</w:t>
      </w:r>
    </w:p>
    <w:p w:rsidR="00062849" w:rsidRDefault="00062849" w:rsidP="00413FED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 февраля 1944 </w:t>
      </w:r>
      <w:r w:rsidRPr="00AE4E3F">
        <w:rPr>
          <w:rFonts w:ascii="Times New Roman" w:hAnsi="Times New Roman" w:cs="Times New Roman"/>
          <w:sz w:val="28"/>
          <w:szCs w:val="28"/>
        </w:rPr>
        <w:t>года гвардии рядово</w:t>
      </w:r>
      <w:r w:rsidR="00AE4E3F" w:rsidRPr="00AE4E3F">
        <w:rPr>
          <w:rFonts w:ascii="Times New Roman" w:hAnsi="Times New Roman" w:cs="Times New Roman"/>
          <w:sz w:val="28"/>
          <w:szCs w:val="28"/>
        </w:rPr>
        <w:t>му</w:t>
      </w:r>
      <w:r w:rsidRPr="00AE4E3F">
        <w:rPr>
          <w:rFonts w:ascii="Times New Roman" w:hAnsi="Times New Roman" w:cs="Times New Roman"/>
          <w:sz w:val="28"/>
          <w:szCs w:val="28"/>
        </w:rPr>
        <w:t xml:space="preserve"> Александру</w:t>
      </w:r>
      <w:r>
        <w:rPr>
          <w:rFonts w:ascii="Times New Roman" w:hAnsi="Times New Roman" w:cs="Times New Roman"/>
          <w:sz w:val="28"/>
          <w:szCs w:val="28"/>
        </w:rPr>
        <w:t xml:space="preserve">  Федоровичу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Типанову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посмертно присвоено звание Героя Советского Союза. Его имя навечно зачислено в списки стрелковой роты, где он служил.</w:t>
      </w:r>
    </w:p>
    <w:p w:rsidR="00062849" w:rsidRDefault="00062849" w:rsidP="00413FED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Именем Александра Типанова названы улицы в Красном Селе и улица в Московском районе г. Санкт-Петербурга.</w:t>
      </w:r>
    </w:p>
    <w:p w:rsidR="00062849" w:rsidRDefault="00062849" w:rsidP="00413FED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062849" w:rsidRDefault="00062849" w:rsidP="00062849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смертью своей</w:t>
      </w:r>
    </w:p>
    <w:p w:rsidR="00062849" w:rsidRDefault="00062849" w:rsidP="00062849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Отстоял твою жизнь,</w:t>
      </w:r>
    </w:p>
    <w:p w:rsidR="00062849" w:rsidRDefault="00062849" w:rsidP="00062849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Живущих ныне.</w:t>
      </w:r>
    </w:p>
    <w:p w:rsidR="00062849" w:rsidRDefault="00062849" w:rsidP="00062849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пусть священная кровь</w:t>
      </w:r>
    </w:p>
    <w:p w:rsidR="00062849" w:rsidRDefault="00062849" w:rsidP="00062849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Комсомольца Типанова</w:t>
      </w:r>
    </w:p>
    <w:p w:rsidR="00062849" w:rsidRDefault="00062849" w:rsidP="00062849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Расцветает плодами </w:t>
      </w:r>
      <w:r w:rsidRPr="00062849">
        <w:rPr>
          <w:rFonts w:ascii="Times New Roman" w:hAnsi="Times New Roman" w:cs="Times New Roman"/>
          <w:sz w:val="28"/>
          <w:szCs w:val="28"/>
        </w:rPr>
        <w:t>трудов твоих</w:t>
      </w:r>
    </w:p>
    <w:p w:rsidR="00062849" w:rsidRDefault="00062849" w:rsidP="00062849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благо Родины,</w:t>
      </w:r>
    </w:p>
    <w:p w:rsidR="00062849" w:rsidRDefault="00062849" w:rsidP="00062849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счастье которой</w:t>
      </w:r>
    </w:p>
    <w:p w:rsidR="00062849" w:rsidRDefault="00062849" w:rsidP="00062849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Перестало биться</w:t>
      </w:r>
    </w:p>
    <w:p w:rsidR="00062849" w:rsidRDefault="00062849" w:rsidP="00062849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 юное сердце.</w:t>
      </w:r>
    </w:p>
    <w:p w:rsidR="00062849" w:rsidRDefault="00062849" w:rsidP="00062849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Советский народ в годы Великой Отечественной войны проявил беспримерный героизм.</w:t>
      </w:r>
    </w:p>
    <w:p w:rsidR="006F2687" w:rsidRPr="00AE4E3F" w:rsidRDefault="00062849" w:rsidP="00AE4E3F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теперь давайте почтим память погибших,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постоим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молча, и возложим цветы к могилам.</w:t>
      </w:r>
    </w:p>
    <w:sectPr w:rsidR="006F2687" w:rsidRPr="00AE4E3F" w:rsidSect="003750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A20A7F"/>
    <w:multiLevelType w:val="hybridMultilevel"/>
    <w:tmpl w:val="9E34A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E65B6D"/>
    <w:multiLevelType w:val="hybridMultilevel"/>
    <w:tmpl w:val="66CE86F8"/>
    <w:lvl w:ilvl="0" w:tplc="D31A071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E2C089F"/>
    <w:multiLevelType w:val="hybridMultilevel"/>
    <w:tmpl w:val="0A6AFCF8"/>
    <w:lvl w:ilvl="0" w:tplc="5DD4FC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F2687"/>
    <w:rsid w:val="0000276B"/>
    <w:rsid w:val="00062849"/>
    <w:rsid w:val="000D072D"/>
    <w:rsid w:val="001E0775"/>
    <w:rsid w:val="003643A9"/>
    <w:rsid w:val="003750D5"/>
    <w:rsid w:val="00413FED"/>
    <w:rsid w:val="0057637F"/>
    <w:rsid w:val="00607C91"/>
    <w:rsid w:val="006617DF"/>
    <w:rsid w:val="006E492D"/>
    <w:rsid w:val="006F2687"/>
    <w:rsid w:val="00785A17"/>
    <w:rsid w:val="007E0638"/>
    <w:rsid w:val="0083729A"/>
    <w:rsid w:val="008576D6"/>
    <w:rsid w:val="009353EB"/>
    <w:rsid w:val="009A7E7F"/>
    <w:rsid w:val="009D56A6"/>
    <w:rsid w:val="00AC0438"/>
    <w:rsid w:val="00AE4E3F"/>
    <w:rsid w:val="00BF1358"/>
    <w:rsid w:val="00E338A5"/>
    <w:rsid w:val="00FA3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0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13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13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5</Pages>
  <Words>815</Words>
  <Characters>4649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Admin</cp:lastModifiedBy>
  <cp:revision>17</cp:revision>
  <dcterms:created xsi:type="dcterms:W3CDTF">2015-01-13T20:13:00Z</dcterms:created>
  <dcterms:modified xsi:type="dcterms:W3CDTF">2016-02-13T13:14:00Z</dcterms:modified>
</cp:coreProperties>
</file>