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91" w:rsidRDefault="00934A91" w:rsidP="00934A91">
      <w:pPr>
        <w:rPr>
          <w:b/>
          <w:bCs/>
          <w:u w:val="single"/>
        </w:rPr>
      </w:pPr>
      <w:r>
        <w:rPr>
          <w:b/>
          <w:bCs/>
          <w:u w:val="single"/>
        </w:rPr>
        <w:t>Тема: «Прощание с Азбукой или Волшебная книга»</w:t>
      </w:r>
    </w:p>
    <w:p w:rsidR="00934A91" w:rsidRPr="00934A91" w:rsidRDefault="00934A91" w:rsidP="00934A91">
      <w:r w:rsidRPr="00934A91">
        <w:rPr>
          <w:b/>
          <w:bCs/>
          <w:u w:val="single"/>
        </w:rPr>
        <w:t>Форма урока</w:t>
      </w:r>
      <w:r w:rsidRPr="00934A91">
        <w:t>: урок – праздник.</w:t>
      </w:r>
    </w:p>
    <w:p w:rsidR="00934A91" w:rsidRPr="00934A91" w:rsidRDefault="00934A91" w:rsidP="00934A91">
      <w:r w:rsidRPr="00934A91">
        <w:rPr>
          <w:b/>
          <w:bCs/>
          <w:u w:val="single"/>
        </w:rPr>
        <w:t>Цель:</w:t>
      </w:r>
      <w:r w:rsidRPr="00934A91">
        <w:t> развивать интерес и любовь детей к чтению книг; воспитывать бережное, уважительное отношение к книге; способствовать сотрудничеству с родителями по выработке у детей стремления к более тесному общению с книгой.</w:t>
      </w:r>
    </w:p>
    <w:p w:rsidR="00934A91" w:rsidRPr="00934A91" w:rsidRDefault="00934A91" w:rsidP="00934A91">
      <w:pPr>
        <w:rPr>
          <w:u w:val="single"/>
        </w:rPr>
      </w:pPr>
      <w:r w:rsidRPr="00934A91">
        <w:rPr>
          <w:b/>
          <w:bCs/>
          <w:u w:val="single"/>
        </w:rPr>
        <w:t>Задачи:</w:t>
      </w:r>
    </w:p>
    <w:p w:rsidR="00934A91" w:rsidRPr="00934A91" w:rsidRDefault="00934A91" w:rsidP="00934A91">
      <w:r w:rsidRPr="00934A91">
        <w:rPr>
          <w:b/>
          <w:bCs/>
        </w:rPr>
        <w:t>Предметные задачи урока: </w:t>
      </w:r>
      <w:r w:rsidRPr="00934A91">
        <w:t>учить читать плавно по слогам и целыми словами вслух и про себя, понимать содержание прочитанного, эмоционально реагировать на события в тексте при чтении, способствовать воспитанию положительной мотивации к учению.</w:t>
      </w:r>
    </w:p>
    <w:p w:rsidR="00934A91" w:rsidRPr="00934A91" w:rsidRDefault="00934A91" w:rsidP="00934A91">
      <w:r w:rsidRPr="00934A91">
        <w:t>  </w:t>
      </w:r>
      <w:proofErr w:type="spellStart"/>
      <w:r w:rsidRPr="00934A91">
        <w:rPr>
          <w:b/>
          <w:bCs/>
        </w:rPr>
        <w:t>Метапредметные</w:t>
      </w:r>
      <w:proofErr w:type="spellEnd"/>
      <w:r w:rsidRPr="00934A91">
        <w:rPr>
          <w:b/>
          <w:bCs/>
        </w:rPr>
        <w:t xml:space="preserve"> задачи урока:</w:t>
      </w:r>
      <w:r w:rsidRPr="00934A91">
        <w:t> </w:t>
      </w:r>
    </w:p>
    <w:p w:rsidR="00934A91" w:rsidRPr="00934A91" w:rsidRDefault="00934A91" w:rsidP="00934A91">
      <w:r w:rsidRPr="00934A91">
        <w:rPr>
          <w:i/>
          <w:iCs/>
          <w:u w:val="single"/>
        </w:rPr>
        <w:t>Познавательные:</w:t>
      </w:r>
      <w:r w:rsidRPr="00934A91">
        <w:rPr>
          <w:i/>
          <w:iCs/>
        </w:rPr>
        <w:t> </w:t>
      </w:r>
      <w:r w:rsidRPr="00934A91">
        <w:t>обеспечить развитие у учащихся умений сравнивать, группировать, выделять нужное, анализировать.</w:t>
      </w:r>
    </w:p>
    <w:p w:rsidR="00934A91" w:rsidRPr="00934A91" w:rsidRDefault="00934A91" w:rsidP="00934A91">
      <w:proofErr w:type="gramStart"/>
      <w:r w:rsidRPr="00934A91">
        <w:rPr>
          <w:i/>
          <w:iCs/>
          <w:u w:val="single"/>
        </w:rPr>
        <w:t>Регулятивные:</w:t>
      </w:r>
      <w:r w:rsidRPr="00934A91">
        <w:t>  содействовать</w:t>
      </w:r>
      <w:proofErr w:type="gramEnd"/>
      <w:r w:rsidRPr="00934A91">
        <w:t xml:space="preserve"> развитию у детей умения осуществлять самоконтроль и взаимоконтроль, самооценку учебной деятельности, умения принимать и сохранять учебную задачу.</w:t>
      </w:r>
    </w:p>
    <w:p w:rsidR="00934A91" w:rsidRPr="00934A91" w:rsidRDefault="00934A91" w:rsidP="00934A91">
      <w:r w:rsidRPr="00934A91">
        <w:rPr>
          <w:i/>
          <w:iCs/>
          <w:u w:val="single"/>
        </w:rPr>
        <w:t>Коммуникативные:</w:t>
      </w:r>
      <w:r w:rsidRPr="00934A91">
        <w:t> содействовать развитию у детей умений общаться, развитие монологической и диалогической речи.</w:t>
      </w:r>
    </w:p>
    <w:p w:rsidR="009713E1" w:rsidRDefault="00934A91" w:rsidP="00934A91">
      <w:r w:rsidRPr="00934A91">
        <w:rPr>
          <w:i/>
          <w:iCs/>
          <w:u w:val="single"/>
        </w:rPr>
        <w:t>Личностные УУД:</w:t>
      </w:r>
      <w:r w:rsidRPr="00934A91">
        <w:rPr>
          <w:u w:val="single"/>
        </w:rPr>
        <w:t> </w:t>
      </w:r>
      <w:r w:rsidRPr="00934A91">
        <w:t>создать условия для формирования положительного отношения к учению, бережного отношения к книге, уважения к товарищам</w:t>
      </w:r>
    </w:p>
    <w:p w:rsidR="00934A91" w:rsidRPr="00DD1932" w:rsidRDefault="00934A91" w:rsidP="00934A91">
      <w:r w:rsidRPr="00DD1932">
        <w:rPr>
          <w:u w:val="single"/>
        </w:rPr>
        <w:t>Оборудование</w:t>
      </w:r>
      <w:r w:rsidRPr="00DD1932">
        <w:t xml:space="preserve">: «Волшебная книга», плакат «Прощай </w:t>
      </w:r>
      <w:proofErr w:type="spellStart"/>
      <w:proofErr w:type="gramStart"/>
      <w:r w:rsidRPr="00DD1932">
        <w:t>Азбука!Здравствуй</w:t>
      </w:r>
      <w:proofErr w:type="spellEnd"/>
      <w:proofErr w:type="gramEnd"/>
      <w:r w:rsidRPr="00DD1932">
        <w:t xml:space="preserve"> книга!», </w:t>
      </w:r>
      <w:r w:rsidR="00DD1932" w:rsidRPr="00DD1932">
        <w:t xml:space="preserve"> документ</w:t>
      </w:r>
      <w:r w:rsidR="00DD1932">
        <w:rPr>
          <w:b/>
        </w:rPr>
        <w:t xml:space="preserve"> </w:t>
      </w:r>
      <w:r w:rsidR="00DD1932" w:rsidRPr="00DD1932">
        <w:t>камера</w:t>
      </w:r>
    </w:p>
    <w:p w:rsidR="00934A91" w:rsidRDefault="00934A91" w:rsidP="00934A91">
      <w: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7"/>
        <w:gridCol w:w="3108"/>
        <w:gridCol w:w="3580"/>
      </w:tblGrid>
      <w:tr w:rsidR="00866CD1" w:rsidTr="00934A91">
        <w:tc>
          <w:tcPr>
            <w:tcW w:w="1271" w:type="dxa"/>
          </w:tcPr>
          <w:p w:rsidR="00934A91" w:rsidRDefault="00934A91" w:rsidP="00934A91">
            <w:r>
              <w:t>Этап урока</w:t>
            </w:r>
          </w:p>
        </w:tc>
        <w:tc>
          <w:tcPr>
            <w:tcW w:w="4959" w:type="dxa"/>
          </w:tcPr>
          <w:p w:rsidR="00934A91" w:rsidRDefault="00934A91" w:rsidP="00934A91">
            <w:r>
              <w:t>Деятельность учителя</w:t>
            </w:r>
          </w:p>
        </w:tc>
        <w:tc>
          <w:tcPr>
            <w:tcW w:w="3115" w:type="dxa"/>
          </w:tcPr>
          <w:p w:rsidR="00934A91" w:rsidRDefault="00934A91" w:rsidP="00934A91">
            <w:r>
              <w:t>Деятельность учеников</w:t>
            </w:r>
          </w:p>
        </w:tc>
      </w:tr>
      <w:tr w:rsidR="00866CD1" w:rsidTr="00934A91">
        <w:tc>
          <w:tcPr>
            <w:tcW w:w="1271" w:type="dxa"/>
          </w:tcPr>
          <w:p w:rsidR="00934A91" w:rsidRDefault="00934A91" w:rsidP="00934A91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Организационный момент, этап актуализации знаний.</w:t>
            </w:r>
          </w:p>
        </w:tc>
        <w:tc>
          <w:tcPr>
            <w:tcW w:w="4959" w:type="dxa"/>
          </w:tcPr>
          <w:p w:rsidR="00934A91" w:rsidRDefault="00934A91" w:rsidP="00934A91">
            <w:r>
              <w:t>Дорогие ребята, гости, сегодня у нас необычный урок. Сегодня вы расстаётесь с Азбукой-вашим первым учебником.</w:t>
            </w:r>
          </w:p>
          <w:p w:rsidR="00934A91" w:rsidRDefault="00934A91" w:rsidP="00934A91">
            <w:r>
              <w:t xml:space="preserve">Но я </w:t>
            </w:r>
            <w:proofErr w:type="gramStart"/>
            <w:r>
              <w:t>вижу ,</w:t>
            </w:r>
            <w:proofErr w:type="gramEnd"/>
            <w:r>
              <w:t xml:space="preserve"> что у вас радостные лица, и это правильно, ведь с этого дня вы становитесь настоящими читателями!</w:t>
            </w:r>
          </w:p>
          <w:p w:rsidR="00934A91" w:rsidRDefault="00934A91" w:rsidP="00934A91">
            <w:r>
              <w:t>И мы говорим:</w:t>
            </w:r>
          </w:p>
          <w:p w:rsidR="00934A91" w:rsidRDefault="00934A91" w:rsidP="00934A91">
            <w:pPr>
              <w:rPr>
                <w:b/>
              </w:rPr>
            </w:pPr>
            <w:r>
              <w:t>«</w:t>
            </w:r>
            <w:r w:rsidRPr="00934A91">
              <w:rPr>
                <w:b/>
              </w:rPr>
              <w:t xml:space="preserve">Прощай </w:t>
            </w:r>
            <w:proofErr w:type="spellStart"/>
            <w:proofErr w:type="gramStart"/>
            <w:r w:rsidRPr="00934A91">
              <w:rPr>
                <w:b/>
              </w:rPr>
              <w:t>Азбука!Здравствуй</w:t>
            </w:r>
            <w:proofErr w:type="spellEnd"/>
            <w:proofErr w:type="gramEnd"/>
            <w:r w:rsidRPr="00934A91">
              <w:rPr>
                <w:b/>
              </w:rPr>
              <w:t xml:space="preserve"> книга!»</w:t>
            </w:r>
          </w:p>
          <w:p w:rsidR="00934A91" w:rsidRDefault="00934A91" w:rsidP="00934A91">
            <w:r>
              <w:rPr>
                <w:b/>
              </w:rPr>
              <w:t>(запись на доске)</w:t>
            </w:r>
          </w:p>
        </w:tc>
        <w:tc>
          <w:tcPr>
            <w:tcW w:w="3115" w:type="dxa"/>
          </w:tcPr>
          <w:p w:rsidR="00934A91" w:rsidRDefault="00934A91" w:rsidP="00934A91"/>
          <w:p w:rsidR="00934A91" w:rsidRDefault="00934A91" w:rsidP="00934A91"/>
          <w:p w:rsidR="00934A91" w:rsidRDefault="00934A91" w:rsidP="00934A91"/>
          <w:p w:rsidR="00934A91" w:rsidRDefault="00934A91" w:rsidP="00934A91"/>
          <w:p w:rsidR="00934A91" w:rsidRDefault="00934A91" w:rsidP="00934A91"/>
          <w:p w:rsidR="00934A91" w:rsidRDefault="00934A91" w:rsidP="00934A91"/>
          <w:p w:rsidR="00934A91" w:rsidRDefault="00934A91" w:rsidP="00934A91"/>
          <w:p w:rsidR="00934A91" w:rsidRDefault="00934A91" w:rsidP="00934A91"/>
          <w:p w:rsidR="00934A91" w:rsidRDefault="00934A91" w:rsidP="00934A91">
            <w:r>
              <w:t>Дети читают хором</w:t>
            </w:r>
          </w:p>
        </w:tc>
      </w:tr>
      <w:tr w:rsidR="00866CD1" w:rsidTr="00934A91">
        <w:tc>
          <w:tcPr>
            <w:tcW w:w="1271" w:type="dxa"/>
          </w:tcPr>
          <w:p w:rsidR="00934A91" w:rsidRDefault="00934A91" w:rsidP="00934A91">
            <w:pPr>
              <w:pStyle w:val="a4"/>
              <w:numPr>
                <w:ilvl w:val="0"/>
                <w:numId w:val="1"/>
              </w:numPr>
              <w:ind w:left="29" w:hanging="29"/>
            </w:pPr>
            <w:r>
              <w:t>Этап повторения,</w:t>
            </w:r>
            <w:r w:rsidR="0015531E">
              <w:t xml:space="preserve"> </w:t>
            </w:r>
            <w:r>
              <w:t xml:space="preserve">закрепления </w:t>
            </w:r>
            <w:proofErr w:type="spellStart"/>
            <w:r>
              <w:t>изученнного</w:t>
            </w:r>
            <w:proofErr w:type="spellEnd"/>
            <w:r>
              <w:t>.</w:t>
            </w:r>
          </w:p>
        </w:tc>
        <w:tc>
          <w:tcPr>
            <w:tcW w:w="4959" w:type="dxa"/>
          </w:tcPr>
          <w:p w:rsidR="00934A91" w:rsidRDefault="00934A91" w:rsidP="00934A91">
            <w:r>
              <w:t xml:space="preserve">Сегодня мы отмечаем </w:t>
            </w:r>
            <w:proofErr w:type="spellStart"/>
            <w:r>
              <w:t>книжкины</w:t>
            </w:r>
            <w:proofErr w:type="spellEnd"/>
            <w:r>
              <w:t xml:space="preserve"> именины. А вот и сама виновница торжества. (Торжественно вносят книгу)</w:t>
            </w:r>
          </w:p>
          <w:p w:rsidR="00934A91" w:rsidRDefault="00934A91" w:rsidP="00934A91">
            <w:r>
              <w:t>Какая необычная книга. Давайте с ней познакомимся.</w:t>
            </w:r>
          </w:p>
          <w:p w:rsidR="00934A91" w:rsidRDefault="00934A91" w:rsidP="00934A91">
            <w:r>
              <w:t>Как называется внешняя оболочка книги?</w:t>
            </w:r>
          </w:p>
          <w:p w:rsidR="00934A91" w:rsidRDefault="00934A91" w:rsidP="00934A91">
            <w:r>
              <w:lastRenderedPageBreak/>
              <w:t xml:space="preserve">Что можно </w:t>
            </w:r>
            <w:proofErr w:type="gramStart"/>
            <w:r>
              <w:t>узнать ,</w:t>
            </w:r>
            <w:proofErr w:type="gramEnd"/>
            <w:r>
              <w:t xml:space="preserve"> рассматривая обложку?</w:t>
            </w:r>
          </w:p>
          <w:p w:rsidR="00934A91" w:rsidRDefault="00934A91" w:rsidP="00934A91">
            <w:r>
              <w:t xml:space="preserve">Посмотрите на нашу книгу </w:t>
            </w:r>
          </w:p>
          <w:p w:rsidR="00934A91" w:rsidRDefault="00934A91" w:rsidP="00934A91">
            <w:r>
              <w:t xml:space="preserve">Что написано на обложке? </w:t>
            </w:r>
          </w:p>
          <w:p w:rsidR="00DD1932" w:rsidRDefault="00DD1932" w:rsidP="00934A91"/>
          <w:p w:rsidR="00DD1932" w:rsidRDefault="00DD1932" w:rsidP="00934A91">
            <w:r>
              <w:t>Ребята, здесь есть пояснительная записка. Прочитайте её.</w:t>
            </w:r>
          </w:p>
          <w:p w:rsidR="00DD1932" w:rsidRDefault="00DD1932" w:rsidP="00934A91">
            <w:pPr>
              <w:rPr>
                <w:i/>
              </w:rPr>
            </w:pPr>
            <w:r w:rsidRPr="00DD1932">
              <w:rPr>
                <w:i/>
              </w:rPr>
              <w:t>«Эта книга расскажет вам о прошлом, покажет настоящее, предскажет будущее»</w:t>
            </w:r>
          </w:p>
          <w:p w:rsidR="00DD1932" w:rsidRPr="00DD1932" w:rsidRDefault="00DD1932" w:rsidP="00934A91">
            <w:r w:rsidRPr="00DD1932">
              <w:t>Хотите узнать прошлое, настоящее и будущее?</w:t>
            </w:r>
          </w:p>
          <w:p w:rsidR="0015531E" w:rsidRDefault="00DD1932" w:rsidP="00934A91">
            <w:r>
              <w:t xml:space="preserve">Тогда открываем. Но </w:t>
            </w:r>
            <w:r w:rsidR="00506DDF">
              <w:t xml:space="preserve">здесь замок. Надо ключик найти. </w:t>
            </w:r>
            <w:proofErr w:type="gramStart"/>
            <w:r w:rsidR="00506DDF">
              <w:t>А  о</w:t>
            </w:r>
            <w:proofErr w:type="gramEnd"/>
            <w:r w:rsidR="00506DDF">
              <w:t xml:space="preserve"> ключах нам расскажет стихотворение </w:t>
            </w:r>
            <w:r w:rsidR="0015531E">
              <w:t xml:space="preserve"> </w:t>
            </w:r>
          </w:p>
          <w:p w:rsidR="00DD1932" w:rsidRDefault="0015531E" w:rsidP="00934A91">
            <w:proofErr w:type="spellStart"/>
            <w:r>
              <w:t>С.Я.Маршака</w:t>
            </w:r>
            <w:proofErr w:type="spellEnd"/>
          </w:p>
          <w:p w:rsidR="0015531E" w:rsidRPr="0015531E" w:rsidRDefault="0015531E" w:rsidP="0015531E">
            <w:pPr>
              <w:rPr>
                <w:b/>
                <w:bCs/>
                <w:i/>
              </w:rPr>
            </w:pPr>
            <w:r w:rsidRPr="0015531E">
              <w:rPr>
                <w:b/>
                <w:bCs/>
                <w:i/>
              </w:rPr>
              <w:t>Ты эти буквы заучи</w:t>
            </w:r>
          </w:p>
          <w:p w:rsidR="0015531E" w:rsidRPr="0015531E" w:rsidRDefault="0015531E" w:rsidP="0015531E">
            <w:pPr>
              <w:rPr>
                <w:i/>
              </w:rPr>
            </w:pPr>
            <w:r w:rsidRPr="0015531E">
              <w:rPr>
                <w:i/>
              </w:rPr>
              <w:t>Ты эти буквы заучи.</w:t>
            </w:r>
            <w:r w:rsidRPr="0015531E">
              <w:rPr>
                <w:i/>
              </w:rPr>
              <w:br/>
              <w:t xml:space="preserve">Их три десятка с </w:t>
            </w:r>
            <w:proofErr w:type="gramStart"/>
            <w:r w:rsidRPr="0015531E">
              <w:rPr>
                <w:i/>
              </w:rPr>
              <w:t>лишком,</w:t>
            </w:r>
            <w:r w:rsidRPr="0015531E">
              <w:rPr>
                <w:i/>
              </w:rPr>
              <w:br/>
              <w:t>А</w:t>
            </w:r>
            <w:proofErr w:type="gramEnd"/>
            <w:r w:rsidRPr="0015531E">
              <w:rPr>
                <w:i/>
              </w:rPr>
              <w:t xml:space="preserve"> для тебя они — ключи</w:t>
            </w:r>
            <w:r w:rsidRPr="0015531E">
              <w:rPr>
                <w:i/>
              </w:rPr>
              <w:br/>
              <w:t>Ко всем хорошим книжкам.</w:t>
            </w:r>
          </w:p>
          <w:p w:rsidR="0015531E" w:rsidRPr="0015531E" w:rsidRDefault="0015531E" w:rsidP="0015531E">
            <w:pPr>
              <w:rPr>
                <w:i/>
              </w:rPr>
            </w:pPr>
            <w:r w:rsidRPr="0015531E">
              <w:rPr>
                <w:i/>
              </w:rPr>
              <w:t>В дорогу взять не позабудь</w:t>
            </w:r>
            <w:r w:rsidRPr="0015531E">
              <w:rPr>
                <w:i/>
              </w:rPr>
              <w:br/>
              <w:t>Ключей волшебных связку.</w:t>
            </w:r>
            <w:r w:rsidRPr="0015531E">
              <w:rPr>
                <w:i/>
              </w:rPr>
              <w:br/>
              <w:t xml:space="preserve">В любой рассказ найдешь ты </w:t>
            </w:r>
            <w:proofErr w:type="gramStart"/>
            <w:r w:rsidRPr="0015531E">
              <w:rPr>
                <w:i/>
              </w:rPr>
              <w:t>путь,</w:t>
            </w:r>
            <w:r w:rsidRPr="0015531E">
              <w:rPr>
                <w:i/>
              </w:rPr>
              <w:br/>
              <w:t>Войдешь</w:t>
            </w:r>
            <w:proofErr w:type="gramEnd"/>
            <w:r w:rsidRPr="0015531E">
              <w:rPr>
                <w:i/>
              </w:rPr>
              <w:t xml:space="preserve"> в любую сказку.</w:t>
            </w:r>
          </w:p>
          <w:p w:rsidR="0015531E" w:rsidRDefault="0015531E" w:rsidP="00934A91">
            <w:pPr>
              <w:rPr>
                <w:i/>
              </w:rPr>
            </w:pPr>
            <w:r w:rsidRPr="0015531E">
              <w:rPr>
                <w:i/>
              </w:rPr>
              <w:t xml:space="preserve">Прочтешь ты книги о </w:t>
            </w:r>
            <w:proofErr w:type="gramStart"/>
            <w:r w:rsidRPr="0015531E">
              <w:rPr>
                <w:i/>
              </w:rPr>
              <w:t>зверях,</w:t>
            </w:r>
            <w:r w:rsidRPr="0015531E">
              <w:rPr>
                <w:i/>
              </w:rPr>
              <w:br/>
              <w:t>Растеньях</w:t>
            </w:r>
            <w:proofErr w:type="gramEnd"/>
            <w:r w:rsidRPr="0015531E">
              <w:rPr>
                <w:i/>
              </w:rPr>
              <w:t xml:space="preserve"> и машинах.</w:t>
            </w:r>
            <w:r w:rsidRPr="0015531E">
              <w:rPr>
                <w:i/>
              </w:rPr>
              <w:br/>
              <w:t>Ты побываешь на морях</w:t>
            </w:r>
            <w:r w:rsidRPr="0015531E">
              <w:rPr>
                <w:i/>
              </w:rPr>
              <w:br/>
              <w:t>И на седых вершинах…</w:t>
            </w:r>
            <w:r w:rsidRPr="0015531E">
              <w:rPr>
                <w:i/>
              </w:rPr>
              <w:br/>
              <w:t>Тебе чудесные края</w:t>
            </w:r>
            <w:r w:rsidRPr="0015531E">
              <w:rPr>
                <w:i/>
              </w:rPr>
              <w:br/>
              <w:t>Откроет путь от «А» до «Я».</w:t>
            </w:r>
          </w:p>
          <w:p w:rsidR="0015531E" w:rsidRDefault="0015531E" w:rsidP="00934A91">
            <w:r>
              <w:rPr>
                <w:i/>
              </w:rPr>
              <w:t>-</w:t>
            </w:r>
            <w:r>
              <w:t>Что за ключи нам надо найти?</w:t>
            </w:r>
          </w:p>
          <w:p w:rsidR="0015531E" w:rsidRDefault="0015531E" w:rsidP="00934A91">
            <w:r>
              <w:t>Задание по группам</w:t>
            </w:r>
          </w:p>
          <w:p w:rsidR="0015531E" w:rsidRDefault="0015531E" w:rsidP="0015531E">
            <w:pPr>
              <w:pStyle w:val="a4"/>
              <w:numPr>
                <w:ilvl w:val="0"/>
                <w:numId w:val="2"/>
              </w:numPr>
            </w:pPr>
            <w:r>
              <w:t>Собрать буквы гласных звуков</w:t>
            </w:r>
          </w:p>
          <w:p w:rsidR="0015531E" w:rsidRDefault="0015531E" w:rsidP="0015531E">
            <w:pPr>
              <w:pStyle w:val="a4"/>
              <w:numPr>
                <w:ilvl w:val="0"/>
                <w:numId w:val="2"/>
              </w:numPr>
            </w:pPr>
            <w:r>
              <w:t>Собрать буквы глухих согласных</w:t>
            </w:r>
          </w:p>
          <w:p w:rsidR="0015531E" w:rsidRDefault="0015531E" w:rsidP="0015531E">
            <w:pPr>
              <w:pStyle w:val="a4"/>
              <w:numPr>
                <w:ilvl w:val="0"/>
                <w:numId w:val="2"/>
              </w:numPr>
            </w:pPr>
            <w:r>
              <w:t>Собрать буквы звонких согласных</w:t>
            </w:r>
          </w:p>
          <w:p w:rsidR="0015531E" w:rsidRDefault="0015531E" w:rsidP="00934A91">
            <w:r>
              <w:t>-Какие буквы остались?</w:t>
            </w:r>
          </w:p>
          <w:p w:rsidR="0015531E" w:rsidRDefault="0015531E" w:rsidP="00934A91">
            <w:r>
              <w:t>Почему?</w:t>
            </w:r>
          </w:p>
          <w:p w:rsidR="0015531E" w:rsidRDefault="0015531E" w:rsidP="00934A91"/>
          <w:p w:rsidR="0015531E" w:rsidRDefault="0015531E" w:rsidP="00934A91">
            <w:r>
              <w:t>Ребята, чтобы книга раскрылась, надо расположить буквы в алфавитном порядке.</w:t>
            </w:r>
          </w:p>
          <w:p w:rsidR="0015531E" w:rsidRPr="0015531E" w:rsidRDefault="0015531E" w:rsidP="00934A91"/>
        </w:tc>
        <w:tc>
          <w:tcPr>
            <w:tcW w:w="3115" w:type="dxa"/>
          </w:tcPr>
          <w:p w:rsidR="00934A91" w:rsidRDefault="00934A91" w:rsidP="00934A91"/>
          <w:p w:rsidR="00934A91" w:rsidRDefault="00934A91" w:rsidP="00934A91"/>
          <w:p w:rsidR="00934A91" w:rsidRDefault="00934A91" w:rsidP="00934A91"/>
          <w:p w:rsidR="00934A91" w:rsidRDefault="00934A91" w:rsidP="00934A91"/>
          <w:p w:rsidR="00934A91" w:rsidRDefault="00934A91" w:rsidP="00934A91"/>
          <w:p w:rsidR="00934A91" w:rsidRDefault="00934A91" w:rsidP="00934A91">
            <w:r>
              <w:t>Обложка</w:t>
            </w:r>
          </w:p>
          <w:p w:rsidR="00934A91" w:rsidRDefault="00934A91" w:rsidP="00934A91"/>
          <w:p w:rsidR="00934A91" w:rsidRDefault="00934A91" w:rsidP="00934A91">
            <w:r>
              <w:t>Автора, название, о чём она.</w:t>
            </w:r>
          </w:p>
          <w:p w:rsidR="00934A91" w:rsidRDefault="00934A91" w:rsidP="00934A91"/>
          <w:p w:rsidR="00934A91" w:rsidRDefault="00934A91" w:rsidP="00934A91">
            <w:r>
              <w:t>Волшебная книга</w:t>
            </w:r>
          </w:p>
          <w:p w:rsidR="00DD1932" w:rsidRDefault="00DD1932" w:rsidP="00934A91"/>
          <w:p w:rsidR="00DD1932" w:rsidRDefault="00DD1932" w:rsidP="00934A91"/>
          <w:p w:rsidR="00DD1932" w:rsidRDefault="00DD1932" w:rsidP="00934A91"/>
          <w:p w:rsidR="00DD1932" w:rsidRDefault="00DD1932" w:rsidP="00934A91">
            <w:r>
              <w:t xml:space="preserve">Дети читают текст </w:t>
            </w:r>
            <w:proofErr w:type="gramStart"/>
            <w:r>
              <w:t>с  экрана</w:t>
            </w:r>
            <w:proofErr w:type="gramEnd"/>
            <w:r>
              <w:t>.</w:t>
            </w:r>
          </w:p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>
            <w:r>
              <w:t>Читает ребёнок</w:t>
            </w:r>
          </w:p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>
            <w:r>
              <w:t>Буквы</w:t>
            </w:r>
          </w:p>
          <w:p w:rsidR="0015531E" w:rsidRDefault="0015531E" w:rsidP="00934A91"/>
          <w:p w:rsidR="0015531E" w:rsidRDefault="0015531E" w:rsidP="00934A91">
            <w:r>
              <w:t>Дети ищут буквы, которые спрятаны по классу.</w:t>
            </w:r>
          </w:p>
          <w:p w:rsidR="0015531E" w:rsidRDefault="0015531E" w:rsidP="0015531E"/>
          <w:p w:rsidR="0015531E" w:rsidRDefault="0015531E" w:rsidP="0015531E">
            <w:proofErr w:type="gramStart"/>
            <w:r>
              <w:t>Ъ,Ь</w:t>
            </w:r>
            <w:proofErr w:type="gramEnd"/>
          </w:p>
          <w:p w:rsidR="0015531E" w:rsidRDefault="0015531E" w:rsidP="0015531E">
            <w:r>
              <w:t>Они не обозначают звуков</w:t>
            </w:r>
          </w:p>
        </w:tc>
      </w:tr>
      <w:tr w:rsidR="00866CD1" w:rsidTr="00934A91">
        <w:tc>
          <w:tcPr>
            <w:tcW w:w="1271" w:type="dxa"/>
          </w:tcPr>
          <w:p w:rsidR="00934A91" w:rsidRDefault="0015531E" w:rsidP="00934A91">
            <w:r>
              <w:lastRenderedPageBreak/>
              <w:t xml:space="preserve"> Первая страница-Прошлое.</w:t>
            </w:r>
          </w:p>
        </w:tc>
        <w:tc>
          <w:tcPr>
            <w:tcW w:w="4959" w:type="dxa"/>
          </w:tcPr>
          <w:p w:rsidR="00934A91" w:rsidRDefault="0015531E" w:rsidP="00934A91">
            <w:r>
              <w:t xml:space="preserve">На </w:t>
            </w:r>
            <w:proofErr w:type="spellStart"/>
            <w:r>
              <w:t>превой</w:t>
            </w:r>
            <w:proofErr w:type="spellEnd"/>
            <w:r>
              <w:t xml:space="preserve"> странице изображена Азбука. Почему она размещена в главе, которая называется «Прошлое»?</w:t>
            </w:r>
          </w:p>
          <w:p w:rsidR="0015531E" w:rsidRDefault="0015531E" w:rsidP="00934A91">
            <w:r>
              <w:t>Чему она нас научила?</w:t>
            </w:r>
          </w:p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/>
          <w:p w:rsidR="0015531E" w:rsidRDefault="0015531E" w:rsidP="00934A91">
            <w:r>
              <w:t>Вы можете её отблагодарить лично.</w:t>
            </w:r>
          </w:p>
          <w:p w:rsidR="0015531E" w:rsidRDefault="00E82103" w:rsidP="00934A91">
            <w:r>
              <w:t>(Входит девочка-Азбука)</w:t>
            </w:r>
          </w:p>
          <w:p w:rsidR="00E82103" w:rsidRDefault="00E82103" w:rsidP="00934A91">
            <w:r>
              <w:t>Я- королева книг,</w:t>
            </w:r>
          </w:p>
          <w:p w:rsidR="00E82103" w:rsidRDefault="00E82103" w:rsidP="00934A91">
            <w:r>
              <w:t>Я- «Азбука», друзья!</w:t>
            </w:r>
          </w:p>
          <w:p w:rsidR="00E82103" w:rsidRDefault="00E82103" w:rsidP="00934A91">
            <w:r>
              <w:t xml:space="preserve">Ведь без меня учение </w:t>
            </w:r>
          </w:p>
          <w:p w:rsidR="00E82103" w:rsidRDefault="00E82103" w:rsidP="00934A91">
            <w:r>
              <w:t>Никак начать нельзя</w:t>
            </w:r>
          </w:p>
          <w:p w:rsidR="00E82103" w:rsidRDefault="00E82103" w:rsidP="00934A91">
            <w:r>
              <w:t>Пришла сегодня в 1 класс</w:t>
            </w:r>
          </w:p>
          <w:p w:rsidR="00E82103" w:rsidRDefault="00E82103" w:rsidP="00934A91">
            <w:proofErr w:type="gramStart"/>
            <w:r>
              <w:t>Сказать :</w:t>
            </w:r>
            <w:proofErr w:type="gramEnd"/>
            <w:r>
              <w:t xml:space="preserve"> «</w:t>
            </w:r>
            <w:proofErr w:type="spellStart"/>
            <w:r>
              <w:t>Прощай,ребятам</w:t>
            </w:r>
            <w:proofErr w:type="spellEnd"/>
            <w:r>
              <w:t>!»</w:t>
            </w:r>
          </w:p>
          <w:p w:rsidR="00E82103" w:rsidRDefault="00E82103" w:rsidP="00934A91">
            <w:r>
              <w:t>Хочу сейчас я пожелать</w:t>
            </w:r>
          </w:p>
          <w:p w:rsidR="00E82103" w:rsidRDefault="00E82103" w:rsidP="00934A91">
            <w:r>
              <w:t>Всем хорошо учиться,</w:t>
            </w:r>
          </w:p>
          <w:p w:rsidR="00E82103" w:rsidRDefault="00E82103" w:rsidP="00934A91">
            <w:r>
              <w:t>И с книгой умною дружить,</w:t>
            </w:r>
          </w:p>
          <w:p w:rsidR="00E82103" w:rsidRDefault="00E82103" w:rsidP="00934A91">
            <w:r>
              <w:t>Читать побольше, не лениться!</w:t>
            </w:r>
          </w:p>
          <w:p w:rsidR="00E82103" w:rsidRDefault="00E82103" w:rsidP="00934A91">
            <w:r>
              <w:t>Дорогая Азбука, наши ребята хотят тебе сказать спасибо, и они хотят показать тебе, чему они научились.</w:t>
            </w:r>
          </w:p>
          <w:p w:rsidR="00E82103" w:rsidRDefault="00E82103" w:rsidP="00934A91"/>
        </w:tc>
        <w:tc>
          <w:tcPr>
            <w:tcW w:w="3115" w:type="dxa"/>
          </w:tcPr>
          <w:p w:rsidR="00934A91" w:rsidRDefault="00934A91" w:rsidP="00934A91"/>
          <w:p w:rsidR="0015531E" w:rsidRDefault="0015531E" w:rsidP="00934A91"/>
          <w:p w:rsidR="0015531E" w:rsidRDefault="0015531E" w:rsidP="00934A91">
            <w:r>
              <w:t>Мы её уже изучили и с ней прощаемся.</w:t>
            </w:r>
          </w:p>
          <w:p w:rsidR="0015531E" w:rsidRDefault="0015531E" w:rsidP="00934A91">
            <w:r>
              <w:t>Она научила нас читать, понимать какие бывают звуки…</w:t>
            </w:r>
          </w:p>
          <w:p w:rsidR="0015531E" w:rsidRDefault="0015531E" w:rsidP="00934A91"/>
        </w:tc>
      </w:tr>
      <w:tr w:rsidR="00866CD1" w:rsidTr="00934A91">
        <w:tc>
          <w:tcPr>
            <w:tcW w:w="1271" w:type="dxa"/>
          </w:tcPr>
          <w:p w:rsidR="00934A91" w:rsidRDefault="00E82103" w:rsidP="00934A91">
            <w:r>
              <w:t>Мини-выступление</w:t>
            </w:r>
          </w:p>
        </w:tc>
        <w:tc>
          <w:tcPr>
            <w:tcW w:w="4959" w:type="dxa"/>
          </w:tcPr>
          <w:p w:rsidR="00934A91" w:rsidRDefault="00E82103" w:rsidP="00E82103">
            <w:pPr>
              <w:pStyle w:val="a4"/>
              <w:numPr>
                <w:ilvl w:val="0"/>
                <w:numId w:val="3"/>
              </w:numPr>
            </w:pPr>
            <w:r>
              <w:t>Стихотворения из Азбуки</w:t>
            </w:r>
          </w:p>
          <w:p w:rsidR="00E82103" w:rsidRDefault="00E82103" w:rsidP="00E82103">
            <w:pPr>
              <w:pStyle w:val="a4"/>
              <w:numPr>
                <w:ilvl w:val="0"/>
                <w:numId w:val="3"/>
              </w:numPr>
            </w:pPr>
            <w:r>
              <w:t>Частушки (см приложение)</w:t>
            </w:r>
          </w:p>
          <w:p w:rsidR="00E82103" w:rsidRDefault="00E82103" w:rsidP="00E82103">
            <w:pPr>
              <w:ind w:left="360"/>
            </w:pPr>
          </w:p>
        </w:tc>
        <w:tc>
          <w:tcPr>
            <w:tcW w:w="3115" w:type="dxa"/>
          </w:tcPr>
          <w:p w:rsidR="00934A91" w:rsidRDefault="00934A91" w:rsidP="00934A91"/>
        </w:tc>
      </w:tr>
      <w:tr w:rsidR="00866CD1" w:rsidTr="00934A91">
        <w:tc>
          <w:tcPr>
            <w:tcW w:w="1271" w:type="dxa"/>
          </w:tcPr>
          <w:p w:rsidR="00934A91" w:rsidRDefault="00934A91" w:rsidP="00934A91"/>
        </w:tc>
        <w:tc>
          <w:tcPr>
            <w:tcW w:w="4959" w:type="dxa"/>
          </w:tcPr>
          <w:p w:rsidR="00934A91" w:rsidRDefault="00E82103" w:rsidP="00934A91">
            <w:r>
              <w:t>Азбука: «Какие вы молодцы, а теперь выполните мои задания (по группам.)</w:t>
            </w:r>
          </w:p>
          <w:p w:rsidR="00E82103" w:rsidRDefault="00E82103" w:rsidP="00E82103">
            <w:pPr>
              <w:pStyle w:val="a4"/>
              <w:numPr>
                <w:ilvl w:val="0"/>
                <w:numId w:val="4"/>
              </w:numPr>
            </w:pPr>
            <w:r>
              <w:t>Собери слова (аз-</w:t>
            </w:r>
            <w:proofErr w:type="spellStart"/>
            <w:r>
              <w:t>бу</w:t>
            </w:r>
            <w:proofErr w:type="spellEnd"/>
            <w:r>
              <w:t xml:space="preserve">-ка; </w:t>
            </w:r>
            <w:proofErr w:type="spellStart"/>
            <w:r>
              <w:t>гра</w:t>
            </w:r>
            <w:proofErr w:type="spellEnd"/>
            <w:r>
              <w:t>-</w:t>
            </w:r>
            <w:proofErr w:type="spellStart"/>
            <w:r>
              <w:t>мо</w:t>
            </w:r>
            <w:proofErr w:type="spellEnd"/>
            <w:r>
              <w:t>-та)</w:t>
            </w:r>
          </w:p>
          <w:p w:rsidR="00E82103" w:rsidRDefault="00E82103" w:rsidP="00E82103">
            <w:pPr>
              <w:pStyle w:val="a4"/>
              <w:numPr>
                <w:ilvl w:val="0"/>
                <w:numId w:val="4"/>
              </w:numPr>
            </w:pPr>
            <w:r>
              <w:t xml:space="preserve">Собери пословицы (Азбука-к мудрости ступенька, Грамоте </w:t>
            </w:r>
            <w:proofErr w:type="spellStart"/>
            <w:r>
              <w:t>учитьсмя</w:t>
            </w:r>
            <w:proofErr w:type="spellEnd"/>
            <w:r>
              <w:t>-всегда пригодится)</w:t>
            </w:r>
          </w:p>
          <w:p w:rsidR="00E82103" w:rsidRDefault="00E82103" w:rsidP="00E82103"/>
          <w:p w:rsidR="00866CD1" w:rsidRDefault="00866CD1" w:rsidP="00E82103">
            <w:r>
              <w:t>Азбука: «Пора мне прощаться, пойду я в детский сад, к будущим первоклассникам, знакомиться</w:t>
            </w:r>
            <w:proofErr w:type="gramStart"/>
            <w:r>
              <w:t xml:space="preserve">. </w:t>
            </w:r>
            <w:proofErr w:type="gramEnd"/>
            <w:r>
              <w:t>До свидания, ребята!!!Я ухожу, а вас ждёт следующая страничка»</w:t>
            </w:r>
          </w:p>
        </w:tc>
        <w:tc>
          <w:tcPr>
            <w:tcW w:w="3115" w:type="dxa"/>
          </w:tcPr>
          <w:p w:rsidR="00934A91" w:rsidRDefault="00E82103" w:rsidP="00934A91">
            <w:r>
              <w:t>Дети делятся в соответствии с уровнем чтения и выполняют задания</w:t>
            </w:r>
          </w:p>
        </w:tc>
      </w:tr>
      <w:tr w:rsidR="00866CD1" w:rsidTr="00934A91">
        <w:tc>
          <w:tcPr>
            <w:tcW w:w="1271" w:type="dxa"/>
          </w:tcPr>
          <w:p w:rsidR="00866CD1" w:rsidRDefault="00866CD1" w:rsidP="00934A91">
            <w:r>
              <w:t>Вторая страница</w:t>
            </w:r>
            <w:proofErr w:type="gramStart"/>
            <w:r>
              <w:t>-«</w:t>
            </w:r>
            <w:proofErr w:type="gramEnd"/>
            <w:r>
              <w:t>Настоящее»</w:t>
            </w:r>
          </w:p>
        </w:tc>
        <w:tc>
          <w:tcPr>
            <w:tcW w:w="4959" w:type="dxa"/>
          </w:tcPr>
          <w:p w:rsidR="00866CD1" w:rsidRDefault="00866CD1" w:rsidP="00934A91">
            <w:r>
              <w:t xml:space="preserve"> В настоящем вас ждут удивительные книги и </w:t>
            </w:r>
            <w:r>
              <w:lastRenderedPageBreak/>
              <w:t>детские писатели. Познакомимся с ними.</w:t>
            </w:r>
          </w:p>
          <w:p w:rsidR="00866CD1" w:rsidRDefault="00866CD1" w:rsidP="00934A91">
            <w:r>
              <w:t>Выставка книг</w:t>
            </w:r>
          </w:p>
          <w:p w:rsidR="00866CD1" w:rsidRDefault="00866CD1" w:rsidP="00934A91">
            <w:r>
              <w:t>-Какие книги помогают нам всё узнавать?</w:t>
            </w:r>
          </w:p>
          <w:p w:rsidR="00866CD1" w:rsidRDefault="00866CD1" w:rsidP="00934A91">
            <w:r>
              <w:t>Какие книги нас учат?</w:t>
            </w:r>
          </w:p>
          <w:p w:rsidR="00866CD1" w:rsidRDefault="00866CD1" w:rsidP="00934A91">
            <w:r>
              <w:t>Какие книги нас развлекают, рассказывают разные истории?</w:t>
            </w:r>
          </w:p>
          <w:p w:rsidR="00866CD1" w:rsidRDefault="00866CD1" w:rsidP="00934A91"/>
          <w:p w:rsidR="00866CD1" w:rsidRDefault="00866CD1" w:rsidP="00934A91">
            <w:r>
              <w:t>Литературная викторина.</w:t>
            </w:r>
          </w:p>
          <w:p w:rsidR="00866CD1" w:rsidRDefault="00866CD1" w:rsidP="00934A91">
            <w:r>
              <w:t>(Приложение.)</w:t>
            </w:r>
          </w:p>
          <w:p w:rsidR="00341133" w:rsidRDefault="00341133" w:rsidP="00934A91"/>
          <w:p w:rsidR="00341133" w:rsidRDefault="00341133" w:rsidP="00934A91"/>
        </w:tc>
        <w:tc>
          <w:tcPr>
            <w:tcW w:w="3115" w:type="dxa"/>
          </w:tcPr>
          <w:p w:rsidR="00866CD1" w:rsidRDefault="00866CD1" w:rsidP="00934A91">
            <w:r>
              <w:lastRenderedPageBreak/>
              <w:t xml:space="preserve">Дети делят книги </w:t>
            </w:r>
            <w:proofErr w:type="spellStart"/>
            <w:r>
              <w:t>нга</w:t>
            </w:r>
            <w:proofErr w:type="spellEnd"/>
            <w:r>
              <w:t xml:space="preserve"> группы</w:t>
            </w:r>
          </w:p>
          <w:p w:rsidR="00866CD1" w:rsidRDefault="00866CD1" w:rsidP="00934A91"/>
          <w:p w:rsidR="00866CD1" w:rsidRDefault="00866CD1" w:rsidP="00934A91"/>
          <w:p w:rsidR="00866CD1" w:rsidRDefault="00866CD1" w:rsidP="00934A91">
            <w:r>
              <w:lastRenderedPageBreak/>
              <w:t xml:space="preserve">Справочная </w:t>
            </w:r>
            <w:proofErr w:type="gramStart"/>
            <w:r>
              <w:t>литература(</w:t>
            </w:r>
            <w:proofErr w:type="spellStart"/>
            <w:proofErr w:type="gramEnd"/>
            <w:r>
              <w:t>энциклопедии,словари</w:t>
            </w:r>
            <w:proofErr w:type="spellEnd"/>
            <w:r>
              <w:t>, справочники)</w:t>
            </w:r>
          </w:p>
          <w:p w:rsidR="00866CD1" w:rsidRDefault="00866CD1" w:rsidP="00934A91"/>
          <w:p w:rsidR="00866CD1" w:rsidRDefault="00866CD1" w:rsidP="00934A91"/>
          <w:p w:rsidR="00866CD1" w:rsidRDefault="00866CD1" w:rsidP="00934A91">
            <w:r>
              <w:t>Учебная литература</w:t>
            </w:r>
          </w:p>
          <w:p w:rsidR="00866CD1" w:rsidRDefault="00866CD1" w:rsidP="00934A91"/>
          <w:p w:rsidR="00866CD1" w:rsidRDefault="00866CD1" w:rsidP="00934A91"/>
          <w:p w:rsidR="00866CD1" w:rsidRDefault="00866CD1" w:rsidP="00934A91">
            <w:r>
              <w:t>Художественная литература</w:t>
            </w:r>
          </w:p>
          <w:p w:rsidR="00866CD1" w:rsidRDefault="00866CD1" w:rsidP="00934A91"/>
          <w:p w:rsidR="00866CD1" w:rsidRDefault="00866CD1" w:rsidP="00934A91">
            <w:r>
              <w:t>Дети отвечают на вопросы викторины, участвуют в игре «Загадай героя»</w:t>
            </w:r>
          </w:p>
        </w:tc>
      </w:tr>
      <w:tr w:rsidR="00341133" w:rsidTr="00934A91">
        <w:tc>
          <w:tcPr>
            <w:tcW w:w="1271" w:type="dxa"/>
          </w:tcPr>
          <w:p w:rsidR="00341133" w:rsidRDefault="00341133" w:rsidP="00934A91">
            <w:r>
              <w:lastRenderedPageBreak/>
              <w:t>Выступление библиотекаря.</w:t>
            </w:r>
          </w:p>
        </w:tc>
        <w:tc>
          <w:tcPr>
            <w:tcW w:w="4959" w:type="dxa"/>
          </w:tcPr>
          <w:p w:rsidR="00341133" w:rsidRDefault="00341133" w:rsidP="00934A91">
            <w:r>
              <w:t>Правила поведения в библиотеке.</w:t>
            </w:r>
          </w:p>
        </w:tc>
        <w:tc>
          <w:tcPr>
            <w:tcW w:w="3115" w:type="dxa"/>
          </w:tcPr>
          <w:p w:rsidR="00341133" w:rsidRDefault="00341133" w:rsidP="00934A91"/>
        </w:tc>
      </w:tr>
      <w:tr w:rsidR="00341133" w:rsidTr="00934A91">
        <w:tc>
          <w:tcPr>
            <w:tcW w:w="1271" w:type="dxa"/>
          </w:tcPr>
          <w:p w:rsidR="00341133" w:rsidRDefault="00341133" w:rsidP="00934A91">
            <w:r>
              <w:t>Третья страница «Будущее»</w:t>
            </w:r>
          </w:p>
        </w:tc>
        <w:tc>
          <w:tcPr>
            <w:tcW w:w="4959" w:type="dxa"/>
          </w:tcPr>
          <w:p w:rsidR="00341133" w:rsidRDefault="00341133" w:rsidP="00934A91">
            <w:r>
              <w:t>Почему листок пустой?</w:t>
            </w:r>
          </w:p>
          <w:p w:rsidR="00341133" w:rsidRDefault="00341133" w:rsidP="00934A91">
            <w:r>
              <w:t>Каким будет наше будущее зависит от нас. В какие цвета оно окрасится?</w:t>
            </w:r>
          </w:p>
          <w:p w:rsidR="00341133" w:rsidRDefault="00341133" w:rsidP="00934A91">
            <w:r>
              <w:t>Ч пожелаю, чтобы у каждого из вас листочек окрасился в яркие, радостные краски, и вы встретите в будущем много хороших людей и прочитаете много хороших книг.</w:t>
            </w:r>
          </w:p>
          <w:p w:rsidR="00341133" w:rsidRDefault="00341133" w:rsidP="00934A91">
            <w:r>
              <w:t>А из этой волшебной книги я предлагаю сделать летопись интересных событий нашего класса в фотографиях, картинках, сочинениях</w:t>
            </w:r>
          </w:p>
        </w:tc>
        <w:tc>
          <w:tcPr>
            <w:tcW w:w="3115" w:type="dxa"/>
          </w:tcPr>
          <w:p w:rsidR="00341133" w:rsidRDefault="00341133" w:rsidP="00934A91"/>
          <w:p w:rsidR="00341133" w:rsidRDefault="00341133" w:rsidP="00934A91">
            <w:r>
              <w:t>Дети высказывают предположения.</w:t>
            </w:r>
            <w:bookmarkStart w:id="0" w:name="_GoBack"/>
            <w:bookmarkEnd w:id="0"/>
          </w:p>
        </w:tc>
      </w:tr>
    </w:tbl>
    <w:p w:rsidR="00934A91" w:rsidRDefault="00934A91" w:rsidP="00934A91"/>
    <w:sectPr w:rsidR="0093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27D59"/>
    <w:multiLevelType w:val="hybridMultilevel"/>
    <w:tmpl w:val="11EE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B15FB"/>
    <w:multiLevelType w:val="hybridMultilevel"/>
    <w:tmpl w:val="06A6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D3ECB"/>
    <w:multiLevelType w:val="hybridMultilevel"/>
    <w:tmpl w:val="6DC4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3758C"/>
    <w:multiLevelType w:val="hybridMultilevel"/>
    <w:tmpl w:val="57E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13"/>
    <w:rsid w:val="0015531E"/>
    <w:rsid w:val="00341133"/>
    <w:rsid w:val="00506DDF"/>
    <w:rsid w:val="00866CD1"/>
    <w:rsid w:val="00934A91"/>
    <w:rsid w:val="009713E1"/>
    <w:rsid w:val="00C37313"/>
    <w:rsid w:val="00DD1932"/>
    <w:rsid w:val="00E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0DEF3-89B6-4F65-8942-20147959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Самохвалова</dc:creator>
  <cp:keywords/>
  <dc:description/>
  <cp:lastModifiedBy>Ирина Самохвалова</cp:lastModifiedBy>
  <cp:revision>2</cp:revision>
  <dcterms:created xsi:type="dcterms:W3CDTF">2016-02-10T07:18:00Z</dcterms:created>
  <dcterms:modified xsi:type="dcterms:W3CDTF">2016-02-10T08:44:00Z</dcterms:modified>
</cp:coreProperties>
</file>